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FA" w:rsidRDefault="00A072FA" w:rsidP="00A072FA">
      <w:pPr>
        <w:rPr>
          <w:color w:val="FF0000"/>
        </w:rPr>
      </w:pPr>
    </w:p>
    <w:p w:rsidR="00A072FA" w:rsidRPr="00CC6B1F" w:rsidRDefault="00A072FA" w:rsidP="00A072FA">
      <w:pPr>
        <w:rPr>
          <w:color w:val="FF0000"/>
        </w:rPr>
      </w:pPr>
      <w:r>
        <w:rPr>
          <w:color w:val="FF0000"/>
        </w:rPr>
        <w:t xml:space="preserve"> </w:t>
      </w:r>
    </w:p>
    <w:p w:rsidR="00A072FA" w:rsidRPr="00914DCA" w:rsidRDefault="00A072FA" w:rsidP="00A072FA"/>
    <w:p w:rsidR="00A072FA" w:rsidRPr="00914DCA" w:rsidRDefault="00A072FA" w:rsidP="00A072FA"/>
    <w:p w:rsidR="00A072FA" w:rsidRPr="00914DCA" w:rsidRDefault="00A072FA" w:rsidP="00A072FA"/>
    <w:p w:rsidR="00A072FA" w:rsidRPr="00914DCA" w:rsidRDefault="00A072FA" w:rsidP="00A072FA"/>
    <w:p w:rsidR="00A072FA" w:rsidRPr="00914DCA" w:rsidRDefault="00A072FA" w:rsidP="00A072FA"/>
    <w:p w:rsidR="00A072FA" w:rsidRPr="00914DCA" w:rsidRDefault="00A072FA" w:rsidP="00A072FA"/>
    <w:p w:rsidR="00A072FA" w:rsidRPr="00914DCA" w:rsidRDefault="00A072FA" w:rsidP="00A072FA"/>
    <w:p w:rsidR="00A072FA" w:rsidRPr="00914DCA" w:rsidRDefault="00A072FA" w:rsidP="00A072FA"/>
    <w:p w:rsidR="00A072FA" w:rsidRPr="00914DCA" w:rsidRDefault="00A072FA" w:rsidP="00A072FA">
      <w:pPr>
        <w:ind w:left="1134"/>
        <w:jc w:val="center"/>
      </w:pPr>
    </w:p>
    <w:p w:rsidR="00A072FA" w:rsidRPr="000C4A73" w:rsidRDefault="00A072FA" w:rsidP="00A072FA">
      <w:pPr>
        <w:spacing w:line="240" w:lineRule="auto"/>
        <w:ind w:left="1134" w:right="-1"/>
        <w:jc w:val="center"/>
        <w:rPr>
          <w:b/>
          <w:spacing w:val="10"/>
          <w:sz w:val="30"/>
          <w:szCs w:val="30"/>
        </w:rPr>
      </w:pPr>
      <w:r w:rsidRPr="000C4A73">
        <w:rPr>
          <w:b/>
          <w:spacing w:val="10"/>
          <w:sz w:val="30"/>
          <w:szCs w:val="30"/>
        </w:rPr>
        <w:t>Отчет</w:t>
      </w:r>
    </w:p>
    <w:p w:rsidR="00A072FA" w:rsidRPr="000C4A73" w:rsidRDefault="00A072FA" w:rsidP="00A072FA">
      <w:pPr>
        <w:spacing w:line="240" w:lineRule="auto"/>
        <w:ind w:left="1134" w:right="-1"/>
        <w:jc w:val="center"/>
        <w:rPr>
          <w:b/>
          <w:spacing w:val="10"/>
          <w:sz w:val="30"/>
          <w:szCs w:val="30"/>
        </w:rPr>
      </w:pPr>
      <w:r w:rsidRPr="000C4A73">
        <w:rPr>
          <w:b/>
          <w:spacing w:val="10"/>
          <w:sz w:val="30"/>
          <w:szCs w:val="30"/>
        </w:rPr>
        <w:t>о результатах деятельности Управления Роскомнадзора</w:t>
      </w:r>
    </w:p>
    <w:p w:rsidR="00A072FA" w:rsidRPr="000C4A73" w:rsidRDefault="00A072FA" w:rsidP="00A072FA">
      <w:pPr>
        <w:spacing w:line="240" w:lineRule="auto"/>
        <w:ind w:left="1134" w:right="-1"/>
        <w:jc w:val="center"/>
        <w:rPr>
          <w:b/>
          <w:spacing w:val="10"/>
          <w:sz w:val="30"/>
          <w:szCs w:val="30"/>
        </w:rPr>
      </w:pPr>
      <w:r w:rsidRPr="000C4A73">
        <w:rPr>
          <w:b/>
          <w:spacing w:val="10"/>
          <w:sz w:val="30"/>
          <w:szCs w:val="30"/>
        </w:rPr>
        <w:t>по Республике Северная Осетия-Алания</w:t>
      </w:r>
    </w:p>
    <w:p w:rsidR="00A072FA" w:rsidRPr="000C4A73" w:rsidRDefault="00A072FA" w:rsidP="00A072FA">
      <w:pPr>
        <w:spacing w:line="240" w:lineRule="auto"/>
        <w:ind w:left="1134" w:right="-1"/>
        <w:jc w:val="center"/>
        <w:rPr>
          <w:b/>
          <w:spacing w:val="10"/>
          <w:sz w:val="30"/>
          <w:szCs w:val="30"/>
        </w:rPr>
      </w:pPr>
      <w:r w:rsidRPr="000C4A73">
        <w:rPr>
          <w:b/>
          <w:spacing w:val="10"/>
          <w:sz w:val="30"/>
          <w:szCs w:val="30"/>
        </w:rPr>
        <w:t xml:space="preserve">за </w:t>
      </w:r>
      <w:r>
        <w:rPr>
          <w:b/>
          <w:spacing w:val="10"/>
          <w:sz w:val="30"/>
          <w:szCs w:val="30"/>
        </w:rPr>
        <w:t xml:space="preserve">12 месяцев </w:t>
      </w:r>
      <w:r w:rsidRPr="000C4A73">
        <w:rPr>
          <w:b/>
          <w:spacing w:val="10"/>
          <w:sz w:val="30"/>
          <w:szCs w:val="30"/>
        </w:rPr>
        <w:t>201</w:t>
      </w:r>
      <w:r>
        <w:rPr>
          <w:b/>
          <w:spacing w:val="10"/>
          <w:sz w:val="30"/>
          <w:szCs w:val="30"/>
        </w:rPr>
        <w:t>8</w:t>
      </w:r>
      <w:r w:rsidRPr="000C4A73">
        <w:rPr>
          <w:b/>
          <w:spacing w:val="10"/>
          <w:sz w:val="30"/>
          <w:szCs w:val="30"/>
        </w:rPr>
        <w:t xml:space="preserve"> года</w:t>
      </w: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b/>
          <w:szCs w:val="26"/>
        </w:rPr>
      </w:pPr>
    </w:p>
    <w:p w:rsidR="00A072FA" w:rsidRPr="000C4A73" w:rsidRDefault="00A072FA" w:rsidP="00A072FA">
      <w:pPr>
        <w:spacing w:line="240" w:lineRule="auto"/>
        <w:ind w:left="1134"/>
        <w:jc w:val="center"/>
        <w:rPr>
          <w:b/>
          <w:szCs w:val="26"/>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1134"/>
        <w:jc w:val="center"/>
        <w:rPr>
          <w:sz w:val="28"/>
        </w:rPr>
      </w:pPr>
    </w:p>
    <w:p w:rsidR="00A072FA" w:rsidRPr="000C4A73" w:rsidRDefault="00A072FA" w:rsidP="00A072FA">
      <w:pPr>
        <w:spacing w:line="240" w:lineRule="auto"/>
        <w:ind w:left="567"/>
        <w:jc w:val="center"/>
        <w:rPr>
          <w:sz w:val="28"/>
        </w:rPr>
      </w:pPr>
    </w:p>
    <w:p w:rsidR="00A072FA" w:rsidRPr="000C4A73" w:rsidRDefault="00A072FA" w:rsidP="00A072FA">
      <w:pPr>
        <w:spacing w:line="240" w:lineRule="auto"/>
        <w:ind w:left="567"/>
        <w:jc w:val="center"/>
        <w:rPr>
          <w:sz w:val="28"/>
        </w:rPr>
      </w:pPr>
      <w:r w:rsidRPr="000C4A73">
        <w:rPr>
          <w:sz w:val="28"/>
        </w:rPr>
        <w:t>г.Владикавказ</w:t>
      </w:r>
    </w:p>
    <w:p w:rsidR="00A072FA" w:rsidRPr="000C4A73" w:rsidRDefault="00A072FA" w:rsidP="00A072FA"/>
    <w:p w:rsidR="00A072FA" w:rsidRPr="000C4A73" w:rsidRDefault="00A072FA" w:rsidP="00A072FA">
      <w:pPr>
        <w:jc w:val="center"/>
      </w:pPr>
    </w:p>
    <w:p w:rsidR="00A072FA" w:rsidRPr="000C4A73" w:rsidRDefault="00A072FA" w:rsidP="00A072FA">
      <w:pPr>
        <w:jc w:val="center"/>
      </w:pPr>
    </w:p>
    <w:p w:rsidR="00A072FA" w:rsidRPr="000C4A73" w:rsidRDefault="00A072FA" w:rsidP="00A072FA">
      <w:pPr>
        <w:jc w:val="center"/>
      </w:pPr>
    </w:p>
    <w:p w:rsidR="00A072FA" w:rsidRPr="000C4A73" w:rsidRDefault="00A072FA" w:rsidP="00A072FA">
      <w:pPr>
        <w:jc w:val="center"/>
      </w:pPr>
    </w:p>
    <w:p w:rsidR="00A072FA" w:rsidRPr="000C4A73" w:rsidRDefault="00A072FA" w:rsidP="00A072FA">
      <w:pPr>
        <w:jc w:val="center"/>
      </w:pPr>
    </w:p>
    <w:p w:rsidR="00A072FA" w:rsidRPr="000C4A73" w:rsidRDefault="00A072FA" w:rsidP="00A072FA">
      <w:pPr>
        <w:jc w:val="center"/>
      </w:pPr>
    </w:p>
    <w:p w:rsidR="00A072FA" w:rsidRPr="000C4A73" w:rsidRDefault="00A072FA" w:rsidP="00A072FA">
      <w:pPr>
        <w:jc w:val="center"/>
      </w:pPr>
    </w:p>
    <w:p w:rsidR="00A072FA" w:rsidRPr="000C4A73" w:rsidRDefault="00A072FA" w:rsidP="00A072FA">
      <w:pPr>
        <w:jc w:val="center"/>
      </w:pPr>
    </w:p>
    <w:p w:rsidR="00A072FA" w:rsidRPr="000C4A73" w:rsidRDefault="00A072FA" w:rsidP="00A072FA">
      <w:pPr>
        <w:jc w:val="center"/>
      </w:pPr>
    </w:p>
    <w:p w:rsidR="00A072FA" w:rsidRPr="000C4A73" w:rsidRDefault="00A072FA" w:rsidP="00A072FA">
      <w:pPr>
        <w:jc w:val="center"/>
      </w:pPr>
    </w:p>
    <w:p w:rsidR="00A072FA" w:rsidRPr="000C4A73" w:rsidRDefault="00A072FA" w:rsidP="00A072FA">
      <w:pPr>
        <w:jc w:val="center"/>
      </w:pPr>
    </w:p>
    <w:p w:rsidR="00A072FA" w:rsidRPr="000C4A73" w:rsidRDefault="00A072FA" w:rsidP="00A072FA">
      <w:pPr>
        <w:pStyle w:val="3"/>
        <w:rPr>
          <w:rFonts w:ascii="Times New Roman" w:hAnsi="Times New Roman"/>
          <w:bCs/>
          <w:i/>
          <w:caps w:val="0"/>
          <w:kern w:val="32"/>
        </w:rPr>
        <w:sectPr w:rsidR="00A072FA" w:rsidRPr="000C4A73" w:rsidSect="00A072FA">
          <w:headerReference w:type="even" r:id="rId8"/>
          <w:headerReference w:type="default" r:id="rId9"/>
          <w:type w:val="continuous"/>
          <w:pgSz w:w="11907" w:h="16840" w:code="9"/>
          <w:pgMar w:top="851" w:right="708" w:bottom="568" w:left="567" w:header="567" w:footer="567" w:gutter="0"/>
          <w:cols w:space="720"/>
          <w:titlePg/>
          <w:docGrid w:linePitch="354"/>
        </w:sectPr>
      </w:pPr>
      <w:bookmarkStart w:id="0" w:name="_Toc369001934"/>
    </w:p>
    <w:p w:rsidR="00A072FA" w:rsidRPr="000C4A73" w:rsidRDefault="00A072FA" w:rsidP="00A072FA">
      <w:pPr>
        <w:pStyle w:val="3"/>
        <w:rPr>
          <w:rFonts w:ascii="Times New Roman" w:hAnsi="Times New Roman"/>
          <w:bCs/>
          <w:i/>
          <w:caps w:val="0"/>
          <w:kern w:val="32"/>
        </w:rPr>
      </w:pPr>
      <w:r w:rsidRPr="000C4A73">
        <w:rPr>
          <w:rFonts w:ascii="Times New Roman" w:hAnsi="Times New Roman"/>
          <w:bCs/>
          <w:i/>
          <w:caps w:val="0"/>
          <w:kern w:val="32"/>
        </w:rPr>
        <w:t>Сведения о выполнении полномочий, возложенных на территориальный орган Роскомнадзора. Государственный контроль(надзор)</w:t>
      </w:r>
    </w:p>
    <w:bookmarkEnd w:id="0"/>
    <w:p w:rsidR="00A072FA" w:rsidRPr="000C4A73" w:rsidRDefault="00A072FA" w:rsidP="00A072FA">
      <w:pPr>
        <w:ind w:firstLine="567"/>
        <w:jc w:val="center"/>
        <w:rPr>
          <w:b/>
          <w:sz w:val="28"/>
          <w:szCs w:val="28"/>
        </w:rPr>
      </w:pPr>
      <w:r w:rsidRPr="000C4A73">
        <w:rPr>
          <w:b/>
          <w:sz w:val="28"/>
          <w:szCs w:val="28"/>
        </w:rPr>
        <w:t>Общая информация об объектах и предметах контроля (надзора)</w:t>
      </w:r>
    </w:p>
    <w:tbl>
      <w:tblPr>
        <w:tblStyle w:val="af7"/>
        <w:tblW w:w="14033" w:type="dxa"/>
        <w:tblInd w:w="1384" w:type="dxa"/>
        <w:tblLayout w:type="fixed"/>
        <w:tblLook w:val="04A0" w:firstRow="1" w:lastRow="0" w:firstColumn="1" w:lastColumn="0" w:noHBand="0" w:noVBand="1"/>
      </w:tblPr>
      <w:tblGrid>
        <w:gridCol w:w="2410"/>
        <w:gridCol w:w="2410"/>
        <w:gridCol w:w="3260"/>
        <w:gridCol w:w="2835"/>
        <w:gridCol w:w="3118"/>
      </w:tblGrid>
      <w:tr w:rsidR="00A072FA" w:rsidRPr="000C4A73" w:rsidTr="00C245E2">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2FA" w:rsidRPr="000C4A73" w:rsidRDefault="00A072FA" w:rsidP="00C245E2">
            <w:pPr>
              <w:spacing w:line="240" w:lineRule="auto"/>
              <w:jc w:val="center"/>
              <w:rPr>
                <w:sz w:val="24"/>
                <w:szCs w:val="2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72FA" w:rsidRPr="00F91FCA" w:rsidRDefault="00A072FA" w:rsidP="00C245E2">
            <w:pPr>
              <w:spacing w:line="240" w:lineRule="auto"/>
              <w:jc w:val="center"/>
              <w:rPr>
                <w:b/>
                <w:sz w:val="24"/>
                <w:szCs w:val="24"/>
              </w:rPr>
            </w:pPr>
            <w:r w:rsidRPr="00F91FCA">
              <w:rPr>
                <w:b/>
                <w:sz w:val="24"/>
                <w:szCs w:val="24"/>
              </w:rPr>
              <w:t>4 кв. 201</w:t>
            </w:r>
            <w:r>
              <w:rPr>
                <w:b/>
                <w:sz w:val="24"/>
                <w:szCs w:val="24"/>
              </w:rPr>
              <w:t>7</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72FA" w:rsidRPr="00F91FCA" w:rsidRDefault="00A072FA" w:rsidP="00C245E2">
            <w:pPr>
              <w:spacing w:line="240" w:lineRule="auto"/>
              <w:jc w:val="center"/>
              <w:rPr>
                <w:b/>
                <w:sz w:val="24"/>
                <w:szCs w:val="24"/>
              </w:rPr>
            </w:pPr>
            <w:r>
              <w:rPr>
                <w:b/>
                <w:sz w:val="24"/>
                <w:szCs w:val="24"/>
              </w:rPr>
              <w:t>4 кв.2018</w:t>
            </w:r>
          </w:p>
        </w:tc>
      </w:tr>
      <w:tr w:rsidR="00A072FA" w:rsidRPr="000C4A73" w:rsidTr="00C245E2">
        <w:tc>
          <w:tcPr>
            <w:tcW w:w="2410" w:type="dxa"/>
            <w:vMerge/>
            <w:tcBorders>
              <w:top w:val="single" w:sz="4" w:space="0" w:color="auto"/>
              <w:left w:val="single" w:sz="4" w:space="0" w:color="auto"/>
              <w:bottom w:val="single" w:sz="4" w:space="0" w:color="auto"/>
              <w:right w:val="single" w:sz="4" w:space="0" w:color="auto"/>
            </w:tcBorders>
            <w:vAlign w:val="center"/>
            <w:hideMark/>
          </w:tcPr>
          <w:p w:rsidR="00A072FA" w:rsidRPr="000C4A73" w:rsidRDefault="00A072FA" w:rsidP="00C245E2">
            <w:pPr>
              <w:spacing w:line="240" w:lineRule="auto"/>
              <w:jc w:val="left"/>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072FA" w:rsidRPr="00F91FCA" w:rsidRDefault="00A072FA" w:rsidP="00C245E2">
            <w:pPr>
              <w:spacing w:line="240" w:lineRule="auto"/>
              <w:jc w:val="center"/>
              <w:rPr>
                <w:sz w:val="24"/>
                <w:szCs w:val="24"/>
              </w:rPr>
            </w:pPr>
            <w:r w:rsidRPr="00F91FCA">
              <w:rPr>
                <w:sz w:val="24"/>
                <w:szCs w:val="24"/>
              </w:rPr>
              <w:t>Объекты надзора</w:t>
            </w:r>
          </w:p>
        </w:tc>
        <w:tc>
          <w:tcPr>
            <w:tcW w:w="3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072FA" w:rsidRPr="00F91FCA" w:rsidRDefault="00A072FA" w:rsidP="00C245E2">
            <w:pPr>
              <w:spacing w:line="240" w:lineRule="auto"/>
              <w:jc w:val="center"/>
              <w:rPr>
                <w:sz w:val="24"/>
                <w:szCs w:val="24"/>
              </w:rPr>
            </w:pPr>
            <w:r w:rsidRPr="000C4A73">
              <w:rPr>
                <w:sz w:val="24"/>
                <w:szCs w:val="24"/>
              </w:rPr>
              <w:t>Предметы надзора</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072FA" w:rsidRPr="000C4A73" w:rsidRDefault="00A072FA" w:rsidP="00C245E2">
            <w:pPr>
              <w:spacing w:line="240" w:lineRule="auto"/>
              <w:jc w:val="center"/>
              <w:rPr>
                <w:sz w:val="24"/>
                <w:szCs w:val="24"/>
              </w:rPr>
            </w:pPr>
            <w:r w:rsidRPr="000C4A73">
              <w:rPr>
                <w:sz w:val="24"/>
                <w:szCs w:val="24"/>
              </w:rPr>
              <w:t>Объекты надзора</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072FA" w:rsidRPr="000C4A73" w:rsidRDefault="00A072FA" w:rsidP="00C245E2">
            <w:pPr>
              <w:spacing w:line="240" w:lineRule="auto"/>
              <w:jc w:val="center"/>
              <w:rPr>
                <w:sz w:val="24"/>
                <w:szCs w:val="24"/>
              </w:rPr>
            </w:pPr>
            <w:r w:rsidRPr="000C4A73">
              <w:rPr>
                <w:sz w:val="24"/>
                <w:szCs w:val="24"/>
              </w:rPr>
              <w:t>Предметы надзора</w:t>
            </w:r>
          </w:p>
        </w:tc>
      </w:tr>
      <w:tr w:rsidR="00A072FA" w:rsidRPr="000C4A73" w:rsidTr="00C245E2">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0C4A73" w:rsidRDefault="00A072FA" w:rsidP="00C245E2">
            <w:pPr>
              <w:spacing w:line="240" w:lineRule="auto"/>
              <w:jc w:val="left"/>
              <w:rPr>
                <w:sz w:val="24"/>
                <w:szCs w:val="24"/>
              </w:rPr>
            </w:pPr>
            <w:r w:rsidRPr="000C4A73">
              <w:rPr>
                <w:sz w:val="24"/>
                <w:szCs w:val="24"/>
              </w:rPr>
              <w:t xml:space="preserve">Всего, </w:t>
            </w:r>
          </w:p>
          <w:p w:rsidR="00A072FA" w:rsidRPr="000C4A73" w:rsidRDefault="00A072FA" w:rsidP="00C245E2">
            <w:pPr>
              <w:spacing w:line="240" w:lineRule="auto"/>
              <w:jc w:val="left"/>
              <w:rPr>
                <w:sz w:val="24"/>
                <w:szCs w:val="24"/>
              </w:rPr>
            </w:pPr>
            <w:r w:rsidRPr="000C4A73">
              <w:rPr>
                <w:sz w:val="24"/>
                <w:szCs w:val="24"/>
              </w:rPr>
              <w:t>в том числе</w:t>
            </w:r>
          </w:p>
        </w:tc>
        <w:tc>
          <w:tcPr>
            <w:tcW w:w="2410" w:type="dxa"/>
            <w:tcBorders>
              <w:top w:val="single" w:sz="4" w:space="0" w:color="auto"/>
              <w:left w:val="single" w:sz="4" w:space="0" w:color="auto"/>
              <w:bottom w:val="single" w:sz="4" w:space="0" w:color="auto"/>
              <w:right w:val="single" w:sz="4" w:space="0" w:color="auto"/>
            </w:tcBorders>
            <w:hideMark/>
          </w:tcPr>
          <w:p w:rsidR="00A072FA" w:rsidRPr="005825FA" w:rsidRDefault="00A072FA" w:rsidP="00C245E2">
            <w:pPr>
              <w:spacing w:line="240" w:lineRule="auto"/>
              <w:jc w:val="center"/>
              <w:rPr>
                <w:sz w:val="24"/>
                <w:szCs w:val="24"/>
              </w:rPr>
            </w:pPr>
            <w:r w:rsidRPr="005825FA">
              <w:rPr>
                <w:sz w:val="24"/>
                <w:szCs w:val="24"/>
              </w:rPr>
              <w:t>16458</w:t>
            </w:r>
          </w:p>
        </w:tc>
        <w:tc>
          <w:tcPr>
            <w:tcW w:w="3260" w:type="dxa"/>
            <w:tcBorders>
              <w:top w:val="single" w:sz="4" w:space="0" w:color="auto"/>
              <w:left w:val="single" w:sz="4" w:space="0" w:color="auto"/>
              <w:bottom w:val="single" w:sz="4" w:space="0" w:color="auto"/>
              <w:right w:val="single" w:sz="4" w:space="0" w:color="auto"/>
            </w:tcBorders>
            <w:hideMark/>
          </w:tcPr>
          <w:p w:rsidR="00A072FA" w:rsidRPr="008060A7" w:rsidRDefault="00A072FA" w:rsidP="00C245E2">
            <w:pPr>
              <w:spacing w:line="240" w:lineRule="auto"/>
              <w:jc w:val="center"/>
              <w:rPr>
                <w:sz w:val="24"/>
                <w:szCs w:val="24"/>
              </w:rPr>
            </w:pPr>
            <w:r w:rsidRPr="008060A7">
              <w:rPr>
                <w:sz w:val="24"/>
                <w:szCs w:val="24"/>
              </w:rPr>
              <w:t>26659</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072FA" w:rsidRDefault="00A072FA" w:rsidP="00C245E2">
            <w:pPr>
              <w:spacing w:line="240" w:lineRule="auto"/>
              <w:jc w:val="center"/>
              <w:rPr>
                <w:sz w:val="24"/>
                <w:szCs w:val="24"/>
              </w:rPr>
            </w:pPr>
            <w:r>
              <w:rPr>
                <w:sz w:val="24"/>
                <w:szCs w:val="24"/>
              </w:rPr>
              <w:t>22395</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072FA" w:rsidRDefault="00A072FA" w:rsidP="00C245E2">
            <w:pPr>
              <w:spacing w:line="240" w:lineRule="auto"/>
              <w:jc w:val="center"/>
              <w:rPr>
                <w:sz w:val="24"/>
                <w:szCs w:val="24"/>
              </w:rPr>
            </w:pPr>
            <w:r>
              <w:rPr>
                <w:sz w:val="24"/>
                <w:szCs w:val="24"/>
              </w:rPr>
              <w:t>32791</w:t>
            </w:r>
          </w:p>
        </w:tc>
      </w:tr>
      <w:tr w:rsidR="00A072FA" w:rsidRPr="000C4A73" w:rsidTr="00C245E2">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0C4A73" w:rsidRDefault="00A072FA" w:rsidP="00C245E2">
            <w:pPr>
              <w:spacing w:line="240" w:lineRule="auto"/>
              <w:jc w:val="left"/>
              <w:rPr>
                <w:sz w:val="24"/>
                <w:szCs w:val="24"/>
              </w:rPr>
            </w:pPr>
            <w:r w:rsidRPr="000C4A73">
              <w:rPr>
                <w:sz w:val="24"/>
                <w:szCs w:val="24"/>
              </w:rPr>
              <w:t>операторы связи</w:t>
            </w:r>
          </w:p>
        </w:tc>
        <w:tc>
          <w:tcPr>
            <w:tcW w:w="2410" w:type="dxa"/>
            <w:tcBorders>
              <w:top w:val="single" w:sz="4" w:space="0" w:color="auto"/>
              <w:left w:val="single" w:sz="4" w:space="0" w:color="auto"/>
              <w:bottom w:val="single" w:sz="4" w:space="0" w:color="auto"/>
              <w:right w:val="single" w:sz="4" w:space="0" w:color="auto"/>
            </w:tcBorders>
            <w:hideMark/>
          </w:tcPr>
          <w:p w:rsidR="00A072FA" w:rsidRPr="005825FA" w:rsidRDefault="00A072FA" w:rsidP="00C245E2">
            <w:pPr>
              <w:spacing w:line="240" w:lineRule="auto"/>
              <w:jc w:val="center"/>
              <w:rPr>
                <w:sz w:val="24"/>
                <w:szCs w:val="24"/>
              </w:rPr>
            </w:pPr>
            <w:r w:rsidRPr="005825FA">
              <w:rPr>
                <w:sz w:val="24"/>
                <w:szCs w:val="24"/>
              </w:rPr>
              <w:t>3619</w:t>
            </w:r>
          </w:p>
        </w:tc>
        <w:tc>
          <w:tcPr>
            <w:tcW w:w="3260" w:type="dxa"/>
            <w:tcBorders>
              <w:top w:val="single" w:sz="4" w:space="0" w:color="auto"/>
              <w:left w:val="single" w:sz="4" w:space="0" w:color="auto"/>
              <w:bottom w:val="single" w:sz="4" w:space="0" w:color="auto"/>
              <w:right w:val="single" w:sz="4" w:space="0" w:color="auto"/>
            </w:tcBorders>
            <w:hideMark/>
          </w:tcPr>
          <w:p w:rsidR="00A072FA" w:rsidRPr="008060A7" w:rsidRDefault="00A072FA" w:rsidP="00C245E2">
            <w:pPr>
              <w:spacing w:line="240" w:lineRule="auto"/>
              <w:jc w:val="center"/>
              <w:rPr>
                <w:sz w:val="24"/>
                <w:szCs w:val="24"/>
              </w:rPr>
            </w:pPr>
            <w:r w:rsidRPr="008060A7">
              <w:rPr>
                <w:sz w:val="24"/>
                <w:szCs w:val="24"/>
              </w:rPr>
              <w:t>11880</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A072FA" w:rsidRDefault="00A072FA" w:rsidP="00C245E2">
            <w:pPr>
              <w:spacing w:line="240" w:lineRule="auto"/>
              <w:jc w:val="center"/>
              <w:rPr>
                <w:sz w:val="24"/>
                <w:szCs w:val="24"/>
              </w:rPr>
            </w:pPr>
            <w:r>
              <w:rPr>
                <w:sz w:val="24"/>
                <w:szCs w:val="24"/>
              </w:rPr>
              <w:t>3580</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tcPr>
          <w:p w:rsidR="00A072FA" w:rsidRDefault="00A072FA" w:rsidP="00C245E2">
            <w:pPr>
              <w:spacing w:line="240" w:lineRule="auto"/>
              <w:jc w:val="center"/>
              <w:rPr>
                <w:sz w:val="24"/>
                <w:szCs w:val="24"/>
              </w:rPr>
            </w:pPr>
            <w:r>
              <w:rPr>
                <w:sz w:val="24"/>
                <w:szCs w:val="24"/>
              </w:rPr>
              <w:t>12110</w:t>
            </w:r>
          </w:p>
        </w:tc>
      </w:tr>
      <w:tr w:rsidR="00A072FA" w:rsidRPr="000C4A73" w:rsidTr="00C245E2">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0C4A73" w:rsidRDefault="00A072FA" w:rsidP="00C245E2">
            <w:pPr>
              <w:spacing w:line="240" w:lineRule="auto"/>
              <w:jc w:val="left"/>
              <w:rPr>
                <w:sz w:val="24"/>
                <w:szCs w:val="24"/>
              </w:rPr>
            </w:pPr>
            <w:r w:rsidRPr="000C4A73">
              <w:rPr>
                <w:sz w:val="24"/>
                <w:szCs w:val="24"/>
              </w:rPr>
              <w:t>вещатели(лицензиаты)</w:t>
            </w:r>
          </w:p>
        </w:tc>
        <w:tc>
          <w:tcPr>
            <w:tcW w:w="2410" w:type="dxa"/>
            <w:tcBorders>
              <w:top w:val="single" w:sz="4" w:space="0" w:color="auto"/>
              <w:left w:val="single" w:sz="4" w:space="0" w:color="auto"/>
              <w:bottom w:val="single" w:sz="4" w:space="0" w:color="auto"/>
              <w:right w:val="single" w:sz="4" w:space="0" w:color="auto"/>
            </w:tcBorders>
            <w:hideMark/>
          </w:tcPr>
          <w:p w:rsidR="00A072FA" w:rsidRPr="005825FA" w:rsidRDefault="00A072FA" w:rsidP="00C245E2">
            <w:pPr>
              <w:spacing w:line="240" w:lineRule="auto"/>
              <w:jc w:val="center"/>
              <w:rPr>
                <w:sz w:val="24"/>
                <w:szCs w:val="24"/>
              </w:rPr>
            </w:pPr>
            <w:r w:rsidRPr="005825FA">
              <w:rPr>
                <w:sz w:val="24"/>
                <w:szCs w:val="24"/>
              </w:rPr>
              <w:t>530</w:t>
            </w:r>
          </w:p>
        </w:tc>
        <w:tc>
          <w:tcPr>
            <w:tcW w:w="3260" w:type="dxa"/>
            <w:tcBorders>
              <w:top w:val="single" w:sz="4" w:space="0" w:color="auto"/>
              <w:left w:val="single" w:sz="4" w:space="0" w:color="auto"/>
              <w:bottom w:val="single" w:sz="4" w:space="0" w:color="auto"/>
              <w:right w:val="single" w:sz="4" w:space="0" w:color="auto"/>
            </w:tcBorders>
            <w:hideMark/>
          </w:tcPr>
          <w:p w:rsidR="00A072FA" w:rsidRPr="008060A7" w:rsidRDefault="00A072FA" w:rsidP="00C245E2">
            <w:pPr>
              <w:spacing w:line="240" w:lineRule="auto"/>
              <w:jc w:val="center"/>
              <w:rPr>
                <w:sz w:val="24"/>
                <w:szCs w:val="24"/>
              </w:rPr>
            </w:pPr>
            <w:r w:rsidRPr="008060A7">
              <w:rPr>
                <w:sz w:val="24"/>
                <w:szCs w:val="24"/>
              </w:rPr>
              <w:t>891</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A072FA" w:rsidRDefault="00A072FA" w:rsidP="00C245E2">
            <w:pPr>
              <w:spacing w:line="240" w:lineRule="auto"/>
              <w:jc w:val="center"/>
              <w:rPr>
                <w:sz w:val="24"/>
                <w:szCs w:val="24"/>
              </w:rPr>
            </w:pPr>
            <w:r>
              <w:rPr>
                <w:sz w:val="24"/>
                <w:szCs w:val="24"/>
              </w:rPr>
              <w:t>519</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tcPr>
          <w:p w:rsidR="00A072FA" w:rsidRDefault="00A072FA" w:rsidP="00C245E2">
            <w:pPr>
              <w:spacing w:line="240" w:lineRule="auto"/>
              <w:jc w:val="center"/>
              <w:rPr>
                <w:sz w:val="24"/>
                <w:szCs w:val="24"/>
              </w:rPr>
            </w:pPr>
            <w:r>
              <w:rPr>
                <w:sz w:val="24"/>
                <w:szCs w:val="24"/>
              </w:rPr>
              <w:t>939</w:t>
            </w:r>
          </w:p>
        </w:tc>
      </w:tr>
      <w:tr w:rsidR="00A072FA" w:rsidRPr="000C4A73" w:rsidTr="00C245E2">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0C4A73" w:rsidRDefault="00A072FA" w:rsidP="00C245E2">
            <w:pPr>
              <w:spacing w:line="240" w:lineRule="auto"/>
              <w:jc w:val="left"/>
              <w:rPr>
                <w:sz w:val="24"/>
                <w:szCs w:val="24"/>
              </w:rPr>
            </w:pPr>
            <w:r w:rsidRPr="000C4A73">
              <w:rPr>
                <w:sz w:val="24"/>
                <w:szCs w:val="24"/>
              </w:rPr>
              <w:t>ВАФ (лицензиаты)</w:t>
            </w:r>
          </w:p>
        </w:tc>
        <w:tc>
          <w:tcPr>
            <w:tcW w:w="2410" w:type="dxa"/>
            <w:tcBorders>
              <w:top w:val="single" w:sz="4" w:space="0" w:color="auto"/>
              <w:left w:val="single" w:sz="4" w:space="0" w:color="auto"/>
              <w:bottom w:val="single" w:sz="4" w:space="0" w:color="auto"/>
              <w:right w:val="single" w:sz="4" w:space="0" w:color="auto"/>
            </w:tcBorders>
            <w:hideMark/>
          </w:tcPr>
          <w:p w:rsidR="00A072FA" w:rsidRPr="005825FA" w:rsidRDefault="00A072FA" w:rsidP="00C245E2">
            <w:pPr>
              <w:spacing w:line="240" w:lineRule="auto"/>
              <w:jc w:val="center"/>
              <w:rPr>
                <w:sz w:val="24"/>
                <w:szCs w:val="24"/>
              </w:rPr>
            </w:pPr>
            <w:r w:rsidRPr="005825FA">
              <w:rPr>
                <w:sz w:val="24"/>
                <w:szCs w:val="24"/>
              </w:rPr>
              <w:t>0</w:t>
            </w:r>
          </w:p>
        </w:tc>
        <w:tc>
          <w:tcPr>
            <w:tcW w:w="3260" w:type="dxa"/>
            <w:tcBorders>
              <w:top w:val="single" w:sz="4" w:space="0" w:color="auto"/>
              <w:left w:val="single" w:sz="4" w:space="0" w:color="auto"/>
              <w:bottom w:val="single" w:sz="4" w:space="0" w:color="auto"/>
              <w:right w:val="single" w:sz="4" w:space="0" w:color="auto"/>
            </w:tcBorders>
            <w:hideMark/>
          </w:tcPr>
          <w:p w:rsidR="00A072FA" w:rsidRPr="008060A7" w:rsidRDefault="00A072FA" w:rsidP="00C245E2">
            <w:pPr>
              <w:spacing w:line="240" w:lineRule="auto"/>
              <w:jc w:val="center"/>
              <w:rPr>
                <w:sz w:val="24"/>
                <w:szCs w:val="24"/>
              </w:rPr>
            </w:pPr>
            <w:r w:rsidRPr="008060A7">
              <w:rPr>
                <w:sz w:val="24"/>
                <w:szCs w:val="24"/>
              </w:rPr>
              <w:t>0</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A072FA" w:rsidRDefault="00A072FA" w:rsidP="00C245E2">
            <w:pPr>
              <w:spacing w:line="240" w:lineRule="auto"/>
              <w:jc w:val="center"/>
              <w:rPr>
                <w:sz w:val="24"/>
                <w:szCs w:val="24"/>
              </w:rPr>
            </w:pPr>
            <w:r>
              <w:rPr>
                <w:sz w:val="24"/>
                <w:szCs w:val="24"/>
              </w:rPr>
              <w:t>0</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tcPr>
          <w:p w:rsidR="00A072FA" w:rsidRDefault="00A072FA" w:rsidP="00C245E2">
            <w:pPr>
              <w:spacing w:line="240" w:lineRule="auto"/>
              <w:jc w:val="center"/>
              <w:rPr>
                <w:sz w:val="24"/>
                <w:szCs w:val="24"/>
              </w:rPr>
            </w:pPr>
            <w:r>
              <w:rPr>
                <w:sz w:val="24"/>
                <w:szCs w:val="24"/>
              </w:rPr>
              <w:t>0</w:t>
            </w:r>
          </w:p>
        </w:tc>
      </w:tr>
      <w:tr w:rsidR="00A072FA" w:rsidRPr="000C4A73" w:rsidTr="00C245E2">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0C4A73" w:rsidRDefault="00A072FA" w:rsidP="00C245E2">
            <w:pPr>
              <w:spacing w:line="240" w:lineRule="auto"/>
              <w:jc w:val="left"/>
              <w:rPr>
                <w:sz w:val="24"/>
                <w:szCs w:val="24"/>
              </w:rPr>
            </w:pPr>
            <w:r w:rsidRPr="000C4A73">
              <w:rPr>
                <w:sz w:val="24"/>
                <w:szCs w:val="24"/>
              </w:rPr>
              <w:t>пользователи  РЭС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5825FA" w:rsidRDefault="00A072FA" w:rsidP="00C245E2">
            <w:pPr>
              <w:spacing w:line="240" w:lineRule="auto"/>
              <w:jc w:val="center"/>
              <w:rPr>
                <w:sz w:val="24"/>
                <w:szCs w:val="24"/>
              </w:rPr>
            </w:pPr>
            <w:r w:rsidRPr="005825FA">
              <w:rPr>
                <w:sz w:val="24"/>
                <w:szCs w:val="24"/>
              </w:rPr>
              <w:t>389</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2FA" w:rsidRPr="008060A7" w:rsidRDefault="00A072FA" w:rsidP="00C245E2">
            <w:pPr>
              <w:spacing w:line="240" w:lineRule="auto"/>
              <w:jc w:val="center"/>
              <w:rPr>
                <w:sz w:val="24"/>
                <w:szCs w:val="24"/>
              </w:rPr>
            </w:pPr>
            <w:r w:rsidRPr="008060A7">
              <w:rPr>
                <w:sz w:val="24"/>
                <w:szCs w:val="24"/>
              </w:rPr>
              <w:t>1767</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072FA" w:rsidRDefault="00A072FA" w:rsidP="00C245E2">
            <w:pPr>
              <w:spacing w:line="240" w:lineRule="auto"/>
              <w:jc w:val="center"/>
              <w:rPr>
                <w:sz w:val="24"/>
                <w:szCs w:val="24"/>
              </w:rPr>
            </w:pPr>
            <w:r>
              <w:rPr>
                <w:sz w:val="24"/>
                <w:szCs w:val="24"/>
              </w:rPr>
              <w:t>240</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072FA" w:rsidRDefault="00A072FA" w:rsidP="00C245E2">
            <w:pPr>
              <w:spacing w:line="240" w:lineRule="auto"/>
              <w:jc w:val="center"/>
              <w:rPr>
                <w:sz w:val="24"/>
                <w:szCs w:val="24"/>
              </w:rPr>
            </w:pPr>
            <w:r>
              <w:rPr>
                <w:sz w:val="24"/>
                <w:szCs w:val="24"/>
              </w:rPr>
              <w:t>1688</w:t>
            </w:r>
          </w:p>
        </w:tc>
      </w:tr>
      <w:tr w:rsidR="00A072FA" w:rsidRPr="000C4A73" w:rsidTr="00C245E2">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0C4A73" w:rsidRDefault="00A072FA" w:rsidP="00C245E2">
            <w:pPr>
              <w:spacing w:line="240" w:lineRule="auto"/>
              <w:jc w:val="left"/>
              <w:rPr>
                <w:sz w:val="24"/>
                <w:szCs w:val="24"/>
              </w:rPr>
            </w:pPr>
            <w:r w:rsidRPr="000C4A73">
              <w:rPr>
                <w:sz w:val="24"/>
                <w:szCs w:val="24"/>
              </w:rPr>
              <w:t>пользователи ВЧУ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5825FA" w:rsidRDefault="00A072FA" w:rsidP="00C245E2">
            <w:pPr>
              <w:spacing w:line="240" w:lineRule="auto"/>
              <w:jc w:val="center"/>
              <w:rPr>
                <w:sz w:val="24"/>
                <w:szCs w:val="24"/>
              </w:rPr>
            </w:pPr>
            <w:r w:rsidRPr="005825FA">
              <w:rPr>
                <w:sz w:val="24"/>
                <w:szCs w:val="24"/>
              </w:rPr>
              <w:t>0</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2FA" w:rsidRPr="008060A7" w:rsidRDefault="00A072FA" w:rsidP="00C245E2">
            <w:pPr>
              <w:spacing w:line="240" w:lineRule="auto"/>
              <w:jc w:val="center"/>
              <w:rPr>
                <w:sz w:val="24"/>
                <w:szCs w:val="24"/>
              </w:rPr>
            </w:pPr>
            <w:r w:rsidRPr="008060A7">
              <w:rPr>
                <w:sz w:val="24"/>
                <w:szCs w:val="24"/>
              </w:rPr>
              <w:t>0</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072FA" w:rsidRDefault="00A072FA" w:rsidP="00C245E2">
            <w:pPr>
              <w:spacing w:line="240" w:lineRule="auto"/>
              <w:jc w:val="center"/>
              <w:rPr>
                <w:sz w:val="24"/>
                <w:szCs w:val="24"/>
              </w:rPr>
            </w:pPr>
            <w:r>
              <w:rPr>
                <w:sz w:val="24"/>
                <w:szCs w:val="24"/>
              </w:rPr>
              <w:t>0</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072FA" w:rsidRDefault="00A072FA" w:rsidP="00C245E2">
            <w:pPr>
              <w:spacing w:line="240" w:lineRule="auto"/>
              <w:jc w:val="center"/>
              <w:rPr>
                <w:sz w:val="24"/>
                <w:szCs w:val="24"/>
              </w:rPr>
            </w:pPr>
            <w:r>
              <w:rPr>
                <w:sz w:val="24"/>
                <w:szCs w:val="24"/>
              </w:rPr>
              <w:t>0</w:t>
            </w:r>
          </w:p>
        </w:tc>
      </w:tr>
      <w:tr w:rsidR="00A072FA" w:rsidRPr="000C4A73" w:rsidTr="00C245E2">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0C4A73" w:rsidRDefault="00A072FA" w:rsidP="00C245E2">
            <w:pPr>
              <w:spacing w:line="240" w:lineRule="auto"/>
              <w:jc w:val="left"/>
              <w:rPr>
                <w:sz w:val="24"/>
                <w:szCs w:val="24"/>
              </w:rPr>
            </w:pPr>
            <w:r w:rsidRPr="000C4A73">
              <w:rPr>
                <w:sz w:val="24"/>
                <w:szCs w:val="24"/>
              </w:rPr>
              <w:t>владельцы ФМ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5825FA" w:rsidRDefault="00A072FA" w:rsidP="00C245E2">
            <w:pPr>
              <w:spacing w:line="240" w:lineRule="auto"/>
              <w:jc w:val="center"/>
              <w:rPr>
                <w:sz w:val="24"/>
                <w:szCs w:val="24"/>
              </w:rPr>
            </w:pPr>
            <w:r w:rsidRPr="005825FA">
              <w:rPr>
                <w:sz w:val="24"/>
                <w:szCs w:val="24"/>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2FA" w:rsidRPr="008060A7" w:rsidRDefault="00A072FA" w:rsidP="00C245E2">
            <w:pPr>
              <w:spacing w:line="240" w:lineRule="auto"/>
              <w:jc w:val="center"/>
              <w:rPr>
                <w:sz w:val="24"/>
                <w:szCs w:val="24"/>
              </w:rPr>
            </w:pPr>
            <w:r w:rsidRPr="008060A7">
              <w:rPr>
                <w:sz w:val="24"/>
                <w:szCs w:val="24"/>
              </w:rPr>
              <w:t>12</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072FA" w:rsidRDefault="00A072FA" w:rsidP="00C245E2">
            <w:pPr>
              <w:spacing w:line="240" w:lineRule="auto"/>
              <w:jc w:val="center"/>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072FA" w:rsidRDefault="00A072FA" w:rsidP="00C245E2">
            <w:pPr>
              <w:spacing w:line="240" w:lineRule="auto"/>
              <w:jc w:val="center"/>
              <w:rPr>
                <w:sz w:val="24"/>
                <w:szCs w:val="24"/>
              </w:rPr>
            </w:pPr>
            <w:r>
              <w:rPr>
                <w:sz w:val="24"/>
                <w:szCs w:val="24"/>
              </w:rPr>
              <w:t>2</w:t>
            </w:r>
          </w:p>
        </w:tc>
      </w:tr>
      <w:tr w:rsidR="00A072FA" w:rsidRPr="000C4A73" w:rsidTr="00C245E2">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0C4A73" w:rsidRDefault="00A072FA" w:rsidP="00C245E2">
            <w:pPr>
              <w:spacing w:line="240" w:lineRule="auto"/>
              <w:jc w:val="left"/>
              <w:rPr>
                <w:sz w:val="24"/>
                <w:szCs w:val="24"/>
              </w:rPr>
            </w:pPr>
            <w:r w:rsidRPr="000C4A73">
              <w:rPr>
                <w:sz w:val="24"/>
                <w:szCs w:val="24"/>
              </w:rPr>
              <w:t>операторы ПД</w:t>
            </w:r>
            <w:r>
              <w:rPr>
                <w:color w:val="000000" w:themeColor="text1"/>
                <w:sz w:val="24"/>
                <w:szCs w:val="24"/>
              </w:rPr>
              <w:t xml:space="preserve"> </w:t>
            </w:r>
            <w:r w:rsidRPr="00B16584">
              <w:rPr>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A072FA" w:rsidRPr="005825FA" w:rsidRDefault="00A072FA" w:rsidP="00C245E2">
            <w:pPr>
              <w:spacing w:line="240" w:lineRule="auto"/>
              <w:jc w:val="center"/>
              <w:rPr>
                <w:sz w:val="24"/>
                <w:szCs w:val="24"/>
              </w:rPr>
            </w:pPr>
            <w:r w:rsidRPr="005825FA">
              <w:rPr>
                <w:sz w:val="24"/>
                <w:szCs w:val="24"/>
              </w:rPr>
              <w:t>11911</w:t>
            </w:r>
          </w:p>
        </w:tc>
        <w:tc>
          <w:tcPr>
            <w:tcW w:w="3260" w:type="dxa"/>
            <w:tcBorders>
              <w:top w:val="single" w:sz="4" w:space="0" w:color="auto"/>
              <w:left w:val="single" w:sz="4" w:space="0" w:color="auto"/>
              <w:bottom w:val="single" w:sz="4" w:space="0" w:color="auto"/>
              <w:right w:val="single" w:sz="4" w:space="0" w:color="auto"/>
            </w:tcBorders>
            <w:hideMark/>
          </w:tcPr>
          <w:p w:rsidR="00A072FA" w:rsidRPr="008060A7" w:rsidRDefault="00A072FA" w:rsidP="00C245E2">
            <w:pPr>
              <w:spacing w:line="240" w:lineRule="auto"/>
              <w:jc w:val="center"/>
              <w:rPr>
                <w:sz w:val="24"/>
                <w:szCs w:val="24"/>
              </w:rPr>
            </w:pPr>
            <w:r w:rsidRPr="008060A7">
              <w:rPr>
                <w:sz w:val="24"/>
                <w:szCs w:val="24"/>
              </w:rPr>
              <w:t>12040</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A072FA" w:rsidRPr="005825FA" w:rsidRDefault="00A072FA" w:rsidP="00C245E2">
            <w:pPr>
              <w:spacing w:line="240" w:lineRule="auto"/>
              <w:jc w:val="center"/>
              <w:rPr>
                <w:sz w:val="24"/>
                <w:szCs w:val="24"/>
              </w:rPr>
            </w:pPr>
            <w:r>
              <w:rPr>
                <w:sz w:val="24"/>
                <w:szCs w:val="24"/>
              </w:rPr>
              <w:t>17992</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tcPr>
          <w:p w:rsidR="00A072FA" w:rsidRPr="008060A7" w:rsidRDefault="00A072FA" w:rsidP="00C245E2">
            <w:pPr>
              <w:spacing w:line="240" w:lineRule="auto"/>
              <w:jc w:val="center"/>
              <w:rPr>
                <w:sz w:val="24"/>
                <w:szCs w:val="24"/>
              </w:rPr>
            </w:pPr>
            <w:r>
              <w:rPr>
                <w:sz w:val="24"/>
                <w:szCs w:val="24"/>
              </w:rPr>
              <w:t>18141</w:t>
            </w:r>
          </w:p>
        </w:tc>
      </w:tr>
      <w:tr w:rsidR="00A072FA" w:rsidRPr="000C4A73" w:rsidTr="00C245E2">
        <w:tc>
          <w:tcPr>
            <w:tcW w:w="2410" w:type="dxa"/>
            <w:tcBorders>
              <w:top w:val="single" w:sz="4" w:space="0" w:color="auto"/>
              <w:left w:val="single" w:sz="4" w:space="0" w:color="auto"/>
              <w:bottom w:val="single" w:sz="4" w:space="0" w:color="auto"/>
              <w:right w:val="single" w:sz="4" w:space="0" w:color="auto"/>
            </w:tcBorders>
            <w:vAlign w:val="center"/>
            <w:hideMark/>
          </w:tcPr>
          <w:p w:rsidR="00A072FA" w:rsidRPr="000C4A73" w:rsidRDefault="00A072FA" w:rsidP="00C245E2">
            <w:pPr>
              <w:spacing w:line="240" w:lineRule="auto"/>
              <w:jc w:val="left"/>
              <w:rPr>
                <w:sz w:val="24"/>
                <w:szCs w:val="24"/>
              </w:rPr>
            </w:pPr>
            <w:r w:rsidRPr="000C4A73">
              <w:rPr>
                <w:sz w:val="24"/>
                <w:szCs w:val="24"/>
              </w:rPr>
              <w:t>СМИ</w:t>
            </w:r>
            <w:r w:rsidRPr="00F91FCA">
              <w:rPr>
                <w:sz w:val="24"/>
                <w:szCs w:val="24"/>
              </w:rPr>
              <w:t>⃰ ⃰</w:t>
            </w:r>
          </w:p>
        </w:tc>
        <w:tc>
          <w:tcPr>
            <w:tcW w:w="2410" w:type="dxa"/>
            <w:tcBorders>
              <w:top w:val="single" w:sz="4" w:space="0" w:color="auto"/>
              <w:left w:val="single" w:sz="4" w:space="0" w:color="auto"/>
              <w:bottom w:val="single" w:sz="4" w:space="0" w:color="auto"/>
              <w:right w:val="single" w:sz="4" w:space="0" w:color="auto"/>
            </w:tcBorders>
            <w:hideMark/>
          </w:tcPr>
          <w:p w:rsidR="00A072FA" w:rsidRPr="005825FA" w:rsidRDefault="00A072FA" w:rsidP="00C245E2">
            <w:pPr>
              <w:spacing w:line="240" w:lineRule="auto"/>
              <w:jc w:val="center"/>
              <w:rPr>
                <w:sz w:val="24"/>
                <w:szCs w:val="24"/>
              </w:rPr>
            </w:pPr>
            <w:r w:rsidRPr="005825FA">
              <w:rPr>
                <w:sz w:val="24"/>
                <w:szCs w:val="24"/>
              </w:rPr>
              <w:t>69</w:t>
            </w:r>
          </w:p>
        </w:tc>
        <w:tc>
          <w:tcPr>
            <w:tcW w:w="3260" w:type="dxa"/>
            <w:tcBorders>
              <w:top w:val="single" w:sz="4" w:space="0" w:color="auto"/>
              <w:left w:val="single" w:sz="4" w:space="0" w:color="auto"/>
              <w:bottom w:val="single" w:sz="4" w:space="0" w:color="auto"/>
              <w:right w:val="single" w:sz="4" w:space="0" w:color="auto"/>
            </w:tcBorders>
            <w:hideMark/>
          </w:tcPr>
          <w:p w:rsidR="00A072FA" w:rsidRPr="008060A7" w:rsidRDefault="00A072FA" w:rsidP="00C245E2">
            <w:pPr>
              <w:spacing w:line="240" w:lineRule="auto"/>
              <w:jc w:val="center"/>
              <w:rPr>
                <w:sz w:val="24"/>
                <w:szCs w:val="24"/>
              </w:rPr>
            </w:pPr>
            <w:r w:rsidRPr="008060A7">
              <w:rPr>
                <w:sz w:val="24"/>
                <w:szCs w:val="24"/>
              </w:rPr>
              <w:t>69</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A072FA" w:rsidRPr="005825FA" w:rsidRDefault="00A072FA" w:rsidP="00C245E2">
            <w:pPr>
              <w:spacing w:line="240" w:lineRule="auto"/>
              <w:jc w:val="center"/>
              <w:rPr>
                <w:sz w:val="24"/>
                <w:szCs w:val="24"/>
              </w:rPr>
            </w:pPr>
            <w:r>
              <w:rPr>
                <w:sz w:val="24"/>
                <w:szCs w:val="24"/>
              </w:rPr>
              <w:t>62</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tcPr>
          <w:p w:rsidR="00A072FA" w:rsidRPr="008060A7" w:rsidRDefault="00A072FA" w:rsidP="00C245E2">
            <w:pPr>
              <w:spacing w:line="240" w:lineRule="auto"/>
              <w:jc w:val="center"/>
              <w:rPr>
                <w:sz w:val="24"/>
                <w:szCs w:val="24"/>
              </w:rPr>
            </w:pPr>
            <w:r>
              <w:rPr>
                <w:sz w:val="24"/>
                <w:szCs w:val="24"/>
              </w:rPr>
              <w:t>62</w:t>
            </w:r>
          </w:p>
        </w:tc>
      </w:tr>
    </w:tbl>
    <w:p w:rsidR="00A072FA" w:rsidRDefault="00A072FA" w:rsidP="00A072FA">
      <w:pPr>
        <w:ind w:left="1276"/>
        <w:rPr>
          <w:i/>
          <w:sz w:val="24"/>
          <w:szCs w:val="24"/>
        </w:rPr>
      </w:pPr>
    </w:p>
    <w:p w:rsidR="00A072FA" w:rsidRPr="000C4A73" w:rsidRDefault="00A072FA" w:rsidP="00A072FA">
      <w:pPr>
        <w:spacing w:line="240" w:lineRule="auto"/>
        <w:ind w:left="1276"/>
        <w:rPr>
          <w:i/>
          <w:sz w:val="24"/>
          <w:szCs w:val="24"/>
        </w:rPr>
      </w:pPr>
      <w:r w:rsidRPr="000C4A73">
        <w:rPr>
          <w:i/>
          <w:sz w:val="24"/>
          <w:szCs w:val="24"/>
        </w:rPr>
        <w:t>⃰Показатель по предмету надзора получен путем  сложением Лиц.всего+РЭСвсего+Вещвсего+ПД из отчетной формы «Классификация предметов надзора»</w:t>
      </w:r>
    </w:p>
    <w:p w:rsidR="00A072FA" w:rsidRDefault="00A072FA" w:rsidP="00A072FA">
      <w:pPr>
        <w:spacing w:line="240" w:lineRule="auto"/>
        <w:ind w:left="1276"/>
        <w:jc w:val="left"/>
        <w:rPr>
          <w:i/>
          <w:sz w:val="24"/>
          <w:szCs w:val="24"/>
        </w:rPr>
      </w:pPr>
      <w:r w:rsidRPr="000C4A73">
        <w:rPr>
          <w:sz w:val="24"/>
          <w:szCs w:val="24"/>
        </w:rPr>
        <w:t>⃰ ⃰</w:t>
      </w:r>
      <w:r w:rsidRPr="000C4A73">
        <w:rPr>
          <w:i/>
          <w:sz w:val="24"/>
          <w:szCs w:val="24"/>
        </w:rPr>
        <w:t>Показатель по объекту надзора учитывает только те СМИ, которые зарегистрированы Управлением Роскомнадзора по РСО-Алания</w:t>
      </w:r>
    </w:p>
    <w:p w:rsidR="00A072FA" w:rsidRDefault="00A072FA" w:rsidP="00A072FA">
      <w:pPr>
        <w:spacing w:line="240" w:lineRule="auto"/>
        <w:jc w:val="left"/>
        <w:rPr>
          <w:i/>
          <w:sz w:val="24"/>
          <w:szCs w:val="24"/>
        </w:rPr>
      </w:pPr>
      <w:r>
        <w:rPr>
          <w:color w:val="000000" w:themeColor="text1"/>
          <w:sz w:val="24"/>
          <w:szCs w:val="24"/>
        </w:rPr>
        <w:t xml:space="preserve">                     </w:t>
      </w:r>
      <w:r w:rsidRPr="00B16584">
        <w:rPr>
          <w:color w:val="000000" w:themeColor="text1"/>
          <w:sz w:val="24"/>
          <w:szCs w:val="24"/>
        </w:rPr>
        <w:t>***</w:t>
      </w:r>
      <w:r w:rsidRPr="00CA1FD7">
        <w:rPr>
          <w:i/>
          <w:color w:val="000000" w:themeColor="text1"/>
          <w:sz w:val="24"/>
          <w:szCs w:val="24"/>
        </w:rPr>
        <w:t>с учетом многотерриториальности</w:t>
      </w:r>
      <w:r>
        <w:rPr>
          <w:color w:val="000000" w:themeColor="text1"/>
          <w:sz w:val="24"/>
          <w:szCs w:val="24"/>
        </w:rPr>
        <w:t xml:space="preserve"> </w:t>
      </w:r>
    </w:p>
    <w:p w:rsidR="00A072FA" w:rsidRPr="000C4A73" w:rsidRDefault="00A072FA" w:rsidP="00A072FA">
      <w:pPr>
        <w:spacing w:line="240" w:lineRule="auto"/>
        <w:jc w:val="left"/>
        <w:rPr>
          <w:sz w:val="24"/>
          <w:szCs w:val="24"/>
        </w:rPr>
        <w:sectPr w:rsidR="00A072FA" w:rsidRPr="000C4A73" w:rsidSect="00213FEF">
          <w:pgSz w:w="16840" w:h="11907" w:orient="landscape" w:code="9"/>
          <w:pgMar w:top="567" w:right="851" w:bottom="708" w:left="568" w:header="567" w:footer="567" w:gutter="0"/>
          <w:cols w:space="720"/>
          <w:titlePg/>
          <w:docGrid w:linePitch="354"/>
        </w:sectPr>
      </w:pPr>
      <w:r>
        <w:rPr>
          <w:i/>
          <w:sz w:val="24"/>
          <w:szCs w:val="24"/>
        </w:rPr>
        <w:t xml:space="preserve">            </w:t>
      </w:r>
    </w:p>
    <w:p w:rsidR="00A072FA" w:rsidRPr="00702C4A" w:rsidRDefault="00A072FA" w:rsidP="00A072FA">
      <w:pPr>
        <w:pStyle w:val="2e"/>
        <w:ind w:left="567"/>
      </w:pPr>
      <w:bookmarkStart w:id="1" w:name="_Toc369001935"/>
      <w:r w:rsidRPr="000C4A73">
        <w:t xml:space="preserve">1.1 </w:t>
      </w:r>
      <w:bookmarkEnd w:id="1"/>
      <w:r w:rsidRPr="000C4A73">
        <w:t>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7"/>
        <w:tblW w:w="10235" w:type="dxa"/>
        <w:tblInd w:w="392" w:type="dxa"/>
        <w:tblLayout w:type="fixed"/>
        <w:tblLook w:val="04A0" w:firstRow="1" w:lastRow="0" w:firstColumn="1" w:lastColumn="0" w:noHBand="0" w:noVBand="1"/>
      </w:tblPr>
      <w:tblGrid>
        <w:gridCol w:w="2835"/>
        <w:gridCol w:w="709"/>
        <w:gridCol w:w="709"/>
        <w:gridCol w:w="709"/>
        <w:gridCol w:w="708"/>
        <w:gridCol w:w="851"/>
        <w:gridCol w:w="709"/>
        <w:gridCol w:w="708"/>
        <w:gridCol w:w="709"/>
        <w:gridCol w:w="709"/>
        <w:gridCol w:w="879"/>
      </w:tblGrid>
      <w:tr w:rsidR="00A072FA" w:rsidRPr="000C4A73" w:rsidTr="00C245E2">
        <w:trPr>
          <w:trHeight w:val="337"/>
        </w:trPr>
        <w:tc>
          <w:tcPr>
            <w:tcW w:w="10235" w:type="dxa"/>
            <w:gridSpan w:val="11"/>
            <w:shd w:val="clear" w:color="auto" w:fill="auto"/>
          </w:tcPr>
          <w:p w:rsidR="00A072FA" w:rsidRPr="000C4A73" w:rsidRDefault="00A072FA" w:rsidP="00C245E2">
            <w:pPr>
              <w:spacing w:line="240" w:lineRule="auto"/>
              <w:jc w:val="center"/>
              <w:rPr>
                <w:sz w:val="24"/>
                <w:szCs w:val="24"/>
              </w:rPr>
            </w:pPr>
            <w:r w:rsidRPr="00FF2454">
              <w:rPr>
                <w:b/>
                <w:sz w:val="28"/>
                <w:szCs w:val="28"/>
              </w:rPr>
              <w:t>Плановые проверки</w:t>
            </w:r>
          </w:p>
        </w:tc>
      </w:tr>
      <w:tr w:rsidR="00A072FA" w:rsidRPr="000C4A73" w:rsidTr="00C245E2">
        <w:trPr>
          <w:trHeight w:val="337"/>
        </w:trPr>
        <w:tc>
          <w:tcPr>
            <w:tcW w:w="2835" w:type="dxa"/>
            <w:vMerge w:val="restart"/>
            <w:shd w:val="clear" w:color="auto" w:fill="auto"/>
          </w:tcPr>
          <w:p w:rsidR="00A072FA" w:rsidRPr="000C4A73" w:rsidRDefault="00A072FA" w:rsidP="00C245E2">
            <w:pPr>
              <w:spacing w:line="240" w:lineRule="auto"/>
              <w:jc w:val="center"/>
              <w:rPr>
                <w:sz w:val="24"/>
                <w:szCs w:val="24"/>
              </w:rPr>
            </w:pPr>
          </w:p>
        </w:tc>
        <w:tc>
          <w:tcPr>
            <w:tcW w:w="3686" w:type="dxa"/>
            <w:gridSpan w:val="5"/>
            <w:shd w:val="clear" w:color="auto" w:fill="auto"/>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7</w:t>
            </w:r>
          </w:p>
        </w:tc>
        <w:tc>
          <w:tcPr>
            <w:tcW w:w="3714" w:type="dxa"/>
            <w:gridSpan w:val="5"/>
            <w:shd w:val="clear" w:color="auto" w:fill="auto"/>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8</w:t>
            </w:r>
          </w:p>
        </w:tc>
      </w:tr>
      <w:tr w:rsidR="00A072FA" w:rsidRPr="000C4A73" w:rsidTr="00C245E2">
        <w:trPr>
          <w:trHeight w:val="337"/>
        </w:trPr>
        <w:tc>
          <w:tcPr>
            <w:tcW w:w="2835" w:type="dxa"/>
            <w:vMerge/>
            <w:shd w:val="clear" w:color="auto" w:fill="auto"/>
          </w:tcPr>
          <w:p w:rsidR="00A072FA" w:rsidRPr="000C4A73" w:rsidRDefault="00A072FA" w:rsidP="00C245E2">
            <w:pPr>
              <w:spacing w:line="240" w:lineRule="auto"/>
              <w:jc w:val="center"/>
              <w:rPr>
                <w:sz w:val="24"/>
                <w:szCs w:val="24"/>
              </w:rPr>
            </w:pPr>
          </w:p>
        </w:tc>
        <w:tc>
          <w:tcPr>
            <w:tcW w:w="709"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709"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709" w:type="dxa"/>
            <w:shd w:val="clear" w:color="auto" w:fill="auto"/>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708" w:type="dxa"/>
            <w:shd w:val="clear" w:color="auto" w:fill="EEECE1" w:themeFill="background2"/>
          </w:tcPr>
          <w:p w:rsidR="00A072FA" w:rsidRPr="00954B4E" w:rsidRDefault="00A072FA" w:rsidP="00C245E2">
            <w:pPr>
              <w:spacing w:line="240" w:lineRule="auto"/>
              <w:jc w:val="center"/>
              <w:rPr>
                <w:b/>
                <w:sz w:val="24"/>
                <w:szCs w:val="24"/>
              </w:rPr>
            </w:pPr>
            <w:r w:rsidRPr="00954B4E">
              <w:rPr>
                <w:b/>
                <w:sz w:val="24"/>
                <w:szCs w:val="24"/>
              </w:rPr>
              <w:t>4 кв</w:t>
            </w:r>
          </w:p>
        </w:tc>
        <w:tc>
          <w:tcPr>
            <w:tcW w:w="851" w:type="dxa"/>
            <w:shd w:val="clear" w:color="auto" w:fill="EEECE1" w:themeFill="background2"/>
          </w:tcPr>
          <w:p w:rsidR="00A072FA" w:rsidRPr="00954B4E" w:rsidRDefault="00A072FA" w:rsidP="00C245E2">
            <w:pPr>
              <w:spacing w:line="240" w:lineRule="auto"/>
              <w:jc w:val="center"/>
              <w:rPr>
                <w:b/>
                <w:sz w:val="24"/>
                <w:szCs w:val="24"/>
              </w:rPr>
            </w:pPr>
            <w:r w:rsidRPr="00954B4E">
              <w:rPr>
                <w:b/>
                <w:sz w:val="24"/>
                <w:szCs w:val="24"/>
              </w:rPr>
              <w:t>за год</w:t>
            </w:r>
          </w:p>
        </w:tc>
        <w:tc>
          <w:tcPr>
            <w:tcW w:w="709"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708"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709" w:type="dxa"/>
            <w:shd w:val="clear" w:color="auto" w:fill="auto"/>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709"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4 кв</w:t>
            </w:r>
          </w:p>
        </w:tc>
        <w:tc>
          <w:tcPr>
            <w:tcW w:w="879"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за год</w:t>
            </w:r>
          </w:p>
        </w:tc>
      </w:tr>
      <w:tr w:rsidR="00A072FA" w:rsidRPr="00F03972" w:rsidTr="00C245E2">
        <w:trPr>
          <w:trHeight w:val="892"/>
        </w:trPr>
        <w:tc>
          <w:tcPr>
            <w:tcW w:w="2835" w:type="dxa"/>
          </w:tcPr>
          <w:p w:rsidR="00A072FA" w:rsidRPr="000C4A73" w:rsidRDefault="00A072FA" w:rsidP="00C245E2">
            <w:pPr>
              <w:spacing w:line="240" w:lineRule="auto"/>
              <w:jc w:val="left"/>
              <w:rPr>
                <w:sz w:val="24"/>
                <w:szCs w:val="24"/>
              </w:rPr>
            </w:pPr>
            <w:r w:rsidRPr="000C4A73">
              <w:rPr>
                <w:sz w:val="24"/>
                <w:szCs w:val="24"/>
              </w:rPr>
              <w:t>Общее количество запланированных плановых проверок,</w:t>
            </w:r>
          </w:p>
          <w:p w:rsidR="00A072FA" w:rsidRPr="000C4A73" w:rsidRDefault="00A072FA" w:rsidP="00C245E2">
            <w:pPr>
              <w:spacing w:line="240" w:lineRule="auto"/>
              <w:jc w:val="left"/>
              <w:rPr>
                <w:sz w:val="24"/>
                <w:szCs w:val="24"/>
              </w:rPr>
            </w:pPr>
            <w:r w:rsidRPr="000C4A73">
              <w:rPr>
                <w:sz w:val="24"/>
                <w:szCs w:val="24"/>
              </w:rPr>
              <w:t>в том числе:</w:t>
            </w:r>
          </w:p>
        </w:tc>
        <w:tc>
          <w:tcPr>
            <w:tcW w:w="709" w:type="dxa"/>
            <w:shd w:val="clear" w:color="auto" w:fill="auto"/>
          </w:tcPr>
          <w:p w:rsidR="00A072FA" w:rsidRPr="001D4DBC" w:rsidRDefault="00A072FA" w:rsidP="00C245E2">
            <w:pPr>
              <w:spacing w:line="240" w:lineRule="auto"/>
              <w:jc w:val="center"/>
              <w:rPr>
                <w:b/>
                <w:sz w:val="24"/>
                <w:szCs w:val="24"/>
              </w:rPr>
            </w:pPr>
            <w:r>
              <w:rPr>
                <w:b/>
                <w:sz w:val="24"/>
                <w:szCs w:val="24"/>
              </w:rPr>
              <w:t>3</w:t>
            </w:r>
          </w:p>
        </w:tc>
        <w:tc>
          <w:tcPr>
            <w:tcW w:w="709" w:type="dxa"/>
            <w:shd w:val="clear" w:color="auto" w:fill="auto"/>
          </w:tcPr>
          <w:p w:rsidR="00A072FA" w:rsidRPr="00542C96" w:rsidRDefault="00A072FA" w:rsidP="00C245E2">
            <w:pPr>
              <w:spacing w:line="240" w:lineRule="auto"/>
              <w:jc w:val="center"/>
              <w:rPr>
                <w:b/>
                <w:sz w:val="24"/>
                <w:szCs w:val="24"/>
              </w:rPr>
            </w:pPr>
            <w:r w:rsidRPr="00542C96">
              <w:rPr>
                <w:b/>
                <w:sz w:val="24"/>
                <w:szCs w:val="24"/>
              </w:rPr>
              <w:t>7</w:t>
            </w:r>
          </w:p>
        </w:tc>
        <w:tc>
          <w:tcPr>
            <w:tcW w:w="709" w:type="dxa"/>
            <w:shd w:val="clear" w:color="auto" w:fill="auto"/>
          </w:tcPr>
          <w:p w:rsidR="00A072FA" w:rsidRPr="003F5393" w:rsidRDefault="00A072FA" w:rsidP="00C245E2">
            <w:pPr>
              <w:spacing w:line="240" w:lineRule="auto"/>
              <w:jc w:val="center"/>
              <w:rPr>
                <w:b/>
                <w:sz w:val="24"/>
                <w:szCs w:val="24"/>
              </w:rPr>
            </w:pPr>
            <w:r>
              <w:rPr>
                <w:b/>
                <w:sz w:val="24"/>
                <w:szCs w:val="24"/>
              </w:rPr>
              <w:t>1</w:t>
            </w:r>
          </w:p>
        </w:tc>
        <w:tc>
          <w:tcPr>
            <w:tcW w:w="708"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4</w:t>
            </w:r>
          </w:p>
        </w:tc>
        <w:tc>
          <w:tcPr>
            <w:tcW w:w="851"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15</w:t>
            </w:r>
          </w:p>
        </w:tc>
        <w:tc>
          <w:tcPr>
            <w:tcW w:w="709" w:type="dxa"/>
            <w:shd w:val="clear" w:color="auto" w:fill="auto"/>
          </w:tcPr>
          <w:p w:rsidR="00A072FA" w:rsidRPr="0095754A" w:rsidRDefault="00A072FA" w:rsidP="00C245E2">
            <w:pPr>
              <w:spacing w:line="240" w:lineRule="auto"/>
              <w:jc w:val="center"/>
              <w:rPr>
                <w:b/>
                <w:sz w:val="24"/>
                <w:szCs w:val="24"/>
              </w:rPr>
            </w:pPr>
            <w:r>
              <w:rPr>
                <w:b/>
                <w:sz w:val="24"/>
                <w:szCs w:val="24"/>
              </w:rPr>
              <w:t>0</w:t>
            </w:r>
          </w:p>
        </w:tc>
        <w:tc>
          <w:tcPr>
            <w:tcW w:w="708" w:type="dxa"/>
            <w:shd w:val="clear" w:color="auto" w:fill="auto"/>
          </w:tcPr>
          <w:p w:rsidR="00A072FA" w:rsidRPr="0095754A" w:rsidRDefault="00A072FA" w:rsidP="00C245E2">
            <w:pPr>
              <w:spacing w:line="240" w:lineRule="auto"/>
              <w:jc w:val="center"/>
              <w:rPr>
                <w:b/>
                <w:sz w:val="24"/>
                <w:szCs w:val="24"/>
              </w:rPr>
            </w:pPr>
            <w:r>
              <w:rPr>
                <w:b/>
                <w:sz w:val="24"/>
                <w:szCs w:val="24"/>
              </w:rPr>
              <w:t>4*</w:t>
            </w:r>
          </w:p>
        </w:tc>
        <w:tc>
          <w:tcPr>
            <w:tcW w:w="709" w:type="dxa"/>
            <w:shd w:val="clear" w:color="auto" w:fill="auto"/>
          </w:tcPr>
          <w:p w:rsidR="00A072FA" w:rsidRPr="0095754A" w:rsidRDefault="00A072FA" w:rsidP="00C245E2">
            <w:pPr>
              <w:spacing w:line="240" w:lineRule="auto"/>
              <w:jc w:val="center"/>
              <w:rPr>
                <w:b/>
                <w:sz w:val="24"/>
                <w:szCs w:val="24"/>
              </w:rPr>
            </w:pPr>
            <w:r>
              <w:rPr>
                <w:b/>
                <w:sz w:val="24"/>
                <w:szCs w:val="24"/>
              </w:rPr>
              <w:t>4</w:t>
            </w:r>
          </w:p>
        </w:tc>
        <w:tc>
          <w:tcPr>
            <w:tcW w:w="70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4</w:t>
            </w:r>
          </w:p>
        </w:tc>
        <w:tc>
          <w:tcPr>
            <w:tcW w:w="87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12</w:t>
            </w:r>
          </w:p>
        </w:tc>
      </w:tr>
      <w:tr w:rsidR="00A072FA" w:rsidRPr="000C4A73" w:rsidTr="00C245E2">
        <w:trPr>
          <w:trHeight w:val="70"/>
        </w:trPr>
        <w:tc>
          <w:tcPr>
            <w:tcW w:w="2835" w:type="dxa"/>
          </w:tcPr>
          <w:p w:rsidR="00A072FA" w:rsidRPr="000C4A73" w:rsidRDefault="00A072FA" w:rsidP="00C245E2">
            <w:pPr>
              <w:spacing w:line="240" w:lineRule="auto"/>
              <w:rPr>
                <w:sz w:val="24"/>
                <w:szCs w:val="24"/>
              </w:rPr>
            </w:pPr>
            <w:r w:rsidRPr="000C4A73">
              <w:rPr>
                <w:sz w:val="24"/>
                <w:szCs w:val="24"/>
              </w:rPr>
              <w:t>Связь</w:t>
            </w:r>
          </w:p>
        </w:tc>
        <w:tc>
          <w:tcPr>
            <w:tcW w:w="709" w:type="dxa"/>
            <w:shd w:val="clear" w:color="auto" w:fill="auto"/>
          </w:tcPr>
          <w:p w:rsidR="00A072FA" w:rsidRPr="0019644E" w:rsidRDefault="00A072FA" w:rsidP="00C245E2">
            <w:pPr>
              <w:spacing w:line="240" w:lineRule="auto"/>
              <w:jc w:val="center"/>
              <w:rPr>
                <w:sz w:val="24"/>
                <w:szCs w:val="24"/>
              </w:rPr>
            </w:pPr>
            <w:r w:rsidRPr="0019644E">
              <w:rPr>
                <w:sz w:val="24"/>
                <w:szCs w:val="24"/>
              </w:rPr>
              <w:t>1</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2</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1</w:t>
            </w:r>
          </w:p>
        </w:tc>
        <w:tc>
          <w:tcPr>
            <w:tcW w:w="708"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2</w:t>
            </w:r>
          </w:p>
        </w:tc>
        <w:tc>
          <w:tcPr>
            <w:tcW w:w="851"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6</w:t>
            </w:r>
          </w:p>
        </w:tc>
        <w:tc>
          <w:tcPr>
            <w:tcW w:w="709"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708" w:type="dxa"/>
            <w:shd w:val="clear" w:color="auto" w:fill="auto"/>
          </w:tcPr>
          <w:p w:rsidR="00A072FA" w:rsidRPr="0095754A" w:rsidRDefault="00A072FA" w:rsidP="00C245E2">
            <w:pPr>
              <w:spacing w:line="240" w:lineRule="auto"/>
              <w:jc w:val="center"/>
              <w:rPr>
                <w:sz w:val="24"/>
                <w:szCs w:val="24"/>
              </w:rPr>
            </w:pPr>
            <w:r>
              <w:rPr>
                <w:sz w:val="24"/>
                <w:szCs w:val="24"/>
              </w:rPr>
              <w:t>1</w:t>
            </w:r>
          </w:p>
        </w:tc>
        <w:tc>
          <w:tcPr>
            <w:tcW w:w="709" w:type="dxa"/>
            <w:shd w:val="clear" w:color="auto" w:fill="auto"/>
          </w:tcPr>
          <w:p w:rsidR="00A072FA" w:rsidRPr="0095754A" w:rsidRDefault="00A072FA" w:rsidP="00C245E2">
            <w:pPr>
              <w:spacing w:line="240" w:lineRule="auto"/>
              <w:jc w:val="center"/>
              <w:rPr>
                <w:sz w:val="24"/>
                <w:szCs w:val="24"/>
              </w:rPr>
            </w:pPr>
            <w:r>
              <w:rPr>
                <w:sz w:val="24"/>
                <w:szCs w:val="24"/>
              </w:rPr>
              <w:t>2</w:t>
            </w:r>
          </w:p>
        </w:tc>
        <w:tc>
          <w:tcPr>
            <w:tcW w:w="70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0</w:t>
            </w:r>
          </w:p>
        </w:tc>
        <w:tc>
          <w:tcPr>
            <w:tcW w:w="87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3</w:t>
            </w:r>
          </w:p>
        </w:tc>
      </w:tr>
      <w:tr w:rsidR="00A072FA" w:rsidRPr="000C4A73" w:rsidTr="00C245E2">
        <w:trPr>
          <w:trHeight w:val="103"/>
        </w:trPr>
        <w:tc>
          <w:tcPr>
            <w:tcW w:w="2835" w:type="dxa"/>
            <w:tcBorders>
              <w:bottom w:val="single" w:sz="4" w:space="0" w:color="auto"/>
            </w:tcBorders>
          </w:tcPr>
          <w:p w:rsidR="00A072FA" w:rsidRPr="000C4A73" w:rsidRDefault="00A072FA" w:rsidP="00C245E2">
            <w:pPr>
              <w:spacing w:line="240" w:lineRule="auto"/>
              <w:rPr>
                <w:sz w:val="24"/>
                <w:szCs w:val="24"/>
              </w:rPr>
            </w:pPr>
            <w:r w:rsidRPr="000C4A73">
              <w:rPr>
                <w:sz w:val="24"/>
                <w:szCs w:val="24"/>
              </w:rPr>
              <w:t>Вещание</w:t>
            </w:r>
          </w:p>
        </w:tc>
        <w:tc>
          <w:tcPr>
            <w:tcW w:w="709" w:type="dxa"/>
            <w:shd w:val="clear" w:color="auto" w:fill="auto"/>
          </w:tcPr>
          <w:p w:rsidR="00A072FA" w:rsidRPr="0019644E" w:rsidRDefault="00A072FA" w:rsidP="00C245E2">
            <w:pPr>
              <w:spacing w:line="240" w:lineRule="auto"/>
              <w:jc w:val="center"/>
              <w:rPr>
                <w:sz w:val="24"/>
                <w:szCs w:val="24"/>
              </w:rPr>
            </w:pPr>
            <w:r w:rsidRPr="0019644E">
              <w:rPr>
                <w:sz w:val="24"/>
                <w:szCs w:val="24"/>
              </w:rPr>
              <w:t>0</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0</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0</w:t>
            </w:r>
          </w:p>
        </w:tc>
        <w:tc>
          <w:tcPr>
            <w:tcW w:w="708" w:type="dxa"/>
            <w:shd w:val="clear" w:color="auto" w:fill="EEECE1" w:themeFill="background2"/>
          </w:tcPr>
          <w:p w:rsidR="00A072FA" w:rsidRPr="00FC3811" w:rsidRDefault="00A072FA" w:rsidP="00C245E2">
            <w:pPr>
              <w:spacing w:line="240" w:lineRule="auto"/>
              <w:jc w:val="center"/>
              <w:rPr>
                <w:b/>
                <w:sz w:val="24"/>
                <w:szCs w:val="24"/>
              </w:rPr>
            </w:pPr>
            <w:r w:rsidRPr="00FC3811">
              <w:rPr>
                <w:b/>
                <w:sz w:val="24"/>
                <w:szCs w:val="24"/>
              </w:rPr>
              <w:t>0</w:t>
            </w:r>
          </w:p>
        </w:tc>
        <w:tc>
          <w:tcPr>
            <w:tcW w:w="851"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0</w:t>
            </w:r>
          </w:p>
        </w:tc>
        <w:tc>
          <w:tcPr>
            <w:tcW w:w="709"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708" w:type="dxa"/>
            <w:shd w:val="clear" w:color="auto" w:fill="auto"/>
          </w:tcPr>
          <w:p w:rsidR="00A072FA" w:rsidRPr="0095754A" w:rsidRDefault="00A072FA" w:rsidP="00C245E2">
            <w:pPr>
              <w:spacing w:line="240" w:lineRule="auto"/>
              <w:jc w:val="center"/>
              <w:rPr>
                <w:sz w:val="24"/>
                <w:szCs w:val="24"/>
              </w:rPr>
            </w:pPr>
            <w:r>
              <w:rPr>
                <w:sz w:val="24"/>
                <w:szCs w:val="24"/>
              </w:rPr>
              <w:t>0</w:t>
            </w:r>
          </w:p>
        </w:tc>
        <w:tc>
          <w:tcPr>
            <w:tcW w:w="709" w:type="dxa"/>
            <w:shd w:val="clear" w:color="auto" w:fill="auto"/>
          </w:tcPr>
          <w:p w:rsidR="00A072FA" w:rsidRPr="0095754A" w:rsidRDefault="00A072FA" w:rsidP="00C245E2">
            <w:pPr>
              <w:spacing w:line="240" w:lineRule="auto"/>
              <w:jc w:val="center"/>
              <w:rPr>
                <w:sz w:val="24"/>
                <w:szCs w:val="24"/>
              </w:rPr>
            </w:pPr>
            <w:r>
              <w:rPr>
                <w:sz w:val="24"/>
                <w:szCs w:val="24"/>
              </w:rPr>
              <w:t>0</w:t>
            </w:r>
          </w:p>
        </w:tc>
        <w:tc>
          <w:tcPr>
            <w:tcW w:w="709" w:type="dxa"/>
            <w:shd w:val="clear" w:color="auto" w:fill="EEECE1" w:themeFill="background2"/>
          </w:tcPr>
          <w:p w:rsidR="00A072FA" w:rsidRPr="00FC3811" w:rsidRDefault="00A072FA" w:rsidP="00C245E2">
            <w:pPr>
              <w:spacing w:line="240" w:lineRule="auto"/>
              <w:jc w:val="center"/>
              <w:rPr>
                <w:b/>
                <w:sz w:val="24"/>
                <w:szCs w:val="24"/>
              </w:rPr>
            </w:pPr>
            <w:r>
              <w:rPr>
                <w:b/>
                <w:sz w:val="24"/>
                <w:szCs w:val="24"/>
              </w:rPr>
              <w:t>0</w:t>
            </w:r>
          </w:p>
        </w:tc>
        <w:tc>
          <w:tcPr>
            <w:tcW w:w="87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0</w:t>
            </w:r>
          </w:p>
        </w:tc>
      </w:tr>
      <w:tr w:rsidR="00A072FA" w:rsidRPr="000C4A73" w:rsidTr="00C245E2">
        <w:trPr>
          <w:trHeight w:val="235"/>
        </w:trPr>
        <w:tc>
          <w:tcPr>
            <w:tcW w:w="2835" w:type="dxa"/>
            <w:shd w:val="clear" w:color="auto" w:fill="auto"/>
          </w:tcPr>
          <w:p w:rsidR="00A072FA" w:rsidRPr="000C4A73" w:rsidRDefault="00A072FA" w:rsidP="00C245E2">
            <w:pPr>
              <w:spacing w:line="240" w:lineRule="auto"/>
              <w:rPr>
                <w:sz w:val="24"/>
                <w:szCs w:val="24"/>
              </w:rPr>
            </w:pPr>
            <w:r w:rsidRPr="000C4A73">
              <w:rPr>
                <w:sz w:val="24"/>
                <w:szCs w:val="24"/>
              </w:rPr>
              <w:t>ОПД</w:t>
            </w:r>
          </w:p>
        </w:tc>
        <w:tc>
          <w:tcPr>
            <w:tcW w:w="709" w:type="dxa"/>
            <w:shd w:val="clear" w:color="auto" w:fill="auto"/>
          </w:tcPr>
          <w:p w:rsidR="00A072FA" w:rsidRPr="0019644E" w:rsidRDefault="00A072FA" w:rsidP="00C245E2">
            <w:pPr>
              <w:spacing w:line="240" w:lineRule="auto"/>
              <w:jc w:val="center"/>
              <w:rPr>
                <w:sz w:val="24"/>
                <w:szCs w:val="24"/>
              </w:rPr>
            </w:pPr>
            <w:r w:rsidRPr="0019644E">
              <w:rPr>
                <w:sz w:val="24"/>
                <w:szCs w:val="24"/>
              </w:rPr>
              <w:t>2</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5</w:t>
            </w:r>
          </w:p>
        </w:tc>
        <w:tc>
          <w:tcPr>
            <w:tcW w:w="709" w:type="dxa"/>
            <w:shd w:val="clear" w:color="auto" w:fill="auto"/>
          </w:tcPr>
          <w:p w:rsidR="00A072FA" w:rsidRPr="0014138C" w:rsidRDefault="00A072FA" w:rsidP="00C245E2">
            <w:pPr>
              <w:spacing w:line="240" w:lineRule="auto"/>
              <w:jc w:val="center"/>
              <w:rPr>
                <w:sz w:val="24"/>
                <w:szCs w:val="24"/>
              </w:rPr>
            </w:pPr>
            <w:r w:rsidRPr="0014138C">
              <w:rPr>
                <w:sz w:val="24"/>
                <w:szCs w:val="24"/>
              </w:rPr>
              <w:t>0</w:t>
            </w:r>
          </w:p>
        </w:tc>
        <w:tc>
          <w:tcPr>
            <w:tcW w:w="708"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2</w:t>
            </w:r>
          </w:p>
        </w:tc>
        <w:tc>
          <w:tcPr>
            <w:tcW w:w="851"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9</w:t>
            </w:r>
          </w:p>
        </w:tc>
        <w:tc>
          <w:tcPr>
            <w:tcW w:w="709" w:type="dxa"/>
            <w:shd w:val="clear" w:color="auto" w:fill="auto"/>
          </w:tcPr>
          <w:p w:rsidR="00A072FA" w:rsidRPr="0095754A" w:rsidRDefault="00A072FA" w:rsidP="00C245E2">
            <w:pPr>
              <w:spacing w:line="240" w:lineRule="auto"/>
              <w:jc w:val="center"/>
              <w:rPr>
                <w:sz w:val="24"/>
                <w:szCs w:val="24"/>
              </w:rPr>
            </w:pPr>
            <w:r>
              <w:rPr>
                <w:sz w:val="24"/>
                <w:szCs w:val="24"/>
              </w:rPr>
              <w:t>0</w:t>
            </w:r>
          </w:p>
        </w:tc>
        <w:tc>
          <w:tcPr>
            <w:tcW w:w="708" w:type="dxa"/>
            <w:shd w:val="clear" w:color="auto" w:fill="auto"/>
          </w:tcPr>
          <w:p w:rsidR="00A072FA" w:rsidRPr="0095754A" w:rsidRDefault="00A072FA" w:rsidP="00C245E2">
            <w:pPr>
              <w:spacing w:line="240" w:lineRule="auto"/>
              <w:jc w:val="center"/>
              <w:rPr>
                <w:sz w:val="24"/>
                <w:szCs w:val="24"/>
              </w:rPr>
            </w:pPr>
            <w:r>
              <w:rPr>
                <w:sz w:val="24"/>
                <w:szCs w:val="24"/>
              </w:rPr>
              <w:t>3</w:t>
            </w:r>
          </w:p>
        </w:tc>
        <w:tc>
          <w:tcPr>
            <w:tcW w:w="709" w:type="dxa"/>
            <w:shd w:val="clear" w:color="auto" w:fill="auto"/>
          </w:tcPr>
          <w:p w:rsidR="00A072FA" w:rsidRPr="0095754A" w:rsidRDefault="00A072FA" w:rsidP="00C245E2">
            <w:pPr>
              <w:spacing w:line="240" w:lineRule="auto"/>
              <w:jc w:val="center"/>
              <w:rPr>
                <w:sz w:val="24"/>
                <w:szCs w:val="24"/>
              </w:rPr>
            </w:pPr>
            <w:r>
              <w:rPr>
                <w:sz w:val="24"/>
                <w:szCs w:val="24"/>
              </w:rPr>
              <w:t>2</w:t>
            </w:r>
          </w:p>
        </w:tc>
        <w:tc>
          <w:tcPr>
            <w:tcW w:w="70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4</w:t>
            </w:r>
          </w:p>
        </w:tc>
        <w:tc>
          <w:tcPr>
            <w:tcW w:w="87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9</w:t>
            </w:r>
          </w:p>
        </w:tc>
      </w:tr>
      <w:tr w:rsidR="00A072FA" w:rsidRPr="000C4A73" w:rsidTr="00C245E2">
        <w:trPr>
          <w:trHeight w:val="352"/>
        </w:trPr>
        <w:tc>
          <w:tcPr>
            <w:tcW w:w="2835" w:type="dxa"/>
          </w:tcPr>
          <w:p w:rsidR="00A072FA" w:rsidRPr="000C4A73" w:rsidRDefault="00A072FA" w:rsidP="00C245E2">
            <w:pPr>
              <w:spacing w:line="240" w:lineRule="auto"/>
              <w:jc w:val="left"/>
              <w:rPr>
                <w:sz w:val="24"/>
                <w:szCs w:val="24"/>
              </w:rPr>
            </w:pPr>
            <w:r w:rsidRPr="000C4A73">
              <w:rPr>
                <w:sz w:val="24"/>
                <w:szCs w:val="24"/>
              </w:rPr>
              <w:t>Общее количество проведенных плановых проверок:</w:t>
            </w:r>
          </w:p>
        </w:tc>
        <w:tc>
          <w:tcPr>
            <w:tcW w:w="709" w:type="dxa"/>
            <w:shd w:val="clear" w:color="auto" w:fill="auto"/>
          </w:tcPr>
          <w:p w:rsidR="00A072FA" w:rsidRPr="001D4DBC" w:rsidRDefault="00A072FA" w:rsidP="00C245E2">
            <w:pPr>
              <w:spacing w:line="240" w:lineRule="auto"/>
              <w:jc w:val="center"/>
              <w:rPr>
                <w:b/>
                <w:sz w:val="24"/>
                <w:szCs w:val="24"/>
              </w:rPr>
            </w:pPr>
            <w:r>
              <w:rPr>
                <w:b/>
                <w:sz w:val="24"/>
                <w:szCs w:val="24"/>
              </w:rPr>
              <w:t>2</w:t>
            </w:r>
          </w:p>
        </w:tc>
        <w:tc>
          <w:tcPr>
            <w:tcW w:w="709" w:type="dxa"/>
            <w:shd w:val="clear" w:color="auto" w:fill="auto"/>
          </w:tcPr>
          <w:p w:rsidR="00A072FA" w:rsidRPr="00542C96" w:rsidRDefault="00A072FA" w:rsidP="00C245E2">
            <w:pPr>
              <w:spacing w:line="240" w:lineRule="auto"/>
              <w:jc w:val="center"/>
              <w:rPr>
                <w:b/>
                <w:sz w:val="24"/>
                <w:szCs w:val="24"/>
              </w:rPr>
            </w:pPr>
            <w:r>
              <w:rPr>
                <w:b/>
                <w:sz w:val="24"/>
                <w:szCs w:val="24"/>
              </w:rPr>
              <w:t>6</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1</w:t>
            </w:r>
          </w:p>
        </w:tc>
        <w:tc>
          <w:tcPr>
            <w:tcW w:w="708"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4</w:t>
            </w:r>
          </w:p>
        </w:tc>
        <w:tc>
          <w:tcPr>
            <w:tcW w:w="851"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13</w:t>
            </w:r>
          </w:p>
        </w:tc>
        <w:tc>
          <w:tcPr>
            <w:tcW w:w="709" w:type="dxa"/>
            <w:shd w:val="clear" w:color="auto" w:fill="auto"/>
          </w:tcPr>
          <w:p w:rsidR="00A072FA" w:rsidRPr="0095754A" w:rsidRDefault="00A072FA" w:rsidP="00C245E2">
            <w:pPr>
              <w:spacing w:line="240" w:lineRule="auto"/>
              <w:jc w:val="center"/>
              <w:rPr>
                <w:b/>
                <w:sz w:val="24"/>
                <w:szCs w:val="24"/>
              </w:rPr>
            </w:pPr>
            <w:r w:rsidRPr="0095754A">
              <w:rPr>
                <w:b/>
                <w:sz w:val="24"/>
                <w:szCs w:val="24"/>
              </w:rPr>
              <w:t>0</w:t>
            </w:r>
          </w:p>
        </w:tc>
        <w:tc>
          <w:tcPr>
            <w:tcW w:w="708" w:type="dxa"/>
            <w:shd w:val="clear" w:color="auto" w:fill="auto"/>
          </w:tcPr>
          <w:p w:rsidR="00A072FA" w:rsidRPr="0095754A" w:rsidRDefault="00A072FA" w:rsidP="00C245E2">
            <w:pPr>
              <w:spacing w:line="240" w:lineRule="auto"/>
              <w:jc w:val="center"/>
              <w:rPr>
                <w:b/>
                <w:sz w:val="24"/>
                <w:szCs w:val="24"/>
              </w:rPr>
            </w:pPr>
            <w:r>
              <w:rPr>
                <w:b/>
                <w:sz w:val="24"/>
                <w:szCs w:val="24"/>
              </w:rPr>
              <w:t>4*</w:t>
            </w:r>
          </w:p>
        </w:tc>
        <w:tc>
          <w:tcPr>
            <w:tcW w:w="709" w:type="dxa"/>
            <w:shd w:val="clear" w:color="auto" w:fill="auto"/>
          </w:tcPr>
          <w:p w:rsidR="00A072FA" w:rsidRPr="0095754A" w:rsidRDefault="00A072FA" w:rsidP="00C245E2">
            <w:pPr>
              <w:spacing w:line="240" w:lineRule="auto"/>
              <w:jc w:val="center"/>
              <w:rPr>
                <w:sz w:val="24"/>
                <w:szCs w:val="24"/>
              </w:rPr>
            </w:pPr>
            <w:r>
              <w:rPr>
                <w:sz w:val="24"/>
                <w:szCs w:val="24"/>
              </w:rPr>
              <w:t>4</w:t>
            </w:r>
          </w:p>
        </w:tc>
        <w:tc>
          <w:tcPr>
            <w:tcW w:w="70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2</w:t>
            </w:r>
          </w:p>
        </w:tc>
        <w:tc>
          <w:tcPr>
            <w:tcW w:w="87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10</w:t>
            </w:r>
          </w:p>
        </w:tc>
      </w:tr>
      <w:tr w:rsidR="00A072FA" w:rsidRPr="000C4A73" w:rsidTr="00C245E2">
        <w:trPr>
          <w:trHeight w:val="109"/>
        </w:trPr>
        <w:tc>
          <w:tcPr>
            <w:tcW w:w="2835" w:type="dxa"/>
          </w:tcPr>
          <w:p w:rsidR="00A072FA" w:rsidRPr="000C4A73" w:rsidRDefault="00A072FA" w:rsidP="00C245E2">
            <w:pPr>
              <w:spacing w:line="240" w:lineRule="auto"/>
              <w:rPr>
                <w:sz w:val="24"/>
                <w:szCs w:val="24"/>
              </w:rPr>
            </w:pPr>
            <w:r w:rsidRPr="000C4A73">
              <w:rPr>
                <w:sz w:val="24"/>
                <w:szCs w:val="24"/>
              </w:rPr>
              <w:t>Связь</w:t>
            </w:r>
          </w:p>
        </w:tc>
        <w:tc>
          <w:tcPr>
            <w:tcW w:w="709" w:type="dxa"/>
            <w:shd w:val="clear" w:color="auto" w:fill="auto"/>
          </w:tcPr>
          <w:p w:rsidR="00A072FA" w:rsidRPr="0019644E" w:rsidRDefault="00A072FA" w:rsidP="00C245E2">
            <w:pPr>
              <w:spacing w:line="240" w:lineRule="auto"/>
              <w:jc w:val="center"/>
              <w:rPr>
                <w:sz w:val="24"/>
                <w:szCs w:val="24"/>
              </w:rPr>
            </w:pPr>
            <w:r w:rsidRPr="0019644E">
              <w:rPr>
                <w:sz w:val="24"/>
                <w:szCs w:val="24"/>
              </w:rPr>
              <w:t>1</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2</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1</w:t>
            </w:r>
          </w:p>
        </w:tc>
        <w:tc>
          <w:tcPr>
            <w:tcW w:w="708"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2</w:t>
            </w:r>
          </w:p>
        </w:tc>
        <w:tc>
          <w:tcPr>
            <w:tcW w:w="851"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6</w:t>
            </w:r>
          </w:p>
        </w:tc>
        <w:tc>
          <w:tcPr>
            <w:tcW w:w="709"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708" w:type="dxa"/>
            <w:shd w:val="clear" w:color="auto" w:fill="auto"/>
          </w:tcPr>
          <w:p w:rsidR="00A072FA" w:rsidRPr="0095754A" w:rsidRDefault="00A072FA" w:rsidP="00C245E2">
            <w:pPr>
              <w:spacing w:line="240" w:lineRule="auto"/>
              <w:jc w:val="center"/>
              <w:rPr>
                <w:sz w:val="24"/>
                <w:szCs w:val="24"/>
              </w:rPr>
            </w:pPr>
            <w:r>
              <w:rPr>
                <w:sz w:val="24"/>
                <w:szCs w:val="24"/>
              </w:rPr>
              <w:t>1</w:t>
            </w:r>
          </w:p>
        </w:tc>
        <w:tc>
          <w:tcPr>
            <w:tcW w:w="709" w:type="dxa"/>
            <w:shd w:val="clear" w:color="auto" w:fill="auto"/>
          </w:tcPr>
          <w:p w:rsidR="00A072FA" w:rsidRPr="0095754A" w:rsidRDefault="00A072FA" w:rsidP="00C245E2">
            <w:pPr>
              <w:spacing w:line="240" w:lineRule="auto"/>
              <w:jc w:val="center"/>
              <w:rPr>
                <w:sz w:val="24"/>
                <w:szCs w:val="24"/>
              </w:rPr>
            </w:pPr>
            <w:r>
              <w:rPr>
                <w:sz w:val="24"/>
                <w:szCs w:val="24"/>
              </w:rPr>
              <w:t>2</w:t>
            </w:r>
          </w:p>
        </w:tc>
        <w:tc>
          <w:tcPr>
            <w:tcW w:w="70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0</w:t>
            </w:r>
          </w:p>
        </w:tc>
        <w:tc>
          <w:tcPr>
            <w:tcW w:w="87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3</w:t>
            </w:r>
          </w:p>
        </w:tc>
      </w:tr>
      <w:tr w:rsidR="00A072FA" w:rsidRPr="000C4A73" w:rsidTr="00C245E2">
        <w:trPr>
          <w:trHeight w:val="100"/>
        </w:trPr>
        <w:tc>
          <w:tcPr>
            <w:tcW w:w="2835" w:type="dxa"/>
            <w:tcBorders>
              <w:bottom w:val="single" w:sz="4" w:space="0" w:color="auto"/>
            </w:tcBorders>
          </w:tcPr>
          <w:p w:rsidR="00A072FA" w:rsidRPr="000C4A73" w:rsidRDefault="00A072FA" w:rsidP="00C245E2">
            <w:pPr>
              <w:spacing w:line="240" w:lineRule="auto"/>
              <w:rPr>
                <w:sz w:val="24"/>
                <w:szCs w:val="24"/>
              </w:rPr>
            </w:pPr>
            <w:r w:rsidRPr="000C4A73">
              <w:rPr>
                <w:sz w:val="24"/>
                <w:szCs w:val="24"/>
              </w:rPr>
              <w:t>Вещание</w:t>
            </w:r>
          </w:p>
        </w:tc>
        <w:tc>
          <w:tcPr>
            <w:tcW w:w="709" w:type="dxa"/>
            <w:shd w:val="clear" w:color="auto" w:fill="auto"/>
          </w:tcPr>
          <w:p w:rsidR="00A072FA" w:rsidRPr="0019644E" w:rsidRDefault="00A072FA" w:rsidP="00C245E2">
            <w:pPr>
              <w:spacing w:line="240" w:lineRule="auto"/>
              <w:jc w:val="center"/>
              <w:rPr>
                <w:sz w:val="24"/>
                <w:szCs w:val="24"/>
              </w:rPr>
            </w:pPr>
            <w:r w:rsidRPr="0019644E">
              <w:rPr>
                <w:sz w:val="24"/>
                <w:szCs w:val="24"/>
              </w:rPr>
              <w:t>0</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0</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0</w:t>
            </w:r>
          </w:p>
        </w:tc>
        <w:tc>
          <w:tcPr>
            <w:tcW w:w="708"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0</w:t>
            </w:r>
          </w:p>
        </w:tc>
        <w:tc>
          <w:tcPr>
            <w:tcW w:w="851"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0</w:t>
            </w:r>
          </w:p>
        </w:tc>
        <w:tc>
          <w:tcPr>
            <w:tcW w:w="709"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708" w:type="dxa"/>
            <w:shd w:val="clear" w:color="auto" w:fill="auto"/>
          </w:tcPr>
          <w:p w:rsidR="00A072FA" w:rsidRPr="0095754A" w:rsidRDefault="00A072FA" w:rsidP="00C245E2">
            <w:pPr>
              <w:spacing w:line="240" w:lineRule="auto"/>
              <w:jc w:val="center"/>
              <w:rPr>
                <w:sz w:val="24"/>
                <w:szCs w:val="24"/>
              </w:rPr>
            </w:pPr>
            <w:r>
              <w:rPr>
                <w:sz w:val="24"/>
                <w:szCs w:val="24"/>
              </w:rPr>
              <w:t>0</w:t>
            </w:r>
          </w:p>
        </w:tc>
        <w:tc>
          <w:tcPr>
            <w:tcW w:w="709" w:type="dxa"/>
            <w:shd w:val="clear" w:color="auto" w:fill="auto"/>
          </w:tcPr>
          <w:p w:rsidR="00A072FA" w:rsidRPr="0095754A" w:rsidRDefault="00A072FA" w:rsidP="00C245E2">
            <w:pPr>
              <w:spacing w:line="240" w:lineRule="auto"/>
              <w:jc w:val="center"/>
              <w:rPr>
                <w:sz w:val="24"/>
                <w:szCs w:val="24"/>
              </w:rPr>
            </w:pPr>
            <w:r>
              <w:rPr>
                <w:sz w:val="24"/>
                <w:szCs w:val="24"/>
              </w:rPr>
              <w:t>0</w:t>
            </w:r>
          </w:p>
        </w:tc>
        <w:tc>
          <w:tcPr>
            <w:tcW w:w="70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0</w:t>
            </w:r>
          </w:p>
        </w:tc>
        <w:tc>
          <w:tcPr>
            <w:tcW w:w="87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0</w:t>
            </w:r>
          </w:p>
        </w:tc>
      </w:tr>
      <w:tr w:rsidR="00A072FA" w:rsidRPr="000C4A73" w:rsidTr="00C245E2">
        <w:trPr>
          <w:trHeight w:val="103"/>
        </w:trPr>
        <w:tc>
          <w:tcPr>
            <w:tcW w:w="2835" w:type="dxa"/>
            <w:shd w:val="clear" w:color="auto" w:fill="auto"/>
          </w:tcPr>
          <w:p w:rsidR="00A072FA" w:rsidRPr="000C4A73" w:rsidRDefault="00A072FA" w:rsidP="00C245E2">
            <w:pPr>
              <w:spacing w:line="240" w:lineRule="auto"/>
              <w:rPr>
                <w:sz w:val="24"/>
                <w:szCs w:val="24"/>
              </w:rPr>
            </w:pPr>
            <w:r w:rsidRPr="000C4A73">
              <w:rPr>
                <w:sz w:val="24"/>
                <w:szCs w:val="24"/>
              </w:rPr>
              <w:t>ОПД</w:t>
            </w:r>
          </w:p>
        </w:tc>
        <w:tc>
          <w:tcPr>
            <w:tcW w:w="709" w:type="dxa"/>
            <w:shd w:val="clear" w:color="auto" w:fill="auto"/>
          </w:tcPr>
          <w:p w:rsidR="00A072FA" w:rsidRPr="0019644E" w:rsidRDefault="00A072FA" w:rsidP="00C245E2">
            <w:pPr>
              <w:spacing w:line="240" w:lineRule="auto"/>
              <w:jc w:val="center"/>
              <w:rPr>
                <w:sz w:val="24"/>
                <w:szCs w:val="24"/>
              </w:rPr>
            </w:pPr>
            <w:r w:rsidRPr="0019644E">
              <w:rPr>
                <w:sz w:val="24"/>
                <w:szCs w:val="24"/>
              </w:rPr>
              <w:t>1</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4</w:t>
            </w:r>
          </w:p>
        </w:tc>
        <w:tc>
          <w:tcPr>
            <w:tcW w:w="709" w:type="dxa"/>
            <w:shd w:val="clear" w:color="auto" w:fill="auto"/>
          </w:tcPr>
          <w:p w:rsidR="00A072FA" w:rsidRPr="001D4DBC" w:rsidRDefault="00A072FA" w:rsidP="00C245E2">
            <w:pPr>
              <w:spacing w:line="240" w:lineRule="auto"/>
              <w:jc w:val="center"/>
              <w:rPr>
                <w:sz w:val="24"/>
                <w:szCs w:val="24"/>
              </w:rPr>
            </w:pPr>
            <w:r>
              <w:rPr>
                <w:sz w:val="24"/>
                <w:szCs w:val="24"/>
              </w:rPr>
              <w:t>0</w:t>
            </w:r>
          </w:p>
        </w:tc>
        <w:tc>
          <w:tcPr>
            <w:tcW w:w="708"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2</w:t>
            </w:r>
          </w:p>
        </w:tc>
        <w:tc>
          <w:tcPr>
            <w:tcW w:w="851"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7</w:t>
            </w:r>
          </w:p>
        </w:tc>
        <w:tc>
          <w:tcPr>
            <w:tcW w:w="709"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708" w:type="dxa"/>
            <w:shd w:val="clear" w:color="auto" w:fill="auto"/>
          </w:tcPr>
          <w:p w:rsidR="00A072FA" w:rsidRPr="0095754A" w:rsidRDefault="00A072FA" w:rsidP="00C245E2">
            <w:pPr>
              <w:spacing w:line="240" w:lineRule="auto"/>
              <w:jc w:val="center"/>
              <w:rPr>
                <w:sz w:val="24"/>
                <w:szCs w:val="24"/>
              </w:rPr>
            </w:pPr>
            <w:r>
              <w:rPr>
                <w:sz w:val="24"/>
                <w:szCs w:val="24"/>
              </w:rPr>
              <w:t>3</w:t>
            </w:r>
          </w:p>
        </w:tc>
        <w:tc>
          <w:tcPr>
            <w:tcW w:w="709" w:type="dxa"/>
            <w:shd w:val="clear" w:color="auto" w:fill="auto"/>
          </w:tcPr>
          <w:p w:rsidR="00A072FA" w:rsidRPr="0095754A" w:rsidRDefault="00A072FA" w:rsidP="00C245E2">
            <w:pPr>
              <w:spacing w:line="240" w:lineRule="auto"/>
              <w:jc w:val="center"/>
              <w:rPr>
                <w:sz w:val="24"/>
                <w:szCs w:val="24"/>
              </w:rPr>
            </w:pPr>
            <w:r>
              <w:rPr>
                <w:sz w:val="24"/>
                <w:szCs w:val="24"/>
              </w:rPr>
              <w:t>2</w:t>
            </w:r>
          </w:p>
        </w:tc>
        <w:tc>
          <w:tcPr>
            <w:tcW w:w="70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2</w:t>
            </w:r>
          </w:p>
        </w:tc>
        <w:tc>
          <w:tcPr>
            <w:tcW w:w="879"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7</w:t>
            </w:r>
          </w:p>
        </w:tc>
      </w:tr>
    </w:tbl>
    <w:p w:rsidR="00A072FA" w:rsidRDefault="00A072FA" w:rsidP="00A072FA">
      <w:pPr>
        <w:spacing w:line="240" w:lineRule="auto"/>
        <w:rPr>
          <w:sz w:val="24"/>
          <w:szCs w:val="24"/>
        </w:rPr>
      </w:pPr>
    </w:p>
    <w:p w:rsidR="00A072FA" w:rsidRPr="001D4DBC" w:rsidRDefault="00A072FA" w:rsidP="00A072FA">
      <w:pPr>
        <w:spacing w:line="240" w:lineRule="auto"/>
        <w:ind w:left="426"/>
        <w:rPr>
          <w:sz w:val="24"/>
          <w:szCs w:val="24"/>
        </w:rPr>
      </w:pPr>
      <w:bookmarkStart w:id="2" w:name="_MON_1418215740"/>
      <w:bookmarkStart w:id="3" w:name="_MON_1410174502"/>
      <w:bookmarkStart w:id="4" w:name="_MON_1410174708"/>
      <w:bookmarkStart w:id="5" w:name="_MON_1402986916"/>
      <w:bookmarkStart w:id="6" w:name="_MON_1410945619"/>
      <w:bookmarkStart w:id="7" w:name="_MON_1402987114"/>
      <w:bookmarkStart w:id="8" w:name="_MON_1402987204"/>
      <w:bookmarkStart w:id="9" w:name="_MON_1403083917"/>
      <w:bookmarkStart w:id="10" w:name="_MON_1410175438"/>
      <w:bookmarkStart w:id="11" w:name="_MON_1410175548"/>
      <w:bookmarkStart w:id="12" w:name="_MON_1403092007"/>
      <w:bookmarkStart w:id="13" w:name="_MON_1410945651"/>
      <w:bookmarkStart w:id="14" w:name="_MON_1419691016"/>
      <w:bookmarkStart w:id="15" w:name="_MON_1402987263"/>
      <w:bookmarkStart w:id="16" w:name="_MON_1403083979"/>
      <w:bookmarkStart w:id="17" w:name="_MON_1402987599"/>
      <w:bookmarkStart w:id="18" w:name="_MON_1418215843"/>
      <w:bookmarkStart w:id="19" w:name="_MON_1418215894"/>
      <w:bookmarkStart w:id="20" w:name="_MON_1422189206"/>
      <w:bookmarkStart w:id="21" w:name="_MON_1418215942"/>
      <w:bookmarkStart w:id="22" w:name="_MON_1410174751"/>
      <w:bookmarkStart w:id="23" w:name="_MON_14101748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D4DBC">
        <w:rPr>
          <w:sz w:val="24"/>
          <w:szCs w:val="24"/>
        </w:rPr>
        <w:t xml:space="preserve">* - </w:t>
      </w:r>
      <w:r>
        <w:rPr>
          <w:sz w:val="24"/>
          <w:szCs w:val="24"/>
        </w:rPr>
        <w:t xml:space="preserve">с учетом </w:t>
      </w:r>
      <w:r w:rsidRPr="001D4DBC">
        <w:rPr>
          <w:sz w:val="24"/>
          <w:szCs w:val="24"/>
        </w:rPr>
        <w:t>проверк</w:t>
      </w:r>
      <w:r>
        <w:rPr>
          <w:sz w:val="24"/>
          <w:szCs w:val="24"/>
        </w:rPr>
        <w:t>и ПОДФТ</w:t>
      </w:r>
    </w:p>
    <w:p w:rsidR="00A072FA" w:rsidRPr="000C4A73" w:rsidRDefault="00A072FA" w:rsidP="00A072FA">
      <w:pPr>
        <w:spacing w:line="240" w:lineRule="auto"/>
        <w:ind w:left="426"/>
        <w:rPr>
          <w:sz w:val="24"/>
          <w:szCs w:val="24"/>
        </w:rPr>
      </w:pPr>
      <w:r>
        <w:rPr>
          <w:i/>
          <w:sz w:val="24"/>
          <w:szCs w:val="24"/>
        </w:rPr>
        <w:t xml:space="preserve">         </w:t>
      </w:r>
    </w:p>
    <w:p w:rsidR="00A072FA" w:rsidRDefault="00A072FA" w:rsidP="00A072FA">
      <w:pPr>
        <w:spacing w:line="240" w:lineRule="auto"/>
        <w:rPr>
          <w:sz w:val="24"/>
          <w:szCs w:val="24"/>
        </w:rPr>
      </w:pPr>
    </w:p>
    <w:tbl>
      <w:tblPr>
        <w:tblStyle w:val="af7"/>
        <w:tblW w:w="10093" w:type="dxa"/>
        <w:tblInd w:w="392" w:type="dxa"/>
        <w:tblLayout w:type="fixed"/>
        <w:tblLook w:val="04A0" w:firstRow="1" w:lastRow="0" w:firstColumn="1" w:lastColumn="0" w:noHBand="0" w:noVBand="1"/>
      </w:tblPr>
      <w:tblGrid>
        <w:gridCol w:w="3827"/>
        <w:gridCol w:w="567"/>
        <w:gridCol w:w="567"/>
        <w:gridCol w:w="567"/>
        <w:gridCol w:w="567"/>
        <w:gridCol w:w="851"/>
        <w:gridCol w:w="567"/>
        <w:gridCol w:w="567"/>
        <w:gridCol w:w="567"/>
        <w:gridCol w:w="567"/>
        <w:gridCol w:w="879"/>
      </w:tblGrid>
      <w:tr w:rsidR="00A072FA" w:rsidRPr="000C4A73" w:rsidTr="00C245E2">
        <w:trPr>
          <w:trHeight w:val="337"/>
        </w:trPr>
        <w:tc>
          <w:tcPr>
            <w:tcW w:w="10093" w:type="dxa"/>
            <w:gridSpan w:val="11"/>
            <w:shd w:val="clear" w:color="auto" w:fill="auto"/>
          </w:tcPr>
          <w:p w:rsidR="00A072FA" w:rsidRPr="000C4A73" w:rsidRDefault="00A072FA" w:rsidP="00C245E2">
            <w:pPr>
              <w:spacing w:line="240" w:lineRule="auto"/>
              <w:jc w:val="center"/>
              <w:rPr>
                <w:b/>
                <w:sz w:val="24"/>
                <w:szCs w:val="24"/>
              </w:rPr>
            </w:pPr>
            <w:r w:rsidRPr="00FF2454">
              <w:rPr>
                <w:b/>
                <w:sz w:val="28"/>
                <w:szCs w:val="28"/>
              </w:rPr>
              <w:t>Плановые мероприятия систематического наблюдения</w:t>
            </w:r>
          </w:p>
        </w:tc>
      </w:tr>
      <w:tr w:rsidR="00A072FA" w:rsidRPr="000C4A73" w:rsidTr="00C245E2">
        <w:trPr>
          <w:trHeight w:val="337"/>
        </w:trPr>
        <w:tc>
          <w:tcPr>
            <w:tcW w:w="3827" w:type="dxa"/>
            <w:vMerge w:val="restart"/>
            <w:shd w:val="clear" w:color="auto" w:fill="auto"/>
          </w:tcPr>
          <w:p w:rsidR="00A072FA" w:rsidRPr="000C4A73" w:rsidRDefault="00A072FA" w:rsidP="00C245E2">
            <w:pPr>
              <w:spacing w:line="240" w:lineRule="auto"/>
              <w:jc w:val="center"/>
              <w:rPr>
                <w:sz w:val="24"/>
                <w:szCs w:val="24"/>
              </w:rPr>
            </w:pPr>
          </w:p>
        </w:tc>
        <w:tc>
          <w:tcPr>
            <w:tcW w:w="3119" w:type="dxa"/>
            <w:gridSpan w:val="5"/>
            <w:shd w:val="clear" w:color="auto" w:fill="auto"/>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7</w:t>
            </w:r>
          </w:p>
        </w:tc>
        <w:tc>
          <w:tcPr>
            <w:tcW w:w="3147" w:type="dxa"/>
            <w:gridSpan w:val="5"/>
            <w:shd w:val="clear" w:color="auto" w:fill="auto"/>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8</w:t>
            </w:r>
          </w:p>
        </w:tc>
      </w:tr>
      <w:tr w:rsidR="00A072FA" w:rsidRPr="000C4A73" w:rsidTr="00C245E2">
        <w:trPr>
          <w:trHeight w:val="337"/>
        </w:trPr>
        <w:tc>
          <w:tcPr>
            <w:tcW w:w="3827" w:type="dxa"/>
            <w:vMerge/>
            <w:shd w:val="clear" w:color="auto" w:fill="auto"/>
          </w:tcPr>
          <w:p w:rsidR="00A072FA" w:rsidRPr="000C4A73" w:rsidRDefault="00A072FA" w:rsidP="00C245E2">
            <w:pPr>
              <w:spacing w:line="240" w:lineRule="auto"/>
              <w:jc w:val="center"/>
              <w:rPr>
                <w:sz w:val="24"/>
                <w:szCs w:val="24"/>
              </w:rPr>
            </w:pPr>
          </w:p>
        </w:tc>
        <w:tc>
          <w:tcPr>
            <w:tcW w:w="567"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67"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67" w:type="dxa"/>
            <w:shd w:val="clear" w:color="auto" w:fill="auto"/>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A072FA" w:rsidRPr="003C232D" w:rsidRDefault="00A072FA" w:rsidP="00C245E2">
            <w:pPr>
              <w:spacing w:line="240" w:lineRule="auto"/>
              <w:jc w:val="center"/>
              <w:rPr>
                <w:b/>
                <w:sz w:val="24"/>
                <w:szCs w:val="24"/>
              </w:rPr>
            </w:pPr>
            <w:r w:rsidRPr="003C232D">
              <w:rPr>
                <w:b/>
                <w:sz w:val="24"/>
                <w:szCs w:val="24"/>
              </w:rPr>
              <w:t>4 кв</w:t>
            </w:r>
          </w:p>
        </w:tc>
        <w:tc>
          <w:tcPr>
            <w:tcW w:w="851" w:type="dxa"/>
            <w:shd w:val="clear" w:color="auto" w:fill="EEECE1" w:themeFill="background2"/>
          </w:tcPr>
          <w:p w:rsidR="00A072FA" w:rsidRPr="003C232D" w:rsidRDefault="00A072FA" w:rsidP="00C245E2">
            <w:pPr>
              <w:spacing w:line="240" w:lineRule="auto"/>
              <w:jc w:val="center"/>
              <w:rPr>
                <w:b/>
                <w:sz w:val="24"/>
                <w:szCs w:val="24"/>
              </w:rPr>
            </w:pPr>
            <w:r w:rsidRPr="003C232D">
              <w:rPr>
                <w:b/>
                <w:sz w:val="24"/>
                <w:szCs w:val="24"/>
              </w:rPr>
              <w:t>за год</w:t>
            </w:r>
          </w:p>
        </w:tc>
        <w:tc>
          <w:tcPr>
            <w:tcW w:w="567"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67"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67" w:type="dxa"/>
            <w:shd w:val="clear" w:color="auto" w:fill="auto"/>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4 кв</w:t>
            </w:r>
          </w:p>
        </w:tc>
        <w:tc>
          <w:tcPr>
            <w:tcW w:w="879"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за год</w:t>
            </w:r>
          </w:p>
        </w:tc>
      </w:tr>
      <w:tr w:rsidR="00A072FA" w:rsidRPr="000C4A73" w:rsidTr="00C245E2">
        <w:trPr>
          <w:trHeight w:val="605"/>
        </w:trPr>
        <w:tc>
          <w:tcPr>
            <w:tcW w:w="3827" w:type="dxa"/>
          </w:tcPr>
          <w:p w:rsidR="00A072FA" w:rsidRPr="000C4A73" w:rsidRDefault="00A072FA" w:rsidP="00C245E2">
            <w:pPr>
              <w:spacing w:line="240" w:lineRule="auto"/>
              <w:jc w:val="left"/>
              <w:rPr>
                <w:sz w:val="24"/>
                <w:szCs w:val="24"/>
              </w:rPr>
            </w:pPr>
            <w:r w:rsidRPr="000C4A73">
              <w:rPr>
                <w:sz w:val="24"/>
                <w:szCs w:val="24"/>
              </w:rPr>
              <w:t>Общее количество запланированных мероприятий СН, в том числе:</w:t>
            </w:r>
          </w:p>
        </w:tc>
        <w:tc>
          <w:tcPr>
            <w:tcW w:w="567" w:type="dxa"/>
            <w:shd w:val="clear" w:color="auto" w:fill="auto"/>
          </w:tcPr>
          <w:p w:rsidR="00A072FA" w:rsidRPr="001D4DBC" w:rsidRDefault="00A072FA" w:rsidP="00C245E2">
            <w:pPr>
              <w:spacing w:line="240" w:lineRule="auto"/>
              <w:jc w:val="center"/>
              <w:rPr>
                <w:b/>
                <w:sz w:val="24"/>
                <w:szCs w:val="24"/>
              </w:rPr>
            </w:pPr>
            <w:r>
              <w:rPr>
                <w:b/>
                <w:sz w:val="24"/>
                <w:szCs w:val="24"/>
              </w:rPr>
              <w:t>39</w:t>
            </w:r>
          </w:p>
        </w:tc>
        <w:tc>
          <w:tcPr>
            <w:tcW w:w="567" w:type="dxa"/>
            <w:shd w:val="clear" w:color="auto" w:fill="auto"/>
          </w:tcPr>
          <w:p w:rsidR="00A072FA" w:rsidRPr="00206A99" w:rsidRDefault="00A072FA" w:rsidP="00C245E2">
            <w:pPr>
              <w:spacing w:line="240" w:lineRule="auto"/>
              <w:jc w:val="center"/>
              <w:rPr>
                <w:b/>
                <w:sz w:val="24"/>
                <w:szCs w:val="24"/>
              </w:rPr>
            </w:pPr>
            <w:r w:rsidRPr="00206A99">
              <w:rPr>
                <w:b/>
                <w:sz w:val="24"/>
                <w:szCs w:val="24"/>
              </w:rPr>
              <w:t>50</w:t>
            </w:r>
          </w:p>
        </w:tc>
        <w:tc>
          <w:tcPr>
            <w:tcW w:w="567" w:type="dxa"/>
            <w:shd w:val="clear" w:color="auto" w:fill="auto"/>
          </w:tcPr>
          <w:p w:rsidR="00A072FA" w:rsidRPr="003F5393" w:rsidRDefault="00A072FA" w:rsidP="00C245E2">
            <w:pPr>
              <w:spacing w:line="240" w:lineRule="auto"/>
              <w:jc w:val="center"/>
              <w:rPr>
                <w:b/>
                <w:sz w:val="24"/>
                <w:szCs w:val="24"/>
              </w:rPr>
            </w:pPr>
            <w:r w:rsidRPr="003F5393">
              <w:rPr>
                <w:b/>
                <w:sz w:val="24"/>
                <w:szCs w:val="24"/>
              </w:rPr>
              <w:t>27</w:t>
            </w:r>
          </w:p>
        </w:tc>
        <w:tc>
          <w:tcPr>
            <w:tcW w:w="567"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50</w:t>
            </w:r>
          </w:p>
        </w:tc>
        <w:tc>
          <w:tcPr>
            <w:tcW w:w="851"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166</w:t>
            </w:r>
          </w:p>
        </w:tc>
        <w:tc>
          <w:tcPr>
            <w:tcW w:w="567" w:type="dxa"/>
            <w:shd w:val="clear" w:color="auto" w:fill="auto"/>
          </w:tcPr>
          <w:p w:rsidR="00A072FA" w:rsidRPr="0095754A" w:rsidRDefault="00A072FA" w:rsidP="00C245E2">
            <w:pPr>
              <w:spacing w:line="240" w:lineRule="auto"/>
              <w:jc w:val="center"/>
              <w:rPr>
                <w:b/>
                <w:sz w:val="24"/>
                <w:szCs w:val="24"/>
              </w:rPr>
            </w:pPr>
            <w:r>
              <w:rPr>
                <w:b/>
                <w:sz w:val="24"/>
                <w:szCs w:val="24"/>
              </w:rPr>
              <w:t>43</w:t>
            </w:r>
          </w:p>
        </w:tc>
        <w:tc>
          <w:tcPr>
            <w:tcW w:w="567" w:type="dxa"/>
            <w:shd w:val="clear" w:color="auto" w:fill="auto"/>
          </w:tcPr>
          <w:p w:rsidR="00A072FA" w:rsidRPr="00D65A9B" w:rsidRDefault="00A072FA" w:rsidP="00C245E2">
            <w:pPr>
              <w:spacing w:line="240" w:lineRule="auto"/>
              <w:jc w:val="center"/>
              <w:rPr>
                <w:b/>
                <w:sz w:val="24"/>
                <w:szCs w:val="24"/>
              </w:rPr>
            </w:pPr>
            <w:r>
              <w:rPr>
                <w:b/>
                <w:sz w:val="24"/>
                <w:szCs w:val="24"/>
              </w:rPr>
              <w:t>40</w:t>
            </w:r>
          </w:p>
        </w:tc>
        <w:tc>
          <w:tcPr>
            <w:tcW w:w="567" w:type="dxa"/>
            <w:shd w:val="clear" w:color="auto" w:fill="auto"/>
          </w:tcPr>
          <w:p w:rsidR="00A072FA" w:rsidRPr="0095754A" w:rsidRDefault="00A072FA" w:rsidP="00C245E2">
            <w:pPr>
              <w:spacing w:line="240" w:lineRule="auto"/>
              <w:jc w:val="center"/>
              <w:rPr>
                <w:b/>
                <w:sz w:val="24"/>
                <w:szCs w:val="24"/>
              </w:rPr>
            </w:pPr>
            <w:r>
              <w:rPr>
                <w:b/>
                <w:sz w:val="24"/>
                <w:szCs w:val="24"/>
              </w:rPr>
              <w:t>15</w:t>
            </w:r>
          </w:p>
        </w:tc>
        <w:tc>
          <w:tcPr>
            <w:tcW w:w="567"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49</w:t>
            </w:r>
          </w:p>
        </w:tc>
        <w:tc>
          <w:tcPr>
            <w:tcW w:w="879"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147</w:t>
            </w:r>
          </w:p>
        </w:tc>
      </w:tr>
      <w:tr w:rsidR="00A072FA" w:rsidRPr="000C4A73" w:rsidTr="00C245E2">
        <w:trPr>
          <w:trHeight w:val="337"/>
        </w:trPr>
        <w:tc>
          <w:tcPr>
            <w:tcW w:w="3827" w:type="dxa"/>
          </w:tcPr>
          <w:p w:rsidR="00A072FA" w:rsidRPr="000C4A73" w:rsidRDefault="00A072FA" w:rsidP="00C245E2">
            <w:pPr>
              <w:spacing w:line="240" w:lineRule="auto"/>
              <w:rPr>
                <w:sz w:val="24"/>
                <w:szCs w:val="24"/>
              </w:rPr>
            </w:pPr>
            <w:r w:rsidRPr="000C4A73">
              <w:rPr>
                <w:sz w:val="24"/>
                <w:szCs w:val="24"/>
              </w:rPr>
              <w:t>Связь</w:t>
            </w:r>
          </w:p>
        </w:tc>
        <w:tc>
          <w:tcPr>
            <w:tcW w:w="567" w:type="dxa"/>
            <w:shd w:val="clear" w:color="auto" w:fill="auto"/>
          </w:tcPr>
          <w:p w:rsidR="00A072FA" w:rsidRPr="0019644E" w:rsidRDefault="00A072FA" w:rsidP="00C245E2">
            <w:pPr>
              <w:spacing w:line="240" w:lineRule="auto"/>
              <w:jc w:val="center"/>
              <w:rPr>
                <w:sz w:val="24"/>
                <w:szCs w:val="24"/>
              </w:rPr>
            </w:pPr>
            <w:r w:rsidRPr="0019644E">
              <w:rPr>
                <w:sz w:val="24"/>
                <w:szCs w:val="24"/>
              </w:rPr>
              <w:t>7</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8</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7</w:t>
            </w:r>
          </w:p>
        </w:tc>
        <w:tc>
          <w:tcPr>
            <w:tcW w:w="567"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9</w:t>
            </w:r>
          </w:p>
        </w:tc>
        <w:tc>
          <w:tcPr>
            <w:tcW w:w="851"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31</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5</w:t>
            </w:r>
          </w:p>
        </w:tc>
        <w:tc>
          <w:tcPr>
            <w:tcW w:w="567" w:type="dxa"/>
            <w:shd w:val="clear" w:color="auto" w:fill="auto"/>
          </w:tcPr>
          <w:p w:rsidR="00A072FA" w:rsidRPr="00D65A9B" w:rsidRDefault="00A072FA" w:rsidP="00C245E2">
            <w:pPr>
              <w:spacing w:line="240" w:lineRule="auto"/>
              <w:jc w:val="center"/>
              <w:rPr>
                <w:sz w:val="24"/>
                <w:szCs w:val="24"/>
              </w:rPr>
            </w:pPr>
            <w:r>
              <w:rPr>
                <w:sz w:val="24"/>
                <w:szCs w:val="24"/>
              </w:rPr>
              <w:t>3</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5</w:t>
            </w:r>
          </w:p>
        </w:tc>
        <w:tc>
          <w:tcPr>
            <w:tcW w:w="567"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5</w:t>
            </w:r>
          </w:p>
        </w:tc>
        <w:tc>
          <w:tcPr>
            <w:tcW w:w="879"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18</w:t>
            </w:r>
          </w:p>
        </w:tc>
      </w:tr>
      <w:tr w:rsidR="00A072FA" w:rsidRPr="000C4A73" w:rsidTr="00C245E2">
        <w:trPr>
          <w:trHeight w:val="352"/>
        </w:trPr>
        <w:tc>
          <w:tcPr>
            <w:tcW w:w="3827" w:type="dxa"/>
          </w:tcPr>
          <w:p w:rsidR="00A072FA" w:rsidRPr="000C4A73" w:rsidRDefault="00A072FA" w:rsidP="00C245E2">
            <w:pPr>
              <w:spacing w:line="240" w:lineRule="auto"/>
              <w:rPr>
                <w:b/>
                <w:sz w:val="24"/>
                <w:szCs w:val="24"/>
              </w:rPr>
            </w:pPr>
            <w:r w:rsidRPr="000C4A73">
              <w:rPr>
                <w:sz w:val="24"/>
                <w:szCs w:val="24"/>
              </w:rPr>
              <w:t>СМИ</w:t>
            </w:r>
          </w:p>
        </w:tc>
        <w:tc>
          <w:tcPr>
            <w:tcW w:w="567" w:type="dxa"/>
            <w:shd w:val="clear" w:color="auto" w:fill="auto"/>
          </w:tcPr>
          <w:p w:rsidR="00A072FA" w:rsidRPr="0019644E" w:rsidRDefault="00A072FA" w:rsidP="00C245E2">
            <w:pPr>
              <w:spacing w:line="240" w:lineRule="auto"/>
              <w:jc w:val="center"/>
              <w:rPr>
                <w:sz w:val="24"/>
                <w:szCs w:val="24"/>
              </w:rPr>
            </w:pPr>
            <w:r w:rsidRPr="0019644E">
              <w:rPr>
                <w:sz w:val="24"/>
                <w:szCs w:val="24"/>
              </w:rPr>
              <w:t>26</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29</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11</w:t>
            </w:r>
          </w:p>
        </w:tc>
        <w:tc>
          <w:tcPr>
            <w:tcW w:w="567"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34</w:t>
            </w:r>
          </w:p>
        </w:tc>
        <w:tc>
          <w:tcPr>
            <w:tcW w:w="851"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100</w:t>
            </w:r>
          </w:p>
        </w:tc>
        <w:tc>
          <w:tcPr>
            <w:tcW w:w="567" w:type="dxa"/>
            <w:shd w:val="clear" w:color="auto" w:fill="auto"/>
          </w:tcPr>
          <w:p w:rsidR="00A072FA" w:rsidRPr="0095754A" w:rsidRDefault="00A072FA" w:rsidP="00C245E2">
            <w:pPr>
              <w:spacing w:line="240" w:lineRule="auto"/>
              <w:jc w:val="center"/>
              <w:rPr>
                <w:sz w:val="24"/>
                <w:szCs w:val="24"/>
              </w:rPr>
            </w:pPr>
            <w:r w:rsidRPr="0095754A">
              <w:rPr>
                <w:sz w:val="24"/>
                <w:szCs w:val="24"/>
              </w:rPr>
              <w:t>28</w:t>
            </w:r>
          </w:p>
        </w:tc>
        <w:tc>
          <w:tcPr>
            <w:tcW w:w="567" w:type="dxa"/>
            <w:shd w:val="clear" w:color="auto" w:fill="auto"/>
          </w:tcPr>
          <w:p w:rsidR="00A072FA" w:rsidRPr="00D65A9B" w:rsidRDefault="00A072FA" w:rsidP="00C245E2">
            <w:pPr>
              <w:spacing w:line="240" w:lineRule="auto"/>
              <w:jc w:val="center"/>
              <w:rPr>
                <w:sz w:val="24"/>
                <w:szCs w:val="24"/>
              </w:rPr>
            </w:pPr>
            <w:r w:rsidRPr="00D65A9B">
              <w:rPr>
                <w:sz w:val="24"/>
                <w:szCs w:val="24"/>
                <w:lang w:val="en-US"/>
              </w:rPr>
              <w:t>3</w:t>
            </w:r>
            <w:r w:rsidRPr="00D65A9B">
              <w:rPr>
                <w:sz w:val="24"/>
                <w:szCs w:val="24"/>
              </w:rPr>
              <w:t>0</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2</w:t>
            </w:r>
          </w:p>
        </w:tc>
        <w:tc>
          <w:tcPr>
            <w:tcW w:w="567"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36</w:t>
            </w:r>
          </w:p>
        </w:tc>
        <w:tc>
          <w:tcPr>
            <w:tcW w:w="879"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96</w:t>
            </w:r>
          </w:p>
        </w:tc>
      </w:tr>
      <w:tr w:rsidR="00A072FA" w:rsidRPr="000C4A73" w:rsidTr="00C245E2">
        <w:trPr>
          <w:trHeight w:val="352"/>
        </w:trPr>
        <w:tc>
          <w:tcPr>
            <w:tcW w:w="3827" w:type="dxa"/>
          </w:tcPr>
          <w:p w:rsidR="00A072FA" w:rsidRPr="000C4A73" w:rsidRDefault="00A072FA" w:rsidP="00C245E2">
            <w:pPr>
              <w:spacing w:line="240" w:lineRule="auto"/>
              <w:rPr>
                <w:sz w:val="24"/>
                <w:szCs w:val="24"/>
              </w:rPr>
            </w:pPr>
            <w:r w:rsidRPr="000C4A73">
              <w:rPr>
                <w:sz w:val="24"/>
                <w:szCs w:val="24"/>
              </w:rPr>
              <w:t>Вещание</w:t>
            </w:r>
          </w:p>
        </w:tc>
        <w:tc>
          <w:tcPr>
            <w:tcW w:w="567" w:type="dxa"/>
            <w:shd w:val="clear" w:color="auto" w:fill="auto"/>
          </w:tcPr>
          <w:p w:rsidR="00A072FA" w:rsidRPr="0019644E" w:rsidRDefault="00A072FA" w:rsidP="00C245E2">
            <w:pPr>
              <w:spacing w:line="240" w:lineRule="auto"/>
              <w:jc w:val="center"/>
              <w:rPr>
                <w:sz w:val="24"/>
                <w:szCs w:val="24"/>
              </w:rPr>
            </w:pPr>
            <w:r w:rsidRPr="0019644E">
              <w:rPr>
                <w:sz w:val="24"/>
                <w:szCs w:val="24"/>
              </w:rPr>
              <w:t>4</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5</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1</w:t>
            </w:r>
          </w:p>
        </w:tc>
        <w:tc>
          <w:tcPr>
            <w:tcW w:w="567"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5</w:t>
            </w:r>
          </w:p>
        </w:tc>
        <w:tc>
          <w:tcPr>
            <w:tcW w:w="851"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15</w:t>
            </w:r>
          </w:p>
        </w:tc>
        <w:tc>
          <w:tcPr>
            <w:tcW w:w="567" w:type="dxa"/>
            <w:shd w:val="clear" w:color="auto" w:fill="auto"/>
          </w:tcPr>
          <w:p w:rsidR="00A072FA" w:rsidRPr="0095754A" w:rsidRDefault="00A072FA" w:rsidP="00C245E2">
            <w:pPr>
              <w:spacing w:line="240" w:lineRule="auto"/>
              <w:jc w:val="center"/>
              <w:rPr>
                <w:sz w:val="24"/>
                <w:szCs w:val="24"/>
              </w:rPr>
            </w:pPr>
            <w:r w:rsidRPr="0095754A">
              <w:rPr>
                <w:sz w:val="24"/>
                <w:szCs w:val="24"/>
              </w:rPr>
              <w:t>4</w:t>
            </w:r>
          </w:p>
        </w:tc>
        <w:tc>
          <w:tcPr>
            <w:tcW w:w="567" w:type="dxa"/>
            <w:shd w:val="clear" w:color="auto" w:fill="auto"/>
          </w:tcPr>
          <w:p w:rsidR="00A072FA" w:rsidRPr="00D65A9B" w:rsidRDefault="00A072FA" w:rsidP="00C245E2">
            <w:pPr>
              <w:spacing w:line="240" w:lineRule="auto"/>
              <w:jc w:val="center"/>
              <w:rPr>
                <w:sz w:val="24"/>
                <w:szCs w:val="24"/>
              </w:rPr>
            </w:pPr>
            <w:r w:rsidRPr="00D65A9B">
              <w:rPr>
                <w:sz w:val="24"/>
                <w:szCs w:val="24"/>
              </w:rPr>
              <w:t>5</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2</w:t>
            </w:r>
          </w:p>
        </w:tc>
        <w:tc>
          <w:tcPr>
            <w:tcW w:w="567"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4</w:t>
            </w:r>
          </w:p>
        </w:tc>
        <w:tc>
          <w:tcPr>
            <w:tcW w:w="879"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15</w:t>
            </w:r>
          </w:p>
        </w:tc>
      </w:tr>
      <w:tr w:rsidR="00A072FA" w:rsidRPr="000C4A73" w:rsidTr="00C245E2">
        <w:trPr>
          <w:trHeight w:val="352"/>
        </w:trPr>
        <w:tc>
          <w:tcPr>
            <w:tcW w:w="3827" w:type="dxa"/>
          </w:tcPr>
          <w:p w:rsidR="00A072FA" w:rsidRPr="000C4A73" w:rsidRDefault="00A072FA" w:rsidP="00C245E2">
            <w:pPr>
              <w:spacing w:line="240" w:lineRule="auto"/>
              <w:rPr>
                <w:sz w:val="24"/>
                <w:szCs w:val="24"/>
              </w:rPr>
            </w:pPr>
            <w:r w:rsidRPr="000C4A73">
              <w:rPr>
                <w:sz w:val="24"/>
                <w:szCs w:val="24"/>
              </w:rPr>
              <w:t>ОПД</w:t>
            </w:r>
          </w:p>
        </w:tc>
        <w:tc>
          <w:tcPr>
            <w:tcW w:w="567" w:type="dxa"/>
            <w:shd w:val="clear" w:color="auto" w:fill="auto"/>
          </w:tcPr>
          <w:p w:rsidR="00A072FA" w:rsidRPr="0019644E" w:rsidRDefault="00A072FA" w:rsidP="00C245E2">
            <w:pPr>
              <w:spacing w:line="240" w:lineRule="auto"/>
              <w:jc w:val="center"/>
              <w:rPr>
                <w:sz w:val="24"/>
                <w:szCs w:val="24"/>
              </w:rPr>
            </w:pPr>
            <w:r w:rsidRPr="0019644E">
              <w:rPr>
                <w:sz w:val="24"/>
                <w:szCs w:val="24"/>
              </w:rPr>
              <w:t>2</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8</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8</w:t>
            </w:r>
          </w:p>
        </w:tc>
        <w:tc>
          <w:tcPr>
            <w:tcW w:w="567"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2</w:t>
            </w:r>
          </w:p>
        </w:tc>
        <w:tc>
          <w:tcPr>
            <w:tcW w:w="851"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20</w:t>
            </w:r>
          </w:p>
        </w:tc>
        <w:tc>
          <w:tcPr>
            <w:tcW w:w="567" w:type="dxa"/>
            <w:shd w:val="clear" w:color="auto" w:fill="auto"/>
          </w:tcPr>
          <w:p w:rsidR="00A072FA" w:rsidRPr="0095754A" w:rsidRDefault="00A072FA" w:rsidP="00C245E2">
            <w:pPr>
              <w:spacing w:line="240" w:lineRule="auto"/>
              <w:jc w:val="center"/>
              <w:rPr>
                <w:sz w:val="24"/>
                <w:szCs w:val="24"/>
              </w:rPr>
            </w:pPr>
            <w:r w:rsidRPr="0095754A">
              <w:rPr>
                <w:sz w:val="24"/>
                <w:szCs w:val="24"/>
              </w:rPr>
              <w:t>6</w:t>
            </w:r>
          </w:p>
        </w:tc>
        <w:tc>
          <w:tcPr>
            <w:tcW w:w="567" w:type="dxa"/>
            <w:shd w:val="clear" w:color="auto" w:fill="auto"/>
          </w:tcPr>
          <w:p w:rsidR="00A072FA" w:rsidRPr="00D65A9B" w:rsidRDefault="00A072FA" w:rsidP="00C245E2">
            <w:pPr>
              <w:spacing w:line="240" w:lineRule="auto"/>
              <w:jc w:val="center"/>
              <w:rPr>
                <w:sz w:val="24"/>
                <w:szCs w:val="24"/>
              </w:rPr>
            </w:pPr>
            <w:r w:rsidRPr="00D65A9B">
              <w:rPr>
                <w:sz w:val="24"/>
                <w:szCs w:val="24"/>
              </w:rPr>
              <w:t>2</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6</w:t>
            </w:r>
          </w:p>
        </w:tc>
        <w:tc>
          <w:tcPr>
            <w:tcW w:w="567"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4</w:t>
            </w:r>
          </w:p>
        </w:tc>
        <w:tc>
          <w:tcPr>
            <w:tcW w:w="879"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18</w:t>
            </w:r>
          </w:p>
        </w:tc>
      </w:tr>
      <w:tr w:rsidR="00A072FA" w:rsidRPr="000C4A73" w:rsidTr="00C245E2">
        <w:trPr>
          <w:trHeight w:val="352"/>
        </w:trPr>
        <w:tc>
          <w:tcPr>
            <w:tcW w:w="3827" w:type="dxa"/>
          </w:tcPr>
          <w:p w:rsidR="00A072FA" w:rsidRPr="000C4A73" w:rsidRDefault="00A072FA" w:rsidP="00C245E2">
            <w:pPr>
              <w:spacing w:line="240" w:lineRule="auto"/>
              <w:jc w:val="left"/>
              <w:rPr>
                <w:sz w:val="24"/>
                <w:szCs w:val="24"/>
              </w:rPr>
            </w:pPr>
            <w:r w:rsidRPr="000C4A73">
              <w:rPr>
                <w:sz w:val="24"/>
                <w:szCs w:val="24"/>
              </w:rPr>
              <w:t>Общее количество проведенных мероприятий СН, в том числе:</w:t>
            </w:r>
          </w:p>
        </w:tc>
        <w:tc>
          <w:tcPr>
            <w:tcW w:w="567" w:type="dxa"/>
            <w:shd w:val="clear" w:color="auto" w:fill="auto"/>
          </w:tcPr>
          <w:p w:rsidR="00A072FA" w:rsidRPr="001D4DBC" w:rsidRDefault="00A072FA" w:rsidP="00C245E2">
            <w:pPr>
              <w:spacing w:line="240" w:lineRule="auto"/>
              <w:jc w:val="center"/>
              <w:rPr>
                <w:b/>
                <w:sz w:val="24"/>
                <w:szCs w:val="24"/>
              </w:rPr>
            </w:pPr>
            <w:r>
              <w:rPr>
                <w:b/>
                <w:sz w:val="24"/>
                <w:szCs w:val="24"/>
              </w:rPr>
              <w:t>35</w:t>
            </w:r>
          </w:p>
        </w:tc>
        <w:tc>
          <w:tcPr>
            <w:tcW w:w="567" w:type="dxa"/>
            <w:shd w:val="clear" w:color="auto" w:fill="auto"/>
          </w:tcPr>
          <w:p w:rsidR="00A072FA" w:rsidRPr="00206A99" w:rsidRDefault="00A072FA" w:rsidP="00C245E2">
            <w:pPr>
              <w:spacing w:line="240" w:lineRule="auto"/>
              <w:jc w:val="center"/>
              <w:rPr>
                <w:b/>
                <w:sz w:val="24"/>
                <w:szCs w:val="24"/>
              </w:rPr>
            </w:pPr>
            <w:r>
              <w:rPr>
                <w:b/>
                <w:sz w:val="24"/>
                <w:szCs w:val="24"/>
              </w:rPr>
              <w:t>44</w:t>
            </w:r>
          </w:p>
        </w:tc>
        <w:tc>
          <w:tcPr>
            <w:tcW w:w="567" w:type="dxa"/>
            <w:shd w:val="clear" w:color="auto" w:fill="auto"/>
          </w:tcPr>
          <w:p w:rsidR="00A072FA" w:rsidRPr="003F5393" w:rsidRDefault="00A072FA" w:rsidP="00C245E2">
            <w:pPr>
              <w:spacing w:line="240" w:lineRule="auto"/>
              <w:jc w:val="center"/>
              <w:rPr>
                <w:b/>
                <w:sz w:val="24"/>
                <w:szCs w:val="24"/>
              </w:rPr>
            </w:pPr>
            <w:r>
              <w:rPr>
                <w:b/>
                <w:sz w:val="24"/>
                <w:szCs w:val="24"/>
              </w:rPr>
              <w:t>20</w:t>
            </w:r>
          </w:p>
        </w:tc>
        <w:tc>
          <w:tcPr>
            <w:tcW w:w="567" w:type="dxa"/>
            <w:shd w:val="clear" w:color="auto" w:fill="EEECE1" w:themeFill="background2"/>
          </w:tcPr>
          <w:p w:rsidR="00A072FA" w:rsidRPr="005616EA" w:rsidRDefault="00A072FA" w:rsidP="00C245E2">
            <w:pPr>
              <w:spacing w:line="240" w:lineRule="auto"/>
              <w:jc w:val="center"/>
              <w:rPr>
                <w:b/>
                <w:sz w:val="24"/>
                <w:szCs w:val="24"/>
              </w:rPr>
            </w:pPr>
            <w:r>
              <w:rPr>
                <w:b/>
                <w:sz w:val="24"/>
                <w:szCs w:val="24"/>
              </w:rPr>
              <w:t>49</w:t>
            </w:r>
          </w:p>
        </w:tc>
        <w:tc>
          <w:tcPr>
            <w:tcW w:w="851" w:type="dxa"/>
            <w:shd w:val="clear" w:color="auto" w:fill="EEECE1" w:themeFill="background2"/>
          </w:tcPr>
          <w:p w:rsidR="00A072FA" w:rsidRPr="005616EA" w:rsidRDefault="00A072FA" w:rsidP="00C245E2">
            <w:pPr>
              <w:spacing w:line="240" w:lineRule="auto"/>
              <w:jc w:val="center"/>
              <w:rPr>
                <w:b/>
                <w:sz w:val="24"/>
                <w:szCs w:val="24"/>
              </w:rPr>
            </w:pPr>
            <w:r>
              <w:rPr>
                <w:b/>
                <w:sz w:val="24"/>
                <w:szCs w:val="24"/>
              </w:rPr>
              <w:t>148</w:t>
            </w:r>
          </w:p>
        </w:tc>
        <w:tc>
          <w:tcPr>
            <w:tcW w:w="567" w:type="dxa"/>
            <w:shd w:val="clear" w:color="auto" w:fill="auto"/>
          </w:tcPr>
          <w:p w:rsidR="00A072FA" w:rsidRPr="0095754A" w:rsidRDefault="00A072FA" w:rsidP="00C245E2">
            <w:pPr>
              <w:spacing w:line="240" w:lineRule="auto"/>
              <w:jc w:val="center"/>
              <w:rPr>
                <w:b/>
                <w:sz w:val="24"/>
                <w:szCs w:val="24"/>
              </w:rPr>
            </w:pPr>
            <w:r>
              <w:rPr>
                <w:b/>
                <w:sz w:val="24"/>
                <w:szCs w:val="24"/>
              </w:rPr>
              <w:t>41</w:t>
            </w:r>
          </w:p>
        </w:tc>
        <w:tc>
          <w:tcPr>
            <w:tcW w:w="567" w:type="dxa"/>
            <w:shd w:val="clear" w:color="auto" w:fill="auto"/>
          </w:tcPr>
          <w:p w:rsidR="00A072FA" w:rsidRPr="00D65A9B" w:rsidRDefault="00A072FA" w:rsidP="00C245E2">
            <w:pPr>
              <w:spacing w:line="240" w:lineRule="auto"/>
              <w:jc w:val="center"/>
              <w:rPr>
                <w:b/>
                <w:sz w:val="24"/>
                <w:szCs w:val="24"/>
              </w:rPr>
            </w:pPr>
            <w:r>
              <w:rPr>
                <w:b/>
                <w:sz w:val="24"/>
                <w:szCs w:val="24"/>
              </w:rPr>
              <w:t>37</w:t>
            </w:r>
          </w:p>
        </w:tc>
        <w:tc>
          <w:tcPr>
            <w:tcW w:w="567" w:type="dxa"/>
            <w:shd w:val="clear" w:color="auto" w:fill="auto"/>
          </w:tcPr>
          <w:p w:rsidR="00A072FA" w:rsidRPr="0095754A" w:rsidRDefault="00A072FA" w:rsidP="00C245E2">
            <w:pPr>
              <w:spacing w:line="240" w:lineRule="auto"/>
              <w:jc w:val="center"/>
              <w:rPr>
                <w:b/>
                <w:sz w:val="24"/>
                <w:szCs w:val="24"/>
              </w:rPr>
            </w:pPr>
            <w:r>
              <w:rPr>
                <w:b/>
                <w:sz w:val="24"/>
                <w:szCs w:val="24"/>
              </w:rPr>
              <w:t>15</w:t>
            </w:r>
          </w:p>
        </w:tc>
        <w:tc>
          <w:tcPr>
            <w:tcW w:w="567" w:type="dxa"/>
            <w:shd w:val="clear" w:color="auto" w:fill="EEECE1" w:themeFill="background2"/>
          </w:tcPr>
          <w:p w:rsidR="00A072FA" w:rsidRPr="005616EA" w:rsidRDefault="00A072FA" w:rsidP="00C245E2">
            <w:pPr>
              <w:spacing w:line="240" w:lineRule="auto"/>
              <w:jc w:val="center"/>
              <w:rPr>
                <w:b/>
                <w:sz w:val="24"/>
                <w:szCs w:val="24"/>
              </w:rPr>
            </w:pPr>
            <w:r>
              <w:rPr>
                <w:b/>
                <w:sz w:val="24"/>
                <w:szCs w:val="24"/>
              </w:rPr>
              <w:t>40</w:t>
            </w:r>
          </w:p>
        </w:tc>
        <w:tc>
          <w:tcPr>
            <w:tcW w:w="879" w:type="dxa"/>
            <w:shd w:val="clear" w:color="auto" w:fill="EEECE1" w:themeFill="background2"/>
          </w:tcPr>
          <w:p w:rsidR="00A072FA" w:rsidRPr="005616EA" w:rsidRDefault="00A072FA" w:rsidP="00C245E2">
            <w:pPr>
              <w:spacing w:line="240" w:lineRule="auto"/>
              <w:jc w:val="center"/>
              <w:rPr>
                <w:b/>
                <w:sz w:val="24"/>
                <w:szCs w:val="24"/>
              </w:rPr>
            </w:pPr>
            <w:r>
              <w:rPr>
                <w:b/>
                <w:sz w:val="24"/>
                <w:szCs w:val="24"/>
              </w:rPr>
              <w:t>133</w:t>
            </w:r>
          </w:p>
        </w:tc>
      </w:tr>
      <w:tr w:rsidR="00A072FA" w:rsidRPr="000C4A73" w:rsidTr="00C245E2">
        <w:trPr>
          <w:trHeight w:val="352"/>
        </w:trPr>
        <w:tc>
          <w:tcPr>
            <w:tcW w:w="3827" w:type="dxa"/>
          </w:tcPr>
          <w:p w:rsidR="00A072FA" w:rsidRPr="000C4A73" w:rsidRDefault="00A072FA" w:rsidP="00C245E2">
            <w:pPr>
              <w:spacing w:line="240" w:lineRule="auto"/>
              <w:rPr>
                <w:sz w:val="24"/>
                <w:szCs w:val="24"/>
              </w:rPr>
            </w:pPr>
            <w:r w:rsidRPr="000C4A73">
              <w:rPr>
                <w:sz w:val="24"/>
                <w:szCs w:val="24"/>
              </w:rPr>
              <w:t>в сфере связи</w:t>
            </w:r>
          </w:p>
        </w:tc>
        <w:tc>
          <w:tcPr>
            <w:tcW w:w="567" w:type="dxa"/>
            <w:shd w:val="clear" w:color="auto" w:fill="auto"/>
          </w:tcPr>
          <w:p w:rsidR="00A072FA" w:rsidRPr="0019644E" w:rsidRDefault="00A072FA" w:rsidP="00C245E2">
            <w:pPr>
              <w:spacing w:line="240" w:lineRule="auto"/>
              <w:jc w:val="center"/>
              <w:rPr>
                <w:sz w:val="24"/>
                <w:szCs w:val="24"/>
              </w:rPr>
            </w:pPr>
            <w:r w:rsidRPr="0019644E">
              <w:rPr>
                <w:sz w:val="24"/>
                <w:szCs w:val="24"/>
              </w:rPr>
              <w:t>7</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8</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7</w:t>
            </w:r>
          </w:p>
        </w:tc>
        <w:tc>
          <w:tcPr>
            <w:tcW w:w="567"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9</w:t>
            </w:r>
          </w:p>
        </w:tc>
        <w:tc>
          <w:tcPr>
            <w:tcW w:w="851"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31</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5</w:t>
            </w:r>
          </w:p>
        </w:tc>
        <w:tc>
          <w:tcPr>
            <w:tcW w:w="567" w:type="dxa"/>
            <w:shd w:val="clear" w:color="auto" w:fill="auto"/>
          </w:tcPr>
          <w:p w:rsidR="00A072FA" w:rsidRPr="00D65A9B" w:rsidRDefault="00A072FA" w:rsidP="00C245E2">
            <w:pPr>
              <w:spacing w:line="240" w:lineRule="auto"/>
              <w:jc w:val="center"/>
              <w:rPr>
                <w:sz w:val="24"/>
                <w:szCs w:val="24"/>
              </w:rPr>
            </w:pPr>
            <w:r>
              <w:rPr>
                <w:sz w:val="24"/>
                <w:szCs w:val="24"/>
              </w:rPr>
              <w:t>3</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5</w:t>
            </w:r>
          </w:p>
        </w:tc>
        <w:tc>
          <w:tcPr>
            <w:tcW w:w="567"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5</w:t>
            </w:r>
          </w:p>
        </w:tc>
        <w:tc>
          <w:tcPr>
            <w:tcW w:w="879"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18</w:t>
            </w:r>
          </w:p>
        </w:tc>
      </w:tr>
      <w:tr w:rsidR="00A072FA" w:rsidRPr="000C4A73" w:rsidTr="00C245E2">
        <w:trPr>
          <w:trHeight w:val="352"/>
        </w:trPr>
        <w:tc>
          <w:tcPr>
            <w:tcW w:w="3827" w:type="dxa"/>
          </w:tcPr>
          <w:p w:rsidR="00A072FA" w:rsidRPr="000C4A73" w:rsidRDefault="00A072FA" w:rsidP="00C245E2">
            <w:pPr>
              <w:spacing w:line="240" w:lineRule="auto"/>
              <w:rPr>
                <w:sz w:val="24"/>
                <w:szCs w:val="24"/>
              </w:rPr>
            </w:pPr>
            <w:r w:rsidRPr="000C4A73">
              <w:rPr>
                <w:sz w:val="24"/>
                <w:szCs w:val="24"/>
              </w:rPr>
              <w:t>СМИ</w:t>
            </w:r>
          </w:p>
        </w:tc>
        <w:tc>
          <w:tcPr>
            <w:tcW w:w="567" w:type="dxa"/>
            <w:shd w:val="clear" w:color="auto" w:fill="auto"/>
          </w:tcPr>
          <w:p w:rsidR="00A072FA" w:rsidRPr="0019644E" w:rsidRDefault="00A072FA" w:rsidP="00C245E2">
            <w:pPr>
              <w:spacing w:line="240" w:lineRule="auto"/>
              <w:jc w:val="center"/>
              <w:rPr>
                <w:sz w:val="24"/>
                <w:szCs w:val="24"/>
              </w:rPr>
            </w:pPr>
            <w:r w:rsidRPr="0019644E">
              <w:rPr>
                <w:sz w:val="24"/>
                <w:szCs w:val="24"/>
              </w:rPr>
              <w:t>22</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23</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4</w:t>
            </w:r>
          </w:p>
        </w:tc>
        <w:tc>
          <w:tcPr>
            <w:tcW w:w="567"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33</w:t>
            </w:r>
          </w:p>
        </w:tc>
        <w:tc>
          <w:tcPr>
            <w:tcW w:w="851" w:type="dxa"/>
            <w:shd w:val="clear" w:color="auto" w:fill="EEECE1" w:themeFill="background2"/>
          </w:tcPr>
          <w:p w:rsidR="00A072FA" w:rsidRPr="005616EA" w:rsidRDefault="00A072FA" w:rsidP="00C245E2">
            <w:pPr>
              <w:spacing w:line="240" w:lineRule="auto"/>
              <w:jc w:val="center"/>
              <w:rPr>
                <w:b/>
                <w:sz w:val="24"/>
                <w:szCs w:val="24"/>
              </w:rPr>
            </w:pPr>
            <w:r>
              <w:rPr>
                <w:b/>
                <w:sz w:val="24"/>
                <w:szCs w:val="24"/>
              </w:rPr>
              <w:t>82</w:t>
            </w:r>
          </w:p>
        </w:tc>
        <w:tc>
          <w:tcPr>
            <w:tcW w:w="567" w:type="dxa"/>
            <w:shd w:val="clear" w:color="auto" w:fill="auto"/>
          </w:tcPr>
          <w:p w:rsidR="00A072FA" w:rsidRPr="0095754A" w:rsidRDefault="00A072FA" w:rsidP="00C245E2">
            <w:pPr>
              <w:spacing w:line="240" w:lineRule="auto"/>
              <w:jc w:val="center"/>
              <w:rPr>
                <w:sz w:val="24"/>
                <w:szCs w:val="24"/>
              </w:rPr>
            </w:pPr>
            <w:r w:rsidRPr="0095754A">
              <w:rPr>
                <w:sz w:val="24"/>
                <w:szCs w:val="24"/>
              </w:rPr>
              <w:t>26</w:t>
            </w:r>
          </w:p>
        </w:tc>
        <w:tc>
          <w:tcPr>
            <w:tcW w:w="567" w:type="dxa"/>
            <w:shd w:val="clear" w:color="auto" w:fill="auto"/>
          </w:tcPr>
          <w:p w:rsidR="00A072FA" w:rsidRPr="00D65A9B" w:rsidRDefault="00A072FA" w:rsidP="00C245E2">
            <w:pPr>
              <w:spacing w:line="240" w:lineRule="auto"/>
              <w:jc w:val="center"/>
              <w:rPr>
                <w:sz w:val="24"/>
                <w:szCs w:val="24"/>
              </w:rPr>
            </w:pPr>
            <w:r w:rsidRPr="00D65A9B">
              <w:rPr>
                <w:sz w:val="24"/>
                <w:szCs w:val="24"/>
                <w:lang w:val="en-US"/>
              </w:rPr>
              <w:t>2</w:t>
            </w:r>
            <w:r w:rsidRPr="00D65A9B">
              <w:rPr>
                <w:sz w:val="24"/>
                <w:szCs w:val="24"/>
              </w:rPr>
              <w:t>7</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2</w:t>
            </w:r>
          </w:p>
        </w:tc>
        <w:tc>
          <w:tcPr>
            <w:tcW w:w="567" w:type="dxa"/>
            <w:shd w:val="clear" w:color="auto" w:fill="EEECE1" w:themeFill="background2"/>
          </w:tcPr>
          <w:p w:rsidR="00A072FA" w:rsidRPr="007D5CA1" w:rsidRDefault="00A072FA" w:rsidP="00C245E2">
            <w:pPr>
              <w:spacing w:line="240" w:lineRule="auto"/>
              <w:jc w:val="center"/>
              <w:rPr>
                <w:b/>
                <w:sz w:val="24"/>
                <w:szCs w:val="24"/>
              </w:rPr>
            </w:pPr>
            <w:r>
              <w:rPr>
                <w:b/>
                <w:sz w:val="24"/>
                <w:szCs w:val="24"/>
              </w:rPr>
              <w:t>29</w:t>
            </w:r>
          </w:p>
        </w:tc>
        <w:tc>
          <w:tcPr>
            <w:tcW w:w="879" w:type="dxa"/>
            <w:shd w:val="clear" w:color="auto" w:fill="EEECE1" w:themeFill="background2"/>
          </w:tcPr>
          <w:p w:rsidR="00A072FA" w:rsidRPr="005616EA" w:rsidRDefault="00A072FA" w:rsidP="00C245E2">
            <w:pPr>
              <w:spacing w:line="240" w:lineRule="auto"/>
              <w:jc w:val="center"/>
              <w:rPr>
                <w:b/>
                <w:sz w:val="24"/>
                <w:szCs w:val="24"/>
              </w:rPr>
            </w:pPr>
            <w:r>
              <w:rPr>
                <w:b/>
                <w:sz w:val="24"/>
                <w:szCs w:val="24"/>
              </w:rPr>
              <w:t>84</w:t>
            </w:r>
          </w:p>
        </w:tc>
      </w:tr>
      <w:tr w:rsidR="00A072FA" w:rsidRPr="000C4A73" w:rsidTr="00C245E2">
        <w:trPr>
          <w:trHeight w:val="352"/>
        </w:trPr>
        <w:tc>
          <w:tcPr>
            <w:tcW w:w="3827" w:type="dxa"/>
          </w:tcPr>
          <w:p w:rsidR="00A072FA" w:rsidRPr="000C4A73" w:rsidRDefault="00A072FA" w:rsidP="00C245E2">
            <w:pPr>
              <w:spacing w:line="240" w:lineRule="auto"/>
              <w:rPr>
                <w:sz w:val="24"/>
                <w:szCs w:val="24"/>
              </w:rPr>
            </w:pPr>
            <w:r w:rsidRPr="000C4A73">
              <w:rPr>
                <w:sz w:val="24"/>
                <w:szCs w:val="24"/>
              </w:rPr>
              <w:t>Вещание</w:t>
            </w:r>
          </w:p>
        </w:tc>
        <w:tc>
          <w:tcPr>
            <w:tcW w:w="567" w:type="dxa"/>
            <w:shd w:val="clear" w:color="auto" w:fill="auto"/>
          </w:tcPr>
          <w:p w:rsidR="00A072FA" w:rsidRPr="0019644E" w:rsidRDefault="00A072FA" w:rsidP="00C245E2">
            <w:pPr>
              <w:spacing w:line="240" w:lineRule="auto"/>
              <w:jc w:val="center"/>
              <w:rPr>
                <w:sz w:val="24"/>
                <w:szCs w:val="24"/>
              </w:rPr>
            </w:pPr>
            <w:r w:rsidRPr="0019644E">
              <w:rPr>
                <w:sz w:val="24"/>
                <w:szCs w:val="24"/>
              </w:rPr>
              <w:t>4</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5</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1</w:t>
            </w:r>
          </w:p>
        </w:tc>
        <w:tc>
          <w:tcPr>
            <w:tcW w:w="567"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5</w:t>
            </w:r>
          </w:p>
        </w:tc>
        <w:tc>
          <w:tcPr>
            <w:tcW w:w="851" w:type="dxa"/>
            <w:shd w:val="clear" w:color="auto" w:fill="EEECE1" w:themeFill="background2"/>
          </w:tcPr>
          <w:p w:rsidR="00A072FA" w:rsidRPr="005616EA" w:rsidRDefault="00A072FA" w:rsidP="00C245E2">
            <w:pPr>
              <w:spacing w:line="240" w:lineRule="auto"/>
              <w:jc w:val="center"/>
              <w:rPr>
                <w:b/>
                <w:sz w:val="24"/>
                <w:szCs w:val="24"/>
              </w:rPr>
            </w:pPr>
            <w:r>
              <w:rPr>
                <w:b/>
                <w:sz w:val="24"/>
                <w:szCs w:val="24"/>
              </w:rPr>
              <w:t>15</w:t>
            </w:r>
          </w:p>
        </w:tc>
        <w:tc>
          <w:tcPr>
            <w:tcW w:w="567" w:type="dxa"/>
            <w:shd w:val="clear" w:color="auto" w:fill="auto"/>
          </w:tcPr>
          <w:p w:rsidR="00A072FA" w:rsidRPr="0095754A" w:rsidRDefault="00A072FA" w:rsidP="00C245E2">
            <w:pPr>
              <w:spacing w:line="240" w:lineRule="auto"/>
              <w:jc w:val="center"/>
              <w:rPr>
                <w:sz w:val="24"/>
                <w:szCs w:val="24"/>
              </w:rPr>
            </w:pPr>
            <w:r w:rsidRPr="0095754A">
              <w:rPr>
                <w:sz w:val="24"/>
                <w:szCs w:val="24"/>
              </w:rPr>
              <w:t>4</w:t>
            </w:r>
          </w:p>
        </w:tc>
        <w:tc>
          <w:tcPr>
            <w:tcW w:w="567" w:type="dxa"/>
            <w:shd w:val="clear" w:color="auto" w:fill="auto"/>
          </w:tcPr>
          <w:p w:rsidR="00A072FA" w:rsidRPr="00D65A9B" w:rsidRDefault="00A072FA" w:rsidP="00C245E2">
            <w:pPr>
              <w:spacing w:line="240" w:lineRule="auto"/>
              <w:jc w:val="center"/>
              <w:rPr>
                <w:sz w:val="24"/>
                <w:szCs w:val="24"/>
              </w:rPr>
            </w:pPr>
            <w:r w:rsidRPr="00D65A9B">
              <w:rPr>
                <w:sz w:val="24"/>
                <w:szCs w:val="24"/>
              </w:rPr>
              <w:t>5</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2</w:t>
            </w:r>
          </w:p>
        </w:tc>
        <w:tc>
          <w:tcPr>
            <w:tcW w:w="567"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4</w:t>
            </w:r>
          </w:p>
        </w:tc>
        <w:tc>
          <w:tcPr>
            <w:tcW w:w="879" w:type="dxa"/>
            <w:shd w:val="clear" w:color="auto" w:fill="EEECE1" w:themeFill="background2"/>
          </w:tcPr>
          <w:p w:rsidR="00A072FA" w:rsidRPr="005616EA" w:rsidRDefault="00A072FA" w:rsidP="00C245E2">
            <w:pPr>
              <w:spacing w:line="240" w:lineRule="auto"/>
              <w:jc w:val="center"/>
              <w:rPr>
                <w:b/>
                <w:sz w:val="24"/>
                <w:szCs w:val="24"/>
              </w:rPr>
            </w:pPr>
            <w:r>
              <w:rPr>
                <w:b/>
                <w:sz w:val="24"/>
                <w:szCs w:val="24"/>
              </w:rPr>
              <w:t>15</w:t>
            </w:r>
          </w:p>
        </w:tc>
      </w:tr>
      <w:tr w:rsidR="00A072FA" w:rsidRPr="000C4A73" w:rsidTr="00C245E2">
        <w:trPr>
          <w:trHeight w:val="352"/>
        </w:trPr>
        <w:tc>
          <w:tcPr>
            <w:tcW w:w="3827" w:type="dxa"/>
          </w:tcPr>
          <w:p w:rsidR="00A072FA" w:rsidRPr="000C4A73" w:rsidRDefault="00A072FA" w:rsidP="00C245E2">
            <w:pPr>
              <w:spacing w:line="240" w:lineRule="auto"/>
              <w:rPr>
                <w:sz w:val="24"/>
                <w:szCs w:val="24"/>
              </w:rPr>
            </w:pPr>
            <w:r w:rsidRPr="000C4A73">
              <w:rPr>
                <w:sz w:val="24"/>
                <w:szCs w:val="24"/>
              </w:rPr>
              <w:t>ОПД</w:t>
            </w:r>
          </w:p>
        </w:tc>
        <w:tc>
          <w:tcPr>
            <w:tcW w:w="567" w:type="dxa"/>
            <w:shd w:val="clear" w:color="auto" w:fill="auto"/>
          </w:tcPr>
          <w:p w:rsidR="00A072FA" w:rsidRPr="0019644E" w:rsidRDefault="00A072FA" w:rsidP="00C245E2">
            <w:pPr>
              <w:spacing w:line="240" w:lineRule="auto"/>
              <w:jc w:val="center"/>
              <w:rPr>
                <w:sz w:val="24"/>
                <w:szCs w:val="24"/>
              </w:rPr>
            </w:pPr>
            <w:r w:rsidRPr="0019644E">
              <w:rPr>
                <w:sz w:val="24"/>
                <w:szCs w:val="24"/>
              </w:rPr>
              <w:t>2</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8</w:t>
            </w:r>
          </w:p>
        </w:tc>
        <w:tc>
          <w:tcPr>
            <w:tcW w:w="567" w:type="dxa"/>
            <w:shd w:val="clear" w:color="auto" w:fill="auto"/>
          </w:tcPr>
          <w:p w:rsidR="00A072FA" w:rsidRPr="001D4DBC" w:rsidRDefault="00A072FA" w:rsidP="00C245E2">
            <w:pPr>
              <w:spacing w:line="240" w:lineRule="auto"/>
              <w:jc w:val="center"/>
              <w:rPr>
                <w:sz w:val="24"/>
                <w:szCs w:val="24"/>
              </w:rPr>
            </w:pPr>
            <w:r>
              <w:rPr>
                <w:sz w:val="24"/>
                <w:szCs w:val="24"/>
              </w:rPr>
              <w:t>8</w:t>
            </w:r>
          </w:p>
        </w:tc>
        <w:tc>
          <w:tcPr>
            <w:tcW w:w="567"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2</w:t>
            </w:r>
          </w:p>
        </w:tc>
        <w:tc>
          <w:tcPr>
            <w:tcW w:w="851" w:type="dxa"/>
            <w:shd w:val="clear" w:color="auto" w:fill="EEECE1" w:themeFill="background2"/>
          </w:tcPr>
          <w:p w:rsidR="00A072FA" w:rsidRPr="00E60699" w:rsidRDefault="00A072FA" w:rsidP="00C245E2">
            <w:pPr>
              <w:spacing w:line="240" w:lineRule="auto"/>
              <w:jc w:val="center"/>
              <w:rPr>
                <w:b/>
                <w:sz w:val="24"/>
                <w:szCs w:val="24"/>
              </w:rPr>
            </w:pPr>
            <w:r>
              <w:rPr>
                <w:b/>
                <w:sz w:val="24"/>
                <w:szCs w:val="24"/>
              </w:rPr>
              <w:t>20</w:t>
            </w:r>
          </w:p>
        </w:tc>
        <w:tc>
          <w:tcPr>
            <w:tcW w:w="567" w:type="dxa"/>
            <w:shd w:val="clear" w:color="auto" w:fill="auto"/>
          </w:tcPr>
          <w:p w:rsidR="00A072FA" w:rsidRPr="0095754A" w:rsidRDefault="00A072FA" w:rsidP="00C245E2">
            <w:pPr>
              <w:spacing w:line="240" w:lineRule="auto"/>
              <w:jc w:val="center"/>
              <w:rPr>
                <w:sz w:val="24"/>
                <w:szCs w:val="24"/>
              </w:rPr>
            </w:pPr>
            <w:r w:rsidRPr="0095754A">
              <w:rPr>
                <w:sz w:val="24"/>
                <w:szCs w:val="24"/>
              </w:rPr>
              <w:t>6</w:t>
            </w:r>
          </w:p>
        </w:tc>
        <w:tc>
          <w:tcPr>
            <w:tcW w:w="567" w:type="dxa"/>
            <w:shd w:val="clear" w:color="auto" w:fill="auto"/>
          </w:tcPr>
          <w:p w:rsidR="00A072FA" w:rsidRPr="00D65A9B" w:rsidRDefault="00A072FA" w:rsidP="00C245E2">
            <w:pPr>
              <w:spacing w:line="240" w:lineRule="auto"/>
              <w:jc w:val="center"/>
              <w:rPr>
                <w:sz w:val="24"/>
                <w:szCs w:val="24"/>
              </w:rPr>
            </w:pPr>
            <w:r w:rsidRPr="00D65A9B">
              <w:rPr>
                <w:sz w:val="24"/>
                <w:szCs w:val="24"/>
              </w:rPr>
              <w:t>2</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6</w:t>
            </w:r>
          </w:p>
        </w:tc>
        <w:tc>
          <w:tcPr>
            <w:tcW w:w="567" w:type="dxa"/>
            <w:shd w:val="clear" w:color="auto" w:fill="EEECE1" w:themeFill="background2"/>
          </w:tcPr>
          <w:p w:rsidR="00A072FA" w:rsidRPr="003C232D" w:rsidRDefault="00A072FA" w:rsidP="00C245E2">
            <w:pPr>
              <w:spacing w:line="240" w:lineRule="auto"/>
              <w:jc w:val="center"/>
              <w:rPr>
                <w:b/>
                <w:sz w:val="24"/>
                <w:szCs w:val="24"/>
              </w:rPr>
            </w:pPr>
            <w:r>
              <w:rPr>
                <w:b/>
                <w:sz w:val="24"/>
                <w:szCs w:val="24"/>
              </w:rPr>
              <w:t>2</w:t>
            </w:r>
          </w:p>
        </w:tc>
        <w:tc>
          <w:tcPr>
            <w:tcW w:w="879" w:type="dxa"/>
            <w:shd w:val="clear" w:color="auto" w:fill="EEECE1" w:themeFill="background2"/>
          </w:tcPr>
          <w:p w:rsidR="00A072FA" w:rsidRPr="00E60699" w:rsidRDefault="00A072FA" w:rsidP="00C245E2">
            <w:pPr>
              <w:spacing w:line="240" w:lineRule="auto"/>
              <w:jc w:val="center"/>
              <w:rPr>
                <w:b/>
                <w:sz w:val="24"/>
                <w:szCs w:val="24"/>
              </w:rPr>
            </w:pPr>
            <w:r>
              <w:rPr>
                <w:b/>
                <w:sz w:val="24"/>
                <w:szCs w:val="24"/>
              </w:rPr>
              <w:t>16</w:t>
            </w:r>
          </w:p>
        </w:tc>
      </w:tr>
    </w:tbl>
    <w:p w:rsidR="00A072FA" w:rsidRDefault="00A072FA" w:rsidP="00A072FA">
      <w:pPr>
        <w:spacing w:line="240" w:lineRule="auto"/>
        <w:ind w:left="1134" w:firstLine="567"/>
        <w:rPr>
          <w:sz w:val="24"/>
          <w:szCs w:val="24"/>
        </w:rPr>
      </w:pPr>
    </w:p>
    <w:tbl>
      <w:tblPr>
        <w:tblpPr w:leftFromText="180" w:rightFromText="180" w:vertAnchor="text" w:horzAnchor="margin" w:tblpX="534" w:tblpY="235"/>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97"/>
        <w:gridCol w:w="1301"/>
        <w:gridCol w:w="4894"/>
      </w:tblGrid>
      <w:tr w:rsidR="00A072FA" w:rsidRPr="000C4A73" w:rsidTr="00C245E2">
        <w:trPr>
          <w:trHeight w:val="283"/>
        </w:trPr>
        <w:tc>
          <w:tcPr>
            <w:tcW w:w="5000" w:type="pct"/>
            <w:gridSpan w:val="4"/>
            <w:shd w:val="clear" w:color="auto" w:fill="auto"/>
          </w:tcPr>
          <w:p w:rsidR="00A072FA" w:rsidRPr="000C4A73" w:rsidRDefault="00A072FA" w:rsidP="00C245E2">
            <w:pPr>
              <w:spacing w:line="240" w:lineRule="auto"/>
              <w:rPr>
                <w:b/>
                <w:sz w:val="28"/>
                <w:szCs w:val="28"/>
              </w:rPr>
            </w:pPr>
            <w:r w:rsidRPr="000C4A73">
              <w:rPr>
                <w:b/>
                <w:sz w:val="28"/>
                <w:szCs w:val="28"/>
              </w:rPr>
              <w:t>Сведения о непроведенных /отмененных плановых проверках, мероприятиях систематического наблюдения</w:t>
            </w:r>
          </w:p>
        </w:tc>
      </w:tr>
      <w:tr w:rsidR="00A072FA" w:rsidRPr="000C4A73" w:rsidTr="00C245E2">
        <w:tc>
          <w:tcPr>
            <w:tcW w:w="256" w:type="pct"/>
          </w:tcPr>
          <w:p w:rsidR="00A072FA" w:rsidRPr="000C4A73" w:rsidRDefault="00A072FA" w:rsidP="00C245E2">
            <w:pPr>
              <w:pStyle w:val="12"/>
              <w:jc w:val="both"/>
              <w:rPr>
                <w:sz w:val="24"/>
                <w:szCs w:val="24"/>
              </w:rPr>
            </w:pPr>
            <w:r w:rsidRPr="000C4A73">
              <w:rPr>
                <w:sz w:val="24"/>
                <w:szCs w:val="24"/>
              </w:rPr>
              <w:t>№ п/п</w:t>
            </w:r>
          </w:p>
        </w:tc>
        <w:tc>
          <w:tcPr>
            <w:tcW w:w="1773" w:type="pct"/>
            <w:shd w:val="clear" w:color="auto" w:fill="EEECE1" w:themeFill="background2"/>
          </w:tcPr>
          <w:p w:rsidR="00A072FA" w:rsidRPr="000C4A73" w:rsidRDefault="00A072FA" w:rsidP="00C245E2">
            <w:pPr>
              <w:pStyle w:val="12"/>
              <w:jc w:val="center"/>
              <w:rPr>
                <w:sz w:val="24"/>
                <w:szCs w:val="24"/>
              </w:rPr>
            </w:pPr>
            <w:r w:rsidRPr="000C4A73">
              <w:rPr>
                <w:sz w:val="24"/>
                <w:szCs w:val="24"/>
              </w:rPr>
              <w:t>Наименование проверяемого лица</w:t>
            </w:r>
          </w:p>
        </w:tc>
        <w:tc>
          <w:tcPr>
            <w:tcW w:w="624" w:type="pct"/>
            <w:shd w:val="clear" w:color="auto" w:fill="EEECE1" w:themeFill="background2"/>
          </w:tcPr>
          <w:p w:rsidR="00A072FA" w:rsidRPr="000C4A73" w:rsidRDefault="00A072FA" w:rsidP="00C245E2">
            <w:pPr>
              <w:pStyle w:val="12"/>
              <w:jc w:val="center"/>
              <w:rPr>
                <w:sz w:val="24"/>
                <w:szCs w:val="24"/>
              </w:rPr>
            </w:pPr>
            <w:r w:rsidRPr="000C4A73">
              <w:rPr>
                <w:sz w:val="24"/>
                <w:szCs w:val="24"/>
              </w:rPr>
              <w:t>предметы надзора</w:t>
            </w:r>
          </w:p>
        </w:tc>
        <w:tc>
          <w:tcPr>
            <w:tcW w:w="2347" w:type="pct"/>
            <w:shd w:val="clear" w:color="auto" w:fill="EEECE1" w:themeFill="background2"/>
          </w:tcPr>
          <w:p w:rsidR="00A072FA" w:rsidRPr="000C4A73" w:rsidRDefault="00A072FA" w:rsidP="00C245E2">
            <w:pPr>
              <w:pStyle w:val="12"/>
              <w:jc w:val="center"/>
              <w:rPr>
                <w:sz w:val="24"/>
                <w:szCs w:val="24"/>
              </w:rPr>
            </w:pPr>
            <w:r w:rsidRPr="000C4A73">
              <w:rPr>
                <w:sz w:val="24"/>
                <w:szCs w:val="24"/>
              </w:rPr>
              <w:t>Причина отмены / непроведения</w:t>
            </w:r>
          </w:p>
        </w:tc>
      </w:tr>
      <w:tr w:rsidR="00A072FA" w:rsidRPr="0005120F" w:rsidTr="00C245E2">
        <w:tc>
          <w:tcPr>
            <w:tcW w:w="5000" w:type="pct"/>
            <w:gridSpan w:val="4"/>
            <w:shd w:val="clear" w:color="auto" w:fill="auto"/>
          </w:tcPr>
          <w:p w:rsidR="00A072FA" w:rsidRPr="007F5CEA" w:rsidRDefault="00A072FA" w:rsidP="00C245E2">
            <w:pPr>
              <w:shd w:val="clear" w:color="auto" w:fill="FFFFFF" w:themeFill="background1"/>
              <w:spacing w:line="240" w:lineRule="auto"/>
              <w:jc w:val="center"/>
              <w:rPr>
                <w:sz w:val="24"/>
                <w:szCs w:val="24"/>
              </w:rPr>
            </w:pPr>
            <w:r w:rsidRPr="00255316">
              <w:rPr>
                <w:b/>
                <w:sz w:val="24"/>
                <w:szCs w:val="24"/>
              </w:rPr>
              <w:t>4 квартал 201</w:t>
            </w:r>
            <w:r>
              <w:rPr>
                <w:b/>
                <w:sz w:val="24"/>
                <w:szCs w:val="24"/>
              </w:rPr>
              <w:t>7</w:t>
            </w:r>
            <w:r w:rsidRPr="00255316">
              <w:rPr>
                <w:b/>
                <w:sz w:val="24"/>
                <w:szCs w:val="24"/>
              </w:rPr>
              <w:t xml:space="preserve"> года</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1</w:t>
            </w:r>
          </w:p>
        </w:tc>
        <w:tc>
          <w:tcPr>
            <w:tcW w:w="1773" w:type="pct"/>
            <w:shd w:val="clear" w:color="auto" w:fill="auto"/>
            <w:vAlign w:val="center"/>
          </w:tcPr>
          <w:p w:rsidR="00A072FA" w:rsidRPr="00BD3591" w:rsidRDefault="00A072FA" w:rsidP="00C245E2">
            <w:pPr>
              <w:shd w:val="clear" w:color="auto" w:fill="FFFFFF" w:themeFill="background1"/>
              <w:spacing w:line="240" w:lineRule="auto"/>
              <w:rPr>
                <w:sz w:val="24"/>
                <w:szCs w:val="24"/>
              </w:rPr>
            </w:pPr>
            <w:r w:rsidRPr="00BD3591">
              <w:rPr>
                <w:sz w:val="24"/>
                <w:szCs w:val="24"/>
              </w:rPr>
              <w:t>Известия Северо-Осетинского госуниверситета ( 012096)</w:t>
            </w:r>
          </w:p>
        </w:tc>
        <w:tc>
          <w:tcPr>
            <w:tcW w:w="624" w:type="pct"/>
            <w:shd w:val="clear" w:color="auto" w:fill="auto"/>
          </w:tcPr>
          <w:p w:rsidR="00A072FA" w:rsidRPr="00BD3591" w:rsidRDefault="00A072FA" w:rsidP="00C245E2">
            <w:pPr>
              <w:shd w:val="clear" w:color="auto" w:fill="FFFFFF" w:themeFill="background1"/>
              <w:spacing w:line="240" w:lineRule="auto"/>
              <w:rPr>
                <w:sz w:val="24"/>
                <w:szCs w:val="24"/>
              </w:rPr>
            </w:pPr>
            <w:r w:rsidRPr="00BD3591">
              <w:rPr>
                <w:sz w:val="24"/>
                <w:szCs w:val="24"/>
              </w:rPr>
              <w:t>СН СМИ</w:t>
            </w:r>
          </w:p>
        </w:tc>
        <w:tc>
          <w:tcPr>
            <w:tcW w:w="2347" w:type="pct"/>
            <w:shd w:val="clear" w:color="auto" w:fill="auto"/>
          </w:tcPr>
          <w:p w:rsidR="00A072FA" w:rsidRPr="00BD3591" w:rsidRDefault="00A072FA" w:rsidP="00C245E2">
            <w:pPr>
              <w:shd w:val="clear" w:color="auto" w:fill="FFFFFF" w:themeFill="background1"/>
              <w:spacing w:line="240" w:lineRule="auto"/>
              <w:rPr>
                <w:sz w:val="24"/>
                <w:szCs w:val="24"/>
              </w:rPr>
            </w:pPr>
            <w:r w:rsidRPr="00BD3591">
              <w:rPr>
                <w:sz w:val="24"/>
                <w:szCs w:val="24"/>
              </w:rPr>
              <w:t>Деятельность  прекращена  по решению учредителя</w:t>
            </w:r>
          </w:p>
        </w:tc>
      </w:tr>
      <w:tr w:rsidR="00A072FA" w:rsidRPr="0005120F" w:rsidTr="00C245E2">
        <w:tc>
          <w:tcPr>
            <w:tcW w:w="5000" w:type="pct"/>
            <w:gridSpan w:val="4"/>
            <w:shd w:val="clear" w:color="auto" w:fill="auto"/>
          </w:tcPr>
          <w:p w:rsidR="00A072FA" w:rsidRPr="00BD3591" w:rsidRDefault="00A072FA" w:rsidP="00C245E2">
            <w:pPr>
              <w:shd w:val="clear" w:color="auto" w:fill="FFFFFF" w:themeFill="background1"/>
              <w:spacing w:line="240" w:lineRule="auto"/>
              <w:jc w:val="center"/>
              <w:rPr>
                <w:sz w:val="24"/>
                <w:szCs w:val="24"/>
              </w:rPr>
            </w:pPr>
            <w:r w:rsidRPr="00BD3591">
              <w:rPr>
                <w:b/>
                <w:sz w:val="24"/>
                <w:szCs w:val="24"/>
              </w:rPr>
              <w:t>12 месяцев  2017 года</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1</w:t>
            </w:r>
          </w:p>
        </w:tc>
        <w:tc>
          <w:tcPr>
            <w:tcW w:w="1773" w:type="pct"/>
            <w:shd w:val="clear" w:color="auto" w:fill="auto"/>
          </w:tcPr>
          <w:p w:rsidR="00A072FA" w:rsidRPr="00BD3591" w:rsidRDefault="00A072FA" w:rsidP="00C245E2">
            <w:pPr>
              <w:pStyle w:val="12"/>
              <w:jc w:val="both"/>
              <w:rPr>
                <w:sz w:val="24"/>
                <w:szCs w:val="24"/>
              </w:rPr>
            </w:pPr>
            <w:r w:rsidRPr="00BD3591">
              <w:rPr>
                <w:sz w:val="24"/>
                <w:szCs w:val="24"/>
                <w:lang w:val="en-US"/>
              </w:rPr>
              <w:t xml:space="preserve">Осетия сегодня </w:t>
            </w:r>
            <w:r w:rsidRPr="00BD3591">
              <w:rPr>
                <w:sz w:val="24"/>
                <w:szCs w:val="24"/>
              </w:rPr>
              <w:t>ПИ ТУ 15 - 00094</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2</w:t>
            </w:r>
          </w:p>
        </w:tc>
        <w:tc>
          <w:tcPr>
            <w:tcW w:w="1773" w:type="pct"/>
            <w:shd w:val="clear" w:color="auto" w:fill="auto"/>
          </w:tcPr>
          <w:p w:rsidR="00A072FA" w:rsidRPr="00BD3591" w:rsidRDefault="00A072FA" w:rsidP="00C245E2">
            <w:pPr>
              <w:pStyle w:val="12"/>
              <w:jc w:val="both"/>
              <w:rPr>
                <w:sz w:val="24"/>
                <w:szCs w:val="24"/>
                <w:lang w:val="en-US"/>
              </w:rPr>
            </w:pPr>
            <w:r w:rsidRPr="00BD3591">
              <w:rPr>
                <w:sz w:val="24"/>
                <w:szCs w:val="24"/>
              </w:rPr>
              <w:t>ЛДПР в Осетии</w:t>
            </w:r>
            <w:r w:rsidRPr="00BD3591">
              <w:rPr>
                <w:sz w:val="24"/>
                <w:szCs w:val="24"/>
                <w:lang w:val="en-US"/>
              </w:rPr>
              <w:t xml:space="preserve"> ТУ 15 - 00126</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3</w:t>
            </w:r>
          </w:p>
        </w:tc>
        <w:tc>
          <w:tcPr>
            <w:tcW w:w="1773" w:type="pct"/>
            <w:shd w:val="clear" w:color="auto" w:fill="auto"/>
          </w:tcPr>
          <w:p w:rsidR="00A072FA" w:rsidRPr="00BD3591" w:rsidRDefault="00A072FA" w:rsidP="00C245E2">
            <w:pPr>
              <w:pStyle w:val="12"/>
              <w:jc w:val="center"/>
              <w:rPr>
                <w:sz w:val="24"/>
                <w:szCs w:val="24"/>
              </w:rPr>
            </w:pPr>
            <w:r w:rsidRPr="00BD3591">
              <w:rPr>
                <w:sz w:val="24"/>
                <w:szCs w:val="24"/>
              </w:rPr>
              <w:t>Экран Владикавказа</w:t>
            </w:r>
            <w:r w:rsidRPr="00BD3591">
              <w:rPr>
                <w:sz w:val="24"/>
                <w:szCs w:val="24"/>
                <w:lang w:val="en-US"/>
              </w:rPr>
              <w:t xml:space="preserve"> </w:t>
            </w:r>
            <w:r w:rsidRPr="00BD3591">
              <w:rPr>
                <w:sz w:val="24"/>
                <w:szCs w:val="24"/>
              </w:rPr>
              <w:t>Ш  0141</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суда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4</w:t>
            </w:r>
          </w:p>
        </w:tc>
        <w:tc>
          <w:tcPr>
            <w:tcW w:w="1773" w:type="pct"/>
            <w:shd w:val="clear" w:color="auto" w:fill="auto"/>
          </w:tcPr>
          <w:p w:rsidR="00A072FA" w:rsidRPr="00BD3591" w:rsidRDefault="00A072FA" w:rsidP="00C245E2">
            <w:pPr>
              <w:pStyle w:val="12"/>
              <w:jc w:val="center"/>
              <w:rPr>
                <w:sz w:val="24"/>
                <w:szCs w:val="24"/>
              </w:rPr>
            </w:pPr>
            <w:r w:rsidRPr="00BD3591">
              <w:rPr>
                <w:sz w:val="24"/>
                <w:szCs w:val="24"/>
              </w:rPr>
              <w:t>Компас</w:t>
            </w:r>
            <w:r w:rsidRPr="00BD3591">
              <w:rPr>
                <w:sz w:val="24"/>
                <w:szCs w:val="24"/>
                <w:lang w:val="en-US"/>
              </w:rPr>
              <w:t xml:space="preserve"> – </w:t>
            </w:r>
            <w:r w:rsidRPr="00BD3591">
              <w:rPr>
                <w:sz w:val="24"/>
                <w:szCs w:val="24"/>
              </w:rPr>
              <w:t xml:space="preserve">труд </w:t>
            </w:r>
            <w:r w:rsidRPr="00BD3591">
              <w:t xml:space="preserve"> </w:t>
            </w:r>
            <w:r w:rsidRPr="00BD3591">
              <w:rPr>
                <w:sz w:val="24"/>
                <w:szCs w:val="24"/>
              </w:rPr>
              <w:t>ФС 10 - 6536</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 xml:space="preserve">СН СМИ </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приостановлена по решению учредителя</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5</w:t>
            </w:r>
          </w:p>
        </w:tc>
        <w:tc>
          <w:tcPr>
            <w:tcW w:w="1773" w:type="pct"/>
            <w:shd w:val="clear" w:color="auto" w:fill="auto"/>
          </w:tcPr>
          <w:p w:rsidR="00A072FA" w:rsidRPr="00BD3591" w:rsidRDefault="00A072FA" w:rsidP="00C245E2">
            <w:pPr>
              <w:pStyle w:val="12"/>
              <w:jc w:val="both"/>
              <w:rPr>
                <w:sz w:val="24"/>
                <w:szCs w:val="24"/>
              </w:rPr>
            </w:pPr>
            <w:r w:rsidRPr="00BD3591">
              <w:rPr>
                <w:sz w:val="24"/>
                <w:szCs w:val="24"/>
              </w:rPr>
              <w:t>радио " Беслан" (ЭЛ ТУ 15 - 00055)</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6</w:t>
            </w:r>
          </w:p>
        </w:tc>
        <w:tc>
          <w:tcPr>
            <w:tcW w:w="1773" w:type="pct"/>
            <w:shd w:val="clear" w:color="auto" w:fill="auto"/>
          </w:tcPr>
          <w:p w:rsidR="00A072FA" w:rsidRPr="00BD3591" w:rsidRDefault="00A072FA" w:rsidP="00C245E2">
            <w:pPr>
              <w:pStyle w:val="12"/>
              <w:jc w:val="both"/>
              <w:rPr>
                <w:sz w:val="24"/>
                <w:szCs w:val="24"/>
              </w:rPr>
            </w:pPr>
            <w:r w:rsidRPr="00BD3591">
              <w:rPr>
                <w:sz w:val="24"/>
                <w:szCs w:val="24"/>
              </w:rPr>
              <w:t>Кавказ Радио-Волна (ЭЛ ТУ 15 - 00122)</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 xml:space="preserve">СН СМИ </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приостановлена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7</w:t>
            </w:r>
          </w:p>
        </w:tc>
        <w:tc>
          <w:tcPr>
            <w:tcW w:w="1773" w:type="pct"/>
            <w:shd w:val="clear" w:color="auto" w:fill="auto"/>
          </w:tcPr>
          <w:p w:rsidR="00A072FA" w:rsidRPr="00BD3591" w:rsidRDefault="00A072FA" w:rsidP="00C245E2">
            <w:pPr>
              <w:pStyle w:val="12"/>
              <w:jc w:val="both"/>
              <w:rPr>
                <w:sz w:val="24"/>
                <w:szCs w:val="24"/>
              </w:rPr>
            </w:pPr>
            <w:r w:rsidRPr="00BD3591">
              <w:rPr>
                <w:sz w:val="24"/>
                <w:szCs w:val="24"/>
              </w:rPr>
              <w:t>Реклама+РСО-А (ПИ ТУ 15 - 00103)</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8</w:t>
            </w:r>
          </w:p>
        </w:tc>
        <w:tc>
          <w:tcPr>
            <w:tcW w:w="1773" w:type="pct"/>
            <w:shd w:val="clear" w:color="auto" w:fill="auto"/>
          </w:tcPr>
          <w:p w:rsidR="00A072FA" w:rsidRPr="00BD3591" w:rsidRDefault="00A072FA" w:rsidP="00C245E2">
            <w:pPr>
              <w:pStyle w:val="12"/>
              <w:jc w:val="both"/>
              <w:rPr>
                <w:sz w:val="24"/>
                <w:szCs w:val="24"/>
              </w:rPr>
            </w:pPr>
            <w:r w:rsidRPr="00BD3591">
              <w:rPr>
                <w:sz w:val="24"/>
                <w:szCs w:val="24"/>
              </w:rPr>
              <w:t>Рабочий Электороцинка (ПИ ФС 10 - 6223)</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9</w:t>
            </w:r>
          </w:p>
        </w:tc>
        <w:tc>
          <w:tcPr>
            <w:tcW w:w="1773" w:type="pct"/>
            <w:shd w:val="clear" w:color="auto" w:fill="auto"/>
          </w:tcPr>
          <w:p w:rsidR="00A072FA" w:rsidRPr="00BD3591" w:rsidRDefault="00A072FA" w:rsidP="00C245E2">
            <w:pPr>
              <w:pStyle w:val="12"/>
              <w:jc w:val="both"/>
              <w:rPr>
                <w:sz w:val="24"/>
                <w:szCs w:val="24"/>
              </w:rPr>
            </w:pPr>
            <w:r w:rsidRPr="00BD3591">
              <w:rPr>
                <w:sz w:val="24"/>
                <w:szCs w:val="24"/>
              </w:rPr>
              <w:t>Все для Вас (ПИ ТУ 15 - 00035)</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10</w:t>
            </w:r>
          </w:p>
        </w:tc>
        <w:tc>
          <w:tcPr>
            <w:tcW w:w="1773" w:type="pct"/>
            <w:shd w:val="clear" w:color="auto" w:fill="auto"/>
          </w:tcPr>
          <w:p w:rsidR="00A072FA" w:rsidRPr="00BD3591" w:rsidRDefault="00A072FA" w:rsidP="00C245E2">
            <w:pPr>
              <w:pStyle w:val="12"/>
              <w:jc w:val="both"/>
              <w:rPr>
                <w:sz w:val="24"/>
                <w:szCs w:val="24"/>
              </w:rPr>
            </w:pPr>
            <w:r w:rsidRPr="00BD3591">
              <w:rPr>
                <w:sz w:val="24"/>
                <w:szCs w:val="24"/>
              </w:rPr>
              <w:t>Айдӕн-Зеркало (ПИ ТУ 15 - 00132)</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приостановлена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11</w:t>
            </w:r>
          </w:p>
        </w:tc>
        <w:tc>
          <w:tcPr>
            <w:tcW w:w="1773" w:type="pct"/>
            <w:shd w:val="clear" w:color="auto" w:fill="auto"/>
          </w:tcPr>
          <w:p w:rsidR="00A072FA" w:rsidRPr="00BD3591" w:rsidRDefault="00A072FA" w:rsidP="00C245E2">
            <w:pPr>
              <w:pStyle w:val="12"/>
              <w:jc w:val="both"/>
              <w:rPr>
                <w:rFonts w:eastAsia="Calibri"/>
                <w:sz w:val="24"/>
                <w:szCs w:val="24"/>
              </w:rPr>
            </w:pPr>
            <w:r w:rsidRPr="00BD3591">
              <w:rPr>
                <w:rFonts w:eastAsia="Calibri"/>
                <w:sz w:val="24"/>
                <w:szCs w:val="24"/>
              </w:rPr>
              <w:t>Ир.Территория ответственности (ПИ ФС 10 - 5979)</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 xml:space="preserve">СН СМИ </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приостановлена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12</w:t>
            </w:r>
          </w:p>
        </w:tc>
        <w:tc>
          <w:tcPr>
            <w:tcW w:w="1773" w:type="pct"/>
            <w:shd w:val="clear" w:color="auto" w:fill="auto"/>
          </w:tcPr>
          <w:p w:rsidR="00A072FA" w:rsidRPr="00BD3591" w:rsidRDefault="00A072FA" w:rsidP="00C245E2">
            <w:pPr>
              <w:pStyle w:val="12"/>
              <w:jc w:val="both"/>
              <w:rPr>
                <w:rFonts w:eastAsia="Calibri"/>
                <w:sz w:val="24"/>
                <w:szCs w:val="24"/>
              </w:rPr>
            </w:pPr>
            <w:r w:rsidRPr="00BD3591">
              <w:rPr>
                <w:rFonts w:eastAsia="Calibri"/>
                <w:sz w:val="24"/>
                <w:szCs w:val="24"/>
              </w:rPr>
              <w:t>Православная Осетия (ПИ ТУ 15 - 00113)</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 xml:space="preserve">СН СМИ </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13</w:t>
            </w:r>
          </w:p>
        </w:tc>
        <w:tc>
          <w:tcPr>
            <w:tcW w:w="1773" w:type="pct"/>
            <w:shd w:val="clear" w:color="auto" w:fill="auto"/>
          </w:tcPr>
          <w:p w:rsidR="00A072FA" w:rsidRPr="00BD3591" w:rsidRDefault="00A072FA" w:rsidP="00C245E2">
            <w:pPr>
              <w:pStyle w:val="12"/>
              <w:jc w:val="both"/>
              <w:rPr>
                <w:rFonts w:eastAsia="Calibri"/>
                <w:sz w:val="24"/>
                <w:szCs w:val="24"/>
              </w:rPr>
            </w:pPr>
            <w:r w:rsidRPr="00BD3591">
              <w:rPr>
                <w:rFonts w:eastAsia="Calibri"/>
                <w:sz w:val="24"/>
                <w:szCs w:val="24"/>
              </w:rPr>
              <w:t>Чырыстон ИР (ПИ ТУ 15 - 00112)</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14</w:t>
            </w:r>
          </w:p>
        </w:tc>
        <w:tc>
          <w:tcPr>
            <w:tcW w:w="1773" w:type="pct"/>
            <w:shd w:val="clear" w:color="auto" w:fill="auto"/>
          </w:tcPr>
          <w:p w:rsidR="00A072FA" w:rsidRPr="00BD3591" w:rsidRDefault="00A072FA" w:rsidP="00C245E2">
            <w:pPr>
              <w:pStyle w:val="12"/>
              <w:jc w:val="both"/>
              <w:rPr>
                <w:rFonts w:eastAsia="Calibri"/>
                <w:sz w:val="24"/>
                <w:szCs w:val="24"/>
              </w:rPr>
            </w:pPr>
            <w:r w:rsidRPr="00BD3591">
              <w:rPr>
                <w:rFonts w:eastAsia="Calibri"/>
                <w:sz w:val="24"/>
                <w:szCs w:val="24"/>
              </w:rPr>
              <w:t>Голос Моздока (ЭЛ ФС 10 - 6286)</w:t>
            </w:r>
          </w:p>
        </w:tc>
        <w:tc>
          <w:tcPr>
            <w:tcW w:w="624" w:type="pct"/>
            <w:shd w:val="clear" w:color="auto" w:fill="auto"/>
          </w:tcPr>
          <w:p w:rsidR="00A072FA" w:rsidRPr="00BD3591" w:rsidRDefault="00A072FA" w:rsidP="00C245E2">
            <w:pPr>
              <w:pStyle w:val="12"/>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15</w:t>
            </w:r>
          </w:p>
        </w:tc>
        <w:tc>
          <w:tcPr>
            <w:tcW w:w="1773" w:type="pct"/>
            <w:shd w:val="clear" w:color="auto" w:fill="auto"/>
          </w:tcPr>
          <w:p w:rsidR="00A072FA" w:rsidRPr="00BD3591" w:rsidRDefault="00A072FA" w:rsidP="00C245E2">
            <w:pPr>
              <w:pStyle w:val="12"/>
              <w:jc w:val="both"/>
              <w:rPr>
                <w:rFonts w:eastAsia="Calibri"/>
                <w:sz w:val="24"/>
                <w:szCs w:val="24"/>
              </w:rPr>
            </w:pPr>
            <w:r w:rsidRPr="00BD3591">
              <w:rPr>
                <w:rFonts w:eastAsia="Calibri"/>
                <w:sz w:val="24"/>
                <w:szCs w:val="24"/>
              </w:rPr>
              <w:t>Реклама и объявления (ПИ ФС 10 - 6588)</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16</w:t>
            </w:r>
          </w:p>
        </w:tc>
        <w:tc>
          <w:tcPr>
            <w:tcW w:w="1773" w:type="pct"/>
            <w:shd w:val="clear" w:color="auto" w:fill="auto"/>
          </w:tcPr>
          <w:p w:rsidR="00A072FA" w:rsidRPr="00BD3591" w:rsidRDefault="00A072FA" w:rsidP="00C245E2">
            <w:pPr>
              <w:pStyle w:val="12"/>
              <w:jc w:val="both"/>
              <w:rPr>
                <w:rFonts w:eastAsia="Calibri"/>
                <w:sz w:val="24"/>
                <w:szCs w:val="24"/>
              </w:rPr>
            </w:pPr>
            <w:r w:rsidRPr="00BD3591">
              <w:rPr>
                <w:rFonts w:eastAsia="Calibri"/>
                <w:sz w:val="24"/>
                <w:szCs w:val="24"/>
              </w:rPr>
              <w:t>Пятница + (ПИ ТУ 15 - 00059)</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17</w:t>
            </w:r>
          </w:p>
        </w:tc>
        <w:tc>
          <w:tcPr>
            <w:tcW w:w="1773" w:type="pct"/>
            <w:shd w:val="clear" w:color="auto" w:fill="auto"/>
          </w:tcPr>
          <w:p w:rsidR="00A072FA" w:rsidRPr="00BD3591" w:rsidRDefault="00A072FA" w:rsidP="00C245E2">
            <w:pPr>
              <w:pStyle w:val="12"/>
              <w:jc w:val="both"/>
              <w:rPr>
                <w:rFonts w:eastAsia="Calibri"/>
                <w:sz w:val="24"/>
                <w:szCs w:val="24"/>
              </w:rPr>
            </w:pPr>
            <w:r w:rsidRPr="00BD3591">
              <w:rPr>
                <w:rFonts w:eastAsia="Calibri"/>
                <w:sz w:val="24"/>
                <w:szCs w:val="24"/>
              </w:rPr>
              <w:t>Частная жизнь. Владикавказ (ПИ ТУ 15 - 00044)</w:t>
            </w:r>
          </w:p>
        </w:tc>
        <w:tc>
          <w:tcPr>
            <w:tcW w:w="624" w:type="pct"/>
            <w:shd w:val="clear" w:color="auto" w:fill="auto"/>
          </w:tcPr>
          <w:p w:rsidR="00A072FA" w:rsidRPr="00BD3591" w:rsidRDefault="00A072FA" w:rsidP="00C245E2">
            <w:pPr>
              <w:pStyle w:val="12"/>
              <w:jc w:val="center"/>
              <w:rPr>
                <w:sz w:val="24"/>
                <w:szCs w:val="24"/>
              </w:rPr>
            </w:pPr>
            <w:r w:rsidRPr="00BD3591">
              <w:rPr>
                <w:sz w:val="24"/>
                <w:szCs w:val="24"/>
              </w:rPr>
              <w:t>СН СМИ</w:t>
            </w:r>
          </w:p>
        </w:tc>
        <w:tc>
          <w:tcPr>
            <w:tcW w:w="2347" w:type="pct"/>
            <w:shd w:val="clear" w:color="auto" w:fill="auto"/>
          </w:tcPr>
          <w:p w:rsidR="00A072FA" w:rsidRPr="00BD3591" w:rsidRDefault="00A072FA" w:rsidP="00C245E2">
            <w:pPr>
              <w:pStyle w:val="12"/>
              <w:jc w:val="both"/>
              <w:rPr>
                <w:sz w:val="24"/>
                <w:szCs w:val="24"/>
              </w:rPr>
            </w:pPr>
            <w:r w:rsidRPr="00BD3591">
              <w:rPr>
                <w:sz w:val="24"/>
                <w:szCs w:val="24"/>
              </w:rPr>
              <w:t>Деятельность   приостановлена по решению учредителя (мероприятие отменено)</w:t>
            </w:r>
          </w:p>
        </w:tc>
      </w:tr>
      <w:tr w:rsidR="00A072FA" w:rsidRPr="0005120F" w:rsidTr="00C245E2">
        <w:tc>
          <w:tcPr>
            <w:tcW w:w="256" w:type="pct"/>
            <w:shd w:val="clear" w:color="auto" w:fill="auto"/>
          </w:tcPr>
          <w:p w:rsidR="00A072FA" w:rsidRPr="00BD3591" w:rsidRDefault="00A072FA" w:rsidP="00C245E2">
            <w:pPr>
              <w:pStyle w:val="12"/>
              <w:jc w:val="center"/>
              <w:rPr>
                <w:sz w:val="24"/>
                <w:szCs w:val="24"/>
              </w:rPr>
            </w:pPr>
            <w:r w:rsidRPr="00BD3591">
              <w:rPr>
                <w:sz w:val="24"/>
                <w:szCs w:val="24"/>
              </w:rPr>
              <w:t>18</w:t>
            </w:r>
          </w:p>
        </w:tc>
        <w:tc>
          <w:tcPr>
            <w:tcW w:w="1773" w:type="pct"/>
            <w:shd w:val="clear" w:color="auto" w:fill="auto"/>
            <w:vAlign w:val="center"/>
          </w:tcPr>
          <w:p w:rsidR="00A072FA" w:rsidRPr="00BD3591" w:rsidRDefault="00A072FA" w:rsidP="00C245E2">
            <w:pPr>
              <w:shd w:val="clear" w:color="auto" w:fill="FFFFFF" w:themeFill="background1"/>
              <w:spacing w:line="240" w:lineRule="auto"/>
              <w:rPr>
                <w:sz w:val="24"/>
                <w:szCs w:val="24"/>
              </w:rPr>
            </w:pPr>
            <w:r w:rsidRPr="00BD3591">
              <w:rPr>
                <w:sz w:val="24"/>
                <w:szCs w:val="24"/>
              </w:rPr>
              <w:t>Известия Северо-Осетинского госуниверситета ( 012096)</w:t>
            </w:r>
          </w:p>
        </w:tc>
        <w:tc>
          <w:tcPr>
            <w:tcW w:w="624" w:type="pct"/>
            <w:shd w:val="clear" w:color="auto" w:fill="auto"/>
          </w:tcPr>
          <w:p w:rsidR="00A072FA" w:rsidRPr="00BD3591" w:rsidRDefault="00A072FA" w:rsidP="00C245E2">
            <w:pPr>
              <w:shd w:val="clear" w:color="auto" w:fill="FFFFFF" w:themeFill="background1"/>
              <w:spacing w:line="240" w:lineRule="auto"/>
              <w:rPr>
                <w:sz w:val="24"/>
                <w:szCs w:val="24"/>
              </w:rPr>
            </w:pPr>
            <w:r w:rsidRPr="00BD3591">
              <w:rPr>
                <w:sz w:val="24"/>
                <w:szCs w:val="24"/>
              </w:rPr>
              <w:t>СН СМИ</w:t>
            </w:r>
          </w:p>
        </w:tc>
        <w:tc>
          <w:tcPr>
            <w:tcW w:w="2347" w:type="pct"/>
            <w:shd w:val="clear" w:color="auto" w:fill="auto"/>
          </w:tcPr>
          <w:p w:rsidR="00A072FA" w:rsidRPr="00BD3591" w:rsidRDefault="00A072FA" w:rsidP="00C245E2">
            <w:pPr>
              <w:shd w:val="clear" w:color="auto" w:fill="FFFFFF" w:themeFill="background1"/>
              <w:spacing w:line="240" w:lineRule="auto"/>
              <w:rPr>
                <w:sz w:val="24"/>
                <w:szCs w:val="24"/>
              </w:rPr>
            </w:pPr>
            <w:r w:rsidRPr="00BD3591">
              <w:rPr>
                <w:sz w:val="24"/>
                <w:szCs w:val="24"/>
              </w:rPr>
              <w:t>Деятельность  прекращена  по решению учредителя</w:t>
            </w:r>
          </w:p>
        </w:tc>
      </w:tr>
      <w:tr w:rsidR="00A072FA" w:rsidRPr="0005120F" w:rsidTr="00C245E2">
        <w:tc>
          <w:tcPr>
            <w:tcW w:w="256" w:type="pct"/>
            <w:shd w:val="clear" w:color="auto" w:fill="auto"/>
          </w:tcPr>
          <w:p w:rsidR="00A072FA" w:rsidRPr="00D26A47" w:rsidRDefault="00A072FA" w:rsidP="00C245E2">
            <w:pPr>
              <w:pStyle w:val="12"/>
              <w:jc w:val="center"/>
              <w:rPr>
                <w:sz w:val="24"/>
                <w:szCs w:val="24"/>
              </w:rPr>
            </w:pPr>
            <w:r>
              <w:rPr>
                <w:sz w:val="24"/>
                <w:szCs w:val="24"/>
                <w:lang w:val="en-US"/>
              </w:rPr>
              <w:t>1</w:t>
            </w:r>
            <w:r>
              <w:rPr>
                <w:sz w:val="24"/>
                <w:szCs w:val="24"/>
              </w:rPr>
              <w:t>9</w:t>
            </w:r>
          </w:p>
        </w:tc>
        <w:tc>
          <w:tcPr>
            <w:tcW w:w="1773" w:type="pct"/>
            <w:shd w:val="clear" w:color="auto" w:fill="auto"/>
            <w:vAlign w:val="center"/>
          </w:tcPr>
          <w:p w:rsidR="00A072FA" w:rsidRPr="00D26A47" w:rsidRDefault="00A072FA" w:rsidP="00C245E2">
            <w:pPr>
              <w:shd w:val="clear" w:color="auto" w:fill="FFFFFF" w:themeFill="background1"/>
              <w:spacing w:line="240" w:lineRule="auto"/>
              <w:rPr>
                <w:sz w:val="24"/>
                <w:szCs w:val="24"/>
              </w:rPr>
            </w:pPr>
            <w:r w:rsidRPr="00D26A47">
              <w:rPr>
                <w:rFonts w:eastAsia="Calibri"/>
                <w:sz w:val="24"/>
                <w:szCs w:val="24"/>
              </w:rPr>
              <w:t>ЧУВО «Владикавказский институт моды и дизайна»</w:t>
            </w:r>
          </w:p>
        </w:tc>
        <w:tc>
          <w:tcPr>
            <w:tcW w:w="624" w:type="pct"/>
            <w:shd w:val="clear" w:color="auto" w:fill="auto"/>
          </w:tcPr>
          <w:p w:rsidR="00A072FA" w:rsidRPr="00D26A47" w:rsidRDefault="00A072FA" w:rsidP="00C245E2">
            <w:pPr>
              <w:shd w:val="clear" w:color="auto" w:fill="FFFFFF" w:themeFill="background1"/>
              <w:spacing w:line="240" w:lineRule="auto"/>
              <w:jc w:val="center"/>
              <w:rPr>
                <w:sz w:val="24"/>
                <w:szCs w:val="24"/>
              </w:rPr>
            </w:pPr>
            <w:r w:rsidRPr="00D26A47">
              <w:rPr>
                <w:sz w:val="24"/>
                <w:szCs w:val="24"/>
              </w:rPr>
              <w:t>ОПД</w:t>
            </w:r>
          </w:p>
        </w:tc>
        <w:tc>
          <w:tcPr>
            <w:tcW w:w="2347" w:type="pct"/>
            <w:shd w:val="clear" w:color="auto" w:fill="auto"/>
          </w:tcPr>
          <w:p w:rsidR="00A072FA" w:rsidRPr="00D26A47" w:rsidRDefault="00A072FA" w:rsidP="00C245E2">
            <w:pPr>
              <w:shd w:val="clear" w:color="auto" w:fill="FFFFFF" w:themeFill="background1"/>
              <w:spacing w:line="240" w:lineRule="auto"/>
              <w:rPr>
                <w:sz w:val="24"/>
                <w:szCs w:val="24"/>
              </w:rPr>
            </w:pPr>
            <w:r w:rsidRPr="00D26A47">
              <w:rPr>
                <w:sz w:val="24"/>
                <w:szCs w:val="24"/>
              </w:rPr>
              <w:t>Прекращение деятельности юридического лица</w:t>
            </w:r>
          </w:p>
        </w:tc>
      </w:tr>
      <w:tr w:rsidR="00A072FA" w:rsidRPr="0005120F" w:rsidTr="00C245E2">
        <w:tc>
          <w:tcPr>
            <w:tcW w:w="256" w:type="pct"/>
            <w:shd w:val="clear" w:color="auto" w:fill="auto"/>
          </w:tcPr>
          <w:p w:rsidR="00A072FA" w:rsidRPr="00D26A47" w:rsidRDefault="00A072FA" w:rsidP="00C245E2">
            <w:pPr>
              <w:pStyle w:val="12"/>
              <w:jc w:val="center"/>
              <w:rPr>
                <w:sz w:val="24"/>
                <w:szCs w:val="24"/>
              </w:rPr>
            </w:pPr>
            <w:r>
              <w:rPr>
                <w:sz w:val="24"/>
                <w:szCs w:val="24"/>
                <w:lang w:val="en-US"/>
              </w:rPr>
              <w:t>2</w:t>
            </w:r>
            <w:r>
              <w:rPr>
                <w:sz w:val="24"/>
                <w:szCs w:val="24"/>
              </w:rPr>
              <w:t>0</w:t>
            </w:r>
          </w:p>
        </w:tc>
        <w:tc>
          <w:tcPr>
            <w:tcW w:w="1773" w:type="pct"/>
            <w:shd w:val="clear" w:color="auto" w:fill="auto"/>
          </w:tcPr>
          <w:p w:rsidR="00A072FA" w:rsidRPr="00D26A47" w:rsidRDefault="00A072FA" w:rsidP="00C245E2">
            <w:pPr>
              <w:pStyle w:val="12"/>
              <w:jc w:val="center"/>
              <w:rPr>
                <w:sz w:val="24"/>
                <w:szCs w:val="24"/>
              </w:rPr>
            </w:pPr>
            <w:r w:rsidRPr="00D26A47">
              <w:rPr>
                <w:rFonts w:eastAsia="Calibri"/>
                <w:sz w:val="24"/>
                <w:szCs w:val="24"/>
              </w:rPr>
              <w:t>ООО «МЕРИДИАН»</w:t>
            </w:r>
          </w:p>
        </w:tc>
        <w:tc>
          <w:tcPr>
            <w:tcW w:w="624" w:type="pct"/>
            <w:shd w:val="clear" w:color="auto" w:fill="auto"/>
          </w:tcPr>
          <w:p w:rsidR="00A072FA" w:rsidRPr="00D26A47" w:rsidRDefault="00A072FA" w:rsidP="00C245E2">
            <w:pPr>
              <w:pStyle w:val="12"/>
              <w:jc w:val="center"/>
              <w:rPr>
                <w:sz w:val="24"/>
                <w:szCs w:val="24"/>
              </w:rPr>
            </w:pPr>
            <w:r w:rsidRPr="00D26A47">
              <w:rPr>
                <w:sz w:val="24"/>
                <w:szCs w:val="24"/>
              </w:rPr>
              <w:t>ОПД</w:t>
            </w:r>
          </w:p>
        </w:tc>
        <w:tc>
          <w:tcPr>
            <w:tcW w:w="2347" w:type="pct"/>
            <w:shd w:val="clear" w:color="auto" w:fill="auto"/>
          </w:tcPr>
          <w:p w:rsidR="00A072FA" w:rsidRPr="00D26A47" w:rsidRDefault="00A072FA" w:rsidP="00C245E2">
            <w:pPr>
              <w:pStyle w:val="12"/>
              <w:jc w:val="both"/>
              <w:rPr>
                <w:sz w:val="24"/>
                <w:szCs w:val="24"/>
              </w:rPr>
            </w:pPr>
            <w:r w:rsidRPr="00D26A47">
              <w:rPr>
                <w:sz w:val="24"/>
                <w:szCs w:val="24"/>
              </w:rPr>
              <w:t>Отсутствие проверяемого лица по месту регистрации</w:t>
            </w:r>
          </w:p>
        </w:tc>
      </w:tr>
      <w:tr w:rsidR="00A072FA" w:rsidRPr="0005120F" w:rsidTr="00C245E2">
        <w:tc>
          <w:tcPr>
            <w:tcW w:w="5000" w:type="pct"/>
            <w:gridSpan w:val="4"/>
            <w:shd w:val="clear" w:color="auto" w:fill="auto"/>
          </w:tcPr>
          <w:p w:rsidR="00A072FA" w:rsidRPr="00D26A47" w:rsidRDefault="00A072FA" w:rsidP="00C245E2">
            <w:pPr>
              <w:pStyle w:val="12"/>
              <w:jc w:val="center"/>
              <w:rPr>
                <w:sz w:val="24"/>
                <w:szCs w:val="24"/>
              </w:rPr>
            </w:pPr>
            <w:r>
              <w:rPr>
                <w:b/>
                <w:sz w:val="24"/>
                <w:szCs w:val="24"/>
              </w:rPr>
              <w:t>4</w:t>
            </w:r>
            <w:r w:rsidRPr="0095754A">
              <w:rPr>
                <w:b/>
                <w:sz w:val="24"/>
                <w:szCs w:val="24"/>
              </w:rPr>
              <w:t xml:space="preserve"> квартал 2018 года</w:t>
            </w:r>
          </w:p>
        </w:tc>
      </w:tr>
      <w:tr w:rsidR="00A072FA" w:rsidRPr="0005120F" w:rsidTr="00C245E2">
        <w:tc>
          <w:tcPr>
            <w:tcW w:w="256" w:type="pct"/>
            <w:shd w:val="clear" w:color="auto" w:fill="auto"/>
          </w:tcPr>
          <w:p w:rsidR="00A072FA" w:rsidRPr="00B21C05" w:rsidRDefault="00A072FA" w:rsidP="00C245E2">
            <w:pPr>
              <w:spacing w:line="240" w:lineRule="auto"/>
            </w:pPr>
            <w:r w:rsidRPr="00B21C05">
              <w:t>1</w:t>
            </w:r>
          </w:p>
        </w:tc>
        <w:tc>
          <w:tcPr>
            <w:tcW w:w="1773" w:type="pct"/>
            <w:shd w:val="clear" w:color="auto" w:fill="auto"/>
          </w:tcPr>
          <w:p w:rsidR="00A072FA" w:rsidRPr="00B21C05" w:rsidRDefault="00A072FA" w:rsidP="00C245E2">
            <w:pPr>
              <w:spacing w:line="240" w:lineRule="auto"/>
            </w:pPr>
            <w:r w:rsidRPr="00B21C05">
              <w:t>ООО «Персонал - Консалт»</w:t>
            </w:r>
          </w:p>
        </w:tc>
        <w:tc>
          <w:tcPr>
            <w:tcW w:w="624" w:type="pct"/>
            <w:shd w:val="clear" w:color="auto" w:fill="auto"/>
          </w:tcPr>
          <w:p w:rsidR="00A072FA" w:rsidRPr="00B21C05" w:rsidRDefault="00A072FA" w:rsidP="00C245E2">
            <w:pPr>
              <w:spacing w:line="240" w:lineRule="auto"/>
            </w:pPr>
            <w:r w:rsidRPr="00B21C05">
              <w:t>ОПД</w:t>
            </w:r>
          </w:p>
        </w:tc>
        <w:tc>
          <w:tcPr>
            <w:tcW w:w="2347" w:type="pct"/>
            <w:shd w:val="clear" w:color="auto" w:fill="auto"/>
          </w:tcPr>
          <w:p w:rsidR="00A072FA" w:rsidRPr="00B21C05" w:rsidRDefault="00A072FA" w:rsidP="00C245E2">
            <w:pPr>
              <w:spacing w:line="240" w:lineRule="auto"/>
            </w:pPr>
            <w:r w:rsidRPr="00B21C05">
              <w:t>Организация не осущестляет финансово – хозяйственной деятельности</w:t>
            </w:r>
          </w:p>
        </w:tc>
      </w:tr>
      <w:tr w:rsidR="00A072FA" w:rsidRPr="0005120F" w:rsidTr="00C245E2">
        <w:tc>
          <w:tcPr>
            <w:tcW w:w="256" w:type="pct"/>
            <w:shd w:val="clear" w:color="auto" w:fill="auto"/>
          </w:tcPr>
          <w:p w:rsidR="00A072FA" w:rsidRPr="00B21C05" w:rsidRDefault="00A072FA" w:rsidP="00C245E2">
            <w:pPr>
              <w:spacing w:line="240" w:lineRule="auto"/>
            </w:pPr>
            <w:r w:rsidRPr="00B21C05">
              <w:t>2</w:t>
            </w:r>
          </w:p>
        </w:tc>
        <w:tc>
          <w:tcPr>
            <w:tcW w:w="1773" w:type="pct"/>
            <w:shd w:val="clear" w:color="auto" w:fill="auto"/>
          </w:tcPr>
          <w:p w:rsidR="00A072FA" w:rsidRPr="00B21C05" w:rsidRDefault="00A072FA" w:rsidP="00C245E2">
            <w:pPr>
              <w:spacing w:line="240" w:lineRule="auto"/>
            </w:pPr>
            <w:r w:rsidRPr="00B21C05">
              <w:t>ООО «Мастер тур - Юг»</w:t>
            </w:r>
          </w:p>
        </w:tc>
        <w:tc>
          <w:tcPr>
            <w:tcW w:w="624" w:type="pct"/>
            <w:shd w:val="clear" w:color="auto" w:fill="auto"/>
          </w:tcPr>
          <w:p w:rsidR="00A072FA" w:rsidRPr="00B21C05" w:rsidRDefault="00A072FA" w:rsidP="00C245E2">
            <w:pPr>
              <w:spacing w:line="240" w:lineRule="auto"/>
            </w:pPr>
            <w:r w:rsidRPr="00B21C05">
              <w:t>ОПД</w:t>
            </w:r>
          </w:p>
        </w:tc>
        <w:tc>
          <w:tcPr>
            <w:tcW w:w="2347" w:type="pct"/>
            <w:shd w:val="clear" w:color="auto" w:fill="auto"/>
          </w:tcPr>
          <w:p w:rsidR="00A072FA" w:rsidRDefault="00A072FA" w:rsidP="00C245E2">
            <w:pPr>
              <w:spacing w:line="240" w:lineRule="auto"/>
            </w:pPr>
            <w:r w:rsidRPr="00B21C05">
              <w:t>Организация не осуществляет финансово – хозяйственной деятельности</w:t>
            </w:r>
          </w:p>
        </w:tc>
      </w:tr>
      <w:tr w:rsidR="00A072FA" w:rsidRPr="0005120F" w:rsidTr="00C245E2">
        <w:tc>
          <w:tcPr>
            <w:tcW w:w="256" w:type="pct"/>
            <w:shd w:val="clear" w:color="auto" w:fill="auto"/>
          </w:tcPr>
          <w:p w:rsidR="00A072FA" w:rsidRPr="00B21C05" w:rsidRDefault="00A072FA" w:rsidP="00C245E2">
            <w:pPr>
              <w:spacing w:line="240" w:lineRule="auto"/>
            </w:pPr>
            <w:r>
              <w:t>3</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Компас-труд (ПИ ФС 10 - 6536)</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21C05" w:rsidRDefault="00A072FA" w:rsidP="00C245E2">
            <w:pPr>
              <w:spacing w:line="240" w:lineRule="auto"/>
            </w:pPr>
            <w:r>
              <w:t>4</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Визави плюс (ЭЛ ТУ 15 - 00106)</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21C05" w:rsidRDefault="00A072FA" w:rsidP="00C245E2">
            <w:pPr>
              <w:spacing w:line="240" w:lineRule="auto"/>
            </w:pPr>
            <w:r>
              <w:t>5</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Владикавказский медико-биологический вестник (ПИ ФС 77 - 57141)</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21C05" w:rsidRDefault="00A072FA" w:rsidP="00C245E2">
            <w:pPr>
              <w:spacing w:line="240" w:lineRule="auto"/>
            </w:pPr>
            <w:r>
              <w:t>6</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Журнал-каталог "Покупай-ка" (ПИ ТУ 15 - 00004)</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21C05" w:rsidRDefault="00A072FA" w:rsidP="00C245E2">
            <w:pPr>
              <w:spacing w:line="240" w:lineRule="auto"/>
            </w:pPr>
            <w:r>
              <w:t>7</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"Владикавказ" (ЭЛ ТУ 15 - 00075)</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Прекращение деятельности юридического лица (мероприятие отменено)</w:t>
            </w:r>
          </w:p>
        </w:tc>
      </w:tr>
      <w:tr w:rsidR="00A072FA" w:rsidRPr="0005120F" w:rsidTr="00C245E2">
        <w:tc>
          <w:tcPr>
            <w:tcW w:w="256" w:type="pct"/>
            <w:shd w:val="clear" w:color="auto" w:fill="auto"/>
          </w:tcPr>
          <w:p w:rsidR="00A072FA" w:rsidRPr="00B21C05" w:rsidRDefault="00A072FA" w:rsidP="00C245E2">
            <w:pPr>
              <w:spacing w:line="240" w:lineRule="auto"/>
            </w:pPr>
            <w:r>
              <w:t>8</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"Осетия" (ЭЛ ФС 10 - 6008)</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B21C05" w:rsidRDefault="00A072FA" w:rsidP="00C245E2">
            <w:pPr>
              <w:spacing w:line="240" w:lineRule="auto"/>
            </w:pPr>
            <w:r>
              <w:t>9</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Дауа (Проповедь) (ПИ ФС 77 - 19154)</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суда (мероприятие отменено)</w:t>
            </w:r>
          </w:p>
        </w:tc>
      </w:tr>
      <w:tr w:rsidR="00A072FA" w:rsidRPr="0005120F" w:rsidTr="00C245E2">
        <w:tc>
          <w:tcPr>
            <w:tcW w:w="5000" w:type="pct"/>
            <w:gridSpan w:val="4"/>
            <w:shd w:val="clear" w:color="auto" w:fill="auto"/>
          </w:tcPr>
          <w:p w:rsidR="00A072FA" w:rsidRPr="00D26A47" w:rsidRDefault="00A072FA" w:rsidP="00C245E2">
            <w:pPr>
              <w:pStyle w:val="12"/>
              <w:jc w:val="center"/>
              <w:rPr>
                <w:sz w:val="24"/>
                <w:szCs w:val="24"/>
              </w:rPr>
            </w:pPr>
            <w:r w:rsidRPr="00BD3591">
              <w:rPr>
                <w:b/>
                <w:sz w:val="24"/>
                <w:szCs w:val="24"/>
              </w:rPr>
              <w:t>12 месяцев  201</w:t>
            </w:r>
            <w:r>
              <w:rPr>
                <w:b/>
                <w:sz w:val="24"/>
                <w:szCs w:val="24"/>
              </w:rPr>
              <w:t>8</w:t>
            </w:r>
            <w:r w:rsidRPr="00BD3591">
              <w:rPr>
                <w:b/>
                <w:sz w:val="24"/>
                <w:szCs w:val="24"/>
              </w:rPr>
              <w:t xml:space="preserve"> года</w:t>
            </w:r>
          </w:p>
        </w:tc>
      </w:tr>
      <w:tr w:rsidR="00A072FA" w:rsidRPr="0005120F" w:rsidTr="00C245E2">
        <w:tc>
          <w:tcPr>
            <w:tcW w:w="256" w:type="pct"/>
            <w:shd w:val="clear" w:color="auto" w:fill="auto"/>
          </w:tcPr>
          <w:p w:rsidR="00A072FA" w:rsidRPr="0095754A" w:rsidRDefault="00A072FA" w:rsidP="00C245E2">
            <w:pPr>
              <w:pStyle w:val="12"/>
              <w:jc w:val="center"/>
              <w:rPr>
                <w:sz w:val="24"/>
                <w:szCs w:val="24"/>
              </w:rPr>
            </w:pPr>
            <w:r>
              <w:rPr>
                <w:sz w:val="24"/>
                <w:szCs w:val="24"/>
              </w:rPr>
              <w:t>1</w:t>
            </w:r>
          </w:p>
        </w:tc>
        <w:tc>
          <w:tcPr>
            <w:tcW w:w="1773" w:type="pct"/>
            <w:shd w:val="clear" w:color="auto" w:fill="auto"/>
            <w:vAlign w:val="center"/>
          </w:tcPr>
          <w:p w:rsidR="00A072FA" w:rsidRPr="0095754A" w:rsidRDefault="00A072FA" w:rsidP="00C245E2">
            <w:pPr>
              <w:shd w:val="clear" w:color="auto" w:fill="FFFFFF" w:themeFill="background1"/>
              <w:spacing w:line="240" w:lineRule="auto"/>
              <w:rPr>
                <w:sz w:val="24"/>
                <w:szCs w:val="24"/>
              </w:rPr>
            </w:pPr>
            <w:r w:rsidRPr="0095754A">
              <w:rPr>
                <w:sz w:val="24"/>
                <w:szCs w:val="24"/>
              </w:rPr>
              <w:t>Математический форум (Итоги науки. Юг России) (ПИ ФС 77 - 70010)</w:t>
            </w:r>
          </w:p>
        </w:tc>
        <w:tc>
          <w:tcPr>
            <w:tcW w:w="624" w:type="pct"/>
            <w:shd w:val="clear" w:color="auto" w:fill="auto"/>
          </w:tcPr>
          <w:p w:rsidR="00A072FA" w:rsidRPr="0095754A" w:rsidRDefault="00A072FA" w:rsidP="00C245E2">
            <w:pPr>
              <w:shd w:val="clear" w:color="auto" w:fill="FFFFFF" w:themeFill="background1"/>
              <w:spacing w:line="240" w:lineRule="auto"/>
              <w:rPr>
                <w:sz w:val="24"/>
                <w:szCs w:val="24"/>
              </w:rPr>
            </w:pPr>
            <w:r w:rsidRPr="0095754A">
              <w:rPr>
                <w:sz w:val="24"/>
                <w:szCs w:val="24"/>
              </w:rPr>
              <w:t>СН СМИ</w:t>
            </w:r>
          </w:p>
        </w:tc>
        <w:tc>
          <w:tcPr>
            <w:tcW w:w="2347" w:type="pct"/>
            <w:shd w:val="clear" w:color="auto" w:fill="auto"/>
          </w:tcPr>
          <w:p w:rsidR="00A072FA" w:rsidRPr="0095754A" w:rsidRDefault="00A072FA" w:rsidP="00C245E2">
            <w:pPr>
              <w:shd w:val="clear" w:color="auto" w:fill="FFFFFF" w:themeFill="background1"/>
              <w:spacing w:line="240" w:lineRule="auto"/>
              <w:rPr>
                <w:sz w:val="24"/>
                <w:szCs w:val="24"/>
              </w:rPr>
            </w:pPr>
            <w:r w:rsidRPr="0095754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Default="00A072FA" w:rsidP="00C245E2">
            <w:pPr>
              <w:pStyle w:val="12"/>
              <w:jc w:val="center"/>
              <w:rPr>
                <w:sz w:val="24"/>
                <w:szCs w:val="24"/>
              </w:rPr>
            </w:pPr>
            <w:r>
              <w:rPr>
                <w:sz w:val="24"/>
                <w:szCs w:val="24"/>
              </w:rPr>
              <w:t>2</w:t>
            </w:r>
          </w:p>
        </w:tc>
        <w:tc>
          <w:tcPr>
            <w:tcW w:w="1773" w:type="pct"/>
            <w:shd w:val="clear" w:color="auto" w:fill="auto"/>
          </w:tcPr>
          <w:p w:rsidR="00A072FA" w:rsidRPr="0095754A" w:rsidRDefault="00A072FA" w:rsidP="00C245E2">
            <w:pPr>
              <w:pStyle w:val="12"/>
              <w:jc w:val="both"/>
              <w:rPr>
                <w:sz w:val="24"/>
                <w:szCs w:val="24"/>
              </w:rPr>
            </w:pPr>
            <w:r w:rsidRPr="0095754A">
              <w:rPr>
                <w:sz w:val="24"/>
                <w:szCs w:val="24"/>
              </w:rPr>
              <w:t>Юстиция для Вас (ПИ ТУ 15 - 00120)</w:t>
            </w:r>
          </w:p>
        </w:tc>
        <w:tc>
          <w:tcPr>
            <w:tcW w:w="624" w:type="pct"/>
            <w:shd w:val="clear" w:color="auto" w:fill="auto"/>
          </w:tcPr>
          <w:p w:rsidR="00A072FA" w:rsidRPr="0095754A" w:rsidRDefault="00A072FA" w:rsidP="00C245E2">
            <w:pPr>
              <w:pStyle w:val="12"/>
              <w:jc w:val="center"/>
              <w:rPr>
                <w:sz w:val="24"/>
                <w:szCs w:val="24"/>
              </w:rPr>
            </w:pPr>
            <w:r w:rsidRPr="0095754A">
              <w:rPr>
                <w:sz w:val="24"/>
                <w:szCs w:val="24"/>
              </w:rPr>
              <w:t>СН СМИ</w:t>
            </w:r>
          </w:p>
        </w:tc>
        <w:tc>
          <w:tcPr>
            <w:tcW w:w="2347" w:type="pct"/>
            <w:shd w:val="clear" w:color="auto" w:fill="auto"/>
          </w:tcPr>
          <w:p w:rsidR="00A072FA" w:rsidRPr="0095754A" w:rsidRDefault="00A072FA" w:rsidP="00C245E2">
            <w:pPr>
              <w:pStyle w:val="12"/>
              <w:jc w:val="both"/>
              <w:rPr>
                <w:sz w:val="24"/>
                <w:szCs w:val="24"/>
              </w:rPr>
            </w:pPr>
            <w:r w:rsidRPr="0095754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Default="00A072FA" w:rsidP="00C245E2">
            <w:pPr>
              <w:pStyle w:val="12"/>
              <w:jc w:val="center"/>
              <w:rPr>
                <w:sz w:val="24"/>
                <w:szCs w:val="24"/>
              </w:rPr>
            </w:pPr>
            <w:r>
              <w:rPr>
                <w:sz w:val="24"/>
                <w:szCs w:val="24"/>
              </w:rPr>
              <w:t>3</w:t>
            </w:r>
          </w:p>
        </w:tc>
        <w:tc>
          <w:tcPr>
            <w:tcW w:w="1773" w:type="pct"/>
            <w:shd w:val="clear" w:color="auto" w:fill="auto"/>
          </w:tcPr>
          <w:p w:rsidR="00A072FA" w:rsidRPr="00D65A9B" w:rsidRDefault="00A072FA" w:rsidP="00C245E2">
            <w:pPr>
              <w:pStyle w:val="12"/>
              <w:jc w:val="both"/>
              <w:rPr>
                <w:sz w:val="24"/>
                <w:szCs w:val="24"/>
              </w:rPr>
            </w:pPr>
            <w:r w:rsidRPr="00D65A9B">
              <w:rPr>
                <w:sz w:val="24"/>
                <w:szCs w:val="24"/>
              </w:rPr>
              <w:t>Кавказ Радио (ЭЛ ТУ 15 - 00</w:t>
            </w:r>
            <w:r w:rsidRPr="00D65A9B">
              <w:rPr>
                <w:sz w:val="24"/>
                <w:szCs w:val="24"/>
                <w:lang w:val="en-US"/>
              </w:rPr>
              <w:t>058</w:t>
            </w:r>
            <w:r w:rsidRPr="00D65A9B">
              <w:rPr>
                <w:sz w:val="24"/>
                <w:szCs w:val="24"/>
              </w:rPr>
              <w:t>)</w:t>
            </w:r>
          </w:p>
        </w:tc>
        <w:tc>
          <w:tcPr>
            <w:tcW w:w="624" w:type="pct"/>
            <w:shd w:val="clear" w:color="auto" w:fill="auto"/>
          </w:tcPr>
          <w:p w:rsidR="00A072FA" w:rsidRPr="00D65A9B" w:rsidRDefault="00A072FA" w:rsidP="00C245E2">
            <w:pPr>
              <w:pStyle w:val="12"/>
              <w:jc w:val="center"/>
              <w:rPr>
                <w:sz w:val="24"/>
                <w:szCs w:val="24"/>
              </w:rPr>
            </w:pPr>
            <w:r w:rsidRPr="00D65A9B">
              <w:rPr>
                <w:sz w:val="24"/>
                <w:szCs w:val="24"/>
              </w:rPr>
              <w:t>СН СМИ</w:t>
            </w:r>
          </w:p>
        </w:tc>
        <w:tc>
          <w:tcPr>
            <w:tcW w:w="2347" w:type="pct"/>
            <w:shd w:val="clear" w:color="auto" w:fill="auto"/>
          </w:tcPr>
          <w:p w:rsidR="00A072FA" w:rsidRPr="00D65A9B" w:rsidRDefault="00A072FA" w:rsidP="00C245E2">
            <w:pPr>
              <w:pStyle w:val="12"/>
              <w:jc w:val="both"/>
              <w:rPr>
                <w:sz w:val="24"/>
                <w:szCs w:val="24"/>
              </w:rPr>
            </w:pPr>
            <w:r w:rsidRPr="00D65A9B">
              <w:rPr>
                <w:sz w:val="24"/>
                <w:szCs w:val="24"/>
              </w:rPr>
              <w:t>Деятельность прекращениа по причине смерти физ. лица</w:t>
            </w:r>
          </w:p>
        </w:tc>
      </w:tr>
      <w:tr w:rsidR="00A072FA" w:rsidRPr="0005120F" w:rsidTr="00C245E2">
        <w:tc>
          <w:tcPr>
            <w:tcW w:w="256" w:type="pct"/>
            <w:shd w:val="clear" w:color="auto" w:fill="auto"/>
          </w:tcPr>
          <w:p w:rsidR="00A072FA" w:rsidRPr="0095754A" w:rsidRDefault="00A072FA" w:rsidP="00C245E2">
            <w:pPr>
              <w:pStyle w:val="12"/>
              <w:jc w:val="center"/>
              <w:rPr>
                <w:sz w:val="24"/>
                <w:szCs w:val="24"/>
              </w:rPr>
            </w:pPr>
            <w:r>
              <w:rPr>
                <w:sz w:val="24"/>
                <w:szCs w:val="24"/>
              </w:rPr>
              <w:t>4</w:t>
            </w:r>
          </w:p>
        </w:tc>
        <w:tc>
          <w:tcPr>
            <w:tcW w:w="1773" w:type="pct"/>
            <w:shd w:val="clear" w:color="auto" w:fill="auto"/>
          </w:tcPr>
          <w:p w:rsidR="00A072FA" w:rsidRPr="00D65A9B" w:rsidRDefault="00A072FA" w:rsidP="00C245E2">
            <w:pPr>
              <w:pStyle w:val="12"/>
              <w:jc w:val="both"/>
              <w:rPr>
                <w:sz w:val="24"/>
                <w:szCs w:val="24"/>
              </w:rPr>
            </w:pPr>
            <w:r w:rsidRPr="00D65A9B">
              <w:rPr>
                <w:sz w:val="24"/>
                <w:szCs w:val="24"/>
              </w:rPr>
              <w:t>Вестник научных трудов молодых ученых, аспирантов и магистрантов ФГБОУ ВПО "Горский государственный аграрный университет" ПИ № ТУ 15 - 00101</w:t>
            </w:r>
          </w:p>
        </w:tc>
        <w:tc>
          <w:tcPr>
            <w:tcW w:w="624" w:type="pct"/>
            <w:shd w:val="clear" w:color="auto" w:fill="auto"/>
          </w:tcPr>
          <w:p w:rsidR="00A072FA" w:rsidRPr="00D65A9B" w:rsidRDefault="00A072FA" w:rsidP="00C245E2">
            <w:pPr>
              <w:pStyle w:val="12"/>
              <w:jc w:val="center"/>
              <w:rPr>
                <w:sz w:val="24"/>
                <w:szCs w:val="24"/>
              </w:rPr>
            </w:pPr>
            <w:r w:rsidRPr="00D65A9B">
              <w:rPr>
                <w:sz w:val="24"/>
                <w:szCs w:val="24"/>
              </w:rPr>
              <w:t xml:space="preserve">СН СМИ </w:t>
            </w:r>
          </w:p>
        </w:tc>
        <w:tc>
          <w:tcPr>
            <w:tcW w:w="2347" w:type="pct"/>
            <w:shd w:val="clear" w:color="auto" w:fill="auto"/>
          </w:tcPr>
          <w:p w:rsidR="00A072FA" w:rsidRPr="00D65A9B" w:rsidRDefault="00A072FA" w:rsidP="00C245E2">
            <w:pPr>
              <w:pStyle w:val="12"/>
              <w:jc w:val="both"/>
              <w:rPr>
                <w:sz w:val="24"/>
                <w:szCs w:val="24"/>
              </w:rPr>
            </w:pPr>
            <w:r w:rsidRPr="00D65A9B">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95754A" w:rsidRDefault="00A072FA" w:rsidP="00C245E2">
            <w:pPr>
              <w:pStyle w:val="12"/>
              <w:jc w:val="center"/>
              <w:rPr>
                <w:sz w:val="24"/>
                <w:szCs w:val="24"/>
              </w:rPr>
            </w:pPr>
            <w:r>
              <w:rPr>
                <w:sz w:val="24"/>
                <w:szCs w:val="24"/>
              </w:rPr>
              <w:t>5</w:t>
            </w:r>
          </w:p>
        </w:tc>
        <w:tc>
          <w:tcPr>
            <w:tcW w:w="1773" w:type="pct"/>
            <w:shd w:val="clear" w:color="auto" w:fill="auto"/>
          </w:tcPr>
          <w:p w:rsidR="00A072FA" w:rsidRPr="00D65A9B" w:rsidRDefault="00A072FA" w:rsidP="00C245E2">
            <w:pPr>
              <w:pStyle w:val="12"/>
              <w:jc w:val="both"/>
              <w:rPr>
                <w:sz w:val="24"/>
                <w:szCs w:val="24"/>
              </w:rPr>
            </w:pPr>
            <w:r w:rsidRPr="00D65A9B">
              <w:rPr>
                <w:sz w:val="24"/>
                <w:szCs w:val="24"/>
              </w:rPr>
              <w:t xml:space="preserve">Научные труды студентов Горского государственного аграрного университета "Студенческая наука </w:t>
            </w:r>
            <w:r>
              <w:rPr>
                <w:sz w:val="24"/>
                <w:szCs w:val="24"/>
              </w:rPr>
              <w:t>–</w:t>
            </w:r>
            <w:r w:rsidRPr="00D65A9B">
              <w:rPr>
                <w:sz w:val="24"/>
                <w:szCs w:val="24"/>
              </w:rPr>
              <w:t xml:space="preserve"> агро</w:t>
            </w:r>
            <w:r>
              <w:rPr>
                <w:sz w:val="24"/>
                <w:szCs w:val="24"/>
              </w:rPr>
              <w:t>-</w:t>
            </w:r>
            <w:r w:rsidRPr="00D65A9B">
              <w:rPr>
                <w:sz w:val="24"/>
                <w:szCs w:val="24"/>
              </w:rPr>
              <w:t>промышленному комплексу"</w:t>
            </w:r>
            <w:r w:rsidRPr="00D65A9B">
              <w:t xml:space="preserve"> </w:t>
            </w:r>
            <w:r w:rsidRPr="00D65A9B">
              <w:rPr>
                <w:sz w:val="24"/>
                <w:szCs w:val="24"/>
              </w:rPr>
              <w:t>ПИ № ТУ 15 - 00102</w:t>
            </w:r>
          </w:p>
        </w:tc>
        <w:tc>
          <w:tcPr>
            <w:tcW w:w="624" w:type="pct"/>
            <w:shd w:val="clear" w:color="auto" w:fill="auto"/>
          </w:tcPr>
          <w:p w:rsidR="00A072FA" w:rsidRPr="00D65A9B" w:rsidRDefault="00A072FA" w:rsidP="00C245E2">
            <w:pPr>
              <w:pStyle w:val="12"/>
              <w:jc w:val="center"/>
              <w:rPr>
                <w:sz w:val="24"/>
                <w:szCs w:val="24"/>
              </w:rPr>
            </w:pPr>
            <w:r w:rsidRPr="00D65A9B">
              <w:rPr>
                <w:sz w:val="24"/>
                <w:szCs w:val="24"/>
              </w:rPr>
              <w:t>СН СМИ</w:t>
            </w:r>
          </w:p>
        </w:tc>
        <w:tc>
          <w:tcPr>
            <w:tcW w:w="2347" w:type="pct"/>
            <w:shd w:val="clear" w:color="auto" w:fill="auto"/>
          </w:tcPr>
          <w:p w:rsidR="00A072FA" w:rsidRDefault="00A072FA" w:rsidP="00C245E2">
            <w:pPr>
              <w:pStyle w:val="12"/>
              <w:jc w:val="both"/>
              <w:rPr>
                <w:sz w:val="24"/>
                <w:szCs w:val="24"/>
              </w:rPr>
            </w:pPr>
            <w:r w:rsidRPr="00D65A9B">
              <w:rPr>
                <w:sz w:val="24"/>
                <w:szCs w:val="24"/>
              </w:rPr>
              <w:t>Деятельность прекращена по решению учредителя (мероприятие отменено)</w:t>
            </w:r>
          </w:p>
          <w:p w:rsidR="00A072FA" w:rsidRPr="00D65A9B" w:rsidRDefault="00A072FA" w:rsidP="00C245E2">
            <w:pPr>
              <w:pStyle w:val="12"/>
              <w:jc w:val="both"/>
              <w:rPr>
                <w:sz w:val="24"/>
                <w:szCs w:val="24"/>
              </w:rPr>
            </w:pPr>
          </w:p>
        </w:tc>
      </w:tr>
      <w:tr w:rsidR="00A072FA" w:rsidRPr="0005120F" w:rsidTr="00C245E2">
        <w:tc>
          <w:tcPr>
            <w:tcW w:w="256" w:type="pct"/>
            <w:shd w:val="clear" w:color="auto" w:fill="auto"/>
          </w:tcPr>
          <w:p w:rsidR="00A072FA" w:rsidRPr="005523DF" w:rsidRDefault="00A072FA" w:rsidP="00C245E2">
            <w:r>
              <w:t>6</w:t>
            </w:r>
          </w:p>
        </w:tc>
        <w:tc>
          <w:tcPr>
            <w:tcW w:w="1773" w:type="pct"/>
            <w:shd w:val="clear" w:color="auto" w:fill="auto"/>
          </w:tcPr>
          <w:p w:rsidR="00A072FA" w:rsidRPr="005523DF" w:rsidRDefault="00A072FA" w:rsidP="00C245E2">
            <w:r w:rsidRPr="005523DF">
              <w:t>ООО «Персонал - Консалт»</w:t>
            </w:r>
          </w:p>
        </w:tc>
        <w:tc>
          <w:tcPr>
            <w:tcW w:w="624" w:type="pct"/>
            <w:shd w:val="clear" w:color="auto" w:fill="auto"/>
          </w:tcPr>
          <w:p w:rsidR="00A072FA" w:rsidRPr="005523DF" w:rsidRDefault="00A072FA" w:rsidP="00C245E2">
            <w:r w:rsidRPr="005523DF">
              <w:t>ОПД</w:t>
            </w:r>
          </w:p>
        </w:tc>
        <w:tc>
          <w:tcPr>
            <w:tcW w:w="2347" w:type="pct"/>
            <w:shd w:val="clear" w:color="auto" w:fill="auto"/>
          </w:tcPr>
          <w:p w:rsidR="00A072FA" w:rsidRPr="005523DF" w:rsidRDefault="00A072FA" w:rsidP="00C245E2">
            <w:pPr>
              <w:spacing w:line="240" w:lineRule="auto"/>
            </w:pPr>
            <w:r w:rsidRPr="005523DF">
              <w:t>Организация не осущестляет финансово – хозяйственной деятельности</w:t>
            </w:r>
          </w:p>
        </w:tc>
      </w:tr>
      <w:tr w:rsidR="00A072FA" w:rsidRPr="0005120F" w:rsidTr="00C245E2">
        <w:tc>
          <w:tcPr>
            <w:tcW w:w="256" w:type="pct"/>
            <w:shd w:val="clear" w:color="auto" w:fill="auto"/>
          </w:tcPr>
          <w:p w:rsidR="00A072FA" w:rsidRPr="005523DF" w:rsidRDefault="00A072FA" w:rsidP="00C245E2">
            <w:r>
              <w:t>7</w:t>
            </w:r>
          </w:p>
        </w:tc>
        <w:tc>
          <w:tcPr>
            <w:tcW w:w="1773" w:type="pct"/>
            <w:shd w:val="clear" w:color="auto" w:fill="auto"/>
          </w:tcPr>
          <w:p w:rsidR="00A072FA" w:rsidRPr="005523DF" w:rsidRDefault="00A072FA" w:rsidP="00C245E2">
            <w:r w:rsidRPr="005523DF">
              <w:t>ООО «Мастер тур - Юг»</w:t>
            </w:r>
          </w:p>
        </w:tc>
        <w:tc>
          <w:tcPr>
            <w:tcW w:w="624" w:type="pct"/>
            <w:shd w:val="clear" w:color="auto" w:fill="auto"/>
          </w:tcPr>
          <w:p w:rsidR="00A072FA" w:rsidRPr="005523DF" w:rsidRDefault="00A072FA" w:rsidP="00C245E2">
            <w:r w:rsidRPr="005523DF">
              <w:t>ОПД</w:t>
            </w:r>
          </w:p>
        </w:tc>
        <w:tc>
          <w:tcPr>
            <w:tcW w:w="2347" w:type="pct"/>
            <w:shd w:val="clear" w:color="auto" w:fill="auto"/>
          </w:tcPr>
          <w:p w:rsidR="00A072FA" w:rsidRDefault="00A072FA" w:rsidP="00C245E2">
            <w:pPr>
              <w:spacing w:line="240" w:lineRule="auto"/>
            </w:pPr>
            <w:r w:rsidRPr="005523DF">
              <w:t>Организация не осуществляет финансово – хозяйственной деятельности</w:t>
            </w:r>
          </w:p>
        </w:tc>
      </w:tr>
      <w:tr w:rsidR="00A072FA" w:rsidRPr="0005120F" w:rsidTr="00C245E2">
        <w:tc>
          <w:tcPr>
            <w:tcW w:w="256" w:type="pct"/>
            <w:shd w:val="clear" w:color="auto" w:fill="auto"/>
          </w:tcPr>
          <w:p w:rsidR="00A072FA" w:rsidRPr="005523DF" w:rsidRDefault="00A072FA" w:rsidP="00C245E2">
            <w:r>
              <w:t>8</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Компас-труд (ПИ ФС 10 - 6536)</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5523DF" w:rsidRDefault="00A072FA" w:rsidP="00C245E2">
            <w:r>
              <w:t>9</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Визави плюс (ЭЛ ТУ 15 - 00106)</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5523DF" w:rsidRDefault="00A072FA" w:rsidP="00C245E2">
            <w:r>
              <w:t>10</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Владикавказский медико-биологический вестник (ПИ ФС 77 - 57141)</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5523DF" w:rsidRDefault="00A072FA" w:rsidP="00C245E2">
            <w:r>
              <w:t>11</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Журнал-каталог "Покупай-ка" (ПИ ТУ 15 - 00004)</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5523DF" w:rsidRDefault="00A072FA" w:rsidP="00C245E2">
            <w:r>
              <w:t>12</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"Владикавказ" (ЭЛ ТУ 15 - 00075)</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Прекращение деятельности юридического лица (мероприятие отменено)</w:t>
            </w:r>
          </w:p>
        </w:tc>
      </w:tr>
      <w:tr w:rsidR="00A072FA" w:rsidRPr="0005120F" w:rsidTr="00C245E2">
        <w:tc>
          <w:tcPr>
            <w:tcW w:w="256" w:type="pct"/>
            <w:shd w:val="clear" w:color="auto" w:fill="auto"/>
          </w:tcPr>
          <w:p w:rsidR="00A072FA" w:rsidRPr="005523DF" w:rsidRDefault="00A072FA" w:rsidP="00C245E2">
            <w:r>
              <w:t>13</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"Осетия" (ЭЛ ФС 10 - 6008)</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учредителя (мероприятие отменено)</w:t>
            </w:r>
          </w:p>
        </w:tc>
      </w:tr>
      <w:tr w:rsidR="00A072FA" w:rsidRPr="0005120F" w:rsidTr="00C245E2">
        <w:tc>
          <w:tcPr>
            <w:tcW w:w="256" w:type="pct"/>
            <w:shd w:val="clear" w:color="auto" w:fill="auto"/>
          </w:tcPr>
          <w:p w:rsidR="00A072FA" w:rsidRPr="005523DF" w:rsidRDefault="00A072FA" w:rsidP="00C245E2">
            <w:r>
              <w:t>14</w:t>
            </w:r>
          </w:p>
        </w:tc>
        <w:tc>
          <w:tcPr>
            <w:tcW w:w="1773" w:type="pct"/>
            <w:shd w:val="clear" w:color="auto" w:fill="auto"/>
          </w:tcPr>
          <w:p w:rsidR="00A072FA" w:rsidRPr="000F2F5A" w:rsidRDefault="00A072FA" w:rsidP="00C245E2">
            <w:pPr>
              <w:pStyle w:val="12"/>
              <w:jc w:val="center"/>
              <w:rPr>
                <w:rFonts w:eastAsia="Calibri"/>
                <w:sz w:val="24"/>
                <w:szCs w:val="24"/>
              </w:rPr>
            </w:pPr>
            <w:r w:rsidRPr="000F2F5A">
              <w:rPr>
                <w:rFonts w:eastAsia="Calibri"/>
                <w:sz w:val="24"/>
                <w:szCs w:val="24"/>
              </w:rPr>
              <w:t>Дауа (Проповедь) (ПИ ФС 77 - 19154)</w:t>
            </w:r>
          </w:p>
        </w:tc>
        <w:tc>
          <w:tcPr>
            <w:tcW w:w="624" w:type="pct"/>
            <w:shd w:val="clear" w:color="auto" w:fill="auto"/>
          </w:tcPr>
          <w:p w:rsidR="00A072FA" w:rsidRPr="000F2F5A" w:rsidRDefault="00A072FA" w:rsidP="00C245E2">
            <w:pPr>
              <w:pStyle w:val="12"/>
              <w:jc w:val="center"/>
              <w:rPr>
                <w:sz w:val="24"/>
                <w:szCs w:val="24"/>
              </w:rPr>
            </w:pPr>
            <w:r w:rsidRPr="000F2F5A">
              <w:rPr>
                <w:sz w:val="24"/>
                <w:szCs w:val="24"/>
              </w:rPr>
              <w:t>СН СМИ</w:t>
            </w:r>
          </w:p>
        </w:tc>
        <w:tc>
          <w:tcPr>
            <w:tcW w:w="2347" w:type="pct"/>
            <w:shd w:val="clear" w:color="auto" w:fill="auto"/>
          </w:tcPr>
          <w:p w:rsidR="00A072FA" w:rsidRPr="000F2F5A" w:rsidRDefault="00A072FA" w:rsidP="00C245E2">
            <w:pPr>
              <w:pStyle w:val="12"/>
              <w:jc w:val="both"/>
              <w:rPr>
                <w:sz w:val="24"/>
                <w:szCs w:val="24"/>
              </w:rPr>
            </w:pPr>
            <w:r w:rsidRPr="000F2F5A">
              <w:rPr>
                <w:sz w:val="24"/>
                <w:szCs w:val="24"/>
              </w:rPr>
              <w:t>Деятельность прекращена по решению суда (мероприятие отменено)</w:t>
            </w:r>
          </w:p>
        </w:tc>
      </w:tr>
    </w:tbl>
    <w:p w:rsidR="00A072FA" w:rsidRDefault="00A072FA" w:rsidP="00A072FA">
      <w:pPr>
        <w:spacing w:line="240" w:lineRule="auto"/>
        <w:ind w:left="1134" w:firstLine="567"/>
        <w:rPr>
          <w:sz w:val="24"/>
          <w:szCs w:val="24"/>
        </w:rPr>
      </w:pPr>
    </w:p>
    <w:p w:rsidR="00A072FA" w:rsidRPr="000C4A73" w:rsidRDefault="00A072FA" w:rsidP="00A072FA">
      <w:pPr>
        <w:spacing w:line="240" w:lineRule="auto"/>
        <w:rPr>
          <w:sz w:val="24"/>
          <w:szCs w:val="24"/>
        </w:rPr>
      </w:pPr>
      <w:r w:rsidRPr="000C4A73">
        <w:rPr>
          <w:sz w:val="24"/>
          <w:szCs w:val="24"/>
        </w:rPr>
        <w:t xml:space="preserve">               </w:t>
      </w:r>
    </w:p>
    <w:tbl>
      <w:tblPr>
        <w:tblStyle w:val="af7"/>
        <w:tblW w:w="9951" w:type="dxa"/>
        <w:tblInd w:w="534" w:type="dxa"/>
        <w:tblLayout w:type="fixed"/>
        <w:tblLook w:val="04A0" w:firstRow="1" w:lastRow="0" w:firstColumn="1" w:lastColumn="0" w:noHBand="0" w:noVBand="1"/>
      </w:tblPr>
      <w:tblGrid>
        <w:gridCol w:w="3969"/>
        <w:gridCol w:w="567"/>
        <w:gridCol w:w="546"/>
        <w:gridCol w:w="588"/>
        <w:gridCol w:w="567"/>
        <w:gridCol w:w="708"/>
        <w:gridCol w:w="600"/>
        <w:gridCol w:w="534"/>
        <w:gridCol w:w="567"/>
        <w:gridCol w:w="567"/>
        <w:gridCol w:w="738"/>
      </w:tblGrid>
      <w:tr w:rsidR="00A072FA" w:rsidRPr="000C4A73" w:rsidTr="00C245E2">
        <w:trPr>
          <w:trHeight w:val="273"/>
        </w:trPr>
        <w:tc>
          <w:tcPr>
            <w:tcW w:w="9951" w:type="dxa"/>
            <w:gridSpan w:val="11"/>
            <w:shd w:val="clear" w:color="auto" w:fill="auto"/>
          </w:tcPr>
          <w:p w:rsidR="00A072FA" w:rsidRPr="000C4A73" w:rsidRDefault="00A072FA" w:rsidP="00C245E2">
            <w:pPr>
              <w:spacing w:line="240" w:lineRule="auto"/>
              <w:jc w:val="center"/>
              <w:rPr>
                <w:b/>
                <w:sz w:val="24"/>
                <w:szCs w:val="24"/>
              </w:rPr>
            </w:pPr>
            <w:r w:rsidRPr="001F7068">
              <w:rPr>
                <w:b/>
                <w:sz w:val="28"/>
                <w:szCs w:val="28"/>
              </w:rPr>
              <w:t>Сведения о результатах проведения плановых проверок</w:t>
            </w:r>
          </w:p>
        </w:tc>
      </w:tr>
      <w:tr w:rsidR="00A072FA" w:rsidRPr="000C4A73" w:rsidTr="00C245E2">
        <w:trPr>
          <w:trHeight w:val="273"/>
        </w:trPr>
        <w:tc>
          <w:tcPr>
            <w:tcW w:w="3969" w:type="dxa"/>
            <w:vMerge w:val="restart"/>
            <w:shd w:val="clear" w:color="auto" w:fill="auto"/>
          </w:tcPr>
          <w:p w:rsidR="00A072FA" w:rsidRPr="000C4A73" w:rsidRDefault="00A072FA" w:rsidP="00C245E2">
            <w:pPr>
              <w:spacing w:line="240" w:lineRule="auto"/>
              <w:jc w:val="center"/>
              <w:rPr>
                <w:b/>
                <w:sz w:val="24"/>
                <w:szCs w:val="24"/>
              </w:rPr>
            </w:pPr>
          </w:p>
        </w:tc>
        <w:tc>
          <w:tcPr>
            <w:tcW w:w="2976" w:type="dxa"/>
            <w:gridSpan w:val="5"/>
            <w:shd w:val="clear" w:color="auto" w:fill="auto"/>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7</w:t>
            </w:r>
          </w:p>
        </w:tc>
        <w:tc>
          <w:tcPr>
            <w:tcW w:w="3006" w:type="dxa"/>
            <w:gridSpan w:val="5"/>
            <w:shd w:val="clear" w:color="auto" w:fill="auto"/>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8</w:t>
            </w:r>
          </w:p>
        </w:tc>
      </w:tr>
      <w:tr w:rsidR="00A072FA" w:rsidRPr="000C4A73" w:rsidTr="00C245E2">
        <w:trPr>
          <w:trHeight w:val="273"/>
        </w:trPr>
        <w:tc>
          <w:tcPr>
            <w:tcW w:w="3969" w:type="dxa"/>
            <w:vMerge/>
            <w:shd w:val="clear" w:color="auto" w:fill="auto"/>
          </w:tcPr>
          <w:p w:rsidR="00A072FA" w:rsidRPr="000C4A73" w:rsidRDefault="00A072FA" w:rsidP="00C245E2">
            <w:pPr>
              <w:spacing w:line="240" w:lineRule="auto"/>
              <w:jc w:val="center"/>
              <w:rPr>
                <w:b/>
                <w:sz w:val="24"/>
                <w:szCs w:val="24"/>
              </w:rPr>
            </w:pPr>
          </w:p>
        </w:tc>
        <w:tc>
          <w:tcPr>
            <w:tcW w:w="567"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46"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88" w:type="dxa"/>
            <w:shd w:val="clear" w:color="auto" w:fill="auto"/>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A072FA" w:rsidRPr="00E60699" w:rsidRDefault="00A072FA" w:rsidP="00C245E2">
            <w:pPr>
              <w:spacing w:line="240" w:lineRule="auto"/>
              <w:jc w:val="center"/>
              <w:rPr>
                <w:b/>
                <w:sz w:val="24"/>
                <w:szCs w:val="24"/>
              </w:rPr>
            </w:pPr>
            <w:r w:rsidRPr="00E60699">
              <w:rPr>
                <w:b/>
                <w:sz w:val="24"/>
                <w:szCs w:val="24"/>
              </w:rPr>
              <w:t>4 кв</w:t>
            </w:r>
          </w:p>
        </w:tc>
        <w:tc>
          <w:tcPr>
            <w:tcW w:w="708" w:type="dxa"/>
            <w:shd w:val="clear" w:color="auto" w:fill="EEECE1" w:themeFill="background2"/>
          </w:tcPr>
          <w:p w:rsidR="00A072FA" w:rsidRPr="00E60699" w:rsidRDefault="00A072FA" w:rsidP="00C245E2">
            <w:pPr>
              <w:spacing w:line="240" w:lineRule="auto"/>
              <w:jc w:val="center"/>
              <w:rPr>
                <w:b/>
                <w:sz w:val="24"/>
                <w:szCs w:val="24"/>
              </w:rPr>
            </w:pPr>
            <w:r w:rsidRPr="00E60699">
              <w:rPr>
                <w:b/>
                <w:sz w:val="24"/>
                <w:szCs w:val="24"/>
              </w:rPr>
              <w:t>за год</w:t>
            </w:r>
          </w:p>
        </w:tc>
        <w:tc>
          <w:tcPr>
            <w:tcW w:w="600"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34"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67" w:type="dxa"/>
            <w:shd w:val="clear" w:color="auto" w:fill="auto"/>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4 кв</w:t>
            </w:r>
          </w:p>
        </w:tc>
        <w:tc>
          <w:tcPr>
            <w:tcW w:w="738"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за год</w:t>
            </w:r>
          </w:p>
        </w:tc>
      </w:tr>
      <w:tr w:rsidR="00A072FA" w:rsidRPr="000C4A73" w:rsidTr="00C245E2">
        <w:trPr>
          <w:trHeight w:val="690"/>
        </w:trPr>
        <w:tc>
          <w:tcPr>
            <w:tcW w:w="3969" w:type="dxa"/>
          </w:tcPr>
          <w:p w:rsidR="00A072FA" w:rsidRPr="001D4DB7" w:rsidRDefault="00A072FA" w:rsidP="00C245E2">
            <w:pPr>
              <w:spacing w:line="240" w:lineRule="auto"/>
              <w:rPr>
                <w:b/>
                <w:sz w:val="24"/>
                <w:szCs w:val="24"/>
              </w:rPr>
            </w:pPr>
            <w:r w:rsidRPr="000C4A73">
              <w:rPr>
                <w:sz w:val="24"/>
                <w:szCs w:val="24"/>
              </w:rPr>
              <w:t xml:space="preserve">Количество плановых проверок, по результатам которых нарушения законодательства не были выявлены </w:t>
            </w:r>
          </w:p>
        </w:tc>
        <w:tc>
          <w:tcPr>
            <w:tcW w:w="567" w:type="dxa"/>
            <w:shd w:val="clear" w:color="auto" w:fill="auto"/>
          </w:tcPr>
          <w:p w:rsidR="00A072FA" w:rsidRPr="009E25AC" w:rsidRDefault="00A072FA" w:rsidP="00C245E2">
            <w:pPr>
              <w:spacing w:line="240" w:lineRule="auto"/>
              <w:jc w:val="center"/>
              <w:rPr>
                <w:sz w:val="24"/>
                <w:szCs w:val="24"/>
              </w:rPr>
            </w:pPr>
            <w:r w:rsidRPr="009E25AC">
              <w:rPr>
                <w:sz w:val="24"/>
                <w:szCs w:val="24"/>
              </w:rPr>
              <w:t>2</w:t>
            </w:r>
          </w:p>
        </w:tc>
        <w:tc>
          <w:tcPr>
            <w:tcW w:w="546" w:type="dxa"/>
            <w:shd w:val="clear" w:color="auto" w:fill="auto"/>
          </w:tcPr>
          <w:p w:rsidR="00A072FA" w:rsidRPr="0014138C" w:rsidRDefault="00A072FA" w:rsidP="00C245E2">
            <w:pPr>
              <w:spacing w:line="240" w:lineRule="auto"/>
              <w:jc w:val="center"/>
              <w:rPr>
                <w:sz w:val="24"/>
                <w:szCs w:val="24"/>
              </w:rPr>
            </w:pPr>
            <w:r w:rsidRPr="0014138C">
              <w:rPr>
                <w:sz w:val="24"/>
                <w:szCs w:val="24"/>
              </w:rPr>
              <w:t>5</w:t>
            </w:r>
          </w:p>
        </w:tc>
        <w:tc>
          <w:tcPr>
            <w:tcW w:w="588" w:type="dxa"/>
            <w:shd w:val="clear" w:color="auto" w:fill="auto"/>
          </w:tcPr>
          <w:p w:rsidR="00A072FA" w:rsidRPr="0014138C"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3</w:t>
            </w:r>
          </w:p>
        </w:tc>
        <w:tc>
          <w:tcPr>
            <w:tcW w:w="70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10</w:t>
            </w:r>
          </w:p>
        </w:tc>
        <w:tc>
          <w:tcPr>
            <w:tcW w:w="600"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534" w:type="dxa"/>
            <w:shd w:val="clear" w:color="auto" w:fill="auto"/>
          </w:tcPr>
          <w:p w:rsidR="00A072FA" w:rsidRPr="0095754A" w:rsidRDefault="00A072FA" w:rsidP="00C245E2">
            <w:pPr>
              <w:spacing w:line="240" w:lineRule="auto"/>
              <w:jc w:val="center"/>
              <w:rPr>
                <w:sz w:val="24"/>
                <w:szCs w:val="24"/>
              </w:rPr>
            </w:pPr>
            <w:r>
              <w:rPr>
                <w:sz w:val="24"/>
                <w:szCs w:val="24"/>
              </w:rPr>
              <w:t>1</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3</w:t>
            </w:r>
          </w:p>
        </w:tc>
        <w:tc>
          <w:tcPr>
            <w:tcW w:w="567"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1</w:t>
            </w:r>
          </w:p>
        </w:tc>
        <w:tc>
          <w:tcPr>
            <w:tcW w:w="73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5</w:t>
            </w:r>
          </w:p>
        </w:tc>
      </w:tr>
      <w:tr w:rsidR="00A072FA" w:rsidRPr="000C4A73" w:rsidTr="00C245E2">
        <w:trPr>
          <w:trHeight w:val="574"/>
        </w:trPr>
        <w:tc>
          <w:tcPr>
            <w:tcW w:w="3969" w:type="dxa"/>
          </w:tcPr>
          <w:p w:rsidR="00A072FA" w:rsidRPr="000C4A73" w:rsidRDefault="00A072FA" w:rsidP="00C245E2">
            <w:pPr>
              <w:spacing w:line="240" w:lineRule="auto"/>
              <w:rPr>
                <w:b/>
                <w:sz w:val="24"/>
                <w:szCs w:val="24"/>
              </w:rPr>
            </w:pPr>
            <w:r w:rsidRPr="000C4A73">
              <w:rPr>
                <w:sz w:val="24"/>
                <w:szCs w:val="24"/>
              </w:rPr>
              <w:t>Количество плановых проверок, по результатам которых были выявлены нарушения законодательства</w:t>
            </w:r>
          </w:p>
        </w:tc>
        <w:tc>
          <w:tcPr>
            <w:tcW w:w="567" w:type="dxa"/>
            <w:shd w:val="clear" w:color="auto" w:fill="auto"/>
          </w:tcPr>
          <w:p w:rsidR="00A072FA" w:rsidRPr="009E25AC" w:rsidRDefault="00A072FA" w:rsidP="00C245E2">
            <w:pPr>
              <w:spacing w:line="240" w:lineRule="auto"/>
              <w:jc w:val="center"/>
              <w:rPr>
                <w:sz w:val="24"/>
                <w:szCs w:val="24"/>
              </w:rPr>
            </w:pPr>
            <w:r w:rsidRPr="009E25AC">
              <w:rPr>
                <w:sz w:val="24"/>
                <w:szCs w:val="24"/>
              </w:rPr>
              <w:t>0</w:t>
            </w:r>
          </w:p>
        </w:tc>
        <w:tc>
          <w:tcPr>
            <w:tcW w:w="546" w:type="dxa"/>
            <w:shd w:val="clear" w:color="auto" w:fill="auto"/>
          </w:tcPr>
          <w:p w:rsidR="00A072FA" w:rsidRPr="0014138C" w:rsidRDefault="00A072FA" w:rsidP="00C245E2">
            <w:pPr>
              <w:spacing w:line="240" w:lineRule="auto"/>
              <w:jc w:val="center"/>
              <w:rPr>
                <w:sz w:val="24"/>
                <w:szCs w:val="24"/>
              </w:rPr>
            </w:pPr>
            <w:r w:rsidRPr="0014138C">
              <w:rPr>
                <w:sz w:val="24"/>
                <w:szCs w:val="24"/>
              </w:rPr>
              <w:t>1</w:t>
            </w:r>
          </w:p>
        </w:tc>
        <w:tc>
          <w:tcPr>
            <w:tcW w:w="588" w:type="dxa"/>
            <w:shd w:val="clear" w:color="auto" w:fill="auto"/>
          </w:tcPr>
          <w:p w:rsidR="00A072FA" w:rsidRPr="0014138C"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1</w:t>
            </w:r>
          </w:p>
        </w:tc>
        <w:tc>
          <w:tcPr>
            <w:tcW w:w="70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2</w:t>
            </w:r>
          </w:p>
        </w:tc>
        <w:tc>
          <w:tcPr>
            <w:tcW w:w="600"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534" w:type="dxa"/>
            <w:shd w:val="clear" w:color="auto" w:fill="auto"/>
          </w:tcPr>
          <w:p w:rsidR="00A072FA" w:rsidRPr="0095754A" w:rsidRDefault="00A072FA" w:rsidP="00C245E2">
            <w:pPr>
              <w:spacing w:line="240" w:lineRule="auto"/>
              <w:jc w:val="center"/>
              <w:rPr>
                <w:sz w:val="24"/>
                <w:szCs w:val="24"/>
              </w:rPr>
            </w:pPr>
            <w:r>
              <w:rPr>
                <w:sz w:val="24"/>
                <w:szCs w:val="24"/>
              </w:rPr>
              <w:t>3</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1</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1</w:t>
            </w:r>
          </w:p>
        </w:tc>
        <w:tc>
          <w:tcPr>
            <w:tcW w:w="73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5</w:t>
            </w:r>
          </w:p>
        </w:tc>
      </w:tr>
      <w:tr w:rsidR="00A072FA" w:rsidRPr="000C4A73" w:rsidTr="00C245E2">
        <w:trPr>
          <w:trHeight w:val="431"/>
        </w:trPr>
        <w:tc>
          <w:tcPr>
            <w:tcW w:w="3969" w:type="dxa"/>
          </w:tcPr>
          <w:p w:rsidR="00A072FA" w:rsidRPr="000C4A73" w:rsidRDefault="00A072FA" w:rsidP="00C245E2">
            <w:pPr>
              <w:spacing w:line="240" w:lineRule="auto"/>
              <w:rPr>
                <w:sz w:val="24"/>
                <w:szCs w:val="24"/>
              </w:rPr>
            </w:pPr>
            <w:r w:rsidRPr="000C4A73">
              <w:rPr>
                <w:sz w:val="24"/>
                <w:szCs w:val="24"/>
              </w:rPr>
              <w:t>Количество выявленных в ходе плановых проверок нарушений норм законодательства</w:t>
            </w:r>
          </w:p>
        </w:tc>
        <w:tc>
          <w:tcPr>
            <w:tcW w:w="567" w:type="dxa"/>
            <w:shd w:val="clear" w:color="auto" w:fill="auto"/>
          </w:tcPr>
          <w:p w:rsidR="00A072FA" w:rsidRPr="009E25AC" w:rsidRDefault="00A072FA" w:rsidP="00C245E2">
            <w:pPr>
              <w:spacing w:line="240" w:lineRule="auto"/>
              <w:jc w:val="center"/>
              <w:rPr>
                <w:sz w:val="24"/>
                <w:szCs w:val="24"/>
              </w:rPr>
            </w:pPr>
            <w:r w:rsidRPr="009E25AC">
              <w:rPr>
                <w:sz w:val="24"/>
                <w:szCs w:val="24"/>
              </w:rPr>
              <w:t>0</w:t>
            </w:r>
          </w:p>
        </w:tc>
        <w:tc>
          <w:tcPr>
            <w:tcW w:w="546" w:type="dxa"/>
            <w:shd w:val="clear" w:color="auto" w:fill="auto"/>
          </w:tcPr>
          <w:p w:rsidR="00A072FA" w:rsidRPr="0014138C" w:rsidRDefault="00A072FA" w:rsidP="00C245E2">
            <w:pPr>
              <w:spacing w:line="240" w:lineRule="auto"/>
              <w:jc w:val="center"/>
              <w:rPr>
                <w:sz w:val="24"/>
                <w:szCs w:val="24"/>
              </w:rPr>
            </w:pPr>
            <w:r w:rsidRPr="0014138C">
              <w:rPr>
                <w:sz w:val="24"/>
                <w:szCs w:val="24"/>
              </w:rPr>
              <w:t>2</w:t>
            </w:r>
          </w:p>
        </w:tc>
        <w:tc>
          <w:tcPr>
            <w:tcW w:w="588" w:type="dxa"/>
            <w:shd w:val="clear" w:color="auto" w:fill="auto"/>
          </w:tcPr>
          <w:p w:rsidR="00A072FA" w:rsidRPr="0014138C"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3</w:t>
            </w:r>
          </w:p>
        </w:tc>
        <w:tc>
          <w:tcPr>
            <w:tcW w:w="70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5</w:t>
            </w:r>
          </w:p>
        </w:tc>
        <w:tc>
          <w:tcPr>
            <w:tcW w:w="600"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534" w:type="dxa"/>
            <w:shd w:val="clear" w:color="auto" w:fill="auto"/>
          </w:tcPr>
          <w:p w:rsidR="00A072FA" w:rsidRPr="0095754A" w:rsidRDefault="00A072FA" w:rsidP="00C245E2">
            <w:pPr>
              <w:spacing w:line="240" w:lineRule="auto"/>
              <w:jc w:val="center"/>
              <w:rPr>
                <w:sz w:val="24"/>
                <w:szCs w:val="24"/>
              </w:rPr>
            </w:pPr>
            <w:r>
              <w:rPr>
                <w:sz w:val="24"/>
                <w:szCs w:val="24"/>
              </w:rPr>
              <w:t>14</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1</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1</w:t>
            </w:r>
          </w:p>
        </w:tc>
        <w:tc>
          <w:tcPr>
            <w:tcW w:w="73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16</w:t>
            </w:r>
          </w:p>
        </w:tc>
      </w:tr>
      <w:tr w:rsidR="00A072FA" w:rsidRPr="000C4A73" w:rsidTr="00C245E2">
        <w:trPr>
          <w:trHeight w:val="680"/>
        </w:trPr>
        <w:tc>
          <w:tcPr>
            <w:tcW w:w="3969" w:type="dxa"/>
          </w:tcPr>
          <w:p w:rsidR="00A072FA" w:rsidRPr="000C4A73" w:rsidRDefault="00A072FA" w:rsidP="00C245E2">
            <w:pPr>
              <w:spacing w:line="240" w:lineRule="auto"/>
              <w:rPr>
                <w:sz w:val="24"/>
                <w:szCs w:val="24"/>
              </w:rPr>
            </w:pPr>
            <w:r w:rsidRPr="000C4A73">
              <w:rPr>
                <w:sz w:val="24"/>
                <w:szCs w:val="24"/>
              </w:rPr>
              <w:t>Количество выданных в ходе плановых проверок предписаний об устранении выявленных нарушений, из которых:</w:t>
            </w:r>
          </w:p>
        </w:tc>
        <w:tc>
          <w:tcPr>
            <w:tcW w:w="567" w:type="dxa"/>
            <w:shd w:val="clear" w:color="auto" w:fill="auto"/>
          </w:tcPr>
          <w:p w:rsidR="00A072FA" w:rsidRPr="009E25AC" w:rsidRDefault="00A072FA" w:rsidP="00C245E2">
            <w:pPr>
              <w:spacing w:line="240" w:lineRule="auto"/>
              <w:jc w:val="center"/>
              <w:rPr>
                <w:sz w:val="24"/>
                <w:szCs w:val="24"/>
              </w:rPr>
            </w:pPr>
            <w:r w:rsidRPr="009E25AC">
              <w:rPr>
                <w:sz w:val="24"/>
                <w:szCs w:val="24"/>
              </w:rPr>
              <w:t>0</w:t>
            </w:r>
          </w:p>
        </w:tc>
        <w:tc>
          <w:tcPr>
            <w:tcW w:w="546" w:type="dxa"/>
            <w:shd w:val="clear" w:color="auto" w:fill="auto"/>
          </w:tcPr>
          <w:p w:rsidR="00A072FA" w:rsidRPr="0014138C" w:rsidRDefault="00A072FA" w:rsidP="00C245E2">
            <w:pPr>
              <w:spacing w:line="240" w:lineRule="auto"/>
              <w:jc w:val="center"/>
              <w:rPr>
                <w:sz w:val="24"/>
                <w:szCs w:val="24"/>
              </w:rPr>
            </w:pPr>
            <w:r w:rsidRPr="0014138C">
              <w:rPr>
                <w:sz w:val="24"/>
                <w:szCs w:val="24"/>
              </w:rPr>
              <w:t>1</w:t>
            </w:r>
          </w:p>
        </w:tc>
        <w:tc>
          <w:tcPr>
            <w:tcW w:w="588" w:type="dxa"/>
            <w:shd w:val="clear" w:color="auto" w:fill="auto"/>
          </w:tcPr>
          <w:p w:rsidR="00A072FA" w:rsidRPr="0014138C"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1</w:t>
            </w:r>
          </w:p>
        </w:tc>
        <w:tc>
          <w:tcPr>
            <w:tcW w:w="70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2</w:t>
            </w:r>
          </w:p>
        </w:tc>
        <w:tc>
          <w:tcPr>
            <w:tcW w:w="600"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534" w:type="dxa"/>
            <w:shd w:val="clear" w:color="auto" w:fill="auto"/>
          </w:tcPr>
          <w:p w:rsidR="00A072FA" w:rsidRPr="0095754A" w:rsidRDefault="00A072FA" w:rsidP="00C245E2">
            <w:pPr>
              <w:spacing w:line="240" w:lineRule="auto"/>
              <w:jc w:val="center"/>
              <w:rPr>
                <w:sz w:val="24"/>
                <w:szCs w:val="24"/>
              </w:rPr>
            </w:pPr>
            <w:r>
              <w:rPr>
                <w:sz w:val="24"/>
                <w:szCs w:val="24"/>
              </w:rPr>
              <w:t>3</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1</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1</w:t>
            </w:r>
          </w:p>
        </w:tc>
        <w:tc>
          <w:tcPr>
            <w:tcW w:w="73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5</w:t>
            </w:r>
          </w:p>
        </w:tc>
      </w:tr>
      <w:tr w:rsidR="00A072FA" w:rsidRPr="000C4A73" w:rsidTr="00C245E2">
        <w:trPr>
          <w:trHeight w:val="419"/>
        </w:trPr>
        <w:tc>
          <w:tcPr>
            <w:tcW w:w="3969" w:type="dxa"/>
          </w:tcPr>
          <w:p w:rsidR="00A072FA" w:rsidRPr="000C4A73" w:rsidRDefault="00A072FA" w:rsidP="00C245E2">
            <w:pPr>
              <w:spacing w:line="240" w:lineRule="auto"/>
              <w:rPr>
                <w:sz w:val="24"/>
                <w:szCs w:val="24"/>
              </w:rPr>
            </w:pPr>
            <w:r w:rsidRPr="000C4A73">
              <w:rPr>
                <w:sz w:val="24"/>
                <w:szCs w:val="24"/>
              </w:rPr>
              <w:t>количество предписаний об устранении выявленных нарушений в области связи</w:t>
            </w:r>
          </w:p>
        </w:tc>
        <w:tc>
          <w:tcPr>
            <w:tcW w:w="567" w:type="dxa"/>
            <w:shd w:val="clear" w:color="auto" w:fill="auto"/>
          </w:tcPr>
          <w:p w:rsidR="00A072FA" w:rsidRPr="009E25AC" w:rsidRDefault="00A072FA" w:rsidP="00C245E2">
            <w:pPr>
              <w:spacing w:line="240" w:lineRule="auto"/>
              <w:jc w:val="center"/>
              <w:rPr>
                <w:sz w:val="24"/>
                <w:szCs w:val="24"/>
              </w:rPr>
            </w:pPr>
            <w:r w:rsidRPr="009E25AC">
              <w:rPr>
                <w:sz w:val="24"/>
                <w:szCs w:val="24"/>
              </w:rPr>
              <w:t>0</w:t>
            </w:r>
          </w:p>
        </w:tc>
        <w:tc>
          <w:tcPr>
            <w:tcW w:w="546" w:type="dxa"/>
            <w:shd w:val="clear" w:color="auto" w:fill="auto"/>
          </w:tcPr>
          <w:p w:rsidR="00A072FA" w:rsidRPr="0014138C" w:rsidRDefault="00A072FA" w:rsidP="00C245E2">
            <w:pPr>
              <w:spacing w:line="240" w:lineRule="auto"/>
              <w:jc w:val="center"/>
              <w:rPr>
                <w:sz w:val="24"/>
                <w:szCs w:val="24"/>
              </w:rPr>
            </w:pPr>
            <w:r w:rsidRPr="0014138C">
              <w:rPr>
                <w:sz w:val="24"/>
                <w:szCs w:val="24"/>
              </w:rPr>
              <w:t>0</w:t>
            </w:r>
          </w:p>
        </w:tc>
        <w:tc>
          <w:tcPr>
            <w:tcW w:w="588" w:type="dxa"/>
            <w:shd w:val="clear" w:color="auto" w:fill="auto"/>
          </w:tcPr>
          <w:p w:rsidR="00A072FA" w:rsidRPr="0014138C"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0</w:t>
            </w:r>
          </w:p>
        </w:tc>
        <w:tc>
          <w:tcPr>
            <w:tcW w:w="70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0</w:t>
            </w:r>
          </w:p>
        </w:tc>
        <w:tc>
          <w:tcPr>
            <w:tcW w:w="600"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534" w:type="dxa"/>
            <w:shd w:val="clear" w:color="auto" w:fill="auto"/>
          </w:tcPr>
          <w:p w:rsidR="00A072FA" w:rsidRPr="0095754A" w:rsidRDefault="00A072FA" w:rsidP="00C245E2">
            <w:pPr>
              <w:spacing w:line="240" w:lineRule="auto"/>
              <w:jc w:val="center"/>
              <w:rPr>
                <w:sz w:val="24"/>
                <w:szCs w:val="24"/>
              </w:rPr>
            </w:pPr>
            <w:r>
              <w:rPr>
                <w:sz w:val="24"/>
                <w:szCs w:val="24"/>
              </w:rPr>
              <w:t>0</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0</w:t>
            </w:r>
          </w:p>
        </w:tc>
        <w:tc>
          <w:tcPr>
            <w:tcW w:w="73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0</w:t>
            </w:r>
          </w:p>
        </w:tc>
      </w:tr>
      <w:tr w:rsidR="00A072FA" w:rsidRPr="000C4A73" w:rsidTr="00C245E2">
        <w:trPr>
          <w:trHeight w:val="470"/>
        </w:trPr>
        <w:tc>
          <w:tcPr>
            <w:tcW w:w="3969" w:type="dxa"/>
            <w:tcBorders>
              <w:bottom w:val="single" w:sz="4" w:space="0" w:color="auto"/>
            </w:tcBorders>
          </w:tcPr>
          <w:p w:rsidR="00A072FA" w:rsidRPr="000C4A73" w:rsidRDefault="00A072FA" w:rsidP="00C245E2">
            <w:pPr>
              <w:spacing w:line="240" w:lineRule="auto"/>
              <w:rPr>
                <w:sz w:val="24"/>
                <w:szCs w:val="24"/>
              </w:rPr>
            </w:pPr>
            <w:r w:rsidRPr="000C4A73">
              <w:rPr>
                <w:sz w:val="24"/>
                <w:szCs w:val="24"/>
              </w:rPr>
              <w:t>количество предписаний об устранении выявленных нарушений в области вещания</w:t>
            </w:r>
          </w:p>
        </w:tc>
        <w:tc>
          <w:tcPr>
            <w:tcW w:w="567" w:type="dxa"/>
            <w:shd w:val="clear" w:color="auto" w:fill="auto"/>
          </w:tcPr>
          <w:p w:rsidR="00A072FA" w:rsidRPr="009E25AC" w:rsidRDefault="00A072FA" w:rsidP="00C245E2">
            <w:pPr>
              <w:spacing w:line="240" w:lineRule="auto"/>
              <w:jc w:val="center"/>
              <w:rPr>
                <w:sz w:val="24"/>
                <w:szCs w:val="24"/>
              </w:rPr>
            </w:pPr>
            <w:r w:rsidRPr="009E25AC">
              <w:rPr>
                <w:sz w:val="24"/>
                <w:szCs w:val="24"/>
              </w:rPr>
              <w:t>0</w:t>
            </w:r>
          </w:p>
        </w:tc>
        <w:tc>
          <w:tcPr>
            <w:tcW w:w="546" w:type="dxa"/>
            <w:shd w:val="clear" w:color="auto" w:fill="auto"/>
          </w:tcPr>
          <w:p w:rsidR="00A072FA" w:rsidRPr="0014138C" w:rsidRDefault="00A072FA" w:rsidP="00C245E2">
            <w:pPr>
              <w:spacing w:line="240" w:lineRule="auto"/>
              <w:jc w:val="center"/>
              <w:rPr>
                <w:sz w:val="24"/>
                <w:szCs w:val="24"/>
              </w:rPr>
            </w:pPr>
            <w:r w:rsidRPr="0014138C">
              <w:rPr>
                <w:sz w:val="24"/>
                <w:szCs w:val="24"/>
              </w:rPr>
              <w:t>0</w:t>
            </w:r>
          </w:p>
        </w:tc>
        <w:tc>
          <w:tcPr>
            <w:tcW w:w="588" w:type="dxa"/>
            <w:shd w:val="clear" w:color="auto" w:fill="auto"/>
          </w:tcPr>
          <w:p w:rsidR="00A072FA" w:rsidRPr="0014138C"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0</w:t>
            </w:r>
          </w:p>
        </w:tc>
        <w:tc>
          <w:tcPr>
            <w:tcW w:w="70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0</w:t>
            </w:r>
          </w:p>
        </w:tc>
        <w:tc>
          <w:tcPr>
            <w:tcW w:w="600"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534" w:type="dxa"/>
            <w:shd w:val="clear" w:color="auto" w:fill="auto"/>
          </w:tcPr>
          <w:p w:rsidR="00A072FA" w:rsidRPr="0095754A" w:rsidRDefault="00A072FA" w:rsidP="00C245E2">
            <w:pPr>
              <w:spacing w:line="240" w:lineRule="auto"/>
              <w:jc w:val="center"/>
              <w:rPr>
                <w:sz w:val="24"/>
                <w:szCs w:val="24"/>
              </w:rPr>
            </w:pPr>
            <w:r>
              <w:rPr>
                <w:sz w:val="24"/>
                <w:szCs w:val="24"/>
              </w:rPr>
              <w:t>0</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0</w:t>
            </w:r>
          </w:p>
        </w:tc>
        <w:tc>
          <w:tcPr>
            <w:tcW w:w="73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0</w:t>
            </w:r>
          </w:p>
        </w:tc>
      </w:tr>
      <w:tr w:rsidR="00A072FA" w:rsidRPr="000C4A73" w:rsidTr="00C245E2">
        <w:trPr>
          <w:trHeight w:val="70"/>
        </w:trPr>
        <w:tc>
          <w:tcPr>
            <w:tcW w:w="3969" w:type="dxa"/>
            <w:shd w:val="clear" w:color="auto" w:fill="auto"/>
          </w:tcPr>
          <w:p w:rsidR="00A072FA" w:rsidRPr="000C4A73" w:rsidRDefault="00A072FA" w:rsidP="00C245E2">
            <w:pPr>
              <w:spacing w:line="240" w:lineRule="auto"/>
              <w:rPr>
                <w:sz w:val="24"/>
                <w:szCs w:val="24"/>
              </w:rPr>
            </w:pPr>
            <w:r w:rsidRPr="000C4A73">
              <w:rPr>
                <w:sz w:val="24"/>
                <w:szCs w:val="24"/>
              </w:rPr>
              <w:t>количество предписаний об устранении выявленных нарушений в области ОПД</w:t>
            </w:r>
          </w:p>
        </w:tc>
        <w:tc>
          <w:tcPr>
            <w:tcW w:w="567" w:type="dxa"/>
            <w:shd w:val="clear" w:color="auto" w:fill="auto"/>
          </w:tcPr>
          <w:p w:rsidR="00A072FA" w:rsidRPr="009E25AC" w:rsidRDefault="00A072FA" w:rsidP="00C245E2">
            <w:pPr>
              <w:spacing w:line="240" w:lineRule="auto"/>
              <w:jc w:val="center"/>
              <w:rPr>
                <w:sz w:val="24"/>
                <w:szCs w:val="24"/>
              </w:rPr>
            </w:pPr>
            <w:r w:rsidRPr="009E25AC">
              <w:rPr>
                <w:sz w:val="24"/>
                <w:szCs w:val="24"/>
              </w:rPr>
              <w:t>0</w:t>
            </w:r>
          </w:p>
        </w:tc>
        <w:tc>
          <w:tcPr>
            <w:tcW w:w="546" w:type="dxa"/>
            <w:shd w:val="clear" w:color="auto" w:fill="auto"/>
          </w:tcPr>
          <w:p w:rsidR="00A072FA" w:rsidRPr="0014138C" w:rsidRDefault="00A072FA" w:rsidP="00C245E2">
            <w:pPr>
              <w:spacing w:line="240" w:lineRule="auto"/>
              <w:jc w:val="center"/>
              <w:rPr>
                <w:sz w:val="24"/>
                <w:szCs w:val="24"/>
              </w:rPr>
            </w:pPr>
            <w:r w:rsidRPr="0014138C">
              <w:rPr>
                <w:sz w:val="24"/>
                <w:szCs w:val="24"/>
              </w:rPr>
              <w:t>1</w:t>
            </w:r>
          </w:p>
        </w:tc>
        <w:tc>
          <w:tcPr>
            <w:tcW w:w="588" w:type="dxa"/>
            <w:shd w:val="clear" w:color="auto" w:fill="auto"/>
          </w:tcPr>
          <w:p w:rsidR="00A072FA" w:rsidRPr="0014138C"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1</w:t>
            </w:r>
          </w:p>
        </w:tc>
        <w:tc>
          <w:tcPr>
            <w:tcW w:w="70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2</w:t>
            </w:r>
          </w:p>
        </w:tc>
        <w:tc>
          <w:tcPr>
            <w:tcW w:w="600"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534" w:type="dxa"/>
            <w:shd w:val="clear" w:color="auto" w:fill="auto"/>
          </w:tcPr>
          <w:p w:rsidR="00A072FA" w:rsidRPr="0095754A" w:rsidRDefault="00A072FA" w:rsidP="00C245E2">
            <w:pPr>
              <w:spacing w:line="240" w:lineRule="auto"/>
              <w:jc w:val="center"/>
              <w:rPr>
                <w:sz w:val="24"/>
                <w:szCs w:val="24"/>
              </w:rPr>
            </w:pPr>
            <w:r>
              <w:rPr>
                <w:sz w:val="24"/>
                <w:szCs w:val="24"/>
              </w:rPr>
              <w:t>3</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1</w:t>
            </w:r>
          </w:p>
        </w:tc>
        <w:tc>
          <w:tcPr>
            <w:tcW w:w="567" w:type="dxa"/>
            <w:shd w:val="clear" w:color="auto" w:fill="EEECE1" w:themeFill="background2"/>
          </w:tcPr>
          <w:p w:rsidR="00A072FA" w:rsidRPr="005F68EB" w:rsidRDefault="00A072FA" w:rsidP="00C245E2">
            <w:pPr>
              <w:spacing w:line="240" w:lineRule="auto"/>
              <w:jc w:val="center"/>
              <w:rPr>
                <w:b/>
                <w:sz w:val="24"/>
                <w:szCs w:val="24"/>
              </w:rPr>
            </w:pPr>
            <w:r>
              <w:rPr>
                <w:b/>
                <w:sz w:val="24"/>
                <w:szCs w:val="24"/>
              </w:rPr>
              <w:t>1</w:t>
            </w:r>
          </w:p>
        </w:tc>
        <w:tc>
          <w:tcPr>
            <w:tcW w:w="73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5</w:t>
            </w:r>
          </w:p>
        </w:tc>
      </w:tr>
      <w:tr w:rsidR="00A072FA" w:rsidRPr="000C4A73" w:rsidTr="00C245E2">
        <w:trPr>
          <w:trHeight w:val="391"/>
        </w:trPr>
        <w:tc>
          <w:tcPr>
            <w:tcW w:w="3969" w:type="dxa"/>
          </w:tcPr>
          <w:p w:rsidR="00A072FA" w:rsidRPr="000C4A73" w:rsidRDefault="00A072FA" w:rsidP="00C245E2">
            <w:pPr>
              <w:spacing w:line="240" w:lineRule="auto"/>
              <w:rPr>
                <w:sz w:val="24"/>
                <w:szCs w:val="24"/>
              </w:rPr>
            </w:pPr>
            <w:r w:rsidRPr="000C4A73">
              <w:rPr>
                <w:sz w:val="24"/>
                <w:szCs w:val="24"/>
              </w:rPr>
              <w:t>Количество составленных протоколов об АПН</w:t>
            </w:r>
          </w:p>
        </w:tc>
        <w:tc>
          <w:tcPr>
            <w:tcW w:w="567" w:type="dxa"/>
            <w:shd w:val="clear" w:color="auto" w:fill="auto"/>
          </w:tcPr>
          <w:p w:rsidR="00A072FA" w:rsidRPr="009E25AC" w:rsidRDefault="00A072FA" w:rsidP="00C245E2">
            <w:pPr>
              <w:spacing w:line="240" w:lineRule="auto"/>
              <w:jc w:val="center"/>
              <w:rPr>
                <w:sz w:val="24"/>
                <w:szCs w:val="24"/>
              </w:rPr>
            </w:pPr>
            <w:r w:rsidRPr="009E25AC">
              <w:rPr>
                <w:sz w:val="24"/>
                <w:szCs w:val="24"/>
              </w:rPr>
              <w:t>0</w:t>
            </w:r>
          </w:p>
        </w:tc>
        <w:tc>
          <w:tcPr>
            <w:tcW w:w="546" w:type="dxa"/>
            <w:shd w:val="clear" w:color="auto" w:fill="auto"/>
          </w:tcPr>
          <w:p w:rsidR="00A072FA" w:rsidRPr="0014138C" w:rsidRDefault="00A072FA" w:rsidP="00C245E2">
            <w:pPr>
              <w:spacing w:line="240" w:lineRule="auto"/>
              <w:jc w:val="center"/>
              <w:rPr>
                <w:sz w:val="24"/>
                <w:szCs w:val="24"/>
              </w:rPr>
            </w:pPr>
            <w:r w:rsidRPr="0014138C">
              <w:rPr>
                <w:sz w:val="24"/>
                <w:szCs w:val="24"/>
              </w:rPr>
              <w:t>0</w:t>
            </w:r>
          </w:p>
        </w:tc>
        <w:tc>
          <w:tcPr>
            <w:tcW w:w="588" w:type="dxa"/>
            <w:shd w:val="clear" w:color="auto" w:fill="auto"/>
          </w:tcPr>
          <w:p w:rsidR="00A072FA" w:rsidRPr="0014138C"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0</w:t>
            </w:r>
          </w:p>
        </w:tc>
        <w:tc>
          <w:tcPr>
            <w:tcW w:w="70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0</w:t>
            </w:r>
          </w:p>
        </w:tc>
        <w:tc>
          <w:tcPr>
            <w:tcW w:w="600" w:type="dxa"/>
            <w:shd w:val="clear" w:color="auto" w:fill="auto"/>
          </w:tcPr>
          <w:p w:rsidR="00A072FA" w:rsidRPr="0095754A" w:rsidRDefault="00A072FA" w:rsidP="00C245E2">
            <w:pPr>
              <w:spacing w:line="240" w:lineRule="auto"/>
              <w:jc w:val="center"/>
              <w:rPr>
                <w:sz w:val="24"/>
                <w:szCs w:val="24"/>
              </w:rPr>
            </w:pPr>
            <w:r w:rsidRPr="0095754A">
              <w:rPr>
                <w:sz w:val="24"/>
                <w:szCs w:val="24"/>
              </w:rPr>
              <w:t>0</w:t>
            </w:r>
          </w:p>
        </w:tc>
        <w:tc>
          <w:tcPr>
            <w:tcW w:w="534" w:type="dxa"/>
            <w:shd w:val="clear" w:color="auto" w:fill="auto"/>
          </w:tcPr>
          <w:p w:rsidR="00A072FA" w:rsidRPr="0095754A" w:rsidRDefault="00A072FA" w:rsidP="00C245E2">
            <w:pPr>
              <w:spacing w:line="240" w:lineRule="auto"/>
              <w:jc w:val="center"/>
              <w:rPr>
                <w:sz w:val="24"/>
                <w:szCs w:val="24"/>
              </w:rPr>
            </w:pPr>
            <w:r>
              <w:rPr>
                <w:sz w:val="24"/>
                <w:szCs w:val="24"/>
              </w:rPr>
              <w:t>0</w:t>
            </w:r>
          </w:p>
        </w:tc>
        <w:tc>
          <w:tcPr>
            <w:tcW w:w="567" w:type="dxa"/>
            <w:shd w:val="clear" w:color="auto" w:fill="auto"/>
          </w:tcPr>
          <w:p w:rsidR="00A072FA" w:rsidRPr="0095754A"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0</w:t>
            </w:r>
          </w:p>
        </w:tc>
        <w:tc>
          <w:tcPr>
            <w:tcW w:w="738" w:type="dxa"/>
            <w:shd w:val="clear" w:color="auto" w:fill="EEECE1" w:themeFill="background2"/>
          </w:tcPr>
          <w:p w:rsidR="00A072FA" w:rsidRPr="00B40F74" w:rsidRDefault="00A072FA" w:rsidP="00C245E2">
            <w:pPr>
              <w:spacing w:line="240" w:lineRule="auto"/>
              <w:jc w:val="center"/>
              <w:rPr>
                <w:b/>
                <w:sz w:val="24"/>
                <w:szCs w:val="24"/>
              </w:rPr>
            </w:pPr>
            <w:r>
              <w:rPr>
                <w:b/>
                <w:sz w:val="24"/>
                <w:szCs w:val="24"/>
              </w:rPr>
              <w:t>0</w:t>
            </w:r>
          </w:p>
        </w:tc>
      </w:tr>
    </w:tbl>
    <w:tbl>
      <w:tblPr>
        <w:tblStyle w:val="af7"/>
        <w:tblpPr w:leftFromText="180" w:rightFromText="180" w:vertAnchor="text" w:horzAnchor="margin" w:tblpX="534" w:tblpY="1165"/>
        <w:tblW w:w="9889" w:type="dxa"/>
        <w:tblLook w:val="04A0" w:firstRow="1" w:lastRow="0" w:firstColumn="1" w:lastColumn="0" w:noHBand="0" w:noVBand="1"/>
      </w:tblPr>
      <w:tblGrid>
        <w:gridCol w:w="3911"/>
        <w:gridCol w:w="576"/>
        <w:gridCol w:w="566"/>
        <w:gridCol w:w="566"/>
        <w:gridCol w:w="576"/>
        <w:gridCol w:w="877"/>
        <w:gridCol w:w="575"/>
        <w:gridCol w:w="524"/>
        <w:gridCol w:w="566"/>
        <w:gridCol w:w="576"/>
        <w:gridCol w:w="576"/>
      </w:tblGrid>
      <w:tr w:rsidR="00A072FA" w:rsidRPr="000C4A73" w:rsidTr="00C245E2">
        <w:trPr>
          <w:trHeight w:val="273"/>
        </w:trPr>
        <w:tc>
          <w:tcPr>
            <w:tcW w:w="9889" w:type="dxa"/>
            <w:gridSpan w:val="11"/>
            <w:shd w:val="clear" w:color="auto" w:fill="auto"/>
          </w:tcPr>
          <w:p w:rsidR="00A072FA" w:rsidRPr="000C4A73" w:rsidRDefault="00A072FA" w:rsidP="00C245E2">
            <w:pPr>
              <w:spacing w:line="240" w:lineRule="auto"/>
              <w:jc w:val="center"/>
              <w:rPr>
                <w:sz w:val="24"/>
                <w:szCs w:val="24"/>
              </w:rPr>
            </w:pPr>
            <w:r w:rsidRPr="001F7068">
              <w:rPr>
                <w:b/>
                <w:sz w:val="28"/>
                <w:szCs w:val="28"/>
              </w:rPr>
              <w:t>Сведения о результатах проведения плановых мероприятий систематического наблюдения</w:t>
            </w:r>
          </w:p>
        </w:tc>
      </w:tr>
      <w:tr w:rsidR="00A072FA" w:rsidRPr="000C4A73" w:rsidTr="00C245E2">
        <w:trPr>
          <w:trHeight w:val="273"/>
        </w:trPr>
        <w:tc>
          <w:tcPr>
            <w:tcW w:w="3911" w:type="dxa"/>
            <w:vMerge w:val="restart"/>
            <w:shd w:val="clear" w:color="auto" w:fill="auto"/>
          </w:tcPr>
          <w:p w:rsidR="00A072FA" w:rsidRPr="000C4A73" w:rsidRDefault="00A072FA" w:rsidP="00C245E2">
            <w:pPr>
              <w:spacing w:line="240" w:lineRule="auto"/>
              <w:ind w:firstLine="142"/>
              <w:jc w:val="center"/>
              <w:rPr>
                <w:sz w:val="24"/>
                <w:szCs w:val="24"/>
              </w:rPr>
            </w:pPr>
          </w:p>
        </w:tc>
        <w:tc>
          <w:tcPr>
            <w:tcW w:w="3161" w:type="dxa"/>
            <w:gridSpan w:val="5"/>
            <w:shd w:val="clear" w:color="auto" w:fill="auto"/>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7</w:t>
            </w:r>
          </w:p>
        </w:tc>
        <w:tc>
          <w:tcPr>
            <w:tcW w:w="2817" w:type="dxa"/>
            <w:gridSpan w:val="5"/>
            <w:shd w:val="clear" w:color="auto" w:fill="auto"/>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8</w:t>
            </w:r>
          </w:p>
        </w:tc>
      </w:tr>
      <w:tr w:rsidR="00A072FA" w:rsidRPr="000C4A73" w:rsidTr="00C245E2">
        <w:trPr>
          <w:trHeight w:val="273"/>
        </w:trPr>
        <w:tc>
          <w:tcPr>
            <w:tcW w:w="3911" w:type="dxa"/>
            <w:vMerge/>
            <w:shd w:val="clear" w:color="auto" w:fill="EEECE1" w:themeFill="background2"/>
          </w:tcPr>
          <w:p w:rsidR="00A072FA" w:rsidRPr="000C4A73" w:rsidRDefault="00A072FA" w:rsidP="00C245E2">
            <w:pPr>
              <w:spacing w:line="240" w:lineRule="auto"/>
              <w:ind w:firstLine="142"/>
              <w:jc w:val="center"/>
              <w:rPr>
                <w:sz w:val="24"/>
                <w:szCs w:val="24"/>
              </w:rPr>
            </w:pPr>
          </w:p>
        </w:tc>
        <w:tc>
          <w:tcPr>
            <w:tcW w:w="576"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66"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66" w:type="dxa"/>
            <w:shd w:val="clear" w:color="auto" w:fill="auto"/>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76" w:type="dxa"/>
            <w:shd w:val="clear" w:color="auto" w:fill="EEECE1" w:themeFill="background2"/>
          </w:tcPr>
          <w:p w:rsidR="00A072FA" w:rsidRPr="00B40F74" w:rsidRDefault="00A072FA" w:rsidP="00C245E2">
            <w:pPr>
              <w:spacing w:line="240" w:lineRule="auto"/>
              <w:jc w:val="center"/>
              <w:rPr>
                <w:b/>
                <w:sz w:val="24"/>
                <w:szCs w:val="24"/>
              </w:rPr>
            </w:pPr>
            <w:r w:rsidRPr="00B40F74">
              <w:rPr>
                <w:b/>
                <w:sz w:val="24"/>
                <w:szCs w:val="24"/>
              </w:rPr>
              <w:t>4 кв</w:t>
            </w:r>
          </w:p>
        </w:tc>
        <w:tc>
          <w:tcPr>
            <w:tcW w:w="877" w:type="dxa"/>
            <w:shd w:val="clear" w:color="auto" w:fill="EEECE1" w:themeFill="background2"/>
          </w:tcPr>
          <w:p w:rsidR="00A072FA" w:rsidRPr="00B40F74" w:rsidRDefault="00A072FA" w:rsidP="00C245E2">
            <w:pPr>
              <w:spacing w:line="240" w:lineRule="auto"/>
              <w:jc w:val="center"/>
              <w:rPr>
                <w:b/>
                <w:sz w:val="24"/>
                <w:szCs w:val="24"/>
              </w:rPr>
            </w:pPr>
            <w:r w:rsidRPr="00B40F74">
              <w:rPr>
                <w:b/>
                <w:sz w:val="24"/>
                <w:szCs w:val="24"/>
              </w:rPr>
              <w:t>за год</w:t>
            </w:r>
          </w:p>
        </w:tc>
        <w:tc>
          <w:tcPr>
            <w:tcW w:w="575"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24" w:type="dxa"/>
            <w:shd w:val="clear" w:color="auto" w:fill="auto"/>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66" w:type="dxa"/>
            <w:shd w:val="clear" w:color="auto" w:fill="auto"/>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76"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4 кв</w:t>
            </w:r>
          </w:p>
        </w:tc>
        <w:tc>
          <w:tcPr>
            <w:tcW w:w="576"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за год</w:t>
            </w:r>
          </w:p>
        </w:tc>
      </w:tr>
      <w:tr w:rsidR="00A072FA" w:rsidRPr="000C4A73" w:rsidTr="00C245E2">
        <w:trPr>
          <w:trHeight w:val="490"/>
        </w:trPr>
        <w:tc>
          <w:tcPr>
            <w:tcW w:w="3911" w:type="dxa"/>
          </w:tcPr>
          <w:p w:rsidR="00A072FA" w:rsidRPr="000C4A73" w:rsidRDefault="00A072FA" w:rsidP="00C245E2">
            <w:pPr>
              <w:spacing w:line="240" w:lineRule="auto"/>
              <w:rPr>
                <w:b/>
                <w:sz w:val="24"/>
                <w:szCs w:val="24"/>
              </w:rPr>
            </w:pPr>
            <w:r w:rsidRPr="000C4A73">
              <w:rPr>
                <w:sz w:val="24"/>
                <w:szCs w:val="24"/>
              </w:rPr>
              <w:t xml:space="preserve">Количество плановых мероприятий СН, по результатам которых нарушения законодательства не были выявлены </w:t>
            </w:r>
          </w:p>
        </w:tc>
        <w:tc>
          <w:tcPr>
            <w:tcW w:w="576" w:type="dxa"/>
            <w:shd w:val="clear" w:color="auto" w:fill="auto"/>
          </w:tcPr>
          <w:p w:rsidR="00A072FA" w:rsidRPr="009E25AC" w:rsidRDefault="00A072FA" w:rsidP="00C245E2">
            <w:pPr>
              <w:spacing w:line="240" w:lineRule="auto"/>
              <w:jc w:val="center"/>
              <w:rPr>
                <w:sz w:val="24"/>
                <w:szCs w:val="24"/>
              </w:rPr>
            </w:pPr>
            <w:r w:rsidRPr="009E25AC">
              <w:rPr>
                <w:sz w:val="24"/>
                <w:szCs w:val="24"/>
              </w:rPr>
              <w:t>26</w:t>
            </w:r>
          </w:p>
        </w:tc>
        <w:tc>
          <w:tcPr>
            <w:tcW w:w="566" w:type="dxa"/>
            <w:shd w:val="clear" w:color="auto" w:fill="auto"/>
          </w:tcPr>
          <w:p w:rsidR="00A072FA" w:rsidRPr="0014138C" w:rsidRDefault="00A072FA" w:rsidP="00C245E2">
            <w:pPr>
              <w:spacing w:line="240" w:lineRule="auto"/>
              <w:jc w:val="center"/>
              <w:rPr>
                <w:sz w:val="24"/>
                <w:szCs w:val="24"/>
              </w:rPr>
            </w:pPr>
            <w:r w:rsidRPr="0014138C">
              <w:rPr>
                <w:sz w:val="24"/>
                <w:szCs w:val="24"/>
              </w:rPr>
              <w:t>36</w:t>
            </w:r>
          </w:p>
        </w:tc>
        <w:tc>
          <w:tcPr>
            <w:tcW w:w="566" w:type="dxa"/>
            <w:shd w:val="clear" w:color="auto" w:fill="auto"/>
          </w:tcPr>
          <w:p w:rsidR="00A072FA" w:rsidRPr="001D4DBC" w:rsidRDefault="00A072FA" w:rsidP="00C245E2">
            <w:pPr>
              <w:spacing w:line="240" w:lineRule="auto"/>
              <w:jc w:val="center"/>
              <w:rPr>
                <w:sz w:val="24"/>
                <w:szCs w:val="24"/>
              </w:rPr>
            </w:pPr>
            <w:r>
              <w:rPr>
                <w:sz w:val="24"/>
                <w:szCs w:val="24"/>
              </w:rPr>
              <w:t>9</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25</w:t>
            </w:r>
          </w:p>
        </w:tc>
        <w:tc>
          <w:tcPr>
            <w:tcW w:w="877"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96</w:t>
            </w:r>
          </w:p>
        </w:tc>
        <w:tc>
          <w:tcPr>
            <w:tcW w:w="575" w:type="dxa"/>
            <w:shd w:val="clear" w:color="auto" w:fill="auto"/>
          </w:tcPr>
          <w:p w:rsidR="00A072FA" w:rsidRPr="0095754A" w:rsidRDefault="00A072FA" w:rsidP="00C245E2">
            <w:pPr>
              <w:spacing w:line="240" w:lineRule="auto"/>
              <w:jc w:val="center"/>
              <w:rPr>
                <w:sz w:val="24"/>
                <w:szCs w:val="24"/>
              </w:rPr>
            </w:pPr>
            <w:r w:rsidRPr="0095754A">
              <w:rPr>
                <w:sz w:val="24"/>
                <w:szCs w:val="24"/>
              </w:rPr>
              <w:t>2</w:t>
            </w:r>
            <w:r>
              <w:rPr>
                <w:sz w:val="24"/>
                <w:szCs w:val="24"/>
              </w:rPr>
              <w:t>8</w:t>
            </w:r>
          </w:p>
        </w:tc>
        <w:tc>
          <w:tcPr>
            <w:tcW w:w="524" w:type="dxa"/>
            <w:shd w:val="clear" w:color="auto" w:fill="auto"/>
          </w:tcPr>
          <w:p w:rsidR="00A072FA" w:rsidRPr="00E31D9D" w:rsidRDefault="00A072FA" w:rsidP="00C245E2">
            <w:pPr>
              <w:spacing w:line="240" w:lineRule="auto"/>
              <w:jc w:val="center"/>
              <w:rPr>
                <w:sz w:val="24"/>
                <w:szCs w:val="24"/>
              </w:rPr>
            </w:pPr>
            <w:r w:rsidRPr="00E31D9D">
              <w:rPr>
                <w:sz w:val="24"/>
                <w:szCs w:val="24"/>
              </w:rPr>
              <w:t>1</w:t>
            </w:r>
            <w:r>
              <w:rPr>
                <w:sz w:val="24"/>
                <w:szCs w:val="24"/>
              </w:rPr>
              <w:t>8</w:t>
            </w:r>
          </w:p>
        </w:tc>
        <w:tc>
          <w:tcPr>
            <w:tcW w:w="566" w:type="dxa"/>
            <w:shd w:val="clear" w:color="auto" w:fill="auto"/>
          </w:tcPr>
          <w:p w:rsidR="00A072FA" w:rsidRPr="0095754A" w:rsidRDefault="00A072FA" w:rsidP="00C245E2">
            <w:pPr>
              <w:spacing w:line="240" w:lineRule="auto"/>
              <w:jc w:val="center"/>
              <w:rPr>
                <w:sz w:val="24"/>
                <w:szCs w:val="24"/>
              </w:rPr>
            </w:pPr>
            <w:r>
              <w:rPr>
                <w:sz w:val="24"/>
                <w:szCs w:val="24"/>
              </w:rPr>
              <w:t>9</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7</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62</w:t>
            </w:r>
          </w:p>
        </w:tc>
      </w:tr>
      <w:tr w:rsidR="00A072FA" w:rsidRPr="000C4A73" w:rsidTr="00C245E2">
        <w:trPr>
          <w:trHeight w:val="431"/>
        </w:trPr>
        <w:tc>
          <w:tcPr>
            <w:tcW w:w="3911" w:type="dxa"/>
          </w:tcPr>
          <w:p w:rsidR="00A072FA" w:rsidRPr="000C4A73" w:rsidRDefault="00A072FA" w:rsidP="00C245E2">
            <w:pPr>
              <w:spacing w:line="240" w:lineRule="auto"/>
              <w:rPr>
                <w:b/>
                <w:sz w:val="24"/>
                <w:szCs w:val="24"/>
              </w:rPr>
            </w:pPr>
            <w:r w:rsidRPr="000C4A73">
              <w:rPr>
                <w:sz w:val="24"/>
                <w:szCs w:val="24"/>
              </w:rPr>
              <w:t>Количество плановых мероприятий СН, по результатам которых были выявлены нарушения законодательства</w:t>
            </w:r>
          </w:p>
        </w:tc>
        <w:tc>
          <w:tcPr>
            <w:tcW w:w="576" w:type="dxa"/>
            <w:shd w:val="clear" w:color="auto" w:fill="auto"/>
          </w:tcPr>
          <w:p w:rsidR="00A072FA" w:rsidRPr="009E25AC" w:rsidRDefault="00A072FA" w:rsidP="00C245E2">
            <w:pPr>
              <w:spacing w:line="240" w:lineRule="auto"/>
              <w:jc w:val="center"/>
              <w:rPr>
                <w:sz w:val="24"/>
                <w:szCs w:val="24"/>
              </w:rPr>
            </w:pPr>
            <w:r w:rsidRPr="009E25AC">
              <w:rPr>
                <w:sz w:val="24"/>
                <w:szCs w:val="24"/>
              </w:rPr>
              <w:t>9</w:t>
            </w:r>
          </w:p>
        </w:tc>
        <w:tc>
          <w:tcPr>
            <w:tcW w:w="566" w:type="dxa"/>
            <w:shd w:val="clear" w:color="auto" w:fill="auto"/>
          </w:tcPr>
          <w:p w:rsidR="00A072FA" w:rsidRPr="0014138C" w:rsidRDefault="00A072FA" w:rsidP="00C245E2">
            <w:pPr>
              <w:spacing w:line="240" w:lineRule="auto"/>
              <w:jc w:val="center"/>
              <w:rPr>
                <w:sz w:val="24"/>
                <w:szCs w:val="24"/>
              </w:rPr>
            </w:pPr>
            <w:r w:rsidRPr="0014138C">
              <w:rPr>
                <w:sz w:val="24"/>
                <w:szCs w:val="24"/>
              </w:rPr>
              <w:t>8</w:t>
            </w:r>
          </w:p>
        </w:tc>
        <w:tc>
          <w:tcPr>
            <w:tcW w:w="566" w:type="dxa"/>
            <w:shd w:val="clear" w:color="auto" w:fill="auto"/>
          </w:tcPr>
          <w:p w:rsidR="00A072FA" w:rsidRPr="001D4DBC" w:rsidRDefault="00A072FA" w:rsidP="00C245E2">
            <w:pPr>
              <w:spacing w:line="240" w:lineRule="auto"/>
              <w:jc w:val="center"/>
              <w:rPr>
                <w:sz w:val="24"/>
                <w:szCs w:val="24"/>
              </w:rPr>
            </w:pPr>
            <w:r>
              <w:rPr>
                <w:sz w:val="24"/>
                <w:szCs w:val="24"/>
              </w:rPr>
              <w:t>3</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24</w:t>
            </w:r>
          </w:p>
        </w:tc>
        <w:tc>
          <w:tcPr>
            <w:tcW w:w="877"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44</w:t>
            </w:r>
          </w:p>
        </w:tc>
        <w:tc>
          <w:tcPr>
            <w:tcW w:w="575" w:type="dxa"/>
            <w:shd w:val="clear" w:color="auto" w:fill="auto"/>
          </w:tcPr>
          <w:p w:rsidR="00A072FA" w:rsidRPr="0095754A" w:rsidRDefault="00A072FA" w:rsidP="00C245E2">
            <w:pPr>
              <w:spacing w:line="240" w:lineRule="auto"/>
              <w:jc w:val="center"/>
              <w:rPr>
                <w:sz w:val="24"/>
                <w:szCs w:val="24"/>
              </w:rPr>
            </w:pPr>
            <w:r w:rsidRPr="0095754A">
              <w:rPr>
                <w:sz w:val="24"/>
                <w:szCs w:val="24"/>
              </w:rPr>
              <w:t>13</w:t>
            </w:r>
          </w:p>
        </w:tc>
        <w:tc>
          <w:tcPr>
            <w:tcW w:w="524" w:type="dxa"/>
            <w:shd w:val="clear" w:color="auto" w:fill="auto"/>
          </w:tcPr>
          <w:p w:rsidR="00A072FA" w:rsidRPr="00E31D9D" w:rsidRDefault="00A072FA" w:rsidP="00C245E2">
            <w:pPr>
              <w:spacing w:line="240" w:lineRule="auto"/>
              <w:jc w:val="center"/>
              <w:rPr>
                <w:sz w:val="24"/>
                <w:szCs w:val="24"/>
              </w:rPr>
            </w:pPr>
            <w:r w:rsidRPr="00E31D9D">
              <w:rPr>
                <w:sz w:val="24"/>
                <w:szCs w:val="24"/>
              </w:rPr>
              <w:t>19</w:t>
            </w:r>
          </w:p>
        </w:tc>
        <w:tc>
          <w:tcPr>
            <w:tcW w:w="566" w:type="dxa"/>
            <w:shd w:val="clear" w:color="auto" w:fill="auto"/>
          </w:tcPr>
          <w:p w:rsidR="00A072FA" w:rsidRPr="0095754A" w:rsidRDefault="00A072FA" w:rsidP="00C245E2">
            <w:pPr>
              <w:spacing w:line="240" w:lineRule="auto"/>
              <w:jc w:val="center"/>
              <w:rPr>
                <w:sz w:val="24"/>
                <w:szCs w:val="24"/>
              </w:rPr>
            </w:pPr>
            <w:r>
              <w:rPr>
                <w:sz w:val="24"/>
                <w:szCs w:val="24"/>
              </w:rPr>
              <w:t>6</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30</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68</w:t>
            </w:r>
          </w:p>
        </w:tc>
      </w:tr>
      <w:tr w:rsidR="00A072FA" w:rsidRPr="000C4A73" w:rsidTr="00C245E2">
        <w:trPr>
          <w:trHeight w:val="274"/>
        </w:trPr>
        <w:tc>
          <w:tcPr>
            <w:tcW w:w="3911" w:type="dxa"/>
          </w:tcPr>
          <w:p w:rsidR="00A072FA" w:rsidRPr="000C4A73" w:rsidRDefault="00A072FA" w:rsidP="00C245E2">
            <w:pPr>
              <w:spacing w:line="240" w:lineRule="auto"/>
              <w:rPr>
                <w:sz w:val="24"/>
                <w:szCs w:val="24"/>
              </w:rPr>
            </w:pPr>
            <w:r w:rsidRPr="000C4A73">
              <w:rPr>
                <w:sz w:val="24"/>
                <w:szCs w:val="24"/>
              </w:rPr>
              <w:t>Количество выявленных в результате плановых мероприятий СН нарушений норм законодательства</w:t>
            </w:r>
          </w:p>
        </w:tc>
        <w:tc>
          <w:tcPr>
            <w:tcW w:w="576" w:type="dxa"/>
            <w:shd w:val="clear" w:color="auto" w:fill="auto"/>
          </w:tcPr>
          <w:p w:rsidR="00A072FA" w:rsidRPr="009E25AC" w:rsidRDefault="00A072FA" w:rsidP="00C245E2">
            <w:pPr>
              <w:spacing w:line="240" w:lineRule="auto"/>
              <w:jc w:val="center"/>
              <w:rPr>
                <w:sz w:val="24"/>
                <w:szCs w:val="24"/>
              </w:rPr>
            </w:pPr>
            <w:r w:rsidRPr="009E25AC">
              <w:rPr>
                <w:sz w:val="24"/>
                <w:szCs w:val="24"/>
              </w:rPr>
              <w:t>9</w:t>
            </w:r>
          </w:p>
        </w:tc>
        <w:tc>
          <w:tcPr>
            <w:tcW w:w="566" w:type="dxa"/>
            <w:shd w:val="clear" w:color="auto" w:fill="auto"/>
          </w:tcPr>
          <w:p w:rsidR="00A072FA" w:rsidRPr="0014138C" w:rsidRDefault="00A072FA" w:rsidP="00C245E2">
            <w:pPr>
              <w:spacing w:line="240" w:lineRule="auto"/>
              <w:jc w:val="center"/>
              <w:rPr>
                <w:sz w:val="24"/>
                <w:szCs w:val="24"/>
              </w:rPr>
            </w:pPr>
            <w:r w:rsidRPr="0014138C">
              <w:rPr>
                <w:sz w:val="24"/>
                <w:szCs w:val="24"/>
              </w:rPr>
              <w:t>12</w:t>
            </w:r>
          </w:p>
        </w:tc>
        <w:tc>
          <w:tcPr>
            <w:tcW w:w="566" w:type="dxa"/>
            <w:shd w:val="clear" w:color="auto" w:fill="auto"/>
          </w:tcPr>
          <w:p w:rsidR="00A072FA" w:rsidRPr="001D4DBC" w:rsidRDefault="00A072FA" w:rsidP="00C245E2">
            <w:pPr>
              <w:spacing w:line="240" w:lineRule="auto"/>
              <w:jc w:val="center"/>
              <w:rPr>
                <w:sz w:val="24"/>
                <w:szCs w:val="24"/>
              </w:rPr>
            </w:pPr>
            <w:r>
              <w:rPr>
                <w:sz w:val="24"/>
                <w:szCs w:val="24"/>
              </w:rPr>
              <w:t>7</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29</w:t>
            </w:r>
          </w:p>
        </w:tc>
        <w:tc>
          <w:tcPr>
            <w:tcW w:w="877"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57</w:t>
            </w:r>
          </w:p>
        </w:tc>
        <w:tc>
          <w:tcPr>
            <w:tcW w:w="575" w:type="dxa"/>
            <w:shd w:val="clear" w:color="auto" w:fill="auto"/>
          </w:tcPr>
          <w:p w:rsidR="00A072FA" w:rsidRPr="0095754A" w:rsidRDefault="00A072FA" w:rsidP="00C245E2">
            <w:pPr>
              <w:spacing w:line="240" w:lineRule="auto"/>
              <w:jc w:val="center"/>
              <w:rPr>
                <w:sz w:val="24"/>
                <w:szCs w:val="24"/>
              </w:rPr>
            </w:pPr>
            <w:r w:rsidRPr="0095754A">
              <w:rPr>
                <w:sz w:val="24"/>
                <w:szCs w:val="24"/>
              </w:rPr>
              <w:t>3</w:t>
            </w:r>
          </w:p>
        </w:tc>
        <w:tc>
          <w:tcPr>
            <w:tcW w:w="524" w:type="dxa"/>
            <w:shd w:val="clear" w:color="auto" w:fill="auto"/>
          </w:tcPr>
          <w:p w:rsidR="00A072FA" w:rsidRPr="00E31D9D" w:rsidRDefault="00A072FA" w:rsidP="00C245E2">
            <w:pPr>
              <w:spacing w:line="240" w:lineRule="auto"/>
              <w:jc w:val="center"/>
              <w:rPr>
                <w:sz w:val="24"/>
                <w:szCs w:val="24"/>
              </w:rPr>
            </w:pPr>
            <w:r w:rsidRPr="00E31D9D">
              <w:rPr>
                <w:sz w:val="24"/>
                <w:szCs w:val="24"/>
                <w:lang w:val="en-US"/>
              </w:rPr>
              <w:t>2</w:t>
            </w:r>
            <w:r w:rsidRPr="00E31D9D">
              <w:rPr>
                <w:sz w:val="24"/>
                <w:szCs w:val="24"/>
              </w:rPr>
              <w:t>1</w:t>
            </w:r>
          </w:p>
          <w:p w:rsidR="00A072FA" w:rsidRPr="00E31D9D" w:rsidRDefault="00A072FA" w:rsidP="00C245E2">
            <w:pPr>
              <w:spacing w:line="240" w:lineRule="auto"/>
              <w:jc w:val="center"/>
              <w:rPr>
                <w:sz w:val="24"/>
                <w:szCs w:val="24"/>
                <w:lang w:val="en-US"/>
              </w:rPr>
            </w:pPr>
          </w:p>
        </w:tc>
        <w:tc>
          <w:tcPr>
            <w:tcW w:w="566" w:type="dxa"/>
            <w:shd w:val="clear" w:color="auto" w:fill="auto"/>
          </w:tcPr>
          <w:p w:rsidR="00A072FA" w:rsidRPr="0095754A" w:rsidRDefault="00A072FA" w:rsidP="00C245E2">
            <w:pPr>
              <w:spacing w:line="240" w:lineRule="auto"/>
              <w:jc w:val="center"/>
              <w:rPr>
                <w:sz w:val="24"/>
                <w:szCs w:val="24"/>
              </w:rPr>
            </w:pPr>
            <w:r>
              <w:rPr>
                <w:sz w:val="24"/>
                <w:szCs w:val="24"/>
              </w:rPr>
              <w:t>4</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51</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79</w:t>
            </w:r>
          </w:p>
        </w:tc>
      </w:tr>
      <w:tr w:rsidR="00A072FA" w:rsidRPr="000C4A73" w:rsidTr="00C245E2">
        <w:trPr>
          <w:trHeight w:val="521"/>
        </w:trPr>
        <w:tc>
          <w:tcPr>
            <w:tcW w:w="3911" w:type="dxa"/>
          </w:tcPr>
          <w:p w:rsidR="00A072FA" w:rsidRPr="000C4A73" w:rsidRDefault="00A072FA" w:rsidP="00C245E2">
            <w:pPr>
              <w:spacing w:line="240" w:lineRule="auto"/>
              <w:rPr>
                <w:sz w:val="24"/>
                <w:szCs w:val="24"/>
              </w:rPr>
            </w:pPr>
            <w:r w:rsidRPr="000C4A73">
              <w:rPr>
                <w:sz w:val="24"/>
                <w:szCs w:val="24"/>
              </w:rPr>
              <w:t>Количество составленных протоколов об АПН по результатам плановых мероприятий СН</w:t>
            </w:r>
          </w:p>
        </w:tc>
        <w:tc>
          <w:tcPr>
            <w:tcW w:w="576" w:type="dxa"/>
            <w:shd w:val="clear" w:color="auto" w:fill="auto"/>
          </w:tcPr>
          <w:p w:rsidR="00A072FA" w:rsidRPr="009E25AC" w:rsidRDefault="00A072FA" w:rsidP="00C245E2">
            <w:pPr>
              <w:spacing w:line="240" w:lineRule="auto"/>
              <w:jc w:val="center"/>
              <w:rPr>
                <w:sz w:val="24"/>
                <w:szCs w:val="24"/>
              </w:rPr>
            </w:pPr>
            <w:r w:rsidRPr="009E25AC">
              <w:rPr>
                <w:sz w:val="24"/>
                <w:szCs w:val="24"/>
              </w:rPr>
              <w:t>0</w:t>
            </w:r>
          </w:p>
        </w:tc>
        <w:tc>
          <w:tcPr>
            <w:tcW w:w="566" w:type="dxa"/>
            <w:shd w:val="clear" w:color="auto" w:fill="auto"/>
          </w:tcPr>
          <w:p w:rsidR="00A072FA" w:rsidRPr="0014138C" w:rsidRDefault="00A072FA" w:rsidP="00C245E2">
            <w:pPr>
              <w:spacing w:line="240" w:lineRule="auto"/>
              <w:jc w:val="center"/>
              <w:rPr>
                <w:sz w:val="24"/>
                <w:szCs w:val="24"/>
              </w:rPr>
            </w:pPr>
            <w:r w:rsidRPr="0014138C">
              <w:rPr>
                <w:sz w:val="24"/>
                <w:szCs w:val="24"/>
              </w:rPr>
              <w:t>10</w:t>
            </w:r>
          </w:p>
        </w:tc>
        <w:tc>
          <w:tcPr>
            <w:tcW w:w="566" w:type="dxa"/>
            <w:shd w:val="clear" w:color="auto" w:fill="auto"/>
          </w:tcPr>
          <w:p w:rsidR="00A072FA" w:rsidRPr="001D4DBC" w:rsidRDefault="00A072FA" w:rsidP="00C245E2">
            <w:pPr>
              <w:spacing w:line="240" w:lineRule="auto"/>
              <w:jc w:val="center"/>
              <w:rPr>
                <w:sz w:val="24"/>
                <w:szCs w:val="24"/>
              </w:rPr>
            </w:pPr>
            <w:r>
              <w:rPr>
                <w:sz w:val="24"/>
                <w:szCs w:val="24"/>
              </w:rPr>
              <w:t>5</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6</w:t>
            </w:r>
          </w:p>
        </w:tc>
        <w:tc>
          <w:tcPr>
            <w:tcW w:w="877"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21</w:t>
            </w:r>
          </w:p>
        </w:tc>
        <w:tc>
          <w:tcPr>
            <w:tcW w:w="575" w:type="dxa"/>
            <w:shd w:val="clear" w:color="auto" w:fill="auto"/>
          </w:tcPr>
          <w:p w:rsidR="00A072FA" w:rsidRPr="0095754A" w:rsidRDefault="00A072FA" w:rsidP="00C245E2">
            <w:pPr>
              <w:spacing w:line="240" w:lineRule="auto"/>
              <w:jc w:val="center"/>
              <w:rPr>
                <w:sz w:val="24"/>
                <w:szCs w:val="24"/>
              </w:rPr>
            </w:pPr>
            <w:r w:rsidRPr="0095754A">
              <w:rPr>
                <w:sz w:val="24"/>
                <w:szCs w:val="24"/>
              </w:rPr>
              <w:t>1</w:t>
            </w:r>
          </w:p>
        </w:tc>
        <w:tc>
          <w:tcPr>
            <w:tcW w:w="524" w:type="dxa"/>
            <w:shd w:val="clear" w:color="auto" w:fill="auto"/>
          </w:tcPr>
          <w:p w:rsidR="00A072FA" w:rsidRPr="00E31D9D" w:rsidRDefault="00A072FA" w:rsidP="00C245E2">
            <w:pPr>
              <w:spacing w:line="240" w:lineRule="auto"/>
              <w:jc w:val="center"/>
              <w:rPr>
                <w:sz w:val="24"/>
                <w:szCs w:val="24"/>
                <w:lang w:val="en-US"/>
              </w:rPr>
            </w:pPr>
            <w:r w:rsidRPr="00E31D9D">
              <w:rPr>
                <w:sz w:val="24"/>
                <w:szCs w:val="24"/>
                <w:lang w:val="en-US"/>
              </w:rPr>
              <w:t>6</w:t>
            </w:r>
          </w:p>
        </w:tc>
        <w:tc>
          <w:tcPr>
            <w:tcW w:w="566" w:type="dxa"/>
            <w:shd w:val="clear" w:color="auto" w:fill="auto"/>
          </w:tcPr>
          <w:p w:rsidR="00A072FA" w:rsidRPr="0095754A" w:rsidRDefault="00A072FA" w:rsidP="00C245E2">
            <w:pPr>
              <w:spacing w:line="240" w:lineRule="auto"/>
              <w:jc w:val="center"/>
              <w:rPr>
                <w:sz w:val="24"/>
                <w:szCs w:val="24"/>
              </w:rPr>
            </w:pPr>
            <w:r>
              <w:rPr>
                <w:sz w:val="24"/>
                <w:szCs w:val="24"/>
              </w:rPr>
              <w:t>3</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21*</w:t>
            </w:r>
          </w:p>
        </w:tc>
        <w:tc>
          <w:tcPr>
            <w:tcW w:w="576" w:type="dxa"/>
            <w:shd w:val="clear" w:color="auto" w:fill="EEECE1" w:themeFill="background2"/>
          </w:tcPr>
          <w:p w:rsidR="00A072FA" w:rsidRPr="00E8437F" w:rsidRDefault="00A072FA" w:rsidP="00C245E2">
            <w:pPr>
              <w:spacing w:line="240" w:lineRule="auto"/>
              <w:jc w:val="center"/>
              <w:rPr>
                <w:b/>
                <w:sz w:val="24"/>
                <w:szCs w:val="24"/>
              </w:rPr>
            </w:pPr>
            <w:r>
              <w:rPr>
                <w:b/>
                <w:sz w:val="24"/>
                <w:szCs w:val="24"/>
              </w:rPr>
              <w:t>31</w:t>
            </w:r>
          </w:p>
        </w:tc>
      </w:tr>
      <w:tr w:rsidR="00A072FA" w:rsidRPr="000C4A73" w:rsidTr="00C245E2">
        <w:trPr>
          <w:trHeight w:val="521"/>
        </w:trPr>
        <w:tc>
          <w:tcPr>
            <w:tcW w:w="9889" w:type="dxa"/>
            <w:gridSpan w:val="11"/>
          </w:tcPr>
          <w:p w:rsidR="00A072FA" w:rsidRPr="00C16B47" w:rsidRDefault="00A072FA" w:rsidP="00C245E2">
            <w:pPr>
              <w:spacing w:line="240" w:lineRule="auto"/>
              <w:ind w:left="142"/>
              <w:rPr>
                <w:b/>
                <w:sz w:val="24"/>
                <w:szCs w:val="24"/>
              </w:rPr>
            </w:pPr>
            <w:r w:rsidRPr="00E5041A">
              <w:rPr>
                <w:sz w:val="24"/>
                <w:szCs w:val="24"/>
              </w:rPr>
              <w:t xml:space="preserve">* - </w:t>
            </w:r>
            <w:r>
              <w:rPr>
                <w:sz w:val="24"/>
                <w:szCs w:val="24"/>
              </w:rPr>
              <w:t xml:space="preserve"> в 1 случае </w:t>
            </w:r>
            <w:r w:rsidRPr="00E5041A">
              <w:rPr>
                <w:sz w:val="24"/>
                <w:szCs w:val="24"/>
              </w:rPr>
              <w:t xml:space="preserve">по результату СН была проведена внеплановая проверка в отношении ПАО «Ростелеком» </w:t>
            </w:r>
            <w:r>
              <w:rPr>
                <w:sz w:val="24"/>
                <w:szCs w:val="24"/>
              </w:rPr>
              <w:t>(</w:t>
            </w:r>
            <w:r w:rsidRPr="00E5041A">
              <w:rPr>
                <w:sz w:val="24"/>
                <w:szCs w:val="24"/>
              </w:rPr>
              <w:t>нарушение не подтвердилось</w:t>
            </w:r>
            <w:r>
              <w:rPr>
                <w:sz w:val="24"/>
                <w:szCs w:val="24"/>
              </w:rPr>
              <w:t xml:space="preserve">); </w:t>
            </w:r>
            <w:r w:rsidRPr="00462455">
              <w:rPr>
                <w:b/>
                <w:sz w:val="24"/>
                <w:szCs w:val="24"/>
              </w:rPr>
              <w:t xml:space="preserve"> </w:t>
            </w:r>
            <w:r w:rsidRPr="00AF41A8">
              <w:rPr>
                <w:sz w:val="24"/>
                <w:szCs w:val="24"/>
              </w:rPr>
              <w:t>2 протокола по ч.3 ст. 14.1 КоАП РФ в отношении ООО «Волна» составлены в 2019 году.</w:t>
            </w:r>
          </w:p>
        </w:tc>
      </w:tr>
    </w:tbl>
    <w:p w:rsidR="00A072FA" w:rsidRPr="000C4A73" w:rsidRDefault="00A072FA" w:rsidP="00A072FA">
      <w:pPr>
        <w:pStyle w:val="2e"/>
        <w:ind w:left="426" w:right="-141"/>
      </w:pPr>
      <w:r>
        <w:rPr>
          <w:sz w:val="26"/>
          <w:szCs w:val="26"/>
        </w:rPr>
        <w:t xml:space="preserve">                                                                                                                                                         </w:t>
      </w:r>
      <w:r w:rsidRPr="000C4A73">
        <w:rPr>
          <w:sz w:val="26"/>
          <w:szCs w:val="26"/>
        </w:rPr>
        <w:t xml:space="preserve">1.2. </w:t>
      </w:r>
      <w:bookmarkStart w:id="24" w:name="_Toc369087106"/>
      <w:r w:rsidRPr="000C4A73">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4"/>
    </w:p>
    <w:tbl>
      <w:tblPr>
        <w:tblStyle w:val="af7"/>
        <w:tblW w:w="10206" w:type="dxa"/>
        <w:tblInd w:w="534" w:type="dxa"/>
        <w:tblLayout w:type="fixed"/>
        <w:tblLook w:val="04A0" w:firstRow="1" w:lastRow="0" w:firstColumn="1" w:lastColumn="0" w:noHBand="0" w:noVBand="1"/>
      </w:tblPr>
      <w:tblGrid>
        <w:gridCol w:w="3969"/>
        <w:gridCol w:w="567"/>
        <w:gridCol w:w="567"/>
        <w:gridCol w:w="567"/>
        <w:gridCol w:w="567"/>
        <w:gridCol w:w="850"/>
        <w:gridCol w:w="567"/>
        <w:gridCol w:w="541"/>
        <w:gridCol w:w="593"/>
        <w:gridCol w:w="567"/>
        <w:gridCol w:w="851"/>
      </w:tblGrid>
      <w:tr w:rsidR="00A072FA" w:rsidRPr="000C4A73" w:rsidTr="00C245E2">
        <w:tc>
          <w:tcPr>
            <w:tcW w:w="10206" w:type="dxa"/>
            <w:gridSpan w:val="11"/>
            <w:shd w:val="clear" w:color="auto" w:fill="auto"/>
          </w:tcPr>
          <w:p w:rsidR="00A072FA" w:rsidRPr="00686B7B" w:rsidRDefault="00A072FA" w:rsidP="00C245E2">
            <w:pPr>
              <w:spacing w:line="240" w:lineRule="auto"/>
              <w:jc w:val="center"/>
              <w:rPr>
                <w:b/>
                <w:sz w:val="28"/>
                <w:szCs w:val="28"/>
              </w:rPr>
            </w:pPr>
            <w:r w:rsidRPr="00686B7B">
              <w:rPr>
                <w:b/>
                <w:sz w:val="28"/>
                <w:szCs w:val="28"/>
              </w:rPr>
              <w:t>Внеплановые проверки</w:t>
            </w:r>
          </w:p>
        </w:tc>
      </w:tr>
      <w:tr w:rsidR="00A072FA" w:rsidRPr="000C4A73" w:rsidTr="00C245E2">
        <w:tc>
          <w:tcPr>
            <w:tcW w:w="3969" w:type="dxa"/>
            <w:vMerge w:val="restart"/>
            <w:shd w:val="clear" w:color="auto" w:fill="auto"/>
          </w:tcPr>
          <w:p w:rsidR="00A072FA" w:rsidRPr="000C4A73" w:rsidRDefault="00A072FA" w:rsidP="00C245E2">
            <w:pPr>
              <w:spacing w:line="240" w:lineRule="auto"/>
            </w:pPr>
          </w:p>
        </w:tc>
        <w:tc>
          <w:tcPr>
            <w:tcW w:w="3118" w:type="dxa"/>
            <w:gridSpan w:val="5"/>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7</w:t>
            </w:r>
          </w:p>
        </w:tc>
        <w:tc>
          <w:tcPr>
            <w:tcW w:w="3119" w:type="dxa"/>
            <w:gridSpan w:val="5"/>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8</w:t>
            </w:r>
          </w:p>
        </w:tc>
      </w:tr>
      <w:tr w:rsidR="00A072FA" w:rsidRPr="000C4A73" w:rsidTr="00C245E2">
        <w:tc>
          <w:tcPr>
            <w:tcW w:w="3969" w:type="dxa"/>
            <w:vMerge/>
            <w:shd w:val="clear" w:color="auto" w:fill="auto"/>
          </w:tcPr>
          <w:p w:rsidR="00A072FA" w:rsidRPr="000C4A73" w:rsidRDefault="00A072FA" w:rsidP="00C245E2">
            <w:pPr>
              <w:spacing w:line="240" w:lineRule="auto"/>
            </w:pP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A072FA" w:rsidRPr="00A6601D" w:rsidRDefault="00A072FA" w:rsidP="00C245E2">
            <w:pPr>
              <w:spacing w:line="240" w:lineRule="auto"/>
              <w:jc w:val="center"/>
              <w:rPr>
                <w:b/>
                <w:sz w:val="24"/>
                <w:szCs w:val="24"/>
              </w:rPr>
            </w:pPr>
            <w:r w:rsidRPr="00A6601D">
              <w:rPr>
                <w:b/>
                <w:sz w:val="24"/>
                <w:szCs w:val="24"/>
              </w:rPr>
              <w:t>4 кв</w:t>
            </w:r>
          </w:p>
        </w:tc>
        <w:tc>
          <w:tcPr>
            <w:tcW w:w="850" w:type="dxa"/>
            <w:shd w:val="clear" w:color="auto" w:fill="EEECE1" w:themeFill="background2"/>
          </w:tcPr>
          <w:p w:rsidR="00A072FA" w:rsidRPr="00A6601D" w:rsidRDefault="00A072FA" w:rsidP="00C245E2">
            <w:pPr>
              <w:spacing w:line="240" w:lineRule="auto"/>
              <w:jc w:val="center"/>
              <w:rPr>
                <w:b/>
                <w:sz w:val="24"/>
                <w:szCs w:val="24"/>
              </w:rPr>
            </w:pPr>
            <w:r w:rsidRPr="00A6601D">
              <w:rPr>
                <w:b/>
                <w:sz w:val="24"/>
                <w:szCs w:val="24"/>
              </w:rPr>
              <w:t>за год</w:t>
            </w: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41"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93" w:type="dxa"/>
            <w:shd w:val="clear" w:color="auto" w:fill="EEECE1" w:themeFill="background2"/>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4 кв</w:t>
            </w:r>
          </w:p>
        </w:tc>
        <w:tc>
          <w:tcPr>
            <w:tcW w:w="851"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за год</w:t>
            </w:r>
          </w:p>
        </w:tc>
      </w:tr>
      <w:tr w:rsidR="00A072FA" w:rsidRPr="000C4A73" w:rsidTr="00C245E2">
        <w:tc>
          <w:tcPr>
            <w:tcW w:w="3969" w:type="dxa"/>
          </w:tcPr>
          <w:p w:rsidR="00A072FA" w:rsidRPr="000C4A73" w:rsidRDefault="00A072FA" w:rsidP="00C245E2">
            <w:pPr>
              <w:spacing w:line="240" w:lineRule="auto"/>
              <w:jc w:val="left"/>
              <w:rPr>
                <w:sz w:val="24"/>
                <w:szCs w:val="24"/>
              </w:rPr>
            </w:pPr>
            <w:r w:rsidRPr="000C4A73">
              <w:rPr>
                <w:sz w:val="24"/>
                <w:szCs w:val="24"/>
              </w:rPr>
              <w:t>Общее количество проведенных внеплановых проверок, в том числе:</w:t>
            </w:r>
          </w:p>
        </w:tc>
        <w:tc>
          <w:tcPr>
            <w:tcW w:w="567" w:type="dxa"/>
          </w:tcPr>
          <w:p w:rsidR="00A072FA" w:rsidRPr="00AD65F5" w:rsidRDefault="00A072FA" w:rsidP="00C245E2">
            <w:pPr>
              <w:spacing w:line="240" w:lineRule="auto"/>
              <w:jc w:val="center"/>
              <w:rPr>
                <w:sz w:val="24"/>
                <w:szCs w:val="24"/>
              </w:rPr>
            </w:pPr>
            <w:r w:rsidRPr="00AD65F5">
              <w:rPr>
                <w:sz w:val="24"/>
                <w:szCs w:val="24"/>
              </w:rPr>
              <w:t>5</w:t>
            </w:r>
          </w:p>
        </w:tc>
        <w:tc>
          <w:tcPr>
            <w:tcW w:w="567" w:type="dxa"/>
          </w:tcPr>
          <w:p w:rsidR="00A072FA" w:rsidRPr="0014138C" w:rsidRDefault="00A072FA" w:rsidP="00C245E2">
            <w:pPr>
              <w:spacing w:line="240" w:lineRule="auto"/>
              <w:jc w:val="center"/>
            </w:pPr>
            <w:r w:rsidRPr="0014138C">
              <w:t>5</w:t>
            </w:r>
          </w:p>
        </w:tc>
        <w:tc>
          <w:tcPr>
            <w:tcW w:w="567" w:type="dxa"/>
          </w:tcPr>
          <w:p w:rsidR="00A072FA" w:rsidRPr="001D4DBC" w:rsidRDefault="00A072FA" w:rsidP="00C245E2">
            <w:pPr>
              <w:spacing w:line="240" w:lineRule="auto"/>
              <w:jc w:val="center"/>
            </w:pPr>
            <w:r>
              <w:t>3</w:t>
            </w:r>
          </w:p>
        </w:tc>
        <w:tc>
          <w:tcPr>
            <w:tcW w:w="567" w:type="dxa"/>
            <w:shd w:val="clear" w:color="auto" w:fill="EEECE1" w:themeFill="background2"/>
          </w:tcPr>
          <w:p w:rsidR="00A072FA" w:rsidRDefault="00A072FA" w:rsidP="00C245E2">
            <w:pPr>
              <w:spacing w:line="240" w:lineRule="auto"/>
              <w:jc w:val="center"/>
              <w:rPr>
                <w:b/>
              </w:rPr>
            </w:pPr>
            <w:r>
              <w:rPr>
                <w:b/>
              </w:rPr>
              <w:t>2</w:t>
            </w:r>
          </w:p>
        </w:tc>
        <w:tc>
          <w:tcPr>
            <w:tcW w:w="850" w:type="dxa"/>
            <w:shd w:val="clear" w:color="auto" w:fill="EEECE1" w:themeFill="background2"/>
          </w:tcPr>
          <w:p w:rsidR="00A072FA" w:rsidRDefault="00A072FA" w:rsidP="00C245E2">
            <w:pPr>
              <w:spacing w:line="240" w:lineRule="auto"/>
              <w:jc w:val="center"/>
              <w:rPr>
                <w:b/>
              </w:rPr>
            </w:pPr>
            <w:r>
              <w:rPr>
                <w:b/>
              </w:rPr>
              <w:t>15</w:t>
            </w:r>
          </w:p>
        </w:tc>
        <w:tc>
          <w:tcPr>
            <w:tcW w:w="567" w:type="dxa"/>
          </w:tcPr>
          <w:p w:rsidR="00A072FA" w:rsidRPr="00D157B8" w:rsidRDefault="00A072FA" w:rsidP="00C245E2">
            <w:pPr>
              <w:spacing w:line="240" w:lineRule="auto"/>
              <w:jc w:val="center"/>
              <w:rPr>
                <w:sz w:val="24"/>
                <w:szCs w:val="24"/>
              </w:rPr>
            </w:pPr>
            <w:r>
              <w:rPr>
                <w:sz w:val="24"/>
                <w:szCs w:val="24"/>
              </w:rPr>
              <w:t>3</w:t>
            </w:r>
          </w:p>
        </w:tc>
        <w:tc>
          <w:tcPr>
            <w:tcW w:w="541" w:type="dxa"/>
          </w:tcPr>
          <w:p w:rsidR="00A072FA" w:rsidRPr="00D157B8" w:rsidRDefault="00A072FA" w:rsidP="00C245E2">
            <w:pPr>
              <w:spacing w:line="240" w:lineRule="auto"/>
              <w:jc w:val="center"/>
              <w:rPr>
                <w:sz w:val="24"/>
                <w:szCs w:val="24"/>
              </w:rPr>
            </w:pPr>
            <w:r>
              <w:rPr>
                <w:sz w:val="24"/>
                <w:szCs w:val="24"/>
              </w:rPr>
              <w:t>4</w:t>
            </w:r>
          </w:p>
        </w:tc>
        <w:tc>
          <w:tcPr>
            <w:tcW w:w="593" w:type="dxa"/>
          </w:tcPr>
          <w:p w:rsidR="00A072FA" w:rsidRPr="00D157B8" w:rsidRDefault="00A072FA" w:rsidP="00C245E2">
            <w:pPr>
              <w:spacing w:line="240" w:lineRule="auto"/>
              <w:jc w:val="center"/>
              <w:rPr>
                <w:sz w:val="24"/>
                <w:szCs w:val="24"/>
              </w:rPr>
            </w:pPr>
            <w:r>
              <w:rPr>
                <w:sz w:val="24"/>
                <w:szCs w:val="24"/>
              </w:rPr>
              <w:t>1</w:t>
            </w:r>
          </w:p>
        </w:tc>
        <w:tc>
          <w:tcPr>
            <w:tcW w:w="567" w:type="dxa"/>
            <w:shd w:val="clear" w:color="auto" w:fill="EEECE1" w:themeFill="background2"/>
          </w:tcPr>
          <w:p w:rsidR="00A072FA" w:rsidRDefault="00A072FA" w:rsidP="00C245E2">
            <w:pPr>
              <w:spacing w:line="240" w:lineRule="auto"/>
              <w:jc w:val="center"/>
              <w:rPr>
                <w:b/>
              </w:rPr>
            </w:pPr>
            <w:r>
              <w:rPr>
                <w:b/>
              </w:rPr>
              <w:t>2</w:t>
            </w:r>
          </w:p>
        </w:tc>
        <w:tc>
          <w:tcPr>
            <w:tcW w:w="851" w:type="dxa"/>
            <w:shd w:val="clear" w:color="auto" w:fill="EEECE1" w:themeFill="background2"/>
          </w:tcPr>
          <w:p w:rsidR="00A072FA" w:rsidRDefault="00A072FA" w:rsidP="00C245E2">
            <w:pPr>
              <w:spacing w:line="240" w:lineRule="auto"/>
              <w:jc w:val="center"/>
              <w:rPr>
                <w:b/>
              </w:rPr>
            </w:pPr>
            <w:r>
              <w:rPr>
                <w:b/>
              </w:rPr>
              <w:t>10</w:t>
            </w:r>
          </w:p>
        </w:tc>
      </w:tr>
      <w:tr w:rsidR="00A072FA" w:rsidRPr="000C4A73" w:rsidTr="00C245E2">
        <w:tc>
          <w:tcPr>
            <w:tcW w:w="3969" w:type="dxa"/>
          </w:tcPr>
          <w:p w:rsidR="00A072FA" w:rsidRPr="000C4A73" w:rsidRDefault="00A072FA" w:rsidP="00C245E2">
            <w:pPr>
              <w:spacing w:line="240" w:lineRule="auto"/>
              <w:rPr>
                <w:sz w:val="24"/>
                <w:szCs w:val="24"/>
              </w:rPr>
            </w:pPr>
            <w:r w:rsidRPr="000C4A73">
              <w:rPr>
                <w:sz w:val="24"/>
                <w:szCs w:val="24"/>
              </w:rPr>
              <w:t>Связь</w:t>
            </w:r>
          </w:p>
        </w:tc>
        <w:tc>
          <w:tcPr>
            <w:tcW w:w="567" w:type="dxa"/>
          </w:tcPr>
          <w:p w:rsidR="00A072FA" w:rsidRPr="00AD65F5" w:rsidRDefault="00A072FA" w:rsidP="00C245E2">
            <w:pPr>
              <w:spacing w:line="240" w:lineRule="auto"/>
              <w:jc w:val="center"/>
              <w:rPr>
                <w:sz w:val="24"/>
                <w:szCs w:val="24"/>
              </w:rPr>
            </w:pPr>
            <w:r w:rsidRPr="00AD65F5">
              <w:rPr>
                <w:sz w:val="24"/>
                <w:szCs w:val="24"/>
              </w:rPr>
              <w:t>5</w:t>
            </w:r>
          </w:p>
        </w:tc>
        <w:tc>
          <w:tcPr>
            <w:tcW w:w="567" w:type="dxa"/>
          </w:tcPr>
          <w:p w:rsidR="00A072FA" w:rsidRPr="0014138C" w:rsidRDefault="00A072FA" w:rsidP="00C245E2">
            <w:pPr>
              <w:spacing w:line="240" w:lineRule="auto"/>
              <w:jc w:val="center"/>
            </w:pPr>
            <w:r w:rsidRPr="0014138C">
              <w:t>5</w:t>
            </w:r>
          </w:p>
        </w:tc>
        <w:tc>
          <w:tcPr>
            <w:tcW w:w="567" w:type="dxa"/>
          </w:tcPr>
          <w:p w:rsidR="00A072FA" w:rsidRPr="001D4DBC" w:rsidRDefault="00A072FA" w:rsidP="00C245E2">
            <w:pPr>
              <w:spacing w:line="240" w:lineRule="auto"/>
              <w:jc w:val="center"/>
            </w:pPr>
            <w:r>
              <w:t>3</w:t>
            </w:r>
          </w:p>
        </w:tc>
        <w:tc>
          <w:tcPr>
            <w:tcW w:w="567" w:type="dxa"/>
            <w:shd w:val="clear" w:color="auto" w:fill="EEECE1" w:themeFill="background2"/>
          </w:tcPr>
          <w:p w:rsidR="00A072FA" w:rsidRDefault="00A072FA" w:rsidP="00C245E2">
            <w:pPr>
              <w:spacing w:line="240" w:lineRule="auto"/>
              <w:jc w:val="center"/>
              <w:rPr>
                <w:b/>
              </w:rPr>
            </w:pPr>
            <w:r>
              <w:rPr>
                <w:b/>
              </w:rPr>
              <w:t>2</w:t>
            </w:r>
          </w:p>
        </w:tc>
        <w:tc>
          <w:tcPr>
            <w:tcW w:w="850" w:type="dxa"/>
            <w:shd w:val="clear" w:color="auto" w:fill="EEECE1" w:themeFill="background2"/>
          </w:tcPr>
          <w:p w:rsidR="00A072FA" w:rsidRDefault="00A072FA" w:rsidP="00C245E2">
            <w:pPr>
              <w:spacing w:line="240" w:lineRule="auto"/>
              <w:jc w:val="center"/>
              <w:rPr>
                <w:b/>
              </w:rPr>
            </w:pPr>
            <w:r>
              <w:rPr>
                <w:b/>
              </w:rPr>
              <w:t>15</w:t>
            </w:r>
          </w:p>
        </w:tc>
        <w:tc>
          <w:tcPr>
            <w:tcW w:w="567" w:type="dxa"/>
          </w:tcPr>
          <w:p w:rsidR="00A072FA" w:rsidRPr="00D157B8" w:rsidRDefault="00A072FA" w:rsidP="00C245E2">
            <w:pPr>
              <w:spacing w:line="240" w:lineRule="auto"/>
              <w:jc w:val="center"/>
              <w:rPr>
                <w:sz w:val="24"/>
                <w:szCs w:val="24"/>
              </w:rPr>
            </w:pPr>
            <w:r>
              <w:rPr>
                <w:sz w:val="24"/>
                <w:szCs w:val="24"/>
              </w:rPr>
              <w:t>3</w:t>
            </w:r>
          </w:p>
        </w:tc>
        <w:tc>
          <w:tcPr>
            <w:tcW w:w="541" w:type="dxa"/>
          </w:tcPr>
          <w:p w:rsidR="00A072FA" w:rsidRPr="00D157B8" w:rsidRDefault="00A072FA" w:rsidP="00C245E2">
            <w:pPr>
              <w:spacing w:line="240" w:lineRule="auto"/>
              <w:jc w:val="center"/>
              <w:rPr>
                <w:sz w:val="24"/>
                <w:szCs w:val="24"/>
              </w:rPr>
            </w:pPr>
            <w:r w:rsidRPr="00D157B8">
              <w:rPr>
                <w:sz w:val="24"/>
                <w:szCs w:val="24"/>
              </w:rPr>
              <w:t>4</w:t>
            </w:r>
          </w:p>
        </w:tc>
        <w:tc>
          <w:tcPr>
            <w:tcW w:w="593" w:type="dxa"/>
          </w:tcPr>
          <w:p w:rsidR="00A072FA" w:rsidRPr="00D157B8" w:rsidRDefault="00A072FA" w:rsidP="00C245E2">
            <w:pPr>
              <w:spacing w:line="240" w:lineRule="auto"/>
              <w:jc w:val="center"/>
              <w:rPr>
                <w:sz w:val="24"/>
                <w:szCs w:val="24"/>
              </w:rPr>
            </w:pPr>
            <w:r>
              <w:rPr>
                <w:sz w:val="24"/>
                <w:szCs w:val="24"/>
              </w:rPr>
              <w:t>1</w:t>
            </w:r>
          </w:p>
        </w:tc>
        <w:tc>
          <w:tcPr>
            <w:tcW w:w="567" w:type="dxa"/>
            <w:shd w:val="clear" w:color="auto" w:fill="EEECE1" w:themeFill="background2"/>
          </w:tcPr>
          <w:p w:rsidR="00A072FA" w:rsidRDefault="00A072FA" w:rsidP="00C245E2">
            <w:pPr>
              <w:spacing w:line="240" w:lineRule="auto"/>
              <w:jc w:val="center"/>
              <w:rPr>
                <w:b/>
              </w:rPr>
            </w:pPr>
            <w:r>
              <w:rPr>
                <w:b/>
              </w:rPr>
              <w:t>2</w:t>
            </w:r>
          </w:p>
        </w:tc>
        <w:tc>
          <w:tcPr>
            <w:tcW w:w="851" w:type="dxa"/>
            <w:shd w:val="clear" w:color="auto" w:fill="EEECE1" w:themeFill="background2"/>
          </w:tcPr>
          <w:p w:rsidR="00A072FA" w:rsidRDefault="00A072FA" w:rsidP="00C245E2">
            <w:pPr>
              <w:spacing w:line="240" w:lineRule="auto"/>
              <w:jc w:val="center"/>
              <w:rPr>
                <w:b/>
              </w:rPr>
            </w:pPr>
            <w:r>
              <w:rPr>
                <w:b/>
              </w:rPr>
              <w:t>10</w:t>
            </w:r>
          </w:p>
        </w:tc>
      </w:tr>
      <w:tr w:rsidR="00A072FA" w:rsidRPr="000C4A73" w:rsidTr="00C245E2">
        <w:tc>
          <w:tcPr>
            <w:tcW w:w="3969" w:type="dxa"/>
          </w:tcPr>
          <w:p w:rsidR="00A072FA" w:rsidRPr="000C4A73" w:rsidRDefault="00A072FA" w:rsidP="00C245E2">
            <w:pPr>
              <w:spacing w:line="240" w:lineRule="auto"/>
              <w:rPr>
                <w:sz w:val="24"/>
                <w:szCs w:val="24"/>
              </w:rPr>
            </w:pPr>
            <w:r w:rsidRPr="000C4A73">
              <w:rPr>
                <w:sz w:val="24"/>
                <w:szCs w:val="24"/>
              </w:rPr>
              <w:t>Вещание</w:t>
            </w:r>
          </w:p>
        </w:tc>
        <w:tc>
          <w:tcPr>
            <w:tcW w:w="567" w:type="dxa"/>
          </w:tcPr>
          <w:p w:rsidR="00A072FA" w:rsidRPr="00AD65F5" w:rsidRDefault="00A072FA" w:rsidP="00C245E2">
            <w:pPr>
              <w:spacing w:line="240" w:lineRule="auto"/>
              <w:jc w:val="center"/>
              <w:rPr>
                <w:sz w:val="24"/>
                <w:szCs w:val="24"/>
              </w:rPr>
            </w:pPr>
            <w:r w:rsidRPr="00AD65F5">
              <w:rPr>
                <w:sz w:val="24"/>
                <w:szCs w:val="24"/>
              </w:rPr>
              <w:t>0</w:t>
            </w:r>
          </w:p>
        </w:tc>
        <w:tc>
          <w:tcPr>
            <w:tcW w:w="567" w:type="dxa"/>
          </w:tcPr>
          <w:p w:rsidR="00A072FA" w:rsidRPr="0014138C" w:rsidRDefault="00A072FA" w:rsidP="00C245E2">
            <w:pPr>
              <w:spacing w:line="240" w:lineRule="auto"/>
              <w:jc w:val="center"/>
            </w:pPr>
            <w:r w:rsidRPr="0014138C">
              <w:t>0</w:t>
            </w:r>
          </w:p>
        </w:tc>
        <w:tc>
          <w:tcPr>
            <w:tcW w:w="567" w:type="dxa"/>
          </w:tcPr>
          <w:p w:rsidR="00A072FA" w:rsidRPr="001D4DBC" w:rsidRDefault="00A072FA" w:rsidP="00C245E2">
            <w:pPr>
              <w:spacing w:line="240" w:lineRule="auto"/>
              <w:jc w:val="center"/>
            </w:pPr>
            <w:r>
              <w:t>0</w:t>
            </w:r>
          </w:p>
        </w:tc>
        <w:tc>
          <w:tcPr>
            <w:tcW w:w="567" w:type="dxa"/>
            <w:shd w:val="clear" w:color="auto" w:fill="EEECE1" w:themeFill="background2"/>
          </w:tcPr>
          <w:p w:rsidR="00A072FA" w:rsidRPr="00A20746" w:rsidRDefault="00A072FA" w:rsidP="00C245E2">
            <w:pPr>
              <w:spacing w:line="240" w:lineRule="auto"/>
              <w:jc w:val="center"/>
              <w:rPr>
                <w:b/>
              </w:rPr>
            </w:pPr>
            <w:r w:rsidRPr="00A20746">
              <w:rPr>
                <w:b/>
              </w:rPr>
              <w:t>0</w:t>
            </w:r>
          </w:p>
        </w:tc>
        <w:tc>
          <w:tcPr>
            <w:tcW w:w="850" w:type="dxa"/>
            <w:shd w:val="clear" w:color="auto" w:fill="EEECE1" w:themeFill="background2"/>
          </w:tcPr>
          <w:p w:rsidR="00A072FA" w:rsidRPr="00B705FE" w:rsidRDefault="00A072FA" w:rsidP="00C245E2">
            <w:pPr>
              <w:spacing w:line="240" w:lineRule="auto"/>
              <w:jc w:val="center"/>
              <w:rPr>
                <w:b/>
              </w:rPr>
            </w:pPr>
            <w:r>
              <w:rPr>
                <w:b/>
              </w:rPr>
              <w:t>0</w:t>
            </w:r>
          </w:p>
        </w:tc>
        <w:tc>
          <w:tcPr>
            <w:tcW w:w="567" w:type="dxa"/>
          </w:tcPr>
          <w:p w:rsidR="00A072FA" w:rsidRPr="00D157B8" w:rsidRDefault="00A072FA" w:rsidP="00C245E2">
            <w:pPr>
              <w:spacing w:line="240" w:lineRule="auto"/>
              <w:jc w:val="center"/>
              <w:rPr>
                <w:sz w:val="24"/>
                <w:szCs w:val="24"/>
              </w:rPr>
            </w:pPr>
            <w:r w:rsidRPr="00D157B8">
              <w:rPr>
                <w:sz w:val="24"/>
                <w:szCs w:val="24"/>
              </w:rPr>
              <w:t>0</w:t>
            </w:r>
          </w:p>
        </w:tc>
        <w:tc>
          <w:tcPr>
            <w:tcW w:w="541" w:type="dxa"/>
          </w:tcPr>
          <w:p w:rsidR="00A072FA" w:rsidRPr="00D157B8" w:rsidRDefault="00A072FA" w:rsidP="00C245E2">
            <w:pPr>
              <w:spacing w:line="240" w:lineRule="auto"/>
              <w:jc w:val="center"/>
              <w:rPr>
                <w:sz w:val="24"/>
                <w:szCs w:val="24"/>
              </w:rPr>
            </w:pPr>
            <w:r w:rsidRPr="00D157B8">
              <w:rPr>
                <w:sz w:val="24"/>
                <w:szCs w:val="24"/>
              </w:rPr>
              <w:t>0</w:t>
            </w:r>
          </w:p>
        </w:tc>
        <w:tc>
          <w:tcPr>
            <w:tcW w:w="593" w:type="dxa"/>
          </w:tcPr>
          <w:p w:rsidR="00A072FA" w:rsidRPr="00D157B8"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A20746" w:rsidRDefault="00A072FA" w:rsidP="00C245E2">
            <w:pPr>
              <w:spacing w:line="240" w:lineRule="auto"/>
              <w:jc w:val="center"/>
              <w:rPr>
                <w:b/>
              </w:rPr>
            </w:pPr>
            <w:r>
              <w:rPr>
                <w:b/>
              </w:rPr>
              <w:t>0</w:t>
            </w:r>
          </w:p>
        </w:tc>
        <w:tc>
          <w:tcPr>
            <w:tcW w:w="851" w:type="dxa"/>
            <w:shd w:val="clear" w:color="auto" w:fill="EEECE1" w:themeFill="background2"/>
          </w:tcPr>
          <w:p w:rsidR="00A072FA" w:rsidRPr="00B705FE" w:rsidRDefault="00A072FA" w:rsidP="00C245E2">
            <w:pPr>
              <w:spacing w:line="240" w:lineRule="auto"/>
              <w:jc w:val="center"/>
              <w:rPr>
                <w:b/>
              </w:rPr>
            </w:pPr>
            <w:r>
              <w:rPr>
                <w:b/>
              </w:rPr>
              <w:t>0</w:t>
            </w:r>
          </w:p>
        </w:tc>
      </w:tr>
      <w:tr w:rsidR="00A072FA" w:rsidRPr="000C4A73" w:rsidTr="00C245E2">
        <w:tc>
          <w:tcPr>
            <w:tcW w:w="3969" w:type="dxa"/>
          </w:tcPr>
          <w:p w:rsidR="00A072FA" w:rsidRPr="000C4A73" w:rsidRDefault="00A072FA" w:rsidP="00C245E2">
            <w:pPr>
              <w:spacing w:line="240" w:lineRule="auto"/>
              <w:rPr>
                <w:sz w:val="24"/>
                <w:szCs w:val="24"/>
              </w:rPr>
            </w:pPr>
            <w:r w:rsidRPr="000C4A73">
              <w:rPr>
                <w:sz w:val="24"/>
                <w:szCs w:val="24"/>
              </w:rPr>
              <w:t>ОПД</w:t>
            </w:r>
          </w:p>
        </w:tc>
        <w:tc>
          <w:tcPr>
            <w:tcW w:w="567" w:type="dxa"/>
          </w:tcPr>
          <w:p w:rsidR="00A072FA" w:rsidRPr="00AD65F5" w:rsidRDefault="00A072FA" w:rsidP="00C245E2">
            <w:pPr>
              <w:spacing w:line="240" w:lineRule="auto"/>
              <w:jc w:val="center"/>
              <w:rPr>
                <w:sz w:val="24"/>
                <w:szCs w:val="24"/>
              </w:rPr>
            </w:pPr>
            <w:r w:rsidRPr="00AD65F5">
              <w:rPr>
                <w:sz w:val="24"/>
                <w:szCs w:val="24"/>
              </w:rPr>
              <w:t>0</w:t>
            </w:r>
          </w:p>
        </w:tc>
        <w:tc>
          <w:tcPr>
            <w:tcW w:w="567" w:type="dxa"/>
          </w:tcPr>
          <w:p w:rsidR="00A072FA" w:rsidRPr="0014138C" w:rsidRDefault="00A072FA" w:rsidP="00C245E2">
            <w:pPr>
              <w:spacing w:line="240" w:lineRule="auto"/>
              <w:jc w:val="center"/>
            </w:pPr>
            <w:r w:rsidRPr="0014138C">
              <w:t>0</w:t>
            </w:r>
          </w:p>
        </w:tc>
        <w:tc>
          <w:tcPr>
            <w:tcW w:w="567" w:type="dxa"/>
          </w:tcPr>
          <w:p w:rsidR="00A072FA" w:rsidRPr="001D4DBC" w:rsidRDefault="00A072FA" w:rsidP="00C245E2">
            <w:pPr>
              <w:spacing w:line="240" w:lineRule="auto"/>
              <w:jc w:val="center"/>
            </w:pPr>
            <w:r>
              <w:t>0</w:t>
            </w:r>
          </w:p>
        </w:tc>
        <w:tc>
          <w:tcPr>
            <w:tcW w:w="567" w:type="dxa"/>
            <w:shd w:val="clear" w:color="auto" w:fill="EEECE1" w:themeFill="background2"/>
          </w:tcPr>
          <w:p w:rsidR="00A072FA" w:rsidRPr="00A6601D" w:rsidRDefault="00A072FA" w:rsidP="00C245E2">
            <w:pPr>
              <w:spacing w:line="240" w:lineRule="auto"/>
              <w:jc w:val="center"/>
              <w:rPr>
                <w:b/>
              </w:rPr>
            </w:pPr>
            <w:r>
              <w:rPr>
                <w:b/>
              </w:rPr>
              <w:t>0</w:t>
            </w:r>
          </w:p>
        </w:tc>
        <w:tc>
          <w:tcPr>
            <w:tcW w:w="850" w:type="dxa"/>
            <w:shd w:val="clear" w:color="auto" w:fill="EEECE1" w:themeFill="background2"/>
          </w:tcPr>
          <w:p w:rsidR="00A072FA" w:rsidRPr="00B705FE" w:rsidRDefault="00A072FA" w:rsidP="00C245E2">
            <w:pPr>
              <w:spacing w:line="240" w:lineRule="auto"/>
              <w:jc w:val="center"/>
              <w:rPr>
                <w:b/>
              </w:rPr>
            </w:pPr>
            <w:r>
              <w:rPr>
                <w:b/>
              </w:rPr>
              <w:t>0</w:t>
            </w:r>
          </w:p>
        </w:tc>
        <w:tc>
          <w:tcPr>
            <w:tcW w:w="567" w:type="dxa"/>
          </w:tcPr>
          <w:p w:rsidR="00A072FA" w:rsidRPr="00D157B8" w:rsidRDefault="00A072FA" w:rsidP="00C245E2">
            <w:pPr>
              <w:spacing w:line="240" w:lineRule="auto"/>
              <w:jc w:val="center"/>
              <w:rPr>
                <w:sz w:val="24"/>
                <w:szCs w:val="24"/>
              </w:rPr>
            </w:pPr>
            <w:r w:rsidRPr="00D157B8">
              <w:rPr>
                <w:sz w:val="24"/>
                <w:szCs w:val="24"/>
              </w:rPr>
              <w:t>0</w:t>
            </w:r>
          </w:p>
        </w:tc>
        <w:tc>
          <w:tcPr>
            <w:tcW w:w="541" w:type="dxa"/>
          </w:tcPr>
          <w:p w:rsidR="00A072FA" w:rsidRPr="00D157B8" w:rsidRDefault="00A072FA" w:rsidP="00C245E2">
            <w:pPr>
              <w:spacing w:line="240" w:lineRule="auto"/>
              <w:jc w:val="center"/>
              <w:rPr>
                <w:sz w:val="24"/>
                <w:szCs w:val="24"/>
              </w:rPr>
            </w:pPr>
            <w:r w:rsidRPr="00D157B8">
              <w:rPr>
                <w:sz w:val="24"/>
                <w:szCs w:val="24"/>
              </w:rPr>
              <w:t>0</w:t>
            </w:r>
          </w:p>
        </w:tc>
        <w:tc>
          <w:tcPr>
            <w:tcW w:w="593" w:type="dxa"/>
          </w:tcPr>
          <w:p w:rsidR="00A072FA" w:rsidRPr="00D157B8" w:rsidRDefault="00A072FA" w:rsidP="00C245E2">
            <w:pPr>
              <w:spacing w:line="240" w:lineRule="auto"/>
              <w:jc w:val="center"/>
              <w:rPr>
                <w:sz w:val="24"/>
                <w:szCs w:val="24"/>
              </w:rPr>
            </w:pPr>
            <w:r>
              <w:rPr>
                <w:sz w:val="24"/>
                <w:szCs w:val="24"/>
              </w:rPr>
              <w:t>0</w:t>
            </w:r>
          </w:p>
        </w:tc>
        <w:tc>
          <w:tcPr>
            <w:tcW w:w="567" w:type="dxa"/>
            <w:shd w:val="clear" w:color="auto" w:fill="EEECE1" w:themeFill="background2"/>
          </w:tcPr>
          <w:p w:rsidR="00A072FA" w:rsidRPr="00A6601D" w:rsidRDefault="00A072FA" w:rsidP="00C245E2">
            <w:pPr>
              <w:spacing w:line="240" w:lineRule="auto"/>
              <w:jc w:val="center"/>
              <w:rPr>
                <w:b/>
              </w:rPr>
            </w:pPr>
            <w:r>
              <w:rPr>
                <w:b/>
              </w:rPr>
              <w:t>0</w:t>
            </w:r>
          </w:p>
        </w:tc>
        <w:tc>
          <w:tcPr>
            <w:tcW w:w="851" w:type="dxa"/>
            <w:shd w:val="clear" w:color="auto" w:fill="EEECE1" w:themeFill="background2"/>
          </w:tcPr>
          <w:p w:rsidR="00A072FA" w:rsidRPr="00B705FE" w:rsidRDefault="00A072FA" w:rsidP="00C245E2">
            <w:pPr>
              <w:spacing w:line="240" w:lineRule="auto"/>
              <w:jc w:val="center"/>
              <w:rPr>
                <w:b/>
              </w:rPr>
            </w:pPr>
            <w:r>
              <w:rPr>
                <w:b/>
              </w:rPr>
              <w:t>0</w:t>
            </w:r>
          </w:p>
        </w:tc>
      </w:tr>
      <w:tr w:rsidR="00A072FA" w:rsidRPr="000C4A73" w:rsidTr="00C245E2">
        <w:tc>
          <w:tcPr>
            <w:tcW w:w="10206" w:type="dxa"/>
            <w:gridSpan w:val="11"/>
            <w:shd w:val="clear" w:color="auto" w:fill="auto"/>
          </w:tcPr>
          <w:p w:rsidR="00A072FA" w:rsidRPr="00917884" w:rsidRDefault="00A072FA" w:rsidP="00C245E2">
            <w:pPr>
              <w:spacing w:line="240" w:lineRule="auto"/>
              <w:jc w:val="center"/>
              <w:rPr>
                <w:b/>
                <w:sz w:val="28"/>
                <w:szCs w:val="28"/>
              </w:rPr>
            </w:pPr>
            <w:r w:rsidRPr="00917884">
              <w:rPr>
                <w:b/>
                <w:sz w:val="28"/>
                <w:szCs w:val="28"/>
              </w:rPr>
              <w:t>Внеплановое систематическое наблюдение</w:t>
            </w:r>
          </w:p>
        </w:tc>
      </w:tr>
      <w:tr w:rsidR="00A072FA" w:rsidRPr="000C4A73" w:rsidTr="00C245E2">
        <w:tc>
          <w:tcPr>
            <w:tcW w:w="3969" w:type="dxa"/>
            <w:shd w:val="clear" w:color="auto" w:fill="auto"/>
          </w:tcPr>
          <w:p w:rsidR="00A072FA" w:rsidRPr="000C4A73" w:rsidRDefault="00A072FA" w:rsidP="00C245E2">
            <w:pPr>
              <w:spacing w:line="240" w:lineRule="auto"/>
            </w:pP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A072FA" w:rsidRPr="00A6601D" w:rsidRDefault="00A072FA" w:rsidP="00C245E2">
            <w:pPr>
              <w:spacing w:line="240" w:lineRule="auto"/>
              <w:jc w:val="center"/>
              <w:rPr>
                <w:b/>
                <w:sz w:val="24"/>
                <w:szCs w:val="24"/>
              </w:rPr>
            </w:pPr>
            <w:r w:rsidRPr="00A6601D">
              <w:rPr>
                <w:b/>
                <w:sz w:val="24"/>
                <w:szCs w:val="24"/>
              </w:rPr>
              <w:t>4 кв</w:t>
            </w:r>
          </w:p>
        </w:tc>
        <w:tc>
          <w:tcPr>
            <w:tcW w:w="850" w:type="dxa"/>
            <w:shd w:val="clear" w:color="auto" w:fill="EEECE1" w:themeFill="background2"/>
          </w:tcPr>
          <w:p w:rsidR="00A072FA" w:rsidRPr="00A6601D" w:rsidRDefault="00A072FA" w:rsidP="00C245E2">
            <w:pPr>
              <w:spacing w:line="240" w:lineRule="auto"/>
              <w:jc w:val="center"/>
              <w:rPr>
                <w:b/>
                <w:sz w:val="24"/>
                <w:szCs w:val="24"/>
              </w:rPr>
            </w:pPr>
            <w:r w:rsidRPr="00A6601D">
              <w:rPr>
                <w:b/>
                <w:sz w:val="24"/>
                <w:szCs w:val="24"/>
              </w:rPr>
              <w:t>за год</w:t>
            </w: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41"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93" w:type="dxa"/>
            <w:shd w:val="clear" w:color="auto" w:fill="EEECE1" w:themeFill="background2"/>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4 кв</w:t>
            </w:r>
          </w:p>
        </w:tc>
        <w:tc>
          <w:tcPr>
            <w:tcW w:w="851"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за год</w:t>
            </w:r>
          </w:p>
        </w:tc>
      </w:tr>
      <w:tr w:rsidR="00A072FA" w:rsidRPr="000C4A73" w:rsidTr="00C245E2">
        <w:tc>
          <w:tcPr>
            <w:tcW w:w="3969" w:type="dxa"/>
          </w:tcPr>
          <w:p w:rsidR="00A072FA" w:rsidRPr="000C4A73" w:rsidRDefault="00A072FA" w:rsidP="00C245E2">
            <w:pPr>
              <w:spacing w:line="240" w:lineRule="auto"/>
              <w:jc w:val="left"/>
              <w:rPr>
                <w:sz w:val="24"/>
                <w:szCs w:val="24"/>
              </w:rPr>
            </w:pPr>
            <w:r w:rsidRPr="000C4A73">
              <w:rPr>
                <w:sz w:val="24"/>
                <w:szCs w:val="24"/>
              </w:rPr>
              <w:t>Общее количество внеплановых мероприятий СН, в том числе:</w:t>
            </w:r>
          </w:p>
        </w:tc>
        <w:tc>
          <w:tcPr>
            <w:tcW w:w="567" w:type="dxa"/>
          </w:tcPr>
          <w:p w:rsidR="00A072FA" w:rsidRPr="00AD65F5" w:rsidRDefault="00A072FA" w:rsidP="00C245E2">
            <w:pPr>
              <w:spacing w:line="240" w:lineRule="auto"/>
              <w:jc w:val="center"/>
              <w:rPr>
                <w:sz w:val="24"/>
                <w:szCs w:val="24"/>
              </w:rPr>
            </w:pPr>
            <w:r w:rsidRPr="00AD65F5">
              <w:rPr>
                <w:sz w:val="24"/>
                <w:szCs w:val="24"/>
              </w:rPr>
              <w:t>0</w:t>
            </w:r>
          </w:p>
        </w:tc>
        <w:tc>
          <w:tcPr>
            <w:tcW w:w="567" w:type="dxa"/>
          </w:tcPr>
          <w:p w:rsidR="00A072FA" w:rsidRPr="0014138C" w:rsidRDefault="00A072FA" w:rsidP="00C245E2">
            <w:pPr>
              <w:spacing w:line="240" w:lineRule="auto"/>
              <w:jc w:val="center"/>
            </w:pPr>
            <w:r w:rsidRPr="0014138C">
              <w:t>1</w:t>
            </w:r>
          </w:p>
        </w:tc>
        <w:tc>
          <w:tcPr>
            <w:tcW w:w="567" w:type="dxa"/>
          </w:tcPr>
          <w:p w:rsidR="00A072FA" w:rsidRPr="001D4DBC" w:rsidRDefault="00A072FA" w:rsidP="00C245E2">
            <w:pPr>
              <w:spacing w:line="240" w:lineRule="auto"/>
              <w:jc w:val="center"/>
            </w:pPr>
            <w:r>
              <w:t>0</w:t>
            </w:r>
          </w:p>
        </w:tc>
        <w:tc>
          <w:tcPr>
            <w:tcW w:w="567" w:type="dxa"/>
            <w:shd w:val="clear" w:color="auto" w:fill="EEECE1" w:themeFill="background2"/>
          </w:tcPr>
          <w:p w:rsidR="00A072FA" w:rsidRDefault="00A072FA" w:rsidP="00C245E2">
            <w:pPr>
              <w:spacing w:line="240" w:lineRule="auto"/>
              <w:jc w:val="center"/>
              <w:rPr>
                <w:b/>
              </w:rPr>
            </w:pPr>
            <w:r>
              <w:rPr>
                <w:b/>
              </w:rPr>
              <w:t>3</w:t>
            </w:r>
          </w:p>
        </w:tc>
        <w:tc>
          <w:tcPr>
            <w:tcW w:w="850" w:type="dxa"/>
            <w:shd w:val="clear" w:color="auto" w:fill="EEECE1" w:themeFill="background2"/>
          </w:tcPr>
          <w:p w:rsidR="00A072FA" w:rsidRDefault="00A072FA" w:rsidP="00C245E2">
            <w:pPr>
              <w:spacing w:line="240" w:lineRule="auto"/>
              <w:jc w:val="center"/>
              <w:rPr>
                <w:b/>
              </w:rPr>
            </w:pPr>
            <w:r>
              <w:rPr>
                <w:b/>
              </w:rPr>
              <w:t>4</w:t>
            </w:r>
          </w:p>
        </w:tc>
        <w:tc>
          <w:tcPr>
            <w:tcW w:w="567" w:type="dxa"/>
          </w:tcPr>
          <w:p w:rsidR="00A072FA" w:rsidRPr="0095754A" w:rsidRDefault="00A072FA" w:rsidP="00C245E2">
            <w:pPr>
              <w:spacing w:line="240" w:lineRule="auto"/>
              <w:jc w:val="center"/>
              <w:rPr>
                <w:sz w:val="24"/>
                <w:szCs w:val="24"/>
              </w:rPr>
            </w:pPr>
            <w:r w:rsidRPr="0095754A">
              <w:rPr>
                <w:sz w:val="24"/>
                <w:szCs w:val="24"/>
              </w:rPr>
              <w:t>0</w:t>
            </w:r>
          </w:p>
        </w:tc>
        <w:tc>
          <w:tcPr>
            <w:tcW w:w="541" w:type="dxa"/>
          </w:tcPr>
          <w:p w:rsidR="00A072FA" w:rsidRPr="00D157B8" w:rsidRDefault="00A072FA" w:rsidP="00C245E2">
            <w:pPr>
              <w:spacing w:line="240" w:lineRule="auto"/>
              <w:jc w:val="center"/>
            </w:pPr>
            <w:r>
              <w:t>4</w:t>
            </w:r>
          </w:p>
        </w:tc>
        <w:tc>
          <w:tcPr>
            <w:tcW w:w="593" w:type="dxa"/>
          </w:tcPr>
          <w:p w:rsidR="00A072FA" w:rsidRPr="0095754A" w:rsidRDefault="00A072FA" w:rsidP="00C245E2">
            <w:pPr>
              <w:spacing w:line="240" w:lineRule="auto"/>
              <w:jc w:val="center"/>
            </w:pPr>
            <w:r>
              <w:t>1</w:t>
            </w:r>
          </w:p>
        </w:tc>
        <w:tc>
          <w:tcPr>
            <w:tcW w:w="567" w:type="dxa"/>
            <w:shd w:val="clear" w:color="auto" w:fill="EEECE1" w:themeFill="background2"/>
          </w:tcPr>
          <w:p w:rsidR="00A072FA" w:rsidRDefault="00A072FA" w:rsidP="00C245E2">
            <w:pPr>
              <w:spacing w:line="240" w:lineRule="auto"/>
              <w:jc w:val="center"/>
              <w:rPr>
                <w:b/>
              </w:rPr>
            </w:pPr>
            <w:r>
              <w:rPr>
                <w:b/>
              </w:rPr>
              <w:t>2</w:t>
            </w:r>
          </w:p>
        </w:tc>
        <w:tc>
          <w:tcPr>
            <w:tcW w:w="851" w:type="dxa"/>
            <w:shd w:val="clear" w:color="auto" w:fill="EEECE1" w:themeFill="background2"/>
          </w:tcPr>
          <w:p w:rsidR="00A072FA" w:rsidRDefault="00A072FA" w:rsidP="00C245E2">
            <w:pPr>
              <w:spacing w:line="240" w:lineRule="auto"/>
              <w:jc w:val="center"/>
              <w:rPr>
                <w:b/>
              </w:rPr>
            </w:pPr>
            <w:r>
              <w:rPr>
                <w:b/>
              </w:rPr>
              <w:t>7</w:t>
            </w:r>
          </w:p>
        </w:tc>
      </w:tr>
      <w:tr w:rsidR="00A072FA" w:rsidRPr="000C4A73" w:rsidTr="00C245E2">
        <w:tc>
          <w:tcPr>
            <w:tcW w:w="3969" w:type="dxa"/>
          </w:tcPr>
          <w:p w:rsidR="00A072FA" w:rsidRPr="000C4A73" w:rsidRDefault="00A072FA" w:rsidP="00C245E2">
            <w:pPr>
              <w:spacing w:line="240" w:lineRule="auto"/>
              <w:rPr>
                <w:sz w:val="24"/>
                <w:szCs w:val="24"/>
              </w:rPr>
            </w:pPr>
            <w:r w:rsidRPr="000C4A73">
              <w:rPr>
                <w:sz w:val="24"/>
                <w:szCs w:val="24"/>
              </w:rPr>
              <w:t>Связь</w:t>
            </w:r>
          </w:p>
        </w:tc>
        <w:tc>
          <w:tcPr>
            <w:tcW w:w="567" w:type="dxa"/>
          </w:tcPr>
          <w:p w:rsidR="00A072FA" w:rsidRPr="00AD65F5" w:rsidRDefault="00A072FA" w:rsidP="00C245E2">
            <w:pPr>
              <w:spacing w:line="240" w:lineRule="auto"/>
              <w:jc w:val="center"/>
              <w:rPr>
                <w:sz w:val="24"/>
                <w:szCs w:val="24"/>
              </w:rPr>
            </w:pPr>
            <w:r w:rsidRPr="00AD65F5">
              <w:rPr>
                <w:sz w:val="24"/>
                <w:szCs w:val="24"/>
              </w:rPr>
              <w:t>0</w:t>
            </w:r>
          </w:p>
        </w:tc>
        <w:tc>
          <w:tcPr>
            <w:tcW w:w="567" w:type="dxa"/>
          </w:tcPr>
          <w:p w:rsidR="00A072FA" w:rsidRPr="0014138C" w:rsidRDefault="00A072FA" w:rsidP="00C245E2">
            <w:pPr>
              <w:spacing w:line="240" w:lineRule="auto"/>
              <w:jc w:val="center"/>
            </w:pPr>
            <w:r w:rsidRPr="0014138C">
              <w:t>0</w:t>
            </w:r>
          </w:p>
        </w:tc>
        <w:tc>
          <w:tcPr>
            <w:tcW w:w="567" w:type="dxa"/>
          </w:tcPr>
          <w:p w:rsidR="00A072FA" w:rsidRPr="001D4DBC" w:rsidRDefault="00A072FA" w:rsidP="00C245E2">
            <w:pPr>
              <w:spacing w:line="240" w:lineRule="auto"/>
              <w:jc w:val="center"/>
            </w:pPr>
            <w:r>
              <w:t>0</w:t>
            </w:r>
          </w:p>
        </w:tc>
        <w:tc>
          <w:tcPr>
            <w:tcW w:w="567" w:type="dxa"/>
            <w:shd w:val="clear" w:color="auto" w:fill="EEECE1" w:themeFill="background2"/>
          </w:tcPr>
          <w:p w:rsidR="00A072FA" w:rsidRDefault="00A072FA" w:rsidP="00C245E2">
            <w:pPr>
              <w:spacing w:line="240" w:lineRule="auto"/>
              <w:jc w:val="center"/>
              <w:rPr>
                <w:b/>
              </w:rPr>
            </w:pPr>
            <w:r>
              <w:rPr>
                <w:b/>
              </w:rPr>
              <w:t>0</w:t>
            </w:r>
          </w:p>
        </w:tc>
        <w:tc>
          <w:tcPr>
            <w:tcW w:w="850" w:type="dxa"/>
            <w:shd w:val="clear" w:color="auto" w:fill="EEECE1" w:themeFill="background2"/>
          </w:tcPr>
          <w:p w:rsidR="00A072FA" w:rsidRDefault="00A072FA" w:rsidP="00C245E2">
            <w:pPr>
              <w:spacing w:line="240" w:lineRule="auto"/>
              <w:jc w:val="center"/>
              <w:rPr>
                <w:b/>
              </w:rPr>
            </w:pPr>
            <w:r>
              <w:rPr>
                <w:b/>
              </w:rPr>
              <w:t>0</w:t>
            </w:r>
          </w:p>
        </w:tc>
        <w:tc>
          <w:tcPr>
            <w:tcW w:w="567" w:type="dxa"/>
          </w:tcPr>
          <w:p w:rsidR="00A072FA" w:rsidRPr="0095754A" w:rsidRDefault="00A072FA" w:rsidP="00C245E2">
            <w:pPr>
              <w:spacing w:line="240" w:lineRule="auto"/>
              <w:jc w:val="center"/>
              <w:rPr>
                <w:sz w:val="24"/>
                <w:szCs w:val="24"/>
              </w:rPr>
            </w:pPr>
            <w:r w:rsidRPr="0095754A">
              <w:rPr>
                <w:sz w:val="24"/>
                <w:szCs w:val="24"/>
              </w:rPr>
              <w:t>0</w:t>
            </w:r>
          </w:p>
        </w:tc>
        <w:tc>
          <w:tcPr>
            <w:tcW w:w="541" w:type="dxa"/>
          </w:tcPr>
          <w:p w:rsidR="00A072FA" w:rsidRPr="00E31109" w:rsidRDefault="00A072FA" w:rsidP="00C245E2">
            <w:pPr>
              <w:spacing w:line="240" w:lineRule="auto"/>
              <w:jc w:val="center"/>
            </w:pPr>
            <w:r w:rsidRPr="00E31109">
              <w:t>0</w:t>
            </w:r>
          </w:p>
        </w:tc>
        <w:tc>
          <w:tcPr>
            <w:tcW w:w="593" w:type="dxa"/>
          </w:tcPr>
          <w:p w:rsidR="00A072FA" w:rsidRPr="0095754A" w:rsidRDefault="00A072FA" w:rsidP="00C245E2">
            <w:pPr>
              <w:spacing w:line="240" w:lineRule="auto"/>
              <w:jc w:val="center"/>
            </w:pPr>
            <w:r>
              <w:t>0</w:t>
            </w:r>
          </w:p>
        </w:tc>
        <w:tc>
          <w:tcPr>
            <w:tcW w:w="567" w:type="dxa"/>
            <w:shd w:val="clear" w:color="auto" w:fill="EEECE1" w:themeFill="background2"/>
          </w:tcPr>
          <w:p w:rsidR="00A072FA" w:rsidRDefault="00A072FA" w:rsidP="00C245E2">
            <w:pPr>
              <w:spacing w:line="240" w:lineRule="auto"/>
              <w:jc w:val="center"/>
              <w:rPr>
                <w:b/>
              </w:rPr>
            </w:pPr>
            <w:r>
              <w:rPr>
                <w:b/>
              </w:rPr>
              <w:t>0</w:t>
            </w:r>
          </w:p>
        </w:tc>
        <w:tc>
          <w:tcPr>
            <w:tcW w:w="851" w:type="dxa"/>
            <w:shd w:val="clear" w:color="auto" w:fill="EEECE1" w:themeFill="background2"/>
          </w:tcPr>
          <w:p w:rsidR="00A072FA" w:rsidRDefault="00A072FA" w:rsidP="00C245E2">
            <w:pPr>
              <w:spacing w:line="240" w:lineRule="auto"/>
              <w:jc w:val="center"/>
              <w:rPr>
                <w:b/>
              </w:rPr>
            </w:pPr>
            <w:r>
              <w:rPr>
                <w:b/>
              </w:rPr>
              <w:t>0</w:t>
            </w:r>
          </w:p>
        </w:tc>
      </w:tr>
      <w:tr w:rsidR="00A072FA" w:rsidRPr="000C4A73" w:rsidTr="00C245E2">
        <w:tc>
          <w:tcPr>
            <w:tcW w:w="3969" w:type="dxa"/>
          </w:tcPr>
          <w:p w:rsidR="00A072FA" w:rsidRPr="000C4A73" w:rsidRDefault="00A072FA" w:rsidP="00C245E2">
            <w:pPr>
              <w:spacing w:line="240" w:lineRule="auto"/>
              <w:rPr>
                <w:sz w:val="24"/>
                <w:szCs w:val="24"/>
              </w:rPr>
            </w:pPr>
            <w:r w:rsidRPr="000C4A73">
              <w:rPr>
                <w:sz w:val="24"/>
                <w:szCs w:val="24"/>
              </w:rPr>
              <w:t>Вещание</w:t>
            </w:r>
          </w:p>
        </w:tc>
        <w:tc>
          <w:tcPr>
            <w:tcW w:w="567" w:type="dxa"/>
          </w:tcPr>
          <w:p w:rsidR="00A072FA" w:rsidRPr="00AD65F5" w:rsidRDefault="00A072FA" w:rsidP="00C245E2">
            <w:pPr>
              <w:spacing w:line="240" w:lineRule="auto"/>
              <w:jc w:val="center"/>
              <w:rPr>
                <w:sz w:val="24"/>
                <w:szCs w:val="24"/>
              </w:rPr>
            </w:pPr>
            <w:r w:rsidRPr="00AD65F5">
              <w:rPr>
                <w:sz w:val="24"/>
                <w:szCs w:val="24"/>
              </w:rPr>
              <w:t>0</w:t>
            </w:r>
          </w:p>
        </w:tc>
        <w:tc>
          <w:tcPr>
            <w:tcW w:w="567" w:type="dxa"/>
          </w:tcPr>
          <w:p w:rsidR="00A072FA" w:rsidRPr="0014138C" w:rsidRDefault="00A072FA" w:rsidP="00C245E2">
            <w:pPr>
              <w:spacing w:line="240" w:lineRule="auto"/>
              <w:jc w:val="center"/>
            </w:pPr>
            <w:r w:rsidRPr="0014138C">
              <w:t>0</w:t>
            </w:r>
          </w:p>
        </w:tc>
        <w:tc>
          <w:tcPr>
            <w:tcW w:w="567" w:type="dxa"/>
          </w:tcPr>
          <w:p w:rsidR="00A072FA" w:rsidRPr="001D4DBC" w:rsidRDefault="00A072FA" w:rsidP="00C245E2">
            <w:pPr>
              <w:spacing w:line="240" w:lineRule="auto"/>
              <w:jc w:val="center"/>
            </w:pPr>
            <w:r>
              <w:t>0</w:t>
            </w:r>
          </w:p>
        </w:tc>
        <w:tc>
          <w:tcPr>
            <w:tcW w:w="567" w:type="dxa"/>
            <w:shd w:val="clear" w:color="auto" w:fill="EEECE1" w:themeFill="background2"/>
          </w:tcPr>
          <w:p w:rsidR="00A072FA" w:rsidRPr="00B705FE" w:rsidRDefault="00A072FA" w:rsidP="00C245E2">
            <w:pPr>
              <w:spacing w:line="240" w:lineRule="auto"/>
              <w:jc w:val="center"/>
              <w:rPr>
                <w:b/>
              </w:rPr>
            </w:pPr>
            <w:r>
              <w:rPr>
                <w:b/>
              </w:rPr>
              <w:t>2</w:t>
            </w:r>
          </w:p>
        </w:tc>
        <w:tc>
          <w:tcPr>
            <w:tcW w:w="850" w:type="dxa"/>
            <w:shd w:val="clear" w:color="auto" w:fill="EEECE1" w:themeFill="background2"/>
          </w:tcPr>
          <w:p w:rsidR="00A072FA" w:rsidRPr="00B705FE" w:rsidRDefault="00A072FA" w:rsidP="00C245E2">
            <w:pPr>
              <w:spacing w:line="240" w:lineRule="auto"/>
              <w:jc w:val="center"/>
              <w:rPr>
                <w:b/>
              </w:rPr>
            </w:pPr>
            <w:r>
              <w:rPr>
                <w:b/>
              </w:rPr>
              <w:t>2</w:t>
            </w:r>
          </w:p>
        </w:tc>
        <w:tc>
          <w:tcPr>
            <w:tcW w:w="567" w:type="dxa"/>
          </w:tcPr>
          <w:p w:rsidR="00A072FA" w:rsidRPr="0095754A" w:rsidRDefault="00A072FA" w:rsidP="00C245E2">
            <w:pPr>
              <w:spacing w:line="240" w:lineRule="auto"/>
              <w:jc w:val="center"/>
              <w:rPr>
                <w:sz w:val="24"/>
                <w:szCs w:val="24"/>
              </w:rPr>
            </w:pPr>
            <w:r w:rsidRPr="0095754A">
              <w:rPr>
                <w:sz w:val="24"/>
                <w:szCs w:val="24"/>
              </w:rPr>
              <w:t>0</w:t>
            </w:r>
          </w:p>
        </w:tc>
        <w:tc>
          <w:tcPr>
            <w:tcW w:w="541" w:type="dxa"/>
          </w:tcPr>
          <w:p w:rsidR="00A072FA" w:rsidRPr="00E31109" w:rsidRDefault="00A072FA" w:rsidP="00C245E2">
            <w:pPr>
              <w:spacing w:line="240" w:lineRule="auto"/>
              <w:jc w:val="center"/>
            </w:pPr>
            <w:r w:rsidRPr="00E31109">
              <w:t>2</w:t>
            </w:r>
          </w:p>
        </w:tc>
        <w:tc>
          <w:tcPr>
            <w:tcW w:w="593" w:type="dxa"/>
          </w:tcPr>
          <w:p w:rsidR="00A072FA" w:rsidRPr="0095754A" w:rsidRDefault="00A072FA" w:rsidP="00C245E2">
            <w:pPr>
              <w:spacing w:line="240" w:lineRule="auto"/>
              <w:jc w:val="center"/>
            </w:pPr>
            <w:r>
              <w:t>1</w:t>
            </w:r>
          </w:p>
        </w:tc>
        <w:tc>
          <w:tcPr>
            <w:tcW w:w="567" w:type="dxa"/>
            <w:shd w:val="clear" w:color="auto" w:fill="EEECE1" w:themeFill="background2"/>
          </w:tcPr>
          <w:p w:rsidR="00A072FA" w:rsidRPr="00B705FE" w:rsidRDefault="00A072FA" w:rsidP="00C245E2">
            <w:pPr>
              <w:spacing w:line="240" w:lineRule="auto"/>
              <w:jc w:val="center"/>
              <w:rPr>
                <w:b/>
              </w:rPr>
            </w:pPr>
            <w:r>
              <w:rPr>
                <w:b/>
              </w:rPr>
              <w:t>1</w:t>
            </w:r>
          </w:p>
        </w:tc>
        <w:tc>
          <w:tcPr>
            <w:tcW w:w="851" w:type="dxa"/>
            <w:shd w:val="clear" w:color="auto" w:fill="EEECE1" w:themeFill="background2"/>
          </w:tcPr>
          <w:p w:rsidR="00A072FA" w:rsidRPr="00B705FE" w:rsidRDefault="00A072FA" w:rsidP="00C245E2">
            <w:pPr>
              <w:spacing w:line="240" w:lineRule="auto"/>
              <w:jc w:val="center"/>
              <w:rPr>
                <w:b/>
              </w:rPr>
            </w:pPr>
            <w:r>
              <w:rPr>
                <w:b/>
              </w:rPr>
              <w:t>4</w:t>
            </w:r>
          </w:p>
        </w:tc>
      </w:tr>
      <w:tr w:rsidR="00A072FA" w:rsidRPr="000C4A73" w:rsidTr="00C245E2">
        <w:tc>
          <w:tcPr>
            <w:tcW w:w="3969" w:type="dxa"/>
          </w:tcPr>
          <w:p w:rsidR="00A072FA" w:rsidRPr="000C4A73" w:rsidRDefault="00A072FA" w:rsidP="00C245E2">
            <w:pPr>
              <w:spacing w:line="240" w:lineRule="auto"/>
              <w:rPr>
                <w:sz w:val="24"/>
                <w:szCs w:val="24"/>
              </w:rPr>
            </w:pPr>
            <w:r w:rsidRPr="000C4A73">
              <w:rPr>
                <w:sz w:val="24"/>
                <w:szCs w:val="24"/>
              </w:rPr>
              <w:t>СМИ</w:t>
            </w:r>
          </w:p>
        </w:tc>
        <w:tc>
          <w:tcPr>
            <w:tcW w:w="567" w:type="dxa"/>
          </w:tcPr>
          <w:p w:rsidR="00A072FA" w:rsidRPr="00AD65F5" w:rsidRDefault="00A072FA" w:rsidP="00C245E2">
            <w:pPr>
              <w:spacing w:line="240" w:lineRule="auto"/>
              <w:jc w:val="center"/>
              <w:rPr>
                <w:sz w:val="24"/>
                <w:szCs w:val="24"/>
              </w:rPr>
            </w:pPr>
            <w:r w:rsidRPr="00AD65F5">
              <w:rPr>
                <w:sz w:val="24"/>
                <w:szCs w:val="24"/>
              </w:rPr>
              <w:t>0</w:t>
            </w:r>
          </w:p>
        </w:tc>
        <w:tc>
          <w:tcPr>
            <w:tcW w:w="567" w:type="dxa"/>
          </w:tcPr>
          <w:p w:rsidR="00A072FA" w:rsidRPr="0014138C" w:rsidRDefault="00A072FA" w:rsidP="00C245E2">
            <w:pPr>
              <w:spacing w:line="240" w:lineRule="auto"/>
              <w:jc w:val="center"/>
            </w:pPr>
            <w:r w:rsidRPr="0014138C">
              <w:t>1</w:t>
            </w:r>
          </w:p>
        </w:tc>
        <w:tc>
          <w:tcPr>
            <w:tcW w:w="567" w:type="dxa"/>
          </w:tcPr>
          <w:p w:rsidR="00A072FA" w:rsidRPr="001D4DBC" w:rsidRDefault="00A072FA" w:rsidP="00C245E2">
            <w:pPr>
              <w:spacing w:line="240" w:lineRule="auto"/>
              <w:jc w:val="center"/>
            </w:pPr>
            <w:r>
              <w:t>0</w:t>
            </w:r>
          </w:p>
        </w:tc>
        <w:tc>
          <w:tcPr>
            <w:tcW w:w="567" w:type="dxa"/>
            <w:shd w:val="clear" w:color="auto" w:fill="EEECE1" w:themeFill="background2"/>
          </w:tcPr>
          <w:p w:rsidR="00A072FA" w:rsidRDefault="00A072FA" w:rsidP="00C245E2">
            <w:pPr>
              <w:spacing w:line="240" w:lineRule="auto"/>
              <w:jc w:val="center"/>
              <w:rPr>
                <w:b/>
              </w:rPr>
            </w:pPr>
            <w:r>
              <w:rPr>
                <w:b/>
              </w:rPr>
              <w:t>1</w:t>
            </w:r>
          </w:p>
        </w:tc>
        <w:tc>
          <w:tcPr>
            <w:tcW w:w="850" w:type="dxa"/>
            <w:shd w:val="clear" w:color="auto" w:fill="EEECE1" w:themeFill="background2"/>
          </w:tcPr>
          <w:p w:rsidR="00A072FA" w:rsidRDefault="00A072FA" w:rsidP="00C245E2">
            <w:pPr>
              <w:spacing w:line="240" w:lineRule="auto"/>
              <w:jc w:val="center"/>
              <w:rPr>
                <w:b/>
              </w:rPr>
            </w:pPr>
            <w:r>
              <w:rPr>
                <w:b/>
              </w:rPr>
              <w:t>2</w:t>
            </w:r>
          </w:p>
        </w:tc>
        <w:tc>
          <w:tcPr>
            <w:tcW w:w="567" w:type="dxa"/>
          </w:tcPr>
          <w:p w:rsidR="00A072FA" w:rsidRPr="0095754A" w:rsidRDefault="00A072FA" w:rsidP="00C245E2">
            <w:pPr>
              <w:spacing w:line="240" w:lineRule="auto"/>
              <w:jc w:val="center"/>
              <w:rPr>
                <w:sz w:val="24"/>
                <w:szCs w:val="24"/>
              </w:rPr>
            </w:pPr>
            <w:r w:rsidRPr="0095754A">
              <w:rPr>
                <w:sz w:val="24"/>
                <w:szCs w:val="24"/>
              </w:rPr>
              <w:t>0</w:t>
            </w:r>
          </w:p>
        </w:tc>
        <w:tc>
          <w:tcPr>
            <w:tcW w:w="541" w:type="dxa"/>
          </w:tcPr>
          <w:p w:rsidR="00A072FA" w:rsidRPr="00E31109" w:rsidRDefault="00A072FA" w:rsidP="00C245E2">
            <w:pPr>
              <w:spacing w:line="240" w:lineRule="auto"/>
              <w:jc w:val="center"/>
              <w:rPr>
                <w:lang w:val="en-US"/>
              </w:rPr>
            </w:pPr>
            <w:r w:rsidRPr="00E31109">
              <w:rPr>
                <w:lang w:val="en-US"/>
              </w:rPr>
              <w:t>2</w:t>
            </w:r>
          </w:p>
        </w:tc>
        <w:tc>
          <w:tcPr>
            <w:tcW w:w="593" w:type="dxa"/>
          </w:tcPr>
          <w:p w:rsidR="00A072FA" w:rsidRPr="0095754A" w:rsidRDefault="00A072FA" w:rsidP="00C245E2">
            <w:pPr>
              <w:spacing w:line="240" w:lineRule="auto"/>
              <w:jc w:val="center"/>
            </w:pPr>
            <w:r>
              <w:t>0</w:t>
            </w:r>
          </w:p>
        </w:tc>
        <w:tc>
          <w:tcPr>
            <w:tcW w:w="567" w:type="dxa"/>
            <w:shd w:val="clear" w:color="auto" w:fill="EEECE1" w:themeFill="background2"/>
          </w:tcPr>
          <w:p w:rsidR="00A072FA" w:rsidRDefault="00A072FA" w:rsidP="00C245E2">
            <w:pPr>
              <w:spacing w:line="240" w:lineRule="auto"/>
              <w:jc w:val="center"/>
              <w:rPr>
                <w:b/>
              </w:rPr>
            </w:pPr>
            <w:r>
              <w:rPr>
                <w:b/>
              </w:rPr>
              <w:t>1</w:t>
            </w:r>
          </w:p>
        </w:tc>
        <w:tc>
          <w:tcPr>
            <w:tcW w:w="851" w:type="dxa"/>
            <w:shd w:val="clear" w:color="auto" w:fill="EEECE1" w:themeFill="background2"/>
          </w:tcPr>
          <w:p w:rsidR="00A072FA" w:rsidRDefault="00A072FA" w:rsidP="00C245E2">
            <w:pPr>
              <w:spacing w:line="240" w:lineRule="auto"/>
              <w:jc w:val="center"/>
              <w:rPr>
                <w:b/>
              </w:rPr>
            </w:pPr>
            <w:r>
              <w:rPr>
                <w:b/>
              </w:rPr>
              <w:t>3</w:t>
            </w:r>
          </w:p>
        </w:tc>
      </w:tr>
    </w:tbl>
    <w:p w:rsidR="00A072FA" w:rsidRPr="000C4A73" w:rsidRDefault="00A072FA" w:rsidP="00A072FA">
      <w:pPr>
        <w:rPr>
          <w:sz w:val="28"/>
          <w:szCs w:val="28"/>
        </w:rPr>
      </w:pPr>
    </w:p>
    <w:p w:rsidR="00A072FA" w:rsidRPr="000C4A73" w:rsidRDefault="00A072FA" w:rsidP="00A072FA">
      <w:pPr>
        <w:spacing w:line="240" w:lineRule="auto"/>
        <w:rPr>
          <w:sz w:val="28"/>
          <w:szCs w:val="28"/>
        </w:rPr>
      </w:pPr>
    </w:p>
    <w:tbl>
      <w:tblPr>
        <w:tblW w:w="4511" w:type="pct"/>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3474"/>
        <w:gridCol w:w="1590"/>
        <w:gridCol w:w="4091"/>
      </w:tblGrid>
      <w:tr w:rsidR="00A072FA" w:rsidRPr="000C4A73" w:rsidTr="00C245E2">
        <w:tc>
          <w:tcPr>
            <w:tcW w:w="5000" w:type="pct"/>
            <w:gridSpan w:val="4"/>
            <w:shd w:val="clear" w:color="auto" w:fill="auto"/>
          </w:tcPr>
          <w:p w:rsidR="00A072FA" w:rsidRPr="002421BB" w:rsidRDefault="00A072FA" w:rsidP="00C245E2">
            <w:pPr>
              <w:spacing w:line="240" w:lineRule="auto"/>
              <w:ind w:firstLine="720"/>
              <w:jc w:val="center"/>
              <w:rPr>
                <w:b/>
                <w:sz w:val="28"/>
                <w:szCs w:val="28"/>
              </w:rPr>
            </w:pPr>
            <w:r w:rsidRPr="002421BB">
              <w:rPr>
                <w:b/>
                <w:sz w:val="28"/>
                <w:szCs w:val="28"/>
              </w:rPr>
              <w:t xml:space="preserve">Сведения о непроведенных/отмененных внеплановых проверках и мероприятиях систематического наблюдения </w:t>
            </w:r>
          </w:p>
        </w:tc>
      </w:tr>
      <w:tr w:rsidR="00A072FA" w:rsidRPr="000C4A73" w:rsidTr="00C245E2">
        <w:tc>
          <w:tcPr>
            <w:tcW w:w="383" w:type="pct"/>
          </w:tcPr>
          <w:p w:rsidR="00A072FA" w:rsidRPr="000C4A73" w:rsidRDefault="00A072FA" w:rsidP="00C245E2">
            <w:pPr>
              <w:pStyle w:val="12"/>
              <w:jc w:val="both"/>
              <w:rPr>
                <w:sz w:val="24"/>
                <w:szCs w:val="24"/>
              </w:rPr>
            </w:pPr>
            <w:r w:rsidRPr="000C4A73">
              <w:rPr>
                <w:sz w:val="24"/>
                <w:szCs w:val="24"/>
              </w:rPr>
              <w:t>№ п/п</w:t>
            </w:r>
          </w:p>
        </w:tc>
        <w:tc>
          <w:tcPr>
            <w:tcW w:w="1752" w:type="pct"/>
            <w:shd w:val="clear" w:color="auto" w:fill="EEECE1" w:themeFill="background2"/>
          </w:tcPr>
          <w:p w:rsidR="00A072FA" w:rsidRPr="000C4A73" w:rsidRDefault="00A072FA" w:rsidP="00C245E2">
            <w:pPr>
              <w:pStyle w:val="12"/>
              <w:jc w:val="center"/>
              <w:rPr>
                <w:sz w:val="24"/>
                <w:szCs w:val="24"/>
              </w:rPr>
            </w:pPr>
            <w:r w:rsidRPr="000C4A73">
              <w:rPr>
                <w:sz w:val="24"/>
                <w:szCs w:val="24"/>
              </w:rPr>
              <w:t>Наименование проверяемого лица</w:t>
            </w:r>
          </w:p>
        </w:tc>
        <w:tc>
          <w:tcPr>
            <w:tcW w:w="802" w:type="pct"/>
            <w:shd w:val="clear" w:color="auto" w:fill="EEECE1" w:themeFill="background2"/>
          </w:tcPr>
          <w:p w:rsidR="00A072FA" w:rsidRPr="000C4A73" w:rsidRDefault="00A072FA" w:rsidP="00C245E2">
            <w:pPr>
              <w:pStyle w:val="12"/>
              <w:jc w:val="center"/>
              <w:rPr>
                <w:sz w:val="24"/>
                <w:szCs w:val="24"/>
              </w:rPr>
            </w:pPr>
            <w:r w:rsidRPr="000C4A73">
              <w:rPr>
                <w:sz w:val="24"/>
                <w:szCs w:val="24"/>
              </w:rPr>
              <w:t>предметы надзора</w:t>
            </w:r>
          </w:p>
        </w:tc>
        <w:tc>
          <w:tcPr>
            <w:tcW w:w="2063" w:type="pct"/>
            <w:shd w:val="clear" w:color="auto" w:fill="EEECE1" w:themeFill="background2"/>
          </w:tcPr>
          <w:p w:rsidR="00A072FA" w:rsidRPr="000C4A73" w:rsidRDefault="00A072FA" w:rsidP="00C245E2">
            <w:pPr>
              <w:pStyle w:val="12"/>
              <w:jc w:val="center"/>
              <w:rPr>
                <w:sz w:val="24"/>
                <w:szCs w:val="24"/>
              </w:rPr>
            </w:pPr>
            <w:r w:rsidRPr="000C4A73">
              <w:rPr>
                <w:sz w:val="24"/>
                <w:szCs w:val="24"/>
              </w:rPr>
              <w:t>Причина отмены / непроведения</w:t>
            </w:r>
          </w:p>
        </w:tc>
      </w:tr>
      <w:tr w:rsidR="00A072FA" w:rsidRPr="000C4A73" w:rsidTr="00C245E2">
        <w:tc>
          <w:tcPr>
            <w:tcW w:w="5000" w:type="pct"/>
            <w:gridSpan w:val="4"/>
            <w:shd w:val="clear" w:color="auto" w:fill="auto"/>
          </w:tcPr>
          <w:p w:rsidR="00A072FA" w:rsidRPr="000C4A73" w:rsidRDefault="00A072FA" w:rsidP="00C245E2">
            <w:pPr>
              <w:pStyle w:val="12"/>
              <w:jc w:val="center"/>
              <w:rPr>
                <w:b/>
                <w:sz w:val="24"/>
                <w:szCs w:val="24"/>
              </w:rPr>
            </w:pPr>
            <w:r>
              <w:rPr>
                <w:b/>
                <w:sz w:val="24"/>
                <w:szCs w:val="24"/>
              </w:rPr>
              <w:t>4</w:t>
            </w:r>
            <w:r w:rsidRPr="000C4A73">
              <w:rPr>
                <w:b/>
                <w:sz w:val="24"/>
                <w:szCs w:val="24"/>
              </w:rPr>
              <w:t xml:space="preserve"> кв. 201</w:t>
            </w:r>
            <w:r>
              <w:rPr>
                <w:b/>
                <w:sz w:val="24"/>
                <w:szCs w:val="24"/>
              </w:rPr>
              <w:t>8</w:t>
            </w:r>
            <w:r w:rsidRPr="000C4A73">
              <w:rPr>
                <w:b/>
                <w:sz w:val="24"/>
                <w:szCs w:val="24"/>
              </w:rPr>
              <w:t xml:space="preserve"> года</w:t>
            </w:r>
          </w:p>
        </w:tc>
      </w:tr>
      <w:tr w:rsidR="00A072FA" w:rsidRPr="000C4A73" w:rsidTr="00C245E2">
        <w:tc>
          <w:tcPr>
            <w:tcW w:w="383" w:type="pct"/>
            <w:shd w:val="clear" w:color="auto" w:fill="auto"/>
          </w:tcPr>
          <w:p w:rsidR="00A072FA" w:rsidRPr="000C4A73" w:rsidRDefault="00A072FA" w:rsidP="00C245E2">
            <w:pPr>
              <w:pStyle w:val="12"/>
              <w:jc w:val="center"/>
              <w:rPr>
                <w:sz w:val="24"/>
                <w:szCs w:val="24"/>
              </w:rPr>
            </w:pPr>
            <w:r>
              <w:rPr>
                <w:sz w:val="24"/>
                <w:szCs w:val="24"/>
              </w:rPr>
              <w:t>1.</w:t>
            </w:r>
          </w:p>
        </w:tc>
        <w:tc>
          <w:tcPr>
            <w:tcW w:w="1752" w:type="pct"/>
            <w:shd w:val="clear" w:color="auto" w:fill="auto"/>
          </w:tcPr>
          <w:p w:rsidR="00A072FA" w:rsidRPr="000C4A73" w:rsidRDefault="00A072FA" w:rsidP="00C245E2">
            <w:pPr>
              <w:pStyle w:val="12"/>
              <w:jc w:val="center"/>
              <w:rPr>
                <w:sz w:val="24"/>
                <w:szCs w:val="24"/>
              </w:rPr>
            </w:pPr>
            <w:r>
              <w:rPr>
                <w:sz w:val="24"/>
                <w:szCs w:val="24"/>
              </w:rPr>
              <w:t>-</w:t>
            </w:r>
          </w:p>
        </w:tc>
        <w:tc>
          <w:tcPr>
            <w:tcW w:w="802" w:type="pct"/>
            <w:shd w:val="clear" w:color="auto" w:fill="auto"/>
          </w:tcPr>
          <w:p w:rsidR="00A072FA" w:rsidRPr="000C4A73" w:rsidRDefault="00A072FA" w:rsidP="00C245E2">
            <w:pPr>
              <w:pStyle w:val="12"/>
              <w:jc w:val="center"/>
              <w:rPr>
                <w:sz w:val="24"/>
                <w:szCs w:val="24"/>
              </w:rPr>
            </w:pPr>
          </w:p>
        </w:tc>
        <w:tc>
          <w:tcPr>
            <w:tcW w:w="2063" w:type="pct"/>
            <w:shd w:val="clear" w:color="auto" w:fill="auto"/>
          </w:tcPr>
          <w:p w:rsidR="00A072FA" w:rsidRPr="000C4A73" w:rsidRDefault="00A072FA" w:rsidP="00C245E2">
            <w:pPr>
              <w:pStyle w:val="12"/>
              <w:jc w:val="center"/>
              <w:rPr>
                <w:sz w:val="24"/>
                <w:szCs w:val="24"/>
              </w:rPr>
            </w:pPr>
          </w:p>
        </w:tc>
      </w:tr>
      <w:tr w:rsidR="00A072FA" w:rsidRPr="000C4A73" w:rsidTr="00C245E2">
        <w:tc>
          <w:tcPr>
            <w:tcW w:w="5000" w:type="pct"/>
            <w:gridSpan w:val="4"/>
            <w:shd w:val="clear" w:color="auto" w:fill="auto"/>
          </w:tcPr>
          <w:p w:rsidR="00A072FA" w:rsidRPr="000C4A73" w:rsidRDefault="00A072FA" w:rsidP="00C245E2">
            <w:pPr>
              <w:pStyle w:val="12"/>
              <w:jc w:val="center"/>
              <w:rPr>
                <w:sz w:val="24"/>
                <w:szCs w:val="24"/>
              </w:rPr>
            </w:pPr>
            <w:r>
              <w:rPr>
                <w:b/>
                <w:sz w:val="24"/>
                <w:szCs w:val="24"/>
              </w:rPr>
              <w:t>1</w:t>
            </w:r>
            <w:r w:rsidRPr="000C4A73">
              <w:rPr>
                <w:b/>
                <w:sz w:val="24"/>
                <w:szCs w:val="24"/>
              </w:rPr>
              <w:t xml:space="preserve">2 </w:t>
            </w:r>
            <w:r>
              <w:rPr>
                <w:b/>
                <w:sz w:val="24"/>
                <w:szCs w:val="24"/>
              </w:rPr>
              <w:t>мес</w:t>
            </w:r>
            <w:r w:rsidRPr="000C4A73">
              <w:rPr>
                <w:b/>
                <w:sz w:val="24"/>
                <w:szCs w:val="24"/>
              </w:rPr>
              <w:t>. 201</w:t>
            </w:r>
            <w:r>
              <w:rPr>
                <w:b/>
                <w:sz w:val="24"/>
                <w:szCs w:val="24"/>
              </w:rPr>
              <w:t>8</w:t>
            </w:r>
            <w:r w:rsidRPr="000C4A73">
              <w:rPr>
                <w:b/>
                <w:sz w:val="24"/>
                <w:szCs w:val="24"/>
              </w:rPr>
              <w:t xml:space="preserve"> года</w:t>
            </w:r>
          </w:p>
        </w:tc>
      </w:tr>
      <w:tr w:rsidR="00A072FA" w:rsidRPr="000C4A73" w:rsidTr="00C245E2">
        <w:tc>
          <w:tcPr>
            <w:tcW w:w="383" w:type="pct"/>
            <w:tcBorders>
              <w:bottom w:val="single" w:sz="4" w:space="0" w:color="auto"/>
            </w:tcBorders>
            <w:shd w:val="clear" w:color="auto" w:fill="auto"/>
          </w:tcPr>
          <w:p w:rsidR="00A072FA" w:rsidRPr="000C4A73" w:rsidRDefault="00A072FA" w:rsidP="00C245E2">
            <w:pPr>
              <w:pStyle w:val="12"/>
              <w:jc w:val="center"/>
              <w:rPr>
                <w:sz w:val="24"/>
                <w:szCs w:val="24"/>
              </w:rPr>
            </w:pPr>
            <w:r>
              <w:rPr>
                <w:sz w:val="24"/>
                <w:szCs w:val="24"/>
              </w:rPr>
              <w:t>1.</w:t>
            </w:r>
          </w:p>
        </w:tc>
        <w:tc>
          <w:tcPr>
            <w:tcW w:w="1752" w:type="pct"/>
            <w:tcBorders>
              <w:bottom w:val="single" w:sz="4" w:space="0" w:color="auto"/>
            </w:tcBorders>
            <w:shd w:val="clear" w:color="auto" w:fill="auto"/>
          </w:tcPr>
          <w:p w:rsidR="00A072FA" w:rsidRPr="000C4A73" w:rsidRDefault="00A072FA" w:rsidP="00C245E2">
            <w:pPr>
              <w:pStyle w:val="12"/>
              <w:jc w:val="center"/>
              <w:rPr>
                <w:sz w:val="24"/>
                <w:szCs w:val="24"/>
              </w:rPr>
            </w:pPr>
            <w:r w:rsidRPr="0095774A">
              <w:rPr>
                <w:sz w:val="24"/>
                <w:szCs w:val="24"/>
              </w:rPr>
              <w:t>ПАО «Ростелеком»</w:t>
            </w:r>
          </w:p>
        </w:tc>
        <w:tc>
          <w:tcPr>
            <w:tcW w:w="802" w:type="pct"/>
            <w:tcBorders>
              <w:bottom w:val="single" w:sz="4" w:space="0" w:color="auto"/>
            </w:tcBorders>
            <w:shd w:val="clear" w:color="auto" w:fill="auto"/>
          </w:tcPr>
          <w:p w:rsidR="00A072FA" w:rsidRPr="000C4A73" w:rsidRDefault="00A072FA" w:rsidP="00C245E2">
            <w:pPr>
              <w:pStyle w:val="12"/>
              <w:jc w:val="center"/>
              <w:rPr>
                <w:sz w:val="24"/>
                <w:szCs w:val="24"/>
              </w:rPr>
            </w:pPr>
            <w:r>
              <w:rPr>
                <w:sz w:val="24"/>
                <w:szCs w:val="24"/>
              </w:rPr>
              <w:t>ОС</w:t>
            </w:r>
          </w:p>
        </w:tc>
        <w:tc>
          <w:tcPr>
            <w:tcW w:w="2063" w:type="pct"/>
            <w:tcBorders>
              <w:bottom w:val="single" w:sz="4" w:space="0" w:color="auto"/>
            </w:tcBorders>
            <w:shd w:val="clear" w:color="auto" w:fill="auto"/>
          </w:tcPr>
          <w:p w:rsidR="00A072FA" w:rsidRPr="000C4A73" w:rsidRDefault="00A072FA" w:rsidP="00C245E2">
            <w:pPr>
              <w:pStyle w:val="12"/>
              <w:jc w:val="center"/>
              <w:rPr>
                <w:sz w:val="24"/>
                <w:szCs w:val="24"/>
              </w:rPr>
            </w:pPr>
            <w:r>
              <w:rPr>
                <w:sz w:val="24"/>
                <w:szCs w:val="24"/>
              </w:rPr>
              <w:t>Решение Прокуратуры</w:t>
            </w:r>
          </w:p>
        </w:tc>
      </w:tr>
    </w:tbl>
    <w:tbl>
      <w:tblPr>
        <w:tblStyle w:val="af7"/>
        <w:tblpPr w:leftFromText="180" w:rightFromText="180" w:vertAnchor="text" w:horzAnchor="margin" w:tblpX="499" w:tblpY="1011"/>
        <w:tblW w:w="9889" w:type="dxa"/>
        <w:tblLayout w:type="fixed"/>
        <w:tblLook w:val="04A0" w:firstRow="1" w:lastRow="0" w:firstColumn="1" w:lastColumn="0" w:noHBand="0" w:noVBand="1"/>
      </w:tblPr>
      <w:tblGrid>
        <w:gridCol w:w="4253"/>
        <w:gridCol w:w="567"/>
        <w:gridCol w:w="567"/>
        <w:gridCol w:w="567"/>
        <w:gridCol w:w="533"/>
        <w:gridCol w:w="567"/>
        <w:gridCol w:w="567"/>
        <w:gridCol w:w="567"/>
        <w:gridCol w:w="567"/>
        <w:gridCol w:w="567"/>
        <w:gridCol w:w="567"/>
      </w:tblGrid>
      <w:tr w:rsidR="00A072FA" w:rsidRPr="000C4A73" w:rsidTr="00C245E2">
        <w:trPr>
          <w:trHeight w:val="273"/>
        </w:trPr>
        <w:tc>
          <w:tcPr>
            <w:tcW w:w="9889" w:type="dxa"/>
            <w:gridSpan w:val="11"/>
            <w:shd w:val="clear" w:color="auto" w:fill="auto"/>
          </w:tcPr>
          <w:p w:rsidR="00A072FA" w:rsidRPr="000C4A73" w:rsidRDefault="00A072FA" w:rsidP="00C245E2">
            <w:pPr>
              <w:spacing w:line="240" w:lineRule="auto"/>
              <w:jc w:val="center"/>
              <w:rPr>
                <w:sz w:val="24"/>
                <w:szCs w:val="24"/>
              </w:rPr>
            </w:pPr>
            <w:r w:rsidRPr="006E2B05">
              <w:rPr>
                <w:b/>
                <w:sz w:val="28"/>
                <w:szCs w:val="28"/>
              </w:rPr>
              <w:t>Сведения о результатах проведения внеплановых проверок</w:t>
            </w:r>
          </w:p>
        </w:tc>
      </w:tr>
      <w:tr w:rsidR="00A072FA" w:rsidRPr="000C4A73" w:rsidTr="00C245E2">
        <w:trPr>
          <w:trHeight w:val="273"/>
        </w:trPr>
        <w:tc>
          <w:tcPr>
            <w:tcW w:w="4253" w:type="dxa"/>
            <w:vMerge w:val="restart"/>
            <w:shd w:val="clear" w:color="auto" w:fill="EEECE1" w:themeFill="background2"/>
          </w:tcPr>
          <w:p w:rsidR="00A072FA" w:rsidRPr="000C4A73" w:rsidRDefault="00A072FA" w:rsidP="00C245E2">
            <w:pPr>
              <w:spacing w:line="240" w:lineRule="auto"/>
              <w:jc w:val="left"/>
              <w:rPr>
                <w:b/>
                <w:sz w:val="24"/>
                <w:szCs w:val="24"/>
              </w:rPr>
            </w:pPr>
          </w:p>
        </w:tc>
        <w:tc>
          <w:tcPr>
            <w:tcW w:w="2801" w:type="dxa"/>
            <w:gridSpan w:val="5"/>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7</w:t>
            </w:r>
          </w:p>
        </w:tc>
        <w:tc>
          <w:tcPr>
            <w:tcW w:w="2835" w:type="dxa"/>
            <w:gridSpan w:val="5"/>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201</w:t>
            </w:r>
            <w:r>
              <w:rPr>
                <w:b/>
                <w:sz w:val="24"/>
                <w:szCs w:val="24"/>
              </w:rPr>
              <w:t>8</w:t>
            </w:r>
          </w:p>
        </w:tc>
      </w:tr>
      <w:tr w:rsidR="00A072FA" w:rsidRPr="000C4A73" w:rsidTr="00C245E2">
        <w:trPr>
          <w:trHeight w:val="273"/>
        </w:trPr>
        <w:tc>
          <w:tcPr>
            <w:tcW w:w="4253" w:type="dxa"/>
            <w:vMerge/>
            <w:shd w:val="clear" w:color="auto" w:fill="EEECE1" w:themeFill="background2"/>
          </w:tcPr>
          <w:p w:rsidR="00A072FA" w:rsidRPr="000C4A73" w:rsidRDefault="00A072FA" w:rsidP="00C245E2">
            <w:pPr>
              <w:spacing w:line="240" w:lineRule="auto"/>
              <w:jc w:val="left"/>
              <w:rPr>
                <w:b/>
                <w:sz w:val="24"/>
                <w:szCs w:val="24"/>
              </w:rPr>
            </w:pP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33" w:type="dxa"/>
            <w:shd w:val="clear" w:color="auto" w:fill="EEECE1" w:themeFill="background2"/>
          </w:tcPr>
          <w:p w:rsidR="00A072FA" w:rsidRPr="00B705FE" w:rsidRDefault="00A072FA" w:rsidP="00C245E2">
            <w:pPr>
              <w:spacing w:line="240" w:lineRule="auto"/>
              <w:jc w:val="center"/>
              <w:rPr>
                <w:b/>
                <w:sz w:val="24"/>
                <w:szCs w:val="24"/>
              </w:rPr>
            </w:pPr>
            <w:r w:rsidRPr="00B705FE">
              <w:rPr>
                <w:b/>
                <w:sz w:val="24"/>
                <w:szCs w:val="24"/>
              </w:rPr>
              <w:t>4 кв</w:t>
            </w:r>
          </w:p>
        </w:tc>
        <w:tc>
          <w:tcPr>
            <w:tcW w:w="567" w:type="dxa"/>
            <w:shd w:val="clear" w:color="auto" w:fill="EEECE1" w:themeFill="background2"/>
          </w:tcPr>
          <w:p w:rsidR="00A072FA" w:rsidRPr="00B705FE" w:rsidRDefault="00A072FA" w:rsidP="00C245E2">
            <w:pPr>
              <w:spacing w:line="240" w:lineRule="auto"/>
              <w:jc w:val="center"/>
              <w:rPr>
                <w:b/>
                <w:sz w:val="24"/>
                <w:szCs w:val="24"/>
              </w:rPr>
            </w:pPr>
            <w:r w:rsidRPr="00B705FE">
              <w:rPr>
                <w:b/>
                <w:sz w:val="24"/>
                <w:szCs w:val="24"/>
              </w:rPr>
              <w:t>за год</w:t>
            </w: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4 кв</w:t>
            </w:r>
          </w:p>
        </w:tc>
        <w:tc>
          <w:tcPr>
            <w:tcW w:w="567"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за год</w:t>
            </w:r>
          </w:p>
        </w:tc>
      </w:tr>
      <w:tr w:rsidR="00A072FA" w:rsidRPr="000C4A73" w:rsidTr="00C245E2">
        <w:trPr>
          <w:trHeight w:val="589"/>
        </w:trPr>
        <w:tc>
          <w:tcPr>
            <w:tcW w:w="4253" w:type="dxa"/>
          </w:tcPr>
          <w:p w:rsidR="00A072FA" w:rsidRPr="000C4A73" w:rsidRDefault="00A072FA" w:rsidP="00C245E2">
            <w:pPr>
              <w:spacing w:line="240" w:lineRule="auto"/>
              <w:rPr>
                <w:b/>
                <w:sz w:val="24"/>
                <w:szCs w:val="24"/>
              </w:rPr>
            </w:pPr>
            <w:r w:rsidRPr="000C4A73">
              <w:rPr>
                <w:sz w:val="24"/>
                <w:szCs w:val="24"/>
              </w:rPr>
              <w:t xml:space="preserve">Количество внеплановых проверок, по результатам которых нарушения законодательства не были выявлены </w:t>
            </w:r>
          </w:p>
        </w:tc>
        <w:tc>
          <w:tcPr>
            <w:tcW w:w="567" w:type="dxa"/>
            <w:vAlign w:val="center"/>
          </w:tcPr>
          <w:p w:rsidR="00A072FA" w:rsidRPr="00AD65F5" w:rsidRDefault="00A072FA" w:rsidP="00C245E2">
            <w:pPr>
              <w:spacing w:line="240" w:lineRule="auto"/>
              <w:jc w:val="center"/>
              <w:rPr>
                <w:sz w:val="24"/>
                <w:szCs w:val="24"/>
              </w:rPr>
            </w:pPr>
            <w:r w:rsidRPr="00AD65F5">
              <w:rPr>
                <w:sz w:val="24"/>
                <w:szCs w:val="24"/>
              </w:rPr>
              <w:t>1</w:t>
            </w:r>
          </w:p>
        </w:tc>
        <w:tc>
          <w:tcPr>
            <w:tcW w:w="567" w:type="dxa"/>
            <w:vAlign w:val="center"/>
          </w:tcPr>
          <w:p w:rsidR="00A072FA" w:rsidRPr="003F5393" w:rsidRDefault="00A072FA" w:rsidP="00C245E2">
            <w:pPr>
              <w:spacing w:line="240" w:lineRule="auto"/>
              <w:jc w:val="center"/>
              <w:rPr>
                <w:sz w:val="24"/>
                <w:szCs w:val="24"/>
              </w:rPr>
            </w:pPr>
            <w:r w:rsidRPr="003F5393">
              <w:rPr>
                <w:sz w:val="24"/>
                <w:szCs w:val="24"/>
              </w:rPr>
              <w:t>0</w:t>
            </w:r>
          </w:p>
        </w:tc>
        <w:tc>
          <w:tcPr>
            <w:tcW w:w="567" w:type="dxa"/>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0</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1</w:t>
            </w:r>
          </w:p>
        </w:tc>
        <w:tc>
          <w:tcPr>
            <w:tcW w:w="567" w:type="dxa"/>
            <w:vAlign w:val="center"/>
          </w:tcPr>
          <w:p w:rsidR="00A072FA" w:rsidRPr="0095754A" w:rsidRDefault="00A072FA" w:rsidP="00C245E2">
            <w:pPr>
              <w:spacing w:line="240" w:lineRule="auto"/>
              <w:jc w:val="center"/>
              <w:rPr>
                <w:sz w:val="24"/>
                <w:szCs w:val="24"/>
              </w:rPr>
            </w:pPr>
            <w:r w:rsidRPr="0095754A">
              <w:rPr>
                <w:sz w:val="24"/>
                <w:szCs w:val="24"/>
              </w:rPr>
              <w:t>0</w:t>
            </w:r>
          </w:p>
        </w:tc>
        <w:tc>
          <w:tcPr>
            <w:tcW w:w="567" w:type="dxa"/>
            <w:vAlign w:val="center"/>
          </w:tcPr>
          <w:p w:rsidR="00A072FA" w:rsidRPr="0095754A" w:rsidRDefault="00A072FA" w:rsidP="00C245E2">
            <w:pPr>
              <w:spacing w:line="240" w:lineRule="auto"/>
              <w:jc w:val="center"/>
              <w:rPr>
                <w:sz w:val="24"/>
                <w:szCs w:val="24"/>
              </w:rPr>
            </w:pPr>
            <w:r>
              <w:rPr>
                <w:sz w:val="24"/>
                <w:szCs w:val="24"/>
              </w:rPr>
              <w:t>1</w:t>
            </w:r>
          </w:p>
        </w:tc>
        <w:tc>
          <w:tcPr>
            <w:tcW w:w="567" w:type="dxa"/>
            <w:vAlign w:val="center"/>
          </w:tcPr>
          <w:p w:rsidR="00A072FA" w:rsidRPr="007F782A" w:rsidRDefault="00A072FA" w:rsidP="00C245E2">
            <w:pPr>
              <w:spacing w:line="240" w:lineRule="auto"/>
              <w:jc w:val="center"/>
              <w:rPr>
                <w:sz w:val="24"/>
                <w:szCs w:val="24"/>
              </w:rPr>
            </w:pPr>
            <w:r w:rsidRPr="007F782A">
              <w:rPr>
                <w:sz w:val="24"/>
                <w:szCs w:val="24"/>
              </w:rPr>
              <w:t>0</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1</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2</w:t>
            </w:r>
          </w:p>
        </w:tc>
      </w:tr>
      <w:tr w:rsidR="00A072FA" w:rsidRPr="000C4A73" w:rsidTr="00C245E2">
        <w:trPr>
          <w:trHeight w:val="505"/>
        </w:trPr>
        <w:tc>
          <w:tcPr>
            <w:tcW w:w="4253" w:type="dxa"/>
          </w:tcPr>
          <w:p w:rsidR="00A072FA" w:rsidRPr="000C4A73" w:rsidRDefault="00A072FA" w:rsidP="00C245E2">
            <w:pPr>
              <w:spacing w:line="240" w:lineRule="auto"/>
              <w:rPr>
                <w:b/>
                <w:sz w:val="24"/>
                <w:szCs w:val="24"/>
              </w:rPr>
            </w:pPr>
            <w:r w:rsidRPr="000C4A73">
              <w:rPr>
                <w:sz w:val="24"/>
                <w:szCs w:val="24"/>
              </w:rPr>
              <w:t>Количество внеплановых проверок, по результатам которых были выявлены нарушения законодательства</w:t>
            </w:r>
          </w:p>
        </w:tc>
        <w:tc>
          <w:tcPr>
            <w:tcW w:w="567" w:type="dxa"/>
            <w:vAlign w:val="center"/>
          </w:tcPr>
          <w:p w:rsidR="00A072FA" w:rsidRPr="00AD65F5" w:rsidRDefault="00A072FA" w:rsidP="00C245E2">
            <w:pPr>
              <w:spacing w:line="240" w:lineRule="auto"/>
              <w:jc w:val="center"/>
              <w:rPr>
                <w:sz w:val="24"/>
                <w:szCs w:val="24"/>
              </w:rPr>
            </w:pPr>
            <w:r w:rsidRPr="00AD65F5">
              <w:rPr>
                <w:sz w:val="24"/>
                <w:szCs w:val="24"/>
              </w:rPr>
              <w:t>4</w:t>
            </w:r>
          </w:p>
        </w:tc>
        <w:tc>
          <w:tcPr>
            <w:tcW w:w="567" w:type="dxa"/>
            <w:vAlign w:val="center"/>
          </w:tcPr>
          <w:p w:rsidR="00A072FA" w:rsidRPr="003F5393" w:rsidRDefault="00A072FA" w:rsidP="00C245E2">
            <w:pPr>
              <w:spacing w:line="240" w:lineRule="auto"/>
              <w:jc w:val="center"/>
              <w:rPr>
                <w:sz w:val="24"/>
                <w:szCs w:val="24"/>
              </w:rPr>
            </w:pPr>
            <w:r w:rsidRPr="003F5393">
              <w:rPr>
                <w:sz w:val="24"/>
                <w:szCs w:val="24"/>
              </w:rPr>
              <w:t>5</w:t>
            </w:r>
          </w:p>
        </w:tc>
        <w:tc>
          <w:tcPr>
            <w:tcW w:w="567" w:type="dxa"/>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2</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11</w:t>
            </w:r>
          </w:p>
        </w:tc>
        <w:tc>
          <w:tcPr>
            <w:tcW w:w="567" w:type="dxa"/>
            <w:vAlign w:val="center"/>
          </w:tcPr>
          <w:p w:rsidR="00A072FA" w:rsidRPr="0095754A" w:rsidRDefault="00A072FA" w:rsidP="00C245E2">
            <w:pPr>
              <w:spacing w:line="240" w:lineRule="auto"/>
              <w:jc w:val="center"/>
              <w:rPr>
                <w:sz w:val="24"/>
                <w:szCs w:val="24"/>
              </w:rPr>
            </w:pPr>
            <w:r w:rsidRPr="0095754A">
              <w:rPr>
                <w:sz w:val="24"/>
                <w:szCs w:val="24"/>
              </w:rPr>
              <w:t>2</w:t>
            </w:r>
          </w:p>
        </w:tc>
        <w:tc>
          <w:tcPr>
            <w:tcW w:w="567" w:type="dxa"/>
            <w:vAlign w:val="center"/>
          </w:tcPr>
          <w:p w:rsidR="00A072FA" w:rsidRPr="0095754A" w:rsidRDefault="00A072FA" w:rsidP="00C245E2">
            <w:pPr>
              <w:spacing w:line="240" w:lineRule="auto"/>
              <w:jc w:val="center"/>
              <w:rPr>
                <w:sz w:val="24"/>
                <w:szCs w:val="24"/>
              </w:rPr>
            </w:pPr>
            <w:r>
              <w:rPr>
                <w:sz w:val="24"/>
                <w:szCs w:val="24"/>
              </w:rPr>
              <w:t>3</w:t>
            </w:r>
          </w:p>
        </w:tc>
        <w:tc>
          <w:tcPr>
            <w:tcW w:w="567" w:type="dxa"/>
            <w:vAlign w:val="center"/>
          </w:tcPr>
          <w:p w:rsidR="00A072FA" w:rsidRPr="007F782A" w:rsidRDefault="00A072FA" w:rsidP="00C245E2">
            <w:pPr>
              <w:spacing w:line="240" w:lineRule="auto"/>
              <w:jc w:val="center"/>
              <w:rPr>
                <w:sz w:val="24"/>
                <w:szCs w:val="24"/>
              </w:rPr>
            </w:pPr>
            <w:r w:rsidRPr="007F782A">
              <w:rPr>
                <w:sz w:val="24"/>
                <w:szCs w:val="24"/>
              </w:rPr>
              <w:t>1</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1</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7</w:t>
            </w:r>
          </w:p>
        </w:tc>
      </w:tr>
      <w:tr w:rsidR="00A072FA" w:rsidRPr="000C4A73" w:rsidTr="00C245E2">
        <w:trPr>
          <w:trHeight w:val="431"/>
        </w:trPr>
        <w:tc>
          <w:tcPr>
            <w:tcW w:w="4253" w:type="dxa"/>
          </w:tcPr>
          <w:p w:rsidR="00A072FA" w:rsidRPr="000C4A73" w:rsidRDefault="00A072FA" w:rsidP="00C245E2">
            <w:pPr>
              <w:spacing w:line="240" w:lineRule="auto"/>
              <w:rPr>
                <w:sz w:val="24"/>
                <w:szCs w:val="24"/>
              </w:rPr>
            </w:pPr>
            <w:r w:rsidRPr="000C4A73">
              <w:rPr>
                <w:sz w:val="24"/>
                <w:szCs w:val="24"/>
              </w:rPr>
              <w:t>Количество выявленных в ходе внеплановых проверок нарушений норм законодательства</w:t>
            </w:r>
          </w:p>
        </w:tc>
        <w:tc>
          <w:tcPr>
            <w:tcW w:w="567" w:type="dxa"/>
            <w:shd w:val="clear" w:color="auto" w:fill="auto"/>
            <w:vAlign w:val="center"/>
          </w:tcPr>
          <w:p w:rsidR="00A072FA" w:rsidRPr="00AD65F5" w:rsidRDefault="00A072FA" w:rsidP="00C245E2">
            <w:pPr>
              <w:spacing w:line="240" w:lineRule="auto"/>
              <w:jc w:val="center"/>
              <w:rPr>
                <w:sz w:val="24"/>
                <w:szCs w:val="24"/>
              </w:rPr>
            </w:pPr>
            <w:r w:rsidRPr="00AD65F5">
              <w:rPr>
                <w:sz w:val="24"/>
                <w:szCs w:val="24"/>
              </w:rPr>
              <w:t>5</w:t>
            </w:r>
          </w:p>
        </w:tc>
        <w:tc>
          <w:tcPr>
            <w:tcW w:w="567" w:type="dxa"/>
            <w:shd w:val="clear" w:color="auto" w:fill="auto"/>
            <w:vAlign w:val="center"/>
          </w:tcPr>
          <w:p w:rsidR="00A072FA" w:rsidRPr="003F5393" w:rsidRDefault="00A072FA" w:rsidP="00C245E2">
            <w:pPr>
              <w:spacing w:line="240" w:lineRule="auto"/>
              <w:jc w:val="center"/>
              <w:rPr>
                <w:sz w:val="24"/>
                <w:szCs w:val="24"/>
              </w:rPr>
            </w:pPr>
            <w:r w:rsidRPr="003F5393">
              <w:rPr>
                <w:sz w:val="24"/>
                <w:szCs w:val="24"/>
              </w:rPr>
              <w:t>6</w:t>
            </w:r>
          </w:p>
        </w:tc>
        <w:tc>
          <w:tcPr>
            <w:tcW w:w="567" w:type="dxa"/>
            <w:shd w:val="clear" w:color="auto" w:fill="auto"/>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2</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13</w:t>
            </w:r>
          </w:p>
        </w:tc>
        <w:tc>
          <w:tcPr>
            <w:tcW w:w="567" w:type="dxa"/>
            <w:vAlign w:val="center"/>
          </w:tcPr>
          <w:p w:rsidR="00A072FA" w:rsidRPr="0095754A" w:rsidRDefault="00A072FA" w:rsidP="00C245E2">
            <w:pPr>
              <w:spacing w:line="240" w:lineRule="auto"/>
              <w:jc w:val="center"/>
              <w:rPr>
                <w:sz w:val="24"/>
                <w:szCs w:val="24"/>
              </w:rPr>
            </w:pPr>
            <w:r w:rsidRPr="0095754A">
              <w:rPr>
                <w:sz w:val="24"/>
                <w:szCs w:val="24"/>
              </w:rPr>
              <w:t>2</w:t>
            </w:r>
          </w:p>
        </w:tc>
        <w:tc>
          <w:tcPr>
            <w:tcW w:w="567" w:type="dxa"/>
            <w:vAlign w:val="center"/>
          </w:tcPr>
          <w:p w:rsidR="00A072FA" w:rsidRPr="0095754A" w:rsidRDefault="00A072FA" w:rsidP="00C245E2">
            <w:pPr>
              <w:spacing w:line="240" w:lineRule="auto"/>
              <w:jc w:val="center"/>
              <w:rPr>
                <w:sz w:val="24"/>
                <w:szCs w:val="24"/>
              </w:rPr>
            </w:pPr>
            <w:r>
              <w:rPr>
                <w:sz w:val="24"/>
                <w:szCs w:val="24"/>
              </w:rPr>
              <w:t>3</w:t>
            </w:r>
          </w:p>
        </w:tc>
        <w:tc>
          <w:tcPr>
            <w:tcW w:w="567" w:type="dxa"/>
            <w:vAlign w:val="center"/>
          </w:tcPr>
          <w:p w:rsidR="00A072FA" w:rsidRPr="007F782A" w:rsidRDefault="00A072FA" w:rsidP="00C245E2">
            <w:pPr>
              <w:spacing w:line="240" w:lineRule="auto"/>
              <w:jc w:val="center"/>
              <w:rPr>
                <w:sz w:val="24"/>
                <w:szCs w:val="24"/>
              </w:rPr>
            </w:pPr>
            <w:r w:rsidRPr="007F782A">
              <w:rPr>
                <w:sz w:val="24"/>
                <w:szCs w:val="24"/>
              </w:rPr>
              <w:t>1</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1</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7</w:t>
            </w:r>
          </w:p>
        </w:tc>
      </w:tr>
      <w:tr w:rsidR="00A072FA" w:rsidRPr="000C4A73" w:rsidTr="00C245E2">
        <w:trPr>
          <w:trHeight w:val="680"/>
        </w:trPr>
        <w:tc>
          <w:tcPr>
            <w:tcW w:w="4253" w:type="dxa"/>
          </w:tcPr>
          <w:p w:rsidR="00A072FA" w:rsidRPr="000C4A73" w:rsidRDefault="00A072FA" w:rsidP="00C245E2">
            <w:pPr>
              <w:spacing w:line="240" w:lineRule="auto"/>
              <w:rPr>
                <w:sz w:val="24"/>
                <w:szCs w:val="24"/>
              </w:rPr>
            </w:pPr>
            <w:r w:rsidRPr="000C4A73">
              <w:rPr>
                <w:sz w:val="24"/>
                <w:szCs w:val="24"/>
              </w:rPr>
              <w:t>Количество выданных в ходе внеплановых проверок предписаний об устранении выявленных нарушений, из которых:</w:t>
            </w:r>
          </w:p>
        </w:tc>
        <w:tc>
          <w:tcPr>
            <w:tcW w:w="567" w:type="dxa"/>
            <w:vAlign w:val="center"/>
          </w:tcPr>
          <w:p w:rsidR="00A072FA" w:rsidRPr="00AD65F5" w:rsidRDefault="00A072FA" w:rsidP="00C245E2">
            <w:pPr>
              <w:spacing w:line="240" w:lineRule="auto"/>
              <w:jc w:val="center"/>
              <w:rPr>
                <w:sz w:val="24"/>
                <w:szCs w:val="24"/>
              </w:rPr>
            </w:pPr>
            <w:r w:rsidRPr="00AD65F5">
              <w:rPr>
                <w:sz w:val="24"/>
                <w:szCs w:val="24"/>
              </w:rPr>
              <w:t>4</w:t>
            </w:r>
          </w:p>
        </w:tc>
        <w:tc>
          <w:tcPr>
            <w:tcW w:w="567" w:type="dxa"/>
            <w:vAlign w:val="center"/>
          </w:tcPr>
          <w:p w:rsidR="00A072FA" w:rsidRPr="003F5393" w:rsidRDefault="00A072FA" w:rsidP="00C245E2">
            <w:pPr>
              <w:spacing w:line="240" w:lineRule="auto"/>
              <w:jc w:val="center"/>
              <w:rPr>
                <w:sz w:val="24"/>
                <w:szCs w:val="24"/>
              </w:rPr>
            </w:pPr>
            <w:r w:rsidRPr="003F5393">
              <w:rPr>
                <w:sz w:val="24"/>
                <w:szCs w:val="24"/>
              </w:rPr>
              <w:t>5</w:t>
            </w:r>
          </w:p>
        </w:tc>
        <w:tc>
          <w:tcPr>
            <w:tcW w:w="567" w:type="dxa"/>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2</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11</w:t>
            </w:r>
          </w:p>
        </w:tc>
        <w:tc>
          <w:tcPr>
            <w:tcW w:w="567" w:type="dxa"/>
            <w:vAlign w:val="center"/>
          </w:tcPr>
          <w:p w:rsidR="00A072FA" w:rsidRPr="0095754A" w:rsidRDefault="00A072FA" w:rsidP="00C245E2">
            <w:pPr>
              <w:spacing w:line="240" w:lineRule="auto"/>
              <w:jc w:val="center"/>
              <w:rPr>
                <w:sz w:val="24"/>
                <w:szCs w:val="24"/>
              </w:rPr>
            </w:pPr>
            <w:r w:rsidRPr="0095754A">
              <w:rPr>
                <w:sz w:val="24"/>
                <w:szCs w:val="24"/>
              </w:rPr>
              <w:t>2</w:t>
            </w:r>
          </w:p>
        </w:tc>
        <w:tc>
          <w:tcPr>
            <w:tcW w:w="567" w:type="dxa"/>
            <w:vAlign w:val="center"/>
          </w:tcPr>
          <w:p w:rsidR="00A072FA" w:rsidRPr="0095754A" w:rsidRDefault="00A072FA" w:rsidP="00C245E2">
            <w:pPr>
              <w:spacing w:line="240" w:lineRule="auto"/>
              <w:jc w:val="center"/>
              <w:rPr>
                <w:sz w:val="24"/>
                <w:szCs w:val="24"/>
              </w:rPr>
            </w:pPr>
            <w:r>
              <w:rPr>
                <w:sz w:val="24"/>
                <w:szCs w:val="24"/>
              </w:rPr>
              <w:t>3</w:t>
            </w:r>
          </w:p>
        </w:tc>
        <w:tc>
          <w:tcPr>
            <w:tcW w:w="567" w:type="dxa"/>
            <w:vAlign w:val="center"/>
          </w:tcPr>
          <w:p w:rsidR="00A072FA" w:rsidRPr="007F782A" w:rsidRDefault="00A072FA" w:rsidP="00C245E2">
            <w:pPr>
              <w:spacing w:line="240" w:lineRule="auto"/>
              <w:jc w:val="center"/>
              <w:rPr>
                <w:sz w:val="24"/>
                <w:szCs w:val="24"/>
              </w:rPr>
            </w:pPr>
            <w:r w:rsidRPr="007F782A">
              <w:rPr>
                <w:sz w:val="24"/>
                <w:szCs w:val="24"/>
              </w:rPr>
              <w:t>1</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0</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6</w:t>
            </w:r>
          </w:p>
        </w:tc>
      </w:tr>
      <w:tr w:rsidR="00A072FA" w:rsidRPr="000C4A73" w:rsidTr="00C245E2">
        <w:trPr>
          <w:trHeight w:val="391"/>
        </w:trPr>
        <w:tc>
          <w:tcPr>
            <w:tcW w:w="4253" w:type="dxa"/>
          </w:tcPr>
          <w:p w:rsidR="00A072FA" w:rsidRPr="000C4A73" w:rsidRDefault="00A072FA" w:rsidP="00C245E2">
            <w:pPr>
              <w:spacing w:line="240" w:lineRule="auto"/>
              <w:rPr>
                <w:sz w:val="24"/>
                <w:szCs w:val="24"/>
              </w:rPr>
            </w:pPr>
            <w:r w:rsidRPr="000C4A73">
              <w:rPr>
                <w:sz w:val="24"/>
                <w:szCs w:val="24"/>
              </w:rPr>
              <w:t>количество предписаний об устранении выявленных нарушений в области связи</w:t>
            </w:r>
          </w:p>
        </w:tc>
        <w:tc>
          <w:tcPr>
            <w:tcW w:w="567" w:type="dxa"/>
            <w:vAlign w:val="center"/>
          </w:tcPr>
          <w:p w:rsidR="00A072FA" w:rsidRPr="00AD65F5" w:rsidRDefault="00A072FA" w:rsidP="00C245E2">
            <w:pPr>
              <w:spacing w:line="240" w:lineRule="auto"/>
              <w:jc w:val="center"/>
              <w:rPr>
                <w:sz w:val="24"/>
                <w:szCs w:val="24"/>
              </w:rPr>
            </w:pPr>
            <w:r w:rsidRPr="00AD65F5">
              <w:rPr>
                <w:sz w:val="24"/>
                <w:szCs w:val="24"/>
              </w:rPr>
              <w:t>4</w:t>
            </w:r>
          </w:p>
        </w:tc>
        <w:tc>
          <w:tcPr>
            <w:tcW w:w="567" w:type="dxa"/>
            <w:vAlign w:val="center"/>
          </w:tcPr>
          <w:p w:rsidR="00A072FA" w:rsidRPr="003F5393" w:rsidRDefault="00A072FA" w:rsidP="00C245E2">
            <w:pPr>
              <w:spacing w:line="240" w:lineRule="auto"/>
              <w:jc w:val="center"/>
              <w:rPr>
                <w:sz w:val="24"/>
                <w:szCs w:val="24"/>
              </w:rPr>
            </w:pPr>
            <w:r w:rsidRPr="003F5393">
              <w:rPr>
                <w:sz w:val="24"/>
                <w:szCs w:val="24"/>
              </w:rPr>
              <w:t>5</w:t>
            </w:r>
          </w:p>
        </w:tc>
        <w:tc>
          <w:tcPr>
            <w:tcW w:w="567" w:type="dxa"/>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2</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11</w:t>
            </w:r>
          </w:p>
        </w:tc>
        <w:tc>
          <w:tcPr>
            <w:tcW w:w="567" w:type="dxa"/>
            <w:vAlign w:val="center"/>
          </w:tcPr>
          <w:p w:rsidR="00A072FA" w:rsidRPr="0095754A" w:rsidRDefault="00A072FA" w:rsidP="00C245E2">
            <w:pPr>
              <w:spacing w:line="240" w:lineRule="auto"/>
              <w:jc w:val="center"/>
              <w:rPr>
                <w:sz w:val="24"/>
                <w:szCs w:val="24"/>
              </w:rPr>
            </w:pPr>
            <w:r w:rsidRPr="0095754A">
              <w:rPr>
                <w:sz w:val="24"/>
                <w:szCs w:val="24"/>
              </w:rPr>
              <w:t>2</w:t>
            </w:r>
          </w:p>
        </w:tc>
        <w:tc>
          <w:tcPr>
            <w:tcW w:w="567" w:type="dxa"/>
            <w:vAlign w:val="center"/>
          </w:tcPr>
          <w:p w:rsidR="00A072FA" w:rsidRPr="0095754A" w:rsidRDefault="00A072FA" w:rsidP="00C245E2">
            <w:pPr>
              <w:spacing w:line="240" w:lineRule="auto"/>
              <w:jc w:val="center"/>
              <w:rPr>
                <w:sz w:val="24"/>
                <w:szCs w:val="24"/>
              </w:rPr>
            </w:pPr>
            <w:r>
              <w:rPr>
                <w:sz w:val="24"/>
                <w:szCs w:val="24"/>
              </w:rPr>
              <w:t>3</w:t>
            </w:r>
          </w:p>
        </w:tc>
        <w:tc>
          <w:tcPr>
            <w:tcW w:w="567" w:type="dxa"/>
            <w:vAlign w:val="center"/>
          </w:tcPr>
          <w:p w:rsidR="00A072FA" w:rsidRPr="007F782A" w:rsidRDefault="00A072FA" w:rsidP="00C245E2">
            <w:pPr>
              <w:spacing w:line="240" w:lineRule="auto"/>
              <w:jc w:val="center"/>
              <w:rPr>
                <w:sz w:val="24"/>
                <w:szCs w:val="24"/>
              </w:rPr>
            </w:pPr>
            <w:r w:rsidRPr="007F782A">
              <w:rPr>
                <w:sz w:val="24"/>
                <w:szCs w:val="24"/>
              </w:rPr>
              <w:t>1</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1</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7</w:t>
            </w:r>
          </w:p>
        </w:tc>
      </w:tr>
      <w:tr w:rsidR="00A072FA" w:rsidRPr="000C4A73" w:rsidTr="00C245E2">
        <w:trPr>
          <w:trHeight w:val="385"/>
        </w:trPr>
        <w:tc>
          <w:tcPr>
            <w:tcW w:w="4253" w:type="dxa"/>
            <w:tcBorders>
              <w:bottom w:val="single" w:sz="4" w:space="0" w:color="auto"/>
            </w:tcBorders>
          </w:tcPr>
          <w:p w:rsidR="00A072FA" w:rsidRPr="000C4A73" w:rsidRDefault="00A072FA" w:rsidP="00C245E2">
            <w:pPr>
              <w:spacing w:line="240" w:lineRule="auto"/>
              <w:rPr>
                <w:sz w:val="24"/>
                <w:szCs w:val="24"/>
              </w:rPr>
            </w:pPr>
            <w:r w:rsidRPr="000C4A73">
              <w:rPr>
                <w:sz w:val="24"/>
                <w:szCs w:val="24"/>
              </w:rPr>
              <w:t>количество предписаний об устранении выявленных нарушений в области вещания</w:t>
            </w:r>
          </w:p>
        </w:tc>
        <w:tc>
          <w:tcPr>
            <w:tcW w:w="567" w:type="dxa"/>
            <w:tcBorders>
              <w:bottom w:val="single" w:sz="4" w:space="0" w:color="auto"/>
            </w:tcBorders>
            <w:vAlign w:val="center"/>
          </w:tcPr>
          <w:p w:rsidR="00A072FA" w:rsidRPr="00AD65F5" w:rsidRDefault="00A072FA" w:rsidP="00C245E2">
            <w:pPr>
              <w:spacing w:line="240" w:lineRule="auto"/>
              <w:jc w:val="center"/>
              <w:rPr>
                <w:sz w:val="24"/>
                <w:szCs w:val="24"/>
              </w:rPr>
            </w:pPr>
            <w:r w:rsidRPr="00AD65F5">
              <w:rPr>
                <w:sz w:val="24"/>
                <w:szCs w:val="24"/>
              </w:rPr>
              <w:t>0</w:t>
            </w:r>
          </w:p>
        </w:tc>
        <w:tc>
          <w:tcPr>
            <w:tcW w:w="567" w:type="dxa"/>
            <w:tcBorders>
              <w:bottom w:val="single" w:sz="4" w:space="0" w:color="auto"/>
            </w:tcBorders>
            <w:vAlign w:val="center"/>
          </w:tcPr>
          <w:p w:rsidR="00A072FA" w:rsidRPr="003F5393" w:rsidRDefault="00A072FA" w:rsidP="00C245E2">
            <w:pPr>
              <w:spacing w:line="240" w:lineRule="auto"/>
              <w:jc w:val="center"/>
              <w:rPr>
                <w:sz w:val="24"/>
                <w:szCs w:val="24"/>
              </w:rPr>
            </w:pPr>
            <w:r w:rsidRPr="003F5393">
              <w:rPr>
                <w:sz w:val="24"/>
                <w:szCs w:val="24"/>
              </w:rPr>
              <w:t>0</w:t>
            </w:r>
          </w:p>
        </w:tc>
        <w:tc>
          <w:tcPr>
            <w:tcW w:w="567" w:type="dxa"/>
            <w:tcBorders>
              <w:bottom w:val="single" w:sz="4" w:space="0" w:color="auto"/>
            </w:tcBorders>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0</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0</w:t>
            </w:r>
          </w:p>
        </w:tc>
        <w:tc>
          <w:tcPr>
            <w:tcW w:w="567" w:type="dxa"/>
            <w:tcBorders>
              <w:bottom w:val="single" w:sz="4" w:space="0" w:color="auto"/>
            </w:tcBorders>
            <w:vAlign w:val="center"/>
          </w:tcPr>
          <w:p w:rsidR="00A072FA" w:rsidRPr="0095754A" w:rsidRDefault="00A072FA" w:rsidP="00C245E2">
            <w:pPr>
              <w:spacing w:line="240" w:lineRule="auto"/>
              <w:jc w:val="center"/>
              <w:rPr>
                <w:sz w:val="24"/>
                <w:szCs w:val="24"/>
              </w:rPr>
            </w:pPr>
            <w:r w:rsidRPr="0095754A">
              <w:rPr>
                <w:sz w:val="24"/>
                <w:szCs w:val="24"/>
              </w:rPr>
              <w:t>0</w:t>
            </w:r>
          </w:p>
        </w:tc>
        <w:tc>
          <w:tcPr>
            <w:tcW w:w="567" w:type="dxa"/>
            <w:tcBorders>
              <w:bottom w:val="single" w:sz="4" w:space="0" w:color="auto"/>
            </w:tcBorders>
            <w:vAlign w:val="center"/>
          </w:tcPr>
          <w:p w:rsidR="00A072FA" w:rsidRPr="0095754A" w:rsidRDefault="00A072FA" w:rsidP="00C245E2">
            <w:pPr>
              <w:spacing w:line="240" w:lineRule="auto"/>
              <w:jc w:val="center"/>
              <w:rPr>
                <w:sz w:val="24"/>
                <w:szCs w:val="24"/>
              </w:rPr>
            </w:pPr>
            <w:r>
              <w:rPr>
                <w:sz w:val="24"/>
                <w:szCs w:val="24"/>
              </w:rPr>
              <w:t>0</w:t>
            </w:r>
          </w:p>
        </w:tc>
        <w:tc>
          <w:tcPr>
            <w:tcW w:w="567" w:type="dxa"/>
            <w:tcBorders>
              <w:bottom w:val="single" w:sz="4" w:space="0" w:color="auto"/>
            </w:tcBorders>
            <w:vAlign w:val="center"/>
          </w:tcPr>
          <w:p w:rsidR="00A072FA" w:rsidRPr="007F782A" w:rsidRDefault="00A072FA" w:rsidP="00C245E2">
            <w:pPr>
              <w:spacing w:line="240" w:lineRule="auto"/>
              <w:jc w:val="center"/>
              <w:rPr>
                <w:sz w:val="24"/>
                <w:szCs w:val="24"/>
              </w:rPr>
            </w:pPr>
            <w:r w:rsidRPr="007F782A">
              <w:rPr>
                <w:sz w:val="24"/>
                <w:szCs w:val="24"/>
              </w:rPr>
              <w:t>0</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0</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0</w:t>
            </w:r>
          </w:p>
        </w:tc>
      </w:tr>
      <w:tr w:rsidR="00A072FA" w:rsidRPr="000C4A73" w:rsidTr="00C245E2">
        <w:trPr>
          <w:trHeight w:val="535"/>
        </w:trPr>
        <w:tc>
          <w:tcPr>
            <w:tcW w:w="4253" w:type="dxa"/>
            <w:shd w:val="clear" w:color="auto" w:fill="auto"/>
          </w:tcPr>
          <w:p w:rsidR="00A072FA" w:rsidRPr="000C4A73" w:rsidRDefault="00A072FA" w:rsidP="00C245E2">
            <w:pPr>
              <w:spacing w:line="240" w:lineRule="auto"/>
              <w:rPr>
                <w:sz w:val="24"/>
                <w:szCs w:val="24"/>
              </w:rPr>
            </w:pPr>
            <w:r w:rsidRPr="000C4A73">
              <w:rPr>
                <w:sz w:val="24"/>
                <w:szCs w:val="24"/>
              </w:rPr>
              <w:t>количество предписаний об устранении выявленных нарушений в области ОПД</w:t>
            </w:r>
          </w:p>
        </w:tc>
        <w:tc>
          <w:tcPr>
            <w:tcW w:w="567" w:type="dxa"/>
            <w:shd w:val="clear" w:color="auto" w:fill="auto"/>
            <w:vAlign w:val="center"/>
          </w:tcPr>
          <w:p w:rsidR="00A072FA" w:rsidRPr="00AD65F5" w:rsidRDefault="00A072FA" w:rsidP="00C245E2">
            <w:pPr>
              <w:spacing w:line="240" w:lineRule="auto"/>
              <w:jc w:val="center"/>
              <w:rPr>
                <w:sz w:val="24"/>
                <w:szCs w:val="24"/>
              </w:rPr>
            </w:pPr>
            <w:r w:rsidRPr="00AD65F5">
              <w:rPr>
                <w:sz w:val="24"/>
                <w:szCs w:val="24"/>
              </w:rPr>
              <w:t>0</w:t>
            </w:r>
          </w:p>
        </w:tc>
        <w:tc>
          <w:tcPr>
            <w:tcW w:w="567" w:type="dxa"/>
            <w:shd w:val="clear" w:color="auto" w:fill="auto"/>
            <w:vAlign w:val="center"/>
          </w:tcPr>
          <w:p w:rsidR="00A072FA" w:rsidRPr="003F5393" w:rsidRDefault="00A072FA" w:rsidP="00C245E2">
            <w:pPr>
              <w:spacing w:line="240" w:lineRule="auto"/>
              <w:jc w:val="center"/>
              <w:rPr>
                <w:sz w:val="24"/>
                <w:szCs w:val="24"/>
              </w:rPr>
            </w:pPr>
            <w:r w:rsidRPr="003F5393">
              <w:rPr>
                <w:sz w:val="24"/>
                <w:szCs w:val="24"/>
              </w:rPr>
              <w:t>0</w:t>
            </w:r>
          </w:p>
        </w:tc>
        <w:tc>
          <w:tcPr>
            <w:tcW w:w="567" w:type="dxa"/>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0</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0</w:t>
            </w:r>
          </w:p>
        </w:tc>
        <w:tc>
          <w:tcPr>
            <w:tcW w:w="567" w:type="dxa"/>
            <w:vAlign w:val="center"/>
          </w:tcPr>
          <w:p w:rsidR="00A072FA" w:rsidRPr="0095754A" w:rsidRDefault="00A072FA" w:rsidP="00C245E2">
            <w:pPr>
              <w:spacing w:line="240" w:lineRule="auto"/>
              <w:jc w:val="center"/>
              <w:rPr>
                <w:sz w:val="24"/>
                <w:szCs w:val="24"/>
              </w:rPr>
            </w:pPr>
            <w:r w:rsidRPr="0095754A">
              <w:rPr>
                <w:sz w:val="24"/>
                <w:szCs w:val="24"/>
              </w:rPr>
              <w:t>0</w:t>
            </w:r>
          </w:p>
        </w:tc>
        <w:tc>
          <w:tcPr>
            <w:tcW w:w="567" w:type="dxa"/>
            <w:vAlign w:val="center"/>
          </w:tcPr>
          <w:p w:rsidR="00A072FA" w:rsidRPr="0095754A" w:rsidRDefault="00A072FA" w:rsidP="00C245E2">
            <w:pPr>
              <w:spacing w:line="240" w:lineRule="auto"/>
              <w:jc w:val="center"/>
              <w:rPr>
                <w:sz w:val="24"/>
                <w:szCs w:val="24"/>
              </w:rPr>
            </w:pPr>
            <w:r>
              <w:rPr>
                <w:sz w:val="24"/>
                <w:szCs w:val="24"/>
              </w:rPr>
              <w:t>0</w:t>
            </w:r>
          </w:p>
        </w:tc>
        <w:tc>
          <w:tcPr>
            <w:tcW w:w="567" w:type="dxa"/>
            <w:vAlign w:val="center"/>
          </w:tcPr>
          <w:p w:rsidR="00A072FA" w:rsidRPr="007F782A" w:rsidRDefault="00A072FA" w:rsidP="00C245E2">
            <w:pPr>
              <w:spacing w:line="240" w:lineRule="auto"/>
              <w:jc w:val="center"/>
              <w:rPr>
                <w:sz w:val="24"/>
                <w:szCs w:val="24"/>
              </w:rPr>
            </w:pPr>
            <w:r w:rsidRPr="007F782A">
              <w:rPr>
                <w:sz w:val="24"/>
                <w:szCs w:val="24"/>
              </w:rPr>
              <w:t>0</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0</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0</w:t>
            </w:r>
          </w:p>
        </w:tc>
      </w:tr>
      <w:tr w:rsidR="00A072FA" w:rsidRPr="000C4A73" w:rsidTr="00C245E2">
        <w:trPr>
          <w:trHeight w:val="391"/>
        </w:trPr>
        <w:tc>
          <w:tcPr>
            <w:tcW w:w="4253" w:type="dxa"/>
          </w:tcPr>
          <w:p w:rsidR="00A072FA" w:rsidRPr="000C4A73" w:rsidRDefault="00A072FA" w:rsidP="00C245E2">
            <w:pPr>
              <w:spacing w:line="240" w:lineRule="auto"/>
              <w:rPr>
                <w:sz w:val="24"/>
                <w:szCs w:val="24"/>
              </w:rPr>
            </w:pPr>
            <w:r w:rsidRPr="000C4A73">
              <w:rPr>
                <w:sz w:val="24"/>
                <w:szCs w:val="24"/>
              </w:rPr>
              <w:t>Количество составленных протоколов об АПН</w:t>
            </w:r>
          </w:p>
        </w:tc>
        <w:tc>
          <w:tcPr>
            <w:tcW w:w="567" w:type="dxa"/>
            <w:vAlign w:val="center"/>
          </w:tcPr>
          <w:p w:rsidR="00A072FA" w:rsidRPr="00AD65F5" w:rsidRDefault="00A072FA" w:rsidP="00C245E2">
            <w:pPr>
              <w:spacing w:line="240" w:lineRule="auto"/>
              <w:jc w:val="center"/>
              <w:rPr>
                <w:sz w:val="24"/>
                <w:szCs w:val="24"/>
              </w:rPr>
            </w:pPr>
            <w:r w:rsidRPr="00AD65F5">
              <w:rPr>
                <w:sz w:val="24"/>
                <w:szCs w:val="24"/>
              </w:rPr>
              <w:t>4</w:t>
            </w:r>
          </w:p>
        </w:tc>
        <w:tc>
          <w:tcPr>
            <w:tcW w:w="567" w:type="dxa"/>
            <w:vAlign w:val="center"/>
          </w:tcPr>
          <w:p w:rsidR="00A072FA" w:rsidRPr="003F5393" w:rsidRDefault="00A072FA" w:rsidP="00C245E2">
            <w:pPr>
              <w:spacing w:line="240" w:lineRule="auto"/>
              <w:jc w:val="center"/>
              <w:rPr>
                <w:sz w:val="24"/>
                <w:szCs w:val="24"/>
              </w:rPr>
            </w:pPr>
            <w:r w:rsidRPr="003F5393">
              <w:rPr>
                <w:sz w:val="24"/>
                <w:szCs w:val="24"/>
              </w:rPr>
              <w:t>4</w:t>
            </w:r>
          </w:p>
        </w:tc>
        <w:tc>
          <w:tcPr>
            <w:tcW w:w="567" w:type="dxa"/>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1</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9</w:t>
            </w:r>
          </w:p>
        </w:tc>
        <w:tc>
          <w:tcPr>
            <w:tcW w:w="567" w:type="dxa"/>
            <w:vAlign w:val="center"/>
          </w:tcPr>
          <w:p w:rsidR="00A072FA" w:rsidRPr="0095754A" w:rsidRDefault="00A072FA" w:rsidP="00C245E2">
            <w:pPr>
              <w:spacing w:line="240" w:lineRule="auto"/>
              <w:jc w:val="center"/>
              <w:rPr>
                <w:sz w:val="24"/>
                <w:szCs w:val="24"/>
              </w:rPr>
            </w:pPr>
            <w:r>
              <w:rPr>
                <w:sz w:val="24"/>
                <w:szCs w:val="24"/>
              </w:rPr>
              <w:t>4</w:t>
            </w:r>
          </w:p>
        </w:tc>
        <w:tc>
          <w:tcPr>
            <w:tcW w:w="567" w:type="dxa"/>
            <w:vAlign w:val="center"/>
          </w:tcPr>
          <w:p w:rsidR="00A072FA" w:rsidRPr="0095754A" w:rsidRDefault="00A072FA" w:rsidP="00C245E2">
            <w:pPr>
              <w:spacing w:line="240" w:lineRule="auto"/>
              <w:jc w:val="center"/>
              <w:rPr>
                <w:sz w:val="24"/>
                <w:szCs w:val="24"/>
              </w:rPr>
            </w:pPr>
            <w:r>
              <w:rPr>
                <w:sz w:val="24"/>
                <w:szCs w:val="24"/>
              </w:rPr>
              <w:t>3</w:t>
            </w:r>
          </w:p>
        </w:tc>
        <w:tc>
          <w:tcPr>
            <w:tcW w:w="567" w:type="dxa"/>
            <w:vAlign w:val="center"/>
          </w:tcPr>
          <w:p w:rsidR="00A072FA" w:rsidRPr="007F782A" w:rsidRDefault="00A072FA" w:rsidP="00C245E2">
            <w:pPr>
              <w:spacing w:line="240" w:lineRule="auto"/>
              <w:jc w:val="center"/>
              <w:rPr>
                <w:sz w:val="24"/>
                <w:szCs w:val="24"/>
              </w:rPr>
            </w:pPr>
            <w:r w:rsidRPr="007F782A">
              <w:rPr>
                <w:sz w:val="24"/>
                <w:szCs w:val="24"/>
              </w:rPr>
              <w:t>0*</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0*</w:t>
            </w:r>
          </w:p>
        </w:tc>
        <w:tc>
          <w:tcPr>
            <w:tcW w:w="567" w:type="dxa"/>
            <w:shd w:val="clear" w:color="auto" w:fill="EEECE1" w:themeFill="background2"/>
            <w:vAlign w:val="center"/>
          </w:tcPr>
          <w:p w:rsidR="00A072FA" w:rsidRPr="00ED3104" w:rsidRDefault="00A072FA" w:rsidP="00C245E2">
            <w:pPr>
              <w:spacing w:line="240" w:lineRule="auto"/>
              <w:jc w:val="center"/>
              <w:rPr>
                <w:b/>
                <w:sz w:val="24"/>
                <w:szCs w:val="24"/>
              </w:rPr>
            </w:pPr>
            <w:r>
              <w:rPr>
                <w:b/>
                <w:sz w:val="24"/>
                <w:szCs w:val="24"/>
              </w:rPr>
              <w:t>7</w:t>
            </w:r>
          </w:p>
        </w:tc>
      </w:tr>
      <w:tr w:rsidR="00A072FA" w:rsidRPr="000C4A73" w:rsidTr="00C245E2">
        <w:trPr>
          <w:trHeight w:val="273"/>
        </w:trPr>
        <w:tc>
          <w:tcPr>
            <w:tcW w:w="9889" w:type="dxa"/>
            <w:gridSpan w:val="11"/>
            <w:shd w:val="clear" w:color="auto" w:fill="auto"/>
          </w:tcPr>
          <w:p w:rsidR="00A072FA" w:rsidRPr="000C4A73" w:rsidRDefault="00A072FA" w:rsidP="00C245E2">
            <w:pPr>
              <w:spacing w:line="240" w:lineRule="auto"/>
              <w:jc w:val="center"/>
              <w:rPr>
                <w:b/>
                <w:sz w:val="24"/>
                <w:szCs w:val="24"/>
              </w:rPr>
            </w:pPr>
            <w:r w:rsidRPr="001F686D">
              <w:rPr>
                <w:b/>
                <w:sz w:val="28"/>
                <w:szCs w:val="28"/>
              </w:rPr>
              <w:t>Сведения о результатах проведения внеплановых мероприятий систематического наблюдения</w:t>
            </w:r>
          </w:p>
        </w:tc>
      </w:tr>
      <w:tr w:rsidR="00A072FA" w:rsidRPr="000C4A73" w:rsidTr="00C245E2">
        <w:trPr>
          <w:trHeight w:val="273"/>
        </w:trPr>
        <w:tc>
          <w:tcPr>
            <w:tcW w:w="4253" w:type="dxa"/>
            <w:shd w:val="clear" w:color="auto" w:fill="EEECE1" w:themeFill="background2"/>
          </w:tcPr>
          <w:p w:rsidR="00A072FA" w:rsidRPr="000C4A73" w:rsidRDefault="00A072FA" w:rsidP="00C245E2">
            <w:pPr>
              <w:spacing w:line="240" w:lineRule="auto"/>
              <w:jc w:val="center"/>
              <w:rPr>
                <w:b/>
                <w:sz w:val="24"/>
                <w:szCs w:val="24"/>
              </w:rPr>
            </w:pP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33" w:type="dxa"/>
            <w:shd w:val="clear" w:color="auto" w:fill="EEECE1" w:themeFill="background2"/>
          </w:tcPr>
          <w:p w:rsidR="00A072FA" w:rsidRPr="00BC62DE" w:rsidRDefault="00A072FA" w:rsidP="00C245E2">
            <w:pPr>
              <w:spacing w:line="240" w:lineRule="auto"/>
              <w:jc w:val="center"/>
              <w:rPr>
                <w:b/>
                <w:sz w:val="24"/>
                <w:szCs w:val="24"/>
              </w:rPr>
            </w:pPr>
            <w:r w:rsidRPr="00BC62DE">
              <w:rPr>
                <w:b/>
                <w:sz w:val="24"/>
                <w:szCs w:val="24"/>
              </w:rPr>
              <w:t>4 кв</w:t>
            </w:r>
          </w:p>
        </w:tc>
        <w:tc>
          <w:tcPr>
            <w:tcW w:w="567" w:type="dxa"/>
            <w:shd w:val="clear" w:color="auto" w:fill="EEECE1" w:themeFill="background2"/>
          </w:tcPr>
          <w:p w:rsidR="00A072FA" w:rsidRPr="00B705FE" w:rsidRDefault="00A072FA" w:rsidP="00C245E2">
            <w:pPr>
              <w:spacing w:line="240" w:lineRule="auto"/>
              <w:jc w:val="center"/>
              <w:rPr>
                <w:b/>
                <w:sz w:val="24"/>
                <w:szCs w:val="24"/>
              </w:rPr>
            </w:pPr>
            <w:r w:rsidRPr="00B705FE">
              <w:rPr>
                <w:b/>
                <w:sz w:val="24"/>
                <w:szCs w:val="24"/>
              </w:rPr>
              <w:t>за год</w:t>
            </w: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A072FA" w:rsidRPr="000C4A73" w:rsidRDefault="00A072FA" w:rsidP="00C245E2">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4 кв</w:t>
            </w:r>
          </w:p>
        </w:tc>
        <w:tc>
          <w:tcPr>
            <w:tcW w:w="567" w:type="dxa"/>
            <w:shd w:val="clear" w:color="auto" w:fill="EEECE1" w:themeFill="background2"/>
          </w:tcPr>
          <w:p w:rsidR="00A072FA" w:rsidRPr="007A1F65" w:rsidRDefault="00A072FA" w:rsidP="00C245E2">
            <w:pPr>
              <w:spacing w:line="240" w:lineRule="auto"/>
              <w:jc w:val="center"/>
              <w:rPr>
                <w:b/>
                <w:sz w:val="24"/>
                <w:szCs w:val="24"/>
              </w:rPr>
            </w:pPr>
            <w:r w:rsidRPr="007A1F65">
              <w:rPr>
                <w:b/>
                <w:sz w:val="24"/>
                <w:szCs w:val="24"/>
              </w:rPr>
              <w:t>за год</w:t>
            </w:r>
          </w:p>
        </w:tc>
      </w:tr>
      <w:tr w:rsidR="00A072FA" w:rsidRPr="000C4A73" w:rsidTr="00C245E2">
        <w:trPr>
          <w:trHeight w:val="499"/>
        </w:trPr>
        <w:tc>
          <w:tcPr>
            <w:tcW w:w="4253" w:type="dxa"/>
          </w:tcPr>
          <w:p w:rsidR="00A072FA" w:rsidRPr="000C4A73" w:rsidRDefault="00A072FA" w:rsidP="00C245E2">
            <w:pPr>
              <w:spacing w:line="240" w:lineRule="auto"/>
              <w:rPr>
                <w:b/>
                <w:sz w:val="24"/>
                <w:szCs w:val="24"/>
              </w:rPr>
            </w:pPr>
            <w:r w:rsidRPr="000C4A73">
              <w:rPr>
                <w:sz w:val="24"/>
                <w:szCs w:val="24"/>
              </w:rPr>
              <w:t xml:space="preserve">Количество внеплановых мероприятий СН, по результатам которых нарушения законодательства не были выявлены </w:t>
            </w:r>
          </w:p>
        </w:tc>
        <w:tc>
          <w:tcPr>
            <w:tcW w:w="567" w:type="dxa"/>
            <w:shd w:val="clear" w:color="auto" w:fill="auto"/>
            <w:vAlign w:val="center"/>
          </w:tcPr>
          <w:p w:rsidR="00A072FA" w:rsidRPr="00AD65F5" w:rsidRDefault="00A072FA" w:rsidP="00C245E2">
            <w:pPr>
              <w:spacing w:line="240" w:lineRule="auto"/>
              <w:jc w:val="center"/>
              <w:rPr>
                <w:sz w:val="24"/>
                <w:szCs w:val="24"/>
              </w:rPr>
            </w:pPr>
            <w:r w:rsidRPr="00AD65F5">
              <w:rPr>
                <w:sz w:val="24"/>
                <w:szCs w:val="24"/>
              </w:rPr>
              <w:t>0</w:t>
            </w:r>
          </w:p>
        </w:tc>
        <w:tc>
          <w:tcPr>
            <w:tcW w:w="567" w:type="dxa"/>
            <w:shd w:val="clear" w:color="auto" w:fill="auto"/>
            <w:vAlign w:val="center"/>
          </w:tcPr>
          <w:p w:rsidR="00A072FA" w:rsidRPr="0014138C" w:rsidRDefault="00A072FA" w:rsidP="00C245E2">
            <w:pPr>
              <w:spacing w:line="240" w:lineRule="auto"/>
              <w:jc w:val="center"/>
              <w:rPr>
                <w:sz w:val="24"/>
                <w:szCs w:val="24"/>
              </w:rPr>
            </w:pPr>
            <w:r w:rsidRPr="0014138C">
              <w:rPr>
                <w:sz w:val="24"/>
                <w:szCs w:val="24"/>
              </w:rPr>
              <w:t>0</w:t>
            </w:r>
          </w:p>
        </w:tc>
        <w:tc>
          <w:tcPr>
            <w:tcW w:w="567" w:type="dxa"/>
            <w:shd w:val="clear" w:color="auto" w:fill="auto"/>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auto"/>
            <w:vAlign w:val="center"/>
          </w:tcPr>
          <w:p w:rsidR="00A072FA" w:rsidRPr="006D12D4" w:rsidRDefault="00A072FA" w:rsidP="00C245E2">
            <w:pPr>
              <w:spacing w:line="240" w:lineRule="auto"/>
              <w:jc w:val="center"/>
              <w:rPr>
                <w:b/>
                <w:sz w:val="24"/>
                <w:szCs w:val="24"/>
              </w:rPr>
            </w:pPr>
            <w:r>
              <w:rPr>
                <w:b/>
                <w:sz w:val="24"/>
                <w:szCs w:val="24"/>
              </w:rPr>
              <w:t>2</w:t>
            </w:r>
          </w:p>
        </w:tc>
        <w:tc>
          <w:tcPr>
            <w:tcW w:w="567" w:type="dxa"/>
            <w:shd w:val="clear" w:color="auto" w:fill="EEECE1" w:themeFill="background2"/>
            <w:vAlign w:val="center"/>
          </w:tcPr>
          <w:p w:rsidR="00A072FA" w:rsidRPr="006D12D4" w:rsidRDefault="00A072FA" w:rsidP="00C245E2">
            <w:pPr>
              <w:spacing w:line="240" w:lineRule="auto"/>
              <w:jc w:val="center"/>
              <w:rPr>
                <w:b/>
                <w:sz w:val="24"/>
                <w:szCs w:val="24"/>
              </w:rPr>
            </w:pPr>
            <w:r>
              <w:rPr>
                <w:b/>
                <w:sz w:val="24"/>
                <w:szCs w:val="24"/>
              </w:rPr>
              <w:t>2</w:t>
            </w:r>
          </w:p>
        </w:tc>
        <w:tc>
          <w:tcPr>
            <w:tcW w:w="567" w:type="dxa"/>
            <w:vAlign w:val="center"/>
          </w:tcPr>
          <w:p w:rsidR="00A072FA" w:rsidRPr="0095754A" w:rsidRDefault="00A072FA" w:rsidP="00C245E2">
            <w:pPr>
              <w:spacing w:line="240" w:lineRule="auto"/>
              <w:jc w:val="center"/>
              <w:rPr>
                <w:sz w:val="24"/>
                <w:szCs w:val="24"/>
              </w:rPr>
            </w:pPr>
            <w:r w:rsidRPr="0095754A">
              <w:rPr>
                <w:sz w:val="24"/>
                <w:szCs w:val="24"/>
              </w:rPr>
              <w:t>0</w:t>
            </w:r>
          </w:p>
        </w:tc>
        <w:tc>
          <w:tcPr>
            <w:tcW w:w="567" w:type="dxa"/>
            <w:vAlign w:val="center"/>
          </w:tcPr>
          <w:p w:rsidR="00A072FA" w:rsidRPr="00E31109" w:rsidRDefault="00A072FA" w:rsidP="00C245E2">
            <w:pPr>
              <w:spacing w:line="240" w:lineRule="auto"/>
              <w:jc w:val="center"/>
              <w:rPr>
                <w:sz w:val="24"/>
                <w:szCs w:val="24"/>
              </w:rPr>
            </w:pPr>
            <w:r w:rsidRPr="00E31109">
              <w:rPr>
                <w:sz w:val="24"/>
                <w:szCs w:val="24"/>
              </w:rPr>
              <w:t>2</w:t>
            </w:r>
          </w:p>
        </w:tc>
        <w:tc>
          <w:tcPr>
            <w:tcW w:w="567" w:type="dxa"/>
            <w:vAlign w:val="center"/>
          </w:tcPr>
          <w:p w:rsidR="00A072FA" w:rsidRPr="0095754A" w:rsidRDefault="00A072FA" w:rsidP="00C245E2">
            <w:pPr>
              <w:spacing w:line="240" w:lineRule="auto"/>
              <w:jc w:val="center"/>
              <w:rPr>
                <w:sz w:val="24"/>
                <w:szCs w:val="24"/>
              </w:rPr>
            </w:pPr>
            <w:r>
              <w:rPr>
                <w:sz w:val="24"/>
                <w:szCs w:val="24"/>
              </w:rPr>
              <w:t>0</w:t>
            </w:r>
          </w:p>
        </w:tc>
        <w:tc>
          <w:tcPr>
            <w:tcW w:w="567" w:type="dxa"/>
            <w:shd w:val="clear" w:color="auto" w:fill="EEECE1" w:themeFill="background2"/>
            <w:vAlign w:val="center"/>
          </w:tcPr>
          <w:p w:rsidR="00A072FA" w:rsidRPr="006D12D4" w:rsidRDefault="00A072FA" w:rsidP="00C245E2">
            <w:pPr>
              <w:spacing w:line="240" w:lineRule="auto"/>
              <w:jc w:val="center"/>
              <w:rPr>
                <w:b/>
                <w:sz w:val="24"/>
                <w:szCs w:val="24"/>
              </w:rPr>
            </w:pPr>
            <w:r>
              <w:rPr>
                <w:b/>
                <w:sz w:val="24"/>
                <w:szCs w:val="24"/>
              </w:rPr>
              <w:t>1</w:t>
            </w:r>
          </w:p>
        </w:tc>
        <w:tc>
          <w:tcPr>
            <w:tcW w:w="567" w:type="dxa"/>
            <w:shd w:val="clear" w:color="auto" w:fill="EEECE1" w:themeFill="background2"/>
            <w:vAlign w:val="center"/>
          </w:tcPr>
          <w:p w:rsidR="00A072FA" w:rsidRPr="006D12D4" w:rsidRDefault="00A072FA" w:rsidP="00C245E2">
            <w:pPr>
              <w:spacing w:line="240" w:lineRule="auto"/>
              <w:jc w:val="center"/>
              <w:rPr>
                <w:b/>
                <w:sz w:val="24"/>
                <w:szCs w:val="24"/>
              </w:rPr>
            </w:pPr>
            <w:r>
              <w:rPr>
                <w:b/>
                <w:sz w:val="24"/>
                <w:szCs w:val="24"/>
              </w:rPr>
              <w:t>3</w:t>
            </w:r>
          </w:p>
        </w:tc>
      </w:tr>
      <w:tr w:rsidR="00A072FA" w:rsidRPr="000C4A73" w:rsidTr="00C245E2">
        <w:trPr>
          <w:trHeight w:val="492"/>
        </w:trPr>
        <w:tc>
          <w:tcPr>
            <w:tcW w:w="4253" w:type="dxa"/>
          </w:tcPr>
          <w:p w:rsidR="00A072FA" w:rsidRPr="000C4A73" w:rsidRDefault="00A072FA" w:rsidP="00C245E2">
            <w:pPr>
              <w:spacing w:line="240" w:lineRule="auto"/>
              <w:rPr>
                <w:b/>
                <w:sz w:val="24"/>
                <w:szCs w:val="24"/>
              </w:rPr>
            </w:pPr>
            <w:r w:rsidRPr="000C4A73">
              <w:rPr>
                <w:sz w:val="24"/>
                <w:szCs w:val="24"/>
              </w:rPr>
              <w:t>Количество внеплановых мероприятий СН, по результатам которых были выявлены нарушения законодательства</w:t>
            </w:r>
          </w:p>
        </w:tc>
        <w:tc>
          <w:tcPr>
            <w:tcW w:w="567" w:type="dxa"/>
            <w:shd w:val="clear" w:color="auto" w:fill="auto"/>
            <w:vAlign w:val="center"/>
          </w:tcPr>
          <w:p w:rsidR="00A072FA" w:rsidRPr="00AD65F5" w:rsidRDefault="00A072FA" w:rsidP="00C245E2">
            <w:pPr>
              <w:spacing w:line="240" w:lineRule="auto"/>
              <w:jc w:val="center"/>
              <w:rPr>
                <w:sz w:val="24"/>
                <w:szCs w:val="24"/>
              </w:rPr>
            </w:pPr>
            <w:r w:rsidRPr="00AD65F5">
              <w:rPr>
                <w:sz w:val="24"/>
                <w:szCs w:val="24"/>
              </w:rPr>
              <w:t>0</w:t>
            </w:r>
          </w:p>
        </w:tc>
        <w:tc>
          <w:tcPr>
            <w:tcW w:w="567" w:type="dxa"/>
            <w:shd w:val="clear" w:color="auto" w:fill="auto"/>
            <w:vAlign w:val="center"/>
          </w:tcPr>
          <w:p w:rsidR="00A072FA" w:rsidRPr="0014138C" w:rsidRDefault="00A072FA" w:rsidP="00C245E2">
            <w:pPr>
              <w:spacing w:line="240" w:lineRule="auto"/>
              <w:jc w:val="center"/>
              <w:rPr>
                <w:sz w:val="24"/>
                <w:szCs w:val="24"/>
              </w:rPr>
            </w:pPr>
            <w:r w:rsidRPr="0014138C">
              <w:rPr>
                <w:sz w:val="24"/>
                <w:szCs w:val="24"/>
              </w:rPr>
              <w:t>1</w:t>
            </w:r>
          </w:p>
        </w:tc>
        <w:tc>
          <w:tcPr>
            <w:tcW w:w="567" w:type="dxa"/>
            <w:shd w:val="clear" w:color="auto" w:fill="auto"/>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auto"/>
            <w:vAlign w:val="center"/>
          </w:tcPr>
          <w:p w:rsidR="00A072FA" w:rsidRPr="00ED34DC" w:rsidRDefault="00A072FA" w:rsidP="00C245E2">
            <w:pPr>
              <w:spacing w:line="240" w:lineRule="auto"/>
              <w:jc w:val="center"/>
              <w:rPr>
                <w:b/>
                <w:sz w:val="24"/>
                <w:szCs w:val="24"/>
              </w:rPr>
            </w:pPr>
            <w:r>
              <w:rPr>
                <w:b/>
                <w:sz w:val="24"/>
                <w:szCs w:val="24"/>
              </w:rPr>
              <w:t>1</w:t>
            </w:r>
          </w:p>
        </w:tc>
        <w:tc>
          <w:tcPr>
            <w:tcW w:w="567" w:type="dxa"/>
            <w:shd w:val="clear" w:color="auto" w:fill="EEECE1" w:themeFill="background2"/>
            <w:vAlign w:val="center"/>
          </w:tcPr>
          <w:p w:rsidR="00A072FA" w:rsidRPr="00ED34DC" w:rsidRDefault="00A072FA" w:rsidP="00C245E2">
            <w:pPr>
              <w:spacing w:line="240" w:lineRule="auto"/>
              <w:jc w:val="center"/>
              <w:rPr>
                <w:b/>
                <w:sz w:val="24"/>
                <w:szCs w:val="24"/>
              </w:rPr>
            </w:pPr>
            <w:r>
              <w:rPr>
                <w:b/>
                <w:sz w:val="24"/>
                <w:szCs w:val="24"/>
              </w:rPr>
              <w:t>2</w:t>
            </w:r>
          </w:p>
        </w:tc>
        <w:tc>
          <w:tcPr>
            <w:tcW w:w="567" w:type="dxa"/>
            <w:vAlign w:val="center"/>
          </w:tcPr>
          <w:p w:rsidR="00A072FA" w:rsidRPr="0095754A" w:rsidRDefault="00A072FA" w:rsidP="00C245E2">
            <w:pPr>
              <w:spacing w:line="240" w:lineRule="auto"/>
              <w:jc w:val="center"/>
              <w:rPr>
                <w:sz w:val="24"/>
                <w:szCs w:val="24"/>
              </w:rPr>
            </w:pPr>
            <w:r w:rsidRPr="0095754A">
              <w:rPr>
                <w:sz w:val="24"/>
                <w:szCs w:val="24"/>
              </w:rPr>
              <w:t>0</w:t>
            </w:r>
          </w:p>
        </w:tc>
        <w:tc>
          <w:tcPr>
            <w:tcW w:w="567" w:type="dxa"/>
            <w:vAlign w:val="center"/>
          </w:tcPr>
          <w:p w:rsidR="00A072FA" w:rsidRPr="00E31109" w:rsidRDefault="00A072FA" w:rsidP="00C245E2">
            <w:pPr>
              <w:spacing w:line="240" w:lineRule="auto"/>
              <w:jc w:val="center"/>
              <w:rPr>
                <w:sz w:val="24"/>
                <w:szCs w:val="24"/>
              </w:rPr>
            </w:pPr>
            <w:r w:rsidRPr="00E31109">
              <w:rPr>
                <w:sz w:val="24"/>
                <w:szCs w:val="24"/>
              </w:rPr>
              <w:t>2</w:t>
            </w:r>
          </w:p>
        </w:tc>
        <w:tc>
          <w:tcPr>
            <w:tcW w:w="567" w:type="dxa"/>
            <w:vAlign w:val="center"/>
          </w:tcPr>
          <w:p w:rsidR="00A072FA" w:rsidRPr="0095754A" w:rsidRDefault="00A072FA" w:rsidP="00C245E2">
            <w:pPr>
              <w:spacing w:line="240" w:lineRule="auto"/>
              <w:jc w:val="center"/>
              <w:rPr>
                <w:sz w:val="24"/>
                <w:szCs w:val="24"/>
              </w:rPr>
            </w:pPr>
            <w:r>
              <w:rPr>
                <w:sz w:val="24"/>
                <w:szCs w:val="24"/>
              </w:rPr>
              <w:t>1</w:t>
            </w:r>
          </w:p>
        </w:tc>
        <w:tc>
          <w:tcPr>
            <w:tcW w:w="567" w:type="dxa"/>
            <w:shd w:val="clear" w:color="auto" w:fill="EEECE1" w:themeFill="background2"/>
            <w:vAlign w:val="center"/>
          </w:tcPr>
          <w:p w:rsidR="00A072FA" w:rsidRPr="00ED34DC" w:rsidRDefault="00A072FA" w:rsidP="00C245E2">
            <w:pPr>
              <w:spacing w:line="240" w:lineRule="auto"/>
              <w:jc w:val="center"/>
              <w:rPr>
                <w:b/>
                <w:sz w:val="24"/>
                <w:szCs w:val="24"/>
              </w:rPr>
            </w:pPr>
            <w:r>
              <w:rPr>
                <w:b/>
                <w:sz w:val="24"/>
                <w:szCs w:val="24"/>
              </w:rPr>
              <w:t>1</w:t>
            </w:r>
          </w:p>
        </w:tc>
        <w:tc>
          <w:tcPr>
            <w:tcW w:w="567" w:type="dxa"/>
            <w:shd w:val="clear" w:color="auto" w:fill="EEECE1" w:themeFill="background2"/>
            <w:vAlign w:val="center"/>
          </w:tcPr>
          <w:p w:rsidR="00A072FA" w:rsidRPr="00ED34DC" w:rsidRDefault="00A072FA" w:rsidP="00C245E2">
            <w:pPr>
              <w:spacing w:line="240" w:lineRule="auto"/>
              <w:jc w:val="center"/>
              <w:rPr>
                <w:b/>
                <w:sz w:val="24"/>
                <w:szCs w:val="24"/>
              </w:rPr>
            </w:pPr>
            <w:r>
              <w:rPr>
                <w:b/>
                <w:sz w:val="24"/>
                <w:szCs w:val="24"/>
              </w:rPr>
              <w:t>4</w:t>
            </w:r>
          </w:p>
        </w:tc>
      </w:tr>
      <w:tr w:rsidR="00A072FA" w:rsidRPr="000C4A73" w:rsidTr="00C245E2">
        <w:trPr>
          <w:trHeight w:val="431"/>
        </w:trPr>
        <w:tc>
          <w:tcPr>
            <w:tcW w:w="4253" w:type="dxa"/>
          </w:tcPr>
          <w:p w:rsidR="00A072FA" w:rsidRPr="000C4A73" w:rsidRDefault="00A072FA" w:rsidP="00C245E2">
            <w:pPr>
              <w:spacing w:line="240" w:lineRule="auto"/>
              <w:rPr>
                <w:sz w:val="24"/>
                <w:szCs w:val="24"/>
              </w:rPr>
            </w:pPr>
            <w:r w:rsidRPr="000C4A73">
              <w:rPr>
                <w:sz w:val="24"/>
                <w:szCs w:val="24"/>
              </w:rPr>
              <w:t>Количество выявленных в результате внеплановых мероприятий СН нарушений норм законодательства</w:t>
            </w:r>
          </w:p>
        </w:tc>
        <w:tc>
          <w:tcPr>
            <w:tcW w:w="567" w:type="dxa"/>
            <w:shd w:val="clear" w:color="auto" w:fill="auto"/>
            <w:vAlign w:val="center"/>
          </w:tcPr>
          <w:p w:rsidR="00A072FA" w:rsidRPr="00AD65F5" w:rsidRDefault="00A072FA" w:rsidP="00C245E2">
            <w:pPr>
              <w:spacing w:line="240" w:lineRule="auto"/>
              <w:jc w:val="center"/>
              <w:rPr>
                <w:sz w:val="24"/>
                <w:szCs w:val="24"/>
              </w:rPr>
            </w:pPr>
            <w:r w:rsidRPr="00AD65F5">
              <w:rPr>
                <w:sz w:val="24"/>
                <w:szCs w:val="24"/>
              </w:rPr>
              <w:t>0</w:t>
            </w:r>
          </w:p>
        </w:tc>
        <w:tc>
          <w:tcPr>
            <w:tcW w:w="567" w:type="dxa"/>
            <w:shd w:val="clear" w:color="auto" w:fill="auto"/>
            <w:vAlign w:val="center"/>
          </w:tcPr>
          <w:p w:rsidR="00A072FA" w:rsidRPr="0014138C" w:rsidRDefault="00A072FA" w:rsidP="00C245E2">
            <w:pPr>
              <w:spacing w:line="240" w:lineRule="auto"/>
              <w:jc w:val="center"/>
              <w:rPr>
                <w:sz w:val="24"/>
                <w:szCs w:val="24"/>
              </w:rPr>
            </w:pPr>
            <w:r w:rsidRPr="0014138C">
              <w:rPr>
                <w:sz w:val="24"/>
                <w:szCs w:val="24"/>
              </w:rPr>
              <w:t>1</w:t>
            </w:r>
          </w:p>
        </w:tc>
        <w:tc>
          <w:tcPr>
            <w:tcW w:w="567" w:type="dxa"/>
            <w:shd w:val="clear" w:color="auto" w:fill="auto"/>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auto"/>
            <w:vAlign w:val="center"/>
          </w:tcPr>
          <w:p w:rsidR="00A072FA" w:rsidRPr="006D12D4" w:rsidRDefault="00A072FA" w:rsidP="00C245E2">
            <w:pPr>
              <w:spacing w:line="240" w:lineRule="auto"/>
              <w:jc w:val="center"/>
              <w:rPr>
                <w:b/>
                <w:sz w:val="24"/>
                <w:szCs w:val="24"/>
              </w:rPr>
            </w:pPr>
            <w:r>
              <w:rPr>
                <w:b/>
                <w:sz w:val="24"/>
                <w:szCs w:val="24"/>
              </w:rPr>
              <w:t>1</w:t>
            </w:r>
          </w:p>
        </w:tc>
        <w:tc>
          <w:tcPr>
            <w:tcW w:w="567" w:type="dxa"/>
            <w:shd w:val="clear" w:color="auto" w:fill="EEECE1" w:themeFill="background2"/>
            <w:vAlign w:val="center"/>
          </w:tcPr>
          <w:p w:rsidR="00A072FA" w:rsidRPr="006D12D4" w:rsidRDefault="00A072FA" w:rsidP="00C245E2">
            <w:pPr>
              <w:spacing w:line="240" w:lineRule="auto"/>
              <w:jc w:val="center"/>
              <w:rPr>
                <w:b/>
                <w:sz w:val="24"/>
                <w:szCs w:val="24"/>
              </w:rPr>
            </w:pPr>
            <w:r>
              <w:rPr>
                <w:b/>
                <w:sz w:val="24"/>
                <w:szCs w:val="24"/>
              </w:rPr>
              <w:t>2</w:t>
            </w:r>
          </w:p>
        </w:tc>
        <w:tc>
          <w:tcPr>
            <w:tcW w:w="567" w:type="dxa"/>
            <w:vAlign w:val="center"/>
          </w:tcPr>
          <w:p w:rsidR="00A072FA" w:rsidRPr="0095754A" w:rsidRDefault="00A072FA" w:rsidP="00C245E2">
            <w:pPr>
              <w:spacing w:line="240" w:lineRule="auto"/>
              <w:jc w:val="center"/>
              <w:rPr>
                <w:sz w:val="24"/>
                <w:szCs w:val="24"/>
              </w:rPr>
            </w:pPr>
            <w:r w:rsidRPr="0095754A">
              <w:rPr>
                <w:sz w:val="24"/>
                <w:szCs w:val="24"/>
              </w:rPr>
              <w:t>0</w:t>
            </w:r>
          </w:p>
        </w:tc>
        <w:tc>
          <w:tcPr>
            <w:tcW w:w="567" w:type="dxa"/>
            <w:vAlign w:val="center"/>
          </w:tcPr>
          <w:p w:rsidR="00A072FA" w:rsidRPr="00E31109" w:rsidRDefault="00A072FA" w:rsidP="00C245E2">
            <w:pPr>
              <w:spacing w:line="240" w:lineRule="auto"/>
              <w:jc w:val="center"/>
              <w:rPr>
                <w:sz w:val="24"/>
                <w:szCs w:val="24"/>
              </w:rPr>
            </w:pPr>
            <w:r w:rsidRPr="00E31109">
              <w:rPr>
                <w:sz w:val="24"/>
                <w:szCs w:val="24"/>
              </w:rPr>
              <w:t>4</w:t>
            </w:r>
          </w:p>
        </w:tc>
        <w:tc>
          <w:tcPr>
            <w:tcW w:w="567" w:type="dxa"/>
            <w:vAlign w:val="center"/>
          </w:tcPr>
          <w:p w:rsidR="00A072FA" w:rsidRPr="0095754A" w:rsidRDefault="00A072FA" w:rsidP="00C245E2">
            <w:pPr>
              <w:spacing w:line="240" w:lineRule="auto"/>
              <w:jc w:val="center"/>
              <w:rPr>
                <w:sz w:val="24"/>
                <w:szCs w:val="24"/>
              </w:rPr>
            </w:pPr>
            <w:r>
              <w:rPr>
                <w:sz w:val="24"/>
                <w:szCs w:val="24"/>
              </w:rPr>
              <w:t>1</w:t>
            </w:r>
          </w:p>
        </w:tc>
        <w:tc>
          <w:tcPr>
            <w:tcW w:w="567" w:type="dxa"/>
            <w:shd w:val="clear" w:color="auto" w:fill="EEECE1" w:themeFill="background2"/>
            <w:vAlign w:val="center"/>
          </w:tcPr>
          <w:p w:rsidR="00A072FA" w:rsidRPr="006D12D4" w:rsidRDefault="00A072FA" w:rsidP="00C245E2">
            <w:pPr>
              <w:spacing w:line="240" w:lineRule="auto"/>
              <w:jc w:val="center"/>
              <w:rPr>
                <w:b/>
                <w:sz w:val="24"/>
                <w:szCs w:val="24"/>
              </w:rPr>
            </w:pPr>
            <w:r>
              <w:rPr>
                <w:b/>
                <w:sz w:val="24"/>
                <w:szCs w:val="24"/>
              </w:rPr>
              <w:t>1</w:t>
            </w:r>
          </w:p>
        </w:tc>
        <w:tc>
          <w:tcPr>
            <w:tcW w:w="567" w:type="dxa"/>
            <w:shd w:val="clear" w:color="auto" w:fill="EEECE1" w:themeFill="background2"/>
            <w:vAlign w:val="center"/>
          </w:tcPr>
          <w:p w:rsidR="00A072FA" w:rsidRPr="006D12D4" w:rsidRDefault="00A072FA" w:rsidP="00C245E2">
            <w:pPr>
              <w:spacing w:line="240" w:lineRule="auto"/>
              <w:jc w:val="center"/>
              <w:rPr>
                <w:b/>
                <w:sz w:val="24"/>
                <w:szCs w:val="24"/>
              </w:rPr>
            </w:pPr>
            <w:r>
              <w:rPr>
                <w:b/>
                <w:sz w:val="24"/>
                <w:szCs w:val="24"/>
              </w:rPr>
              <w:t>6</w:t>
            </w:r>
          </w:p>
        </w:tc>
      </w:tr>
      <w:tr w:rsidR="00A072FA" w:rsidRPr="000C4A73" w:rsidTr="00C245E2">
        <w:trPr>
          <w:trHeight w:val="522"/>
        </w:trPr>
        <w:tc>
          <w:tcPr>
            <w:tcW w:w="4253" w:type="dxa"/>
          </w:tcPr>
          <w:p w:rsidR="00A072FA" w:rsidRPr="000C4A73" w:rsidRDefault="00A072FA" w:rsidP="00C245E2">
            <w:pPr>
              <w:spacing w:line="240" w:lineRule="auto"/>
              <w:rPr>
                <w:sz w:val="24"/>
                <w:szCs w:val="24"/>
              </w:rPr>
            </w:pPr>
            <w:r w:rsidRPr="000C4A73">
              <w:rPr>
                <w:sz w:val="24"/>
                <w:szCs w:val="24"/>
              </w:rPr>
              <w:t>Количество составленных протоколов об АПН по результатам внеплановых мероприятий СН</w:t>
            </w:r>
          </w:p>
        </w:tc>
        <w:tc>
          <w:tcPr>
            <w:tcW w:w="567" w:type="dxa"/>
            <w:shd w:val="clear" w:color="auto" w:fill="auto"/>
            <w:vAlign w:val="center"/>
          </w:tcPr>
          <w:p w:rsidR="00A072FA" w:rsidRPr="00AD65F5" w:rsidRDefault="00A072FA" w:rsidP="00C245E2">
            <w:pPr>
              <w:spacing w:line="240" w:lineRule="auto"/>
              <w:jc w:val="center"/>
              <w:rPr>
                <w:sz w:val="24"/>
                <w:szCs w:val="24"/>
              </w:rPr>
            </w:pPr>
            <w:r w:rsidRPr="00AD65F5">
              <w:rPr>
                <w:sz w:val="24"/>
                <w:szCs w:val="24"/>
              </w:rPr>
              <w:t>0</w:t>
            </w:r>
          </w:p>
        </w:tc>
        <w:tc>
          <w:tcPr>
            <w:tcW w:w="567" w:type="dxa"/>
            <w:shd w:val="clear" w:color="auto" w:fill="auto"/>
            <w:vAlign w:val="center"/>
          </w:tcPr>
          <w:p w:rsidR="00A072FA" w:rsidRPr="0014138C" w:rsidRDefault="00A072FA" w:rsidP="00C245E2">
            <w:pPr>
              <w:spacing w:line="240" w:lineRule="auto"/>
              <w:jc w:val="center"/>
              <w:rPr>
                <w:sz w:val="24"/>
                <w:szCs w:val="24"/>
              </w:rPr>
            </w:pPr>
            <w:r w:rsidRPr="0014138C">
              <w:rPr>
                <w:sz w:val="24"/>
                <w:szCs w:val="24"/>
              </w:rPr>
              <w:t>1</w:t>
            </w:r>
          </w:p>
        </w:tc>
        <w:tc>
          <w:tcPr>
            <w:tcW w:w="567" w:type="dxa"/>
            <w:shd w:val="clear" w:color="auto" w:fill="auto"/>
            <w:vAlign w:val="center"/>
          </w:tcPr>
          <w:p w:rsidR="00A072FA" w:rsidRPr="001D4DBC" w:rsidRDefault="00A072FA" w:rsidP="00C245E2">
            <w:pPr>
              <w:spacing w:line="240" w:lineRule="auto"/>
              <w:jc w:val="center"/>
              <w:rPr>
                <w:sz w:val="24"/>
                <w:szCs w:val="24"/>
              </w:rPr>
            </w:pPr>
            <w:r>
              <w:rPr>
                <w:sz w:val="24"/>
                <w:szCs w:val="24"/>
              </w:rPr>
              <w:t>0</w:t>
            </w:r>
          </w:p>
        </w:tc>
        <w:tc>
          <w:tcPr>
            <w:tcW w:w="533" w:type="dxa"/>
            <w:shd w:val="clear" w:color="auto" w:fill="auto"/>
            <w:vAlign w:val="center"/>
          </w:tcPr>
          <w:p w:rsidR="00A072FA" w:rsidRPr="006D12D4" w:rsidRDefault="00A072FA" w:rsidP="00C245E2">
            <w:pPr>
              <w:spacing w:line="240" w:lineRule="auto"/>
              <w:jc w:val="center"/>
              <w:rPr>
                <w:b/>
                <w:sz w:val="24"/>
                <w:szCs w:val="24"/>
              </w:rPr>
            </w:pPr>
            <w:r>
              <w:rPr>
                <w:b/>
                <w:sz w:val="24"/>
                <w:szCs w:val="24"/>
              </w:rPr>
              <w:t>1</w:t>
            </w:r>
          </w:p>
        </w:tc>
        <w:tc>
          <w:tcPr>
            <w:tcW w:w="567" w:type="dxa"/>
            <w:shd w:val="clear" w:color="auto" w:fill="EEECE1" w:themeFill="background2"/>
            <w:vAlign w:val="center"/>
          </w:tcPr>
          <w:p w:rsidR="00A072FA" w:rsidRPr="006D12D4" w:rsidRDefault="00A072FA" w:rsidP="00C245E2">
            <w:pPr>
              <w:spacing w:line="240" w:lineRule="auto"/>
              <w:jc w:val="center"/>
              <w:rPr>
                <w:b/>
                <w:sz w:val="24"/>
                <w:szCs w:val="24"/>
              </w:rPr>
            </w:pPr>
            <w:r>
              <w:rPr>
                <w:b/>
                <w:sz w:val="24"/>
                <w:szCs w:val="24"/>
              </w:rPr>
              <w:t>2</w:t>
            </w:r>
          </w:p>
        </w:tc>
        <w:tc>
          <w:tcPr>
            <w:tcW w:w="567" w:type="dxa"/>
            <w:vAlign w:val="center"/>
          </w:tcPr>
          <w:p w:rsidR="00A072FA" w:rsidRPr="0095754A" w:rsidRDefault="00A072FA" w:rsidP="00C245E2">
            <w:pPr>
              <w:spacing w:line="240" w:lineRule="auto"/>
              <w:jc w:val="center"/>
              <w:rPr>
                <w:sz w:val="24"/>
                <w:szCs w:val="24"/>
              </w:rPr>
            </w:pPr>
            <w:r w:rsidRPr="0095754A">
              <w:rPr>
                <w:sz w:val="24"/>
                <w:szCs w:val="24"/>
              </w:rPr>
              <w:t>0</w:t>
            </w:r>
          </w:p>
        </w:tc>
        <w:tc>
          <w:tcPr>
            <w:tcW w:w="567" w:type="dxa"/>
            <w:vAlign w:val="center"/>
          </w:tcPr>
          <w:p w:rsidR="00A072FA" w:rsidRPr="00E31109" w:rsidRDefault="00A072FA" w:rsidP="00C245E2">
            <w:pPr>
              <w:spacing w:line="240" w:lineRule="auto"/>
              <w:jc w:val="center"/>
              <w:rPr>
                <w:sz w:val="24"/>
                <w:szCs w:val="24"/>
                <w:lang w:val="en-US"/>
              </w:rPr>
            </w:pPr>
            <w:r w:rsidRPr="00E31109">
              <w:rPr>
                <w:sz w:val="24"/>
                <w:szCs w:val="24"/>
              </w:rPr>
              <w:t>2</w:t>
            </w:r>
          </w:p>
        </w:tc>
        <w:tc>
          <w:tcPr>
            <w:tcW w:w="567" w:type="dxa"/>
            <w:vAlign w:val="center"/>
          </w:tcPr>
          <w:p w:rsidR="00A072FA" w:rsidRPr="0095754A" w:rsidRDefault="00A072FA" w:rsidP="00C245E2">
            <w:pPr>
              <w:spacing w:line="240" w:lineRule="auto"/>
              <w:jc w:val="center"/>
              <w:rPr>
                <w:sz w:val="24"/>
                <w:szCs w:val="24"/>
              </w:rPr>
            </w:pPr>
            <w:r>
              <w:rPr>
                <w:sz w:val="24"/>
                <w:szCs w:val="24"/>
              </w:rPr>
              <w:t>2</w:t>
            </w:r>
          </w:p>
        </w:tc>
        <w:tc>
          <w:tcPr>
            <w:tcW w:w="567" w:type="dxa"/>
            <w:shd w:val="clear" w:color="auto" w:fill="EEECE1" w:themeFill="background2"/>
            <w:vAlign w:val="center"/>
          </w:tcPr>
          <w:p w:rsidR="00A072FA" w:rsidRPr="006D12D4" w:rsidRDefault="00A072FA" w:rsidP="00C245E2">
            <w:pPr>
              <w:spacing w:line="240" w:lineRule="auto"/>
              <w:jc w:val="center"/>
              <w:rPr>
                <w:b/>
                <w:sz w:val="24"/>
                <w:szCs w:val="24"/>
              </w:rPr>
            </w:pPr>
            <w:r>
              <w:rPr>
                <w:b/>
                <w:sz w:val="24"/>
                <w:szCs w:val="24"/>
              </w:rPr>
              <w:t>2</w:t>
            </w:r>
          </w:p>
        </w:tc>
        <w:tc>
          <w:tcPr>
            <w:tcW w:w="567" w:type="dxa"/>
            <w:shd w:val="clear" w:color="auto" w:fill="EEECE1" w:themeFill="background2"/>
            <w:vAlign w:val="center"/>
          </w:tcPr>
          <w:p w:rsidR="00A072FA" w:rsidRPr="006D12D4" w:rsidRDefault="00A072FA" w:rsidP="00C245E2">
            <w:pPr>
              <w:spacing w:line="240" w:lineRule="auto"/>
              <w:jc w:val="center"/>
              <w:rPr>
                <w:b/>
                <w:sz w:val="24"/>
                <w:szCs w:val="24"/>
              </w:rPr>
            </w:pPr>
            <w:r>
              <w:rPr>
                <w:b/>
                <w:sz w:val="24"/>
                <w:szCs w:val="24"/>
              </w:rPr>
              <w:t>6</w:t>
            </w:r>
          </w:p>
        </w:tc>
      </w:tr>
      <w:tr w:rsidR="00A072FA" w:rsidRPr="000C4A73" w:rsidTr="00C245E2">
        <w:trPr>
          <w:trHeight w:val="557"/>
        </w:trPr>
        <w:tc>
          <w:tcPr>
            <w:tcW w:w="9889" w:type="dxa"/>
            <w:gridSpan w:val="11"/>
          </w:tcPr>
          <w:p w:rsidR="00A072FA" w:rsidRDefault="00A072FA" w:rsidP="00C245E2">
            <w:pPr>
              <w:spacing w:after="200" w:line="240" w:lineRule="auto"/>
              <w:rPr>
                <w:b/>
                <w:sz w:val="24"/>
                <w:szCs w:val="24"/>
              </w:rPr>
            </w:pPr>
            <w:r w:rsidRPr="00E31109">
              <w:rPr>
                <w:sz w:val="24"/>
                <w:szCs w:val="24"/>
              </w:rPr>
              <w:t>*</w:t>
            </w:r>
            <w:r w:rsidRPr="00E31109">
              <w:rPr>
                <w:sz w:val="32"/>
                <w:szCs w:val="32"/>
              </w:rPr>
              <w:t xml:space="preserve"> - </w:t>
            </w:r>
            <w:r w:rsidRPr="00E31109">
              <w:rPr>
                <w:sz w:val="24"/>
                <w:szCs w:val="24"/>
              </w:rPr>
              <w:t xml:space="preserve">Истек срок давности привлечения к административной ответственности </w:t>
            </w:r>
            <w:r w:rsidRPr="009E390D">
              <w:rPr>
                <w:sz w:val="24"/>
                <w:szCs w:val="24"/>
              </w:rPr>
              <w:t>АО «Зарамагские» ГЭС.</w:t>
            </w:r>
            <w:r>
              <w:rPr>
                <w:sz w:val="24"/>
                <w:szCs w:val="24"/>
              </w:rPr>
              <w:t xml:space="preserve"> </w:t>
            </w:r>
            <w:r w:rsidRPr="00E31109">
              <w:rPr>
                <w:sz w:val="24"/>
                <w:szCs w:val="24"/>
              </w:rPr>
              <w:t>Протокол не составлялся</w:t>
            </w:r>
            <w:r>
              <w:rPr>
                <w:sz w:val="24"/>
                <w:szCs w:val="24"/>
              </w:rPr>
              <w:t>.</w:t>
            </w:r>
          </w:p>
        </w:tc>
      </w:tr>
    </w:tbl>
    <w:p w:rsidR="005A6143" w:rsidRPr="00A072FA" w:rsidRDefault="005A6143" w:rsidP="00A072FA">
      <w:bookmarkStart w:id="25" w:name="_GoBack"/>
      <w:bookmarkEnd w:id="25"/>
    </w:p>
    <w:sectPr w:rsidR="005A6143" w:rsidRPr="00A072FA" w:rsidSect="00AE6B4D">
      <w:headerReference w:type="even" r:id="rId10"/>
      <w:headerReference w:type="default" r:id="rId11"/>
      <w:type w:val="continuous"/>
      <w:pgSz w:w="11907" w:h="16840" w:code="9"/>
      <w:pgMar w:top="851" w:right="567" w:bottom="709" w:left="567"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98" w:rsidRDefault="00236998">
      <w:r>
        <w:separator/>
      </w:r>
    </w:p>
    <w:p w:rsidR="00236998" w:rsidRDefault="00236998"/>
    <w:p w:rsidR="00236998" w:rsidRDefault="00236998"/>
  </w:endnote>
  <w:endnote w:type="continuationSeparator" w:id="0">
    <w:p w:rsidR="00236998" w:rsidRDefault="00236998">
      <w:r>
        <w:continuationSeparator/>
      </w:r>
    </w:p>
    <w:p w:rsidR="00236998" w:rsidRDefault="00236998"/>
    <w:p w:rsidR="00236998" w:rsidRDefault="00236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98" w:rsidRDefault="00236998">
      <w:r>
        <w:separator/>
      </w:r>
    </w:p>
    <w:p w:rsidR="00236998" w:rsidRDefault="00236998"/>
    <w:p w:rsidR="00236998" w:rsidRDefault="00236998"/>
  </w:footnote>
  <w:footnote w:type="continuationSeparator" w:id="0">
    <w:p w:rsidR="00236998" w:rsidRDefault="00236998">
      <w:r>
        <w:continuationSeparator/>
      </w:r>
    </w:p>
    <w:p w:rsidR="00236998" w:rsidRDefault="00236998"/>
    <w:p w:rsidR="00236998" w:rsidRDefault="002369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FA" w:rsidRDefault="00A072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A072FA" w:rsidRDefault="00A072FA">
    <w:pPr>
      <w:pStyle w:val="a4"/>
    </w:pPr>
  </w:p>
  <w:p w:rsidR="00A072FA" w:rsidRDefault="00A072FA"/>
  <w:p w:rsidR="00A072FA" w:rsidRDefault="00A07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FA" w:rsidRDefault="00A072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A072FA" w:rsidRDefault="00A072FA" w:rsidP="005B556D">
    <w:pPr>
      <w:pStyle w:val="a4"/>
      <w:spacing w:line="240" w:lineRule="auto"/>
    </w:pPr>
  </w:p>
  <w:p w:rsidR="00A072FA" w:rsidRPr="005B556D" w:rsidRDefault="00A072FA" w:rsidP="005B556D">
    <w:pPr>
      <w:pStyle w:val="a4"/>
      <w:spacing w:line="240" w:lineRule="auto"/>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C9" w:rsidRDefault="00B46C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B46CC9" w:rsidRDefault="00B46CC9">
    <w:pPr>
      <w:pStyle w:val="a4"/>
    </w:pPr>
  </w:p>
  <w:p w:rsidR="00B46CC9" w:rsidRDefault="00B46CC9"/>
  <w:p w:rsidR="00B46CC9" w:rsidRDefault="00B46CC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C9" w:rsidRDefault="00B46C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72FA">
      <w:rPr>
        <w:rStyle w:val="a6"/>
        <w:noProof/>
      </w:rPr>
      <w:t>9</w:t>
    </w:r>
    <w:r>
      <w:rPr>
        <w:rStyle w:val="a6"/>
      </w:rPr>
      <w:fldChar w:fldCharType="end"/>
    </w:r>
  </w:p>
  <w:p w:rsidR="00B46CC9" w:rsidRDefault="00B46CC9" w:rsidP="005B556D">
    <w:pPr>
      <w:pStyle w:val="a4"/>
      <w:spacing w:line="240" w:lineRule="auto"/>
    </w:pPr>
  </w:p>
  <w:p w:rsidR="00B46CC9" w:rsidRPr="005B556D" w:rsidRDefault="00B46CC9" w:rsidP="005B556D">
    <w:pPr>
      <w:pStyle w:val="a4"/>
      <w:spacing w:line="24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3C2"/>
    <w:multiLevelType w:val="hybridMultilevel"/>
    <w:tmpl w:val="DD3CC7E6"/>
    <w:lvl w:ilvl="0" w:tplc="BB3C9DBC">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4EE6104"/>
    <w:multiLevelType w:val="hybridMultilevel"/>
    <w:tmpl w:val="F66ACB5A"/>
    <w:lvl w:ilvl="0" w:tplc="704EEEC0">
      <w:start w:val="1"/>
      <w:numFmt w:val="decimal"/>
      <w:lvlText w:val="%1."/>
      <w:lvlJc w:val="left"/>
      <w:pPr>
        <w:ind w:left="360"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25327D1"/>
    <w:multiLevelType w:val="hybridMultilevel"/>
    <w:tmpl w:val="07744516"/>
    <w:lvl w:ilvl="0" w:tplc="86F28148">
      <w:start w:val="1"/>
      <w:numFmt w:val="decimal"/>
      <w:lvlText w:val="%1."/>
      <w:lvlJc w:val="left"/>
      <w:pPr>
        <w:ind w:left="2184" w:hanging="855"/>
      </w:pPr>
      <w:rPr>
        <w:rFonts w:hint="default"/>
      </w:rPr>
    </w:lvl>
    <w:lvl w:ilvl="1" w:tplc="04190019" w:tentative="1">
      <w:start w:val="1"/>
      <w:numFmt w:val="lowerLetter"/>
      <w:lvlText w:val="%2."/>
      <w:lvlJc w:val="left"/>
      <w:pPr>
        <w:ind w:left="2409" w:hanging="360"/>
      </w:pPr>
    </w:lvl>
    <w:lvl w:ilvl="2" w:tplc="0419001B" w:tentative="1">
      <w:start w:val="1"/>
      <w:numFmt w:val="lowerRoman"/>
      <w:lvlText w:val="%3."/>
      <w:lvlJc w:val="right"/>
      <w:pPr>
        <w:ind w:left="3129" w:hanging="180"/>
      </w:pPr>
    </w:lvl>
    <w:lvl w:ilvl="3" w:tplc="0419000F" w:tentative="1">
      <w:start w:val="1"/>
      <w:numFmt w:val="decimal"/>
      <w:lvlText w:val="%4."/>
      <w:lvlJc w:val="left"/>
      <w:pPr>
        <w:ind w:left="3849" w:hanging="360"/>
      </w:pPr>
    </w:lvl>
    <w:lvl w:ilvl="4" w:tplc="04190019" w:tentative="1">
      <w:start w:val="1"/>
      <w:numFmt w:val="lowerLetter"/>
      <w:lvlText w:val="%5."/>
      <w:lvlJc w:val="left"/>
      <w:pPr>
        <w:ind w:left="4569" w:hanging="360"/>
      </w:pPr>
    </w:lvl>
    <w:lvl w:ilvl="5" w:tplc="0419001B" w:tentative="1">
      <w:start w:val="1"/>
      <w:numFmt w:val="lowerRoman"/>
      <w:lvlText w:val="%6."/>
      <w:lvlJc w:val="right"/>
      <w:pPr>
        <w:ind w:left="5289" w:hanging="180"/>
      </w:pPr>
    </w:lvl>
    <w:lvl w:ilvl="6" w:tplc="0419000F" w:tentative="1">
      <w:start w:val="1"/>
      <w:numFmt w:val="decimal"/>
      <w:lvlText w:val="%7."/>
      <w:lvlJc w:val="left"/>
      <w:pPr>
        <w:ind w:left="6009" w:hanging="360"/>
      </w:pPr>
    </w:lvl>
    <w:lvl w:ilvl="7" w:tplc="04190019" w:tentative="1">
      <w:start w:val="1"/>
      <w:numFmt w:val="lowerLetter"/>
      <w:lvlText w:val="%8."/>
      <w:lvlJc w:val="left"/>
      <w:pPr>
        <w:ind w:left="6729" w:hanging="360"/>
      </w:pPr>
    </w:lvl>
    <w:lvl w:ilvl="8" w:tplc="0419001B" w:tentative="1">
      <w:start w:val="1"/>
      <w:numFmt w:val="lowerRoman"/>
      <w:lvlText w:val="%9."/>
      <w:lvlJc w:val="right"/>
      <w:pPr>
        <w:ind w:left="7449" w:hanging="180"/>
      </w:pPr>
    </w:lvl>
  </w:abstractNum>
  <w:abstractNum w:abstractNumId="4" w15:restartNumberingAfterBreak="0">
    <w:nsid w:val="139919CB"/>
    <w:multiLevelType w:val="hybridMultilevel"/>
    <w:tmpl w:val="B7583F9A"/>
    <w:lvl w:ilvl="0" w:tplc="29E0D346">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13EB4841"/>
    <w:multiLevelType w:val="multilevel"/>
    <w:tmpl w:val="BEB6EBD2"/>
    <w:lvl w:ilvl="0">
      <w:start w:val="1"/>
      <w:numFmt w:val="upperRoman"/>
      <w:pStyle w:val="3"/>
      <w:lvlText w:val="%1."/>
      <w:lvlJc w:val="right"/>
      <w:pPr>
        <w:ind w:left="1353" w:hanging="360"/>
      </w:pPr>
    </w:lvl>
    <w:lvl w:ilvl="1">
      <w:start w:val="1"/>
      <w:numFmt w:val="decimal"/>
      <w:isLgl/>
      <w:lvlText w:val="%1.%2"/>
      <w:lvlJc w:val="left"/>
      <w:pPr>
        <w:ind w:left="2285" w:hanging="375"/>
      </w:pPr>
      <w:rPr>
        <w:rFonts w:hint="default"/>
      </w:rPr>
    </w:lvl>
    <w:lvl w:ilvl="2">
      <w:start w:val="1"/>
      <w:numFmt w:val="decimal"/>
      <w:isLgl/>
      <w:lvlText w:val="%1.%2.%3"/>
      <w:lvlJc w:val="left"/>
      <w:pPr>
        <w:ind w:left="3547" w:hanging="720"/>
      </w:pPr>
      <w:rPr>
        <w:rFonts w:hint="default"/>
      </w:rPr>
    </w:lvl>
    <w:lvl w:ilvl="3">
      <w:start w:val="1"/>
      <w:numFmt w:val="decimal"/>
      <w:isLgl/>
      <w:lvlText w:val="%1.%2.%3.%4"/>
      <w:lvlJc w:val="left"/>
      <w:pPr>
        <w:ind w:left="4824" w:hanging="1080"/>
      </w:pPr>
      <w:rPr>
        <w:rFonts w:hint="default"/>
      </w:rPr>
    </w:lvl>
    <w:lvl w:ilvl="4">
      <w:start w:val="1"/>
      <w:numFmt w:val="decimal"/>
      <w:isLgl/>
      <w:lvlText w:val="%1.%2.%3.%4.%5"/>
      <w:lvlJc w:val="left"/>
      <w:pPr>
        <w:ind w:left="5741" w:hanging="1080"/>
      </w:pPr>
      <w:rPr>
        <w:rFonts w:hint="default"/>
      </w:rPr>
    </w:lvl>
    <w:lvl w:ilvl="5">
      <w:start w:val="1"/>
      <w:numFmt w:val="decimal"/>
      <w:isLgl/>
      <w:lvlText w:val="%1.%2.%3.%4.%5.%6"/>
      <w:lvlJc w:val="left"/>
      <w:pPr>
        <w:ind w:left="7018" w:hanging="1440"/>
      </w:pPr>
      <w:rPr>
        <w:rFonts w:hint="default"/>
      </w:rPr>
    </w:lvl>
    <w:lvl w:ilvl="6">
      <w:start w:val="1"/>
      <w:numFmt w:val="decimal"/>
      <w:isLgl/>
      <w:lvlText w:val="%1.%2.%3.%4.%5.%6.%7"/>
      <w:lvlJc w:val="left"/>
      <w:pPr>
        <w:ind w:left="7935" w:hanging="1440"/>
      </w:pPr>
      <w:rPr>
        <w:rFonts w:hint="default"/>
      </w:rPr>
    </w:lvl>
    <w:lvl w:ilvl="7">
      <w:start w:val="1"/>
      <w:numFmt w:val="decimal"/>
      <w:isLgl/>
      <w:lvlText w:val="%1.%2.%3.%4.%5.%6.%7.%8"/>
      <w:lvlJc w:val="left"/>
      <w:pPr>
        <w:ind w:left="9212" w:hanging="1800"/>
      </w:pPr>
      <w:rPr>
        <w:rFonts w:hint="default"/>
      </w:rPr>
    </w:lvl>
    <w:lvl w:ilvl="8">
      <w:start w:val="1"/>
      <w:numFmt w:val="decimal"/>
      <w:isLgl/>
      <w:lvlText w:val="%1.%2.%3.%4.%5.%6.%7.%8.%9"/>
      <w:lvlJc w:val="left"/>
      <w:pPr>
        <w:ind w:left="10489" w:hanging="2160"/>
      </w:pPr>
      <w:rPr>
        <w:rFonts w:hint="default"/>
      </w:rPr>
    </w:lvl>
  </w:abstractNum>
  <w:abstractNum w:abstractNumId="6" w15:restartNumberingAfterBreak="0">
    <w:nsid w:val="17A25DAE"/>
    <w:multiLevelType w:val="hybridMultilevel"/>
    <w:tmpl w:val="162AB17A"/>
    <w:lvl w:ilvl="0" w:tplc="F5E0256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2D747663"/>
    <w:multiLevelType w:val="hybridMultilevel"/>
    <w:tmpl w:val="D20A820A"/>
    <w:lvl w:ilvl="0" w:tplc="2AF0C5CC">
      <w:start w:val="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308348EE"/>
    <w:multiLevelType w:val="hybridMultilevel"/>
    <w:tmpl w:val="D7A45716"/>
    <w:lvl w:ilvl="0" w:tplc="68C0F5D0">
      <w:start w:val="1"/>
      <w:numFmt w:val="decimal"/>
      <w:lvlText w:val="%1."/>
      <w:lvlJc w:val="left"/>
      <w:pPr>
        <w:ind w:left="1719" w:hanging="360"/>
      </w:pPr>
      <w:rPr>
        <w:rFonts w:hint="default"/>
      </w:rPr>
    </w:lvl>
    <w:lvl w:ilvl="1" w:tplc="04190019" w:tentative="1">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abstractNum w:abstractNumId="11" w15:restartNumberingAfterBreak="0">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15:restartNumberingAfterBreak="0">
    <w:nsid w:val="45384869"/>
    <w:multiLevelType w:val="multilevel"/>
    <w:tmpl w:val="E8DAAC60"/>
    <w:lvl w:ilvl="0">
      <w:start w:val="1"/>
      <w:numFmt w:val="decimal"/>
      <w:lvlText w:val="%1."/>
      <w:lvlJc w:val="left"/>
      <w:pPr>
        <w:ind w:left="1070"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7" w15:restartNumberingAfterBreak="0">
    <w:nsid w:val="4C0E7818"/>
    <w:multiLevelType w:val="hybridMultilevel"/>
    <w:tmpl w:val="1A8230C2"/>
    <w:lvl w:ilvl="0" w:tplc="81B0D4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D7F3DF4"/>
    <w:multiLevelType w:val="hybridMultilevel"/>
    <w:tmpl w:val="8B20ACB6"/>
    <w:lvl w:ilvl="0" w:tplc="FE0CD3E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15:restartNumberingAfterBreak="0">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15:restartNumberingAfterBreak="0">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5A176778"/>
    <w:multiLevelType w:val="hybridMultilevel"/>
    <w:tmpl w:val="238C1D4E"/>
    <w:lvl w:ilvl="0" w:tplc="A6767852">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6" w15:restartNumberingAfterBreak="0">
    <w:nsid w:val="5F743BBE"/>
    <w:multiLevelType w:val="hybridMultilevel"/>
    <w:tmpl w:val="99D27CCC"/>
    <w:lvl w:ilvl="0" w:tplc="6EC625D4">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6"/>
  </w:num>
  <w:num w:numId="4">
    <w:abstractNumId w:val="25"/>
  </w:num>
  <w:num w:numId="5">
    <w:abstractNumId w:val="5"/>
  </w:num>
  <w:num w:numId="6">
    <w:abstractNumId w:val="24"/>
  </w:num>
  <w:num w:numId="7">
    <w:abstractNumId w:val="29"/>
  </w:num>
  <w:num w:numId="8">
    <w:abstractNumId w:val="7"/>
  </w:num>
  <w:num w:numId="9">
    <w:abstractNumId w:val="11"/>
  </w:num>
  <w:num w:numId="10">
    <w:abstractNumId w:val="23"/>
  </w:num>
  <w:num w:numId="11">
    <w:abstractNumId w:val="22"/>
  </w:num>
  <w:num w:numId="12">
    <w:abstractNumId w:val="20"/>
  </w:num>
  <w:num w:numId="13">
    <w:abstractNumId w:val="12"/>
  </w:num>
  <w:num w:numId="14">
    <w:abstractNumId w:val="13"/>
  </w:num>
  <w:num w:numId="15">
    <w:abstractNumId w:val="2"/>
  </w:num>
  <w:num w:numId="16">
    <w:abstractNumId w:val="8"/>
  </w:num>
  <w:num w:numId="17">
    <w:abstractNumId w:val="14"/>
  </w:num>
  <w:num w:numId="18">
    <w:abstractNumId w:val="6"/>
  </w:num>
  <w:num w:numId="19">
    <w:abstractNumId w:val="28"/>
  </w:num>
  <w:num w:numId="20">
    <w:abstractNumId w:val="18"/>
  </w:num>
  <w:num w:numId="21">
    <w:abstractNumId w:val="9"/>
  </w:num>
  <w:num w:numId="22">
    <w:abstractNumId w:val="10"/>
  </w:num>
  <w:num w:numId="23">
    <w:abstractNumId w:val="1"/>
  </w:num>
  <w:num w:numId="24">
    <w:abstractNumId w:val="19"/>
  </w:num>
  <w:num w:numId="25">
    <w:abstractNumId w:val="21"/>
  </w:num>
  <w:num w:numId="26">
    <w:abstractNumId w:val="1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num>
  <w:num w:numId="30">
    <w:abstractNumId w:val="2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496A"/>
    <w:rsid w:val="00000AB7"/>
    <w:rsid w:val="00000B1A"/>
    <w:rsid w:val="00000E1A"/>
    <w:rsid w:val="0000108F"/>
    <w:rsid w:val="0000152D"/>
    <w:rsid w:val="00001592"/>
    <w:rsid w:val="00001675"/>
    <w:rsid w:val="000017CD"/>
    <w:rsid w:val="000017E7"/>
    <w:rsid w:val="00001876"/>
    <w:rsid w:val="0000195E"/>
    <w:rsid w:val="00001985"/>
    <w:rsid w:val="000019AB"/>
    <w:rsid w:val="00001C23"/>
    <w:rsid w:val="00001DF7"/>
    <w:rsid w:val="0000208E"/>
    <w:rsid w:val="0000238F"/>
    <w:rsid w:val="000025D2"/>
    <w:rsid w:val="0000293B"/>
    <w:rsid w:val="00002EE7"/>
    <w:rsid w:val="0000358D"/>
    <w:rsid w:val="000037F5"/>
    <w:rsid w:val="0000479F"/>
    <w:rsid w:val="000049EB"/>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66C"/>
    <w:rsid w:val="000076A5"/>
    <w:rsid w:val="000076AD"/>
    <w:rsid w:val="00007C70"/>
    <w:rsid w:val="00007E70"/>
    <w:rsid w:val="00007F36"/>
    <w:rsid w:val="000101B7"/>
    <w:rsid w:val="00010692"/>
    <w:rsid w:val="000108F9"/>
    <w:rsid w:val="00010EA0"/>
    <w:rsid w:val="00010EAB"/>
    <w:rsid w:val="0001125B"/>
    <w:rsid w:val="00011490"/>
    <w:rsid w:val="000116C4"/>
    <w:rsid w:val="000119B1"/>
    <w:rsid w:val="00011E1A"/>
    <w:rsid w:val="00012356"/>
    <w:rsid w:val="0001299D"/>
    <w:rsid w:val="00012BBC"/>
    <w:rsid w:val="00012EB4"/>
    <w:rsid w:val="000135BD"/>
    <w:rsid w:val="000138D0"/>
    <w:rsid w:val="000142E2"/>
    <w:rsid w:val="000143D9"/>
    <w:rsid w:val="00014479"/>
    <w:rsid w:val="0001468B"/>
    <w:rsid w:val="0001473B"/>
    <w:rsid w:val="00014C73"/>
    <w:rsid w:val="00014D1D"/>
    <w:rsid w:val="00014DF2"/>
    <w:rsid w:val="000150B9"/>
    <w:rsid w:val="0001512E"/>
    <w:rsid w:val="000167B6"/>
    <w:rsid w:val="00016890"/>
    <w:rsid w:val="00016A45"/>
    <w:rsid w:val="000173A3"/>
    <w:rsid w:val="00017851"/>
    <w:rsid w:val="0001787A"/>
    <w:rsid w:val="00017DC4"/>
    <w:rsid w:val="00017E98"/>
    <w:rsid w:val="0002005A"/>
    <w:rsid w:val="00020606"/>
    <w:rsid w:val="00020785"/>
    <w:rsid w:val="00020DD3"/>
    <w:rsid w:val="00020E18"/>
    <w:rsid w:val="000213E6"/>
    <w:rsid w:val="000214FA"/>
    <w:rsid w:val="0002156E"/>
    <w:rsid w:val="00021734"/>
    <w:rsid w:val="0002175A"/>
    <w:rsid w:val="000217DD"/>
    <w:rsid w:val="000218DE"/>
    <w:rsid w:val="00021ACE"/>
    <w:rsid w:val="00022273"/>
    <w:rsid w:val="00022658"/>
    <w:rsid w:val="00022897"/>
    <w:rsid w:val="00022E2D"/>
    <w:rsid w:val="00022EE0"/>
    <w:rsid w:val="00023177"/>
    <w:rsid w:val="000232AB"/>
    <w:rsid w:val="00023889"/>
    <w:rsid w:val="0002393D"/>
    <w:rsid w:val="00023CC4"/>
    <w:rsid w:val="00024284"/>
    <w:rsid w:val="0002440B"/>
    <w:rsid w:val="0002455F"/>
    <w:rsid w:val="00024AAC"/>
    <w:rsid w:val="00024B35"/>
    <w:rsid w:val="00024C5D"/>
    <w:rsid w:val="00024C65"/>
    <w:rsid w:val="00024D9C"/>
    <w:rsid w:val="00024EE6"/>
    <w:rsid w:val="00024F14"/>
    <w:rsid w:val="0002542B"/>
    <w:rsid w:val="0002551B"/>
    <w:rsid w:val="0002559B"/>
    <w:rsid w:val="00025890"/>
    <w:rsid w:val="000258AF"/>
    <w:rsid w:val="00025CE4"/>
    <w:rsid w:val="000268B3"/>
    <w:rsid w:val="00026A79"/>
    <w:rsid w:val="00026DC7"/>
    <w:rsid w:val="0002725C"/>
    <w:rsid w:val="00027464"/>
    <w:rsid w:val="00027E84"/>
    <w:rsid w:val="0003056F"/>
    <w:rsid w:val="00030812"/>
    <w:rsid w:val="00030865"/>
    <w:rsid w:val="00030BB9"/>
    <w:rsid w:val="00030DF8"/>
    <w:rsid w:val="000317B1"/>
    <w:rsid w:val="00031AEC"/>
    <w:rsid w:val="000327A8"/>
    <w:rsid w:val="00032A2D"/>
    <w:rsid w:val="00032A54"/>
    <w:rsid w:val="00032AD6"/>
    <w:rsid w:val="00032C6D"/>
    <w:rsid w:val="0003319D"/>
    <w:rsid w:val="000331ED"/>
    <w:rsid w:val="00033763"/>
    <w:rsid w:val="000337AC"/>
    <w:rsid w:val="00033AB7"/>
    <w:rsid w:val="00033CE0"/>
    <w:rsid w:val="00033CEB"/>
    <w:rsid w:val="00033D78"/>
    <w:rsid w:val="0003419C"/>
    <w:rsid w:val="000341C4"/>
    <w:rsid w:val="0003454E"/>
    <w:rsid w:val="00034EA5"/>
    <w:rsid w:val="000352C9"/>
    <w:rsid w:val="00035488"/>
    <w:rsid w:val="00035675"/>
    <w:rsid w:val="00035798"/>
    <w:rsid w:val="00035826"/>
    <w:rsid w:val="000358CD"/>
    <w:rsid w:val="000358E7"/>
    <w:rsid w:val="00035C0F"/>
    <w:rsid w:val="00035C5A"/>
    <w:rsid w:val="0003633B"/>
    <w:rsid w:val="00036464"/>
    <w:rsid w:val="000364A2"/>
    <w:rsid w:val="0003676D"/>
    <w:rsid w:val="00036931"/>
    <w:rsid w:val="0003694E"/>
    <w:rsid w:val="00036AB9"/>
    <w:rsid w:val="00036DB5"/>
    <w:rsid w:val="0003731D"/>
    <w:rsid w:val="00037428"/>
    <w:rsid w:val="00037616"/>
    <w:rsid w:val="000410EE"/>
    <w:rsid w:val="000411D0"/>
    <w:rsid w:val="000414BF"/>
    <w:rsid w:val="000415AC"/>
    <w:rsid w:val="00041B1D"/>
    <w:rsid w:val="000422AE"/>
    <w:rsid w:val="000423D2"/>
    <w:rsid w:val="000423EF"/>
    <w:rsid w:val="000426FA"/>
    <w:rsid w:val="0004272E"/>
    <w:rsid w:val="000427A1"/>
    <w:rsid w:val="00042957"/>
    <w:rsid w:val="00042D93"/>
    <w:rsid w:val="00043542"/>
    <w:rsid w:val="00043885"/>
    <w:rsid w:val="00043A7F"/>
    <w:rsid w:val="00043E43"/>
    <w:rsid w:val="00043F42"/>
    <w:rsid w:val="0004443D"/>
    <w:rsid w:val="00044625"/>
    <w:rsid w:val="000449D9"/>
    <w:rsid w:val="00044C54"/>
    <w:rsid w:val="000454C4"/>
    <w:rsid w:val="00045989"/>
    <w:rsid w:val="00045AEA"/>
    <w:rsid w:val="00045BFF"/>
    <w:rsid w:val="00045F42"/>
    <w:rsid w:val="00046478"/>
    <w:rsid w:val="000466B4"/>
    <w:rsid w:val="00046B37"/>
    <w:rsid w:val="00046ECC"/>
    <w:rsid w:val="0004708A"/>
    <w:rsid w:val="00047599"/>
    <w:rsid w:val="000478FD"/>
    <w:rsid w:val="00047FB9"/>
    <w:rsid w:val="000506D5"/>
    <w:rsid w:val="00050724"/>
    <w:rsid w:val="00050733"/>
    <w:rsid w:val="00050D1B"/>
    <w:rsid w:val="000511D3"/>
    <w:rsid w:val="0005120F"/>
    <w:rsid w:val="00051733"/>
    <w:rsid w:val="000519C0"/>
    <w:rsid w:val="00051BF5"/>
    <w:rsid w:val="00051CFB"/>
    <w:rsid w:val="00052026"/>
    <w:rsid w:val="00052BED"/>
    <w:rsid w:val="00052D65"/>
    <w:rsid w:val="00052ECC"/>
    <w:rsid w:val="0005339D"/>
    <w:rsid w:val="00053706"/>
    <w:rsid w:val="00053DAB"/>
    <w:rsid w:val="000545A6"/>
    <w:rsid w:val="000547E6"/>
    <w:rsid w:val="00054D17"/>
    <w:rsid w:val="0005504B"/>
    <w:rsid w:val="00055513"/>
    <w:rsid w:val="00055595"/>
    <w:rsid w:val="0005566D"/>
    <w:rsid w:val="000559C1"/>
    <w:rsid w:val="00055B96"/>
    <w:rsid w:val="00055D17"/>
    <w:rsid w:val="00055ED5"/>
    <w:rsid w:val="00056307"/>
    <w:rsid w:val="000563A5"/>
    <w:rsid w:val="00056758"/>
    <w:rsid w:val="000568CF"/>
    <w:rsid w:val="000569FE"/>
    <w:rsid w:val="00056B0B"/>
    <w:rsid w:val="00056D40"/>
    <w:rsid w:val="00056E73"/>
    <w:rsid w:val="00057193"/>
    <w:rsid w:val="00057552"/>
    <w:rsid w:val="00057A79"/>
    <w:rsid w:val="000600FA"/>
    <w:rsid w:val="0006038B"/>
    <w:rsid w:val="000604A1"/>
    <w:rsid w:val="000605A5"/>
    <w:rsid w:val="00060731"/>
    <w:rsid w:val="000608B2"/>
    <w:rsid w:val="000612A2"/>
    <w:rsid w:val="000612B6"/>
    <w:rsid w:val="0006155B"/>
    <w:rsid w:val="00061DA1"/>
    <w:rsid w:val="00061FE3"/>
    <w:rsid w:val="00062406"/>
    <w:rsid w:val="0006258D"/>
    <w:rsid w:val="00062DBD"/>
    <w:rsid w:val="0006313F"/>
    <w:rsid w:val="0006359D"/>
    <w:rsid w:val="000635C7"/>
    <w:rsid w:val="00064031"/>
    <w:rsid w:val="00064605"/>
    <w:rsid w:val="000649B9"/>
    <w:rsid w:val="00064AFE"/>
    <w:rsid w:val="00064EBE"/>
    <w:rsid w:val="000657C3"/>
    <w:rsid w:val="00065921"/>
    <w:rsid w:val="00065B2D"/>
    <w:rsid w:val="00066197"/>
    <w:rsid w:val="000661BE"/>
    <w:rsid w:val="0006628C"/>
    <w:rsid w:val="000663EF"/>
    <w:rsid w:val="0006652F"/>
    <w:rsid w:val="000667D8"/>
    <w:rsid w:val="00066C06"/>
    <w:rsid w:val="00066EE7"/>
    <w:rsid w:val="00067024"/>
    <w:rsid w:val="000675A1"/>
    <w:rsid w:val="00067654"/>
    <w:rsid w:val="00067996"/>
    <w:rsid w:val="00067F68"/>
    <w:rsid w:val="000700FC"/>
    <w:rsid w:val="00070599"/>
    <w:rsid w:val="00070D2E"/>
    <w:rsid w:val="000711A6"/>
    <w:rsid w:val="000714EB"/>
    <w:rsid w:val="00071639"/>
    <w:rsid w:val="000716BA"/>
    <w:rsid w:val="00071C46"/>
    <w:rsid w:val="00071E41"/>
    <w:rsid w:val="00071EB8"/>
    <w:rsid w:val="00071EE5"/>
    <w:rsid w:val="00071FDD"/>
    <w:rsid w:val="0007212F"/>
    <w:rsid w:val="00072135"/>
    <w:rsid w:val="000722F6"/>
    <w:rsid w:val="0007309E"/>
    <w:rsid w:val="0007319F"/>
    <w:rsid w:val="00073802"/>
    <w:rsid w:val="000738F2"/>
    <w:rsid w:val="000739DF"/>
    <w:rsid w:val="00073A5A"/>
    <w:rsid w:val="00073C6F"/>
    <w:rsid w:val="00073C85"/>
    <w:rsid w:val="00073E64"/>
    <w:rsid w:val="000746A0"/>
    <w:rsid w:val="000747A9"/>
    <w:rsid w:val="000747E8"/>
    <w:rsid w:val="000748C6"/>
    <w:rsid w:val="00074AAF"/>
    <w:rsid w:val="00074C13"/>
    <w:rsid w:val="0007505C"/>
    <w:rsid w:val="0007547E"/>
    <w:rsid w:val="000754F2"/>
    <w:rsid w:val="000756D0"/>
    <w:rsid w:val="000757CF"/>
    <w:rsid w:val="00075C81"/>
    <w:rsid w:val="00075F78"/>
    <w:rsid w:val="000761A4"/>
    <w:rsid w:val="000765EB"/>
    <w:rsid w:val="000767E4"/>
    <w:rsid w:val="00076A7C"/>
    <w:rsid w:val="00077108"/>
    <w:rsid w:val="0007798C"/>
    <w:rsid w:val="00077A6C"/>
    <w:rsid w:val="00077F11"/>
    <w:rsid w:val="00080056"/>
    <w:rsid w:val="000801A4"/>
    <w:rsid w:val="000805FF"/>
    <w:rsid w:val="0008060D"/>
    <w:rsid w:val="0008067D"/>
    <w:rsid w:val="00080CE8"/>
    <w:rsid w:val="00080E56"/>
    <w:rsid w:val="00080EC9"/>
    <w:rsid w:val="0008111A"/>
    <w:rsid w:val="00081274"/>
    <w:rsid w:val="00081628"/>
    <w:rsid w:val="00081A7E"/>
    <w:rsid w:val="00081F17"/>
    <w:rsid w:val="00081F28"/>
    <w:rsid w:val="00081FCA"/>
    <w:rsid w:val="00082327"/>
    <w:rsid w:val="0008246E"/>
    <w:rsid w:val="00082903"/>
    <w:rsid w:val="000829D9"/>
    <w:rsid w:val="00082C53"/>
    <w:rsid w:val="00082C78"/>
    <w:rsid w:val="00082DC8"/>
    <w:rsid w:val="00083ECA"/>
    <w:rsid w:val="00083EE8"/>
    <w:rsid w:val="000841C7"/>
    <w:rsid w:val="000842EA"/>
    <w:rsid w:val="000844AE"/>
    <w:rsid w:val="000849A4"/>
    <w:rsid w:val="000851AC"/>
    <w:rsid w:val="0008576B"/>
    <w:rsid w:val="00085AB3"/>
    <w:rsid w:val="00085BB5"/>
    <w:rsid w:val="00085D45"/>
    <w:rsid w:val="00085DF1"/>
    <w:rsid w:val="000861E7"/>
    <w:rsid w:val="00086337"/>
    <w:rsid w:val="0008663E"/>
    <w:rsid w:val="00086BF2"/>
    <w:rsid w:val="00086FE2"/>
    <w:rsid w:val="00087B97"/>
    <w:rsid w:val="00087D04"/>
    <w:rsid w:val="0009031A"/>
    <w:rsid w:val="00090839"/>
    <w:rsid w:val="00090B70"/>
    <w:rsid w:val="00090C3F"/>
    <w:rsid w:val="00090E11"/>
    <w:rsid w:val="00091082"/>
    <w:rsid w:val="0009167E"/>
    <w:rsid w:val="00091723"/>
    <w:rsid w:val="00091873"/>
    <w:rsid w:val="0009192F"/>
    <w:rsid w:val="00091E07"/>
    <w:rsid w:val="00091F37"/>
    <w:rsid w:val="00092225"/>
    <w:rsid w:val="00092578"/>
    <w:rsid w:val="00093881"/>
    <w:rsid w:val="00093D8F"/>
    <w:rsid w:val="00093EB9"/>
    <w:rsid w:val="00094071"/>
    <w:rsid w:val="00094595"/>
    <w:rsid w:val="0009473B"/>
    <w:rsid w:val="00094780"/>
    <w:rsid w:val="00094948"/>
    <w:rsid w:val="00094A90"/>
    <w:rsid w:val="000953E7"/>
    <w:rsid w:val="00095683"/>
    <w:rsid w:val="00095776"/>
    <w:rsid w:val="00095BD1"/>
    <w:rsid w:val="0009601B"/>
    <w:rsid w:val="000962A8"/>
    <w:rsid w:val="00096517"/>
    <w:rsid w:val="00096EB6"/>
    <w:rsid w:val="0009706F"/>
    <w:rsid w:val="000978D3"/>
    <w:rsid w:val="00097942"/>
    <w:rsid w:val="00097A22"/>
    <w:rsid w:val="00097A34"/>
    <w:rsid w:val="00097E64"/>
    <w:rsid w:val="000A00AF"/>
    <w:rsid w:val="000A016C"/>
    <w:rsid w:val="000A020A"/>
    <w:rsid w:val="000A03CF"/>
    <w:rsid w:val="000A03E9"/>
    <w:rsid w:val="000A0E0C"/>
    <w:rsid w:val="000A0F04"/>
    <w:rsid w:val="000A17F0"/>
    <w:rsid w:val="000A1C39"/>
    <w:rsid w:val="000A2DBB"/>
    <w:rsid w:val="000A2DEE"/>
    <w:rsid w:val="000A2EFB"/>
    <w:rsid w:val="000A3559"/>
    <w:rsid w:val="000A3943"/>
    <w:rsid w:val="000A3CA0"/>
    <w:rsid w:val="000A3CF2"/>
    <w:rsid w:val="000A40C2"/>
    <w:rsid w:val="000A4D1E"/>
    <w:rsid w:val="000A5047"/>
    <w:rsid w:val="000A561E"/>
    <w:rsid w:val="000A58E2"/>
    <w:rsid w:val="000A5D3A"/>
    <w:rsid w:val="000A5D91"/>
    <w:rsid w:val="000A5F9F"/>
    <w:rsid w:val="000A6279"/>
    <w:rsid w:val="000A66D5"/>
    <w:rsid w:val="000A6730"/>
    <w:rsid w:val="000A698F"/>
    <w:rsid w:val="000A6A40"/>
    <w:rsid w:val="000A6A53"/>
    <w:rsid w:val="000A6A65"/>
    <w:rsid w:val="000A6B4C"/>
    <w:rsid w:val="000A6DE8"/>
    <w:rsid w:val="000A6F63"/>
    <w:rsid w:val="000A7A4A"/>
    <w:rsid w:val="000A7AF8"/>
    <w:rsid w:val="000A7B99"/>
    <w:rsid w:val="000B041B"/>
    <w:rsid w:val="000B0D4A"/>
    <w:rsid w:val="000B0DCE"/>
    <w:rsid w:val="000B11D1"/>
    <w:rsid w:val="000B16B1"/>
    <w:rsid w:val="000B18D2"/>
    <w:rsid w:val="000B1AAC"/>
    <w:rsid w:val="000B1B54"/>
    <w:rsid w:val="000B1CC4"/>
    <w:rsid w:val="000B206D"/>
    <w:rsid w:val="000B227C"/>
    <w:rsid w:val="000B2303"/>
    <w:rsid w:val="000B2586"/>
    <w:rsid w:val="000B25D6"/>
    <w:rsid w:val="000B269E"/>
    <w:rsid w:val="000B2858"/>
    <w:rsid w:val="000B2F14"/>
    <w:rsid w:val="000B3344"/>
    <w:rsid w:val="000B35F0"/>
    <w:rsid w:val="000B364D"/>
    <w:rsid w:val="000B36FE"/>
    <w:rsid w:val="000B3AAC"/>
    <w:rsid w:val="000B3B46"/>
    <w:rsid w:val="000B3C8C"/>
    <w:rsid w:val="000B4AAC"/>
    <w:rsid w:val="000B5151"/>
    <w:rsid w:val="000B559F"/>
    <w:rsid w:val="000B57D8"/>
    <w:rsid w:val="000B5D9A"/>
    <w:rsid w:val="000B5E64"/>
    <w:rsid w:val="000B6CB8"/>
    <w:rsid w:val="000B6F6B"/>
    <w:rsid w:val="000B6FA7"/>
    <w:rsid w:val="000B6FFD"/>
    <w:rsid w:val="000B73C3"/>
    <w:rsid w:val="000B7559"/>
    <w:rsid w:val="000B7D14"/>
    <w:rsid w:val="000B7DA7"/>
    <w:rsid w:val="000C0240"/>
    <w:rsid w:val="000C039B"/>
    <w:rsid w:val="000C080A"/>
    <w:rsid w:val="000C0830"/>
    <w:rsid w:val="000C09A2"/>
    <w:rsid w:val="000C0DAD"/>
    <w:rsid w:val="000C0DEC"/>
    <w:rsid w:val="000C0FE2"/>
    <w:rsid w:val="000C1114"/>
    <w:rsid w:val="000C1403"/>
    <w:rsid w:val="000C20AC"/>
    <w:rsid w:val="000C2260"/>
    <w:rsid w:val="000C22C1"/>
    <w:rsid w:val="000C258C"/>
    <w:rsid w:val="000C300D"/>
    <w:rsid w:val="000C3136"/>
    <w:rsid w:val="000C3199"/>
    <w:rsid w:val="000C31AB"/>
    <w:rsid w:val="000C35AD"/>
    <w:rsid w:val="000C370E"/>
    <w:rsid w:val="000C3D35"/>
    <w:rsid w:val="000C4237"/>
    <w:rsid w:val="000C4322"/>
    <w:rsid w:val="000C44BB"/>
    <w:rsid w:val="000C4858"/>
    <w:rsid w:val="000C4A73"/>
    <w:rsid w:val="000C4E05"/>
    <w:rsid w:val="000C4F9F"/>
    <w:rsid w:val="000C50F5"/>
    <w:rsid w:val="000C5409"/>
    <w:rsid w:val="000C583B"/>
    <w:rsid w:val="000C5B4A"/>
    <w:rsid w:val="000C5C86"/>
    <w:rsid w:val="000C5D15"/>
    <w:rsid w:val="000C69D5"/>
    <w:rsid w:val="000C6D9E"/>
    <w:rsid w:val="000C7038"/>
    <w:rsid w:val="000C711E"/>
    <w:rsid w:val="000C7685"/>
    <w:rsid w:val="000C794A"/>
    <w:rsid w:val="000C7EDB"/>
    <w:rsid w:val="000C7F28"/>
    <w:rsid w:val="000D0211"/>
    <w:rsid w:val="000D08B5"/>
    <w:rsid w:val="000D0B4D"/>
    <w:rsid w:val="000D1036"/>
    <w:rsid w:val="000D12BA"/>
    <w:rsid w:val="000D162B"/>
    <w:rsid w:val="000D16D6"/>
    <w:rsid w:val="000D1791"/>
    <w:rsid w:val="000D19CD"/>
    <w:rsid w:val="000D1DC6"/>
    <w:rsid w:val="000D2092"/>
    <w:rsid w:val="000D21AE"/>
    <w:rsid w:val="000D2761"/>
    <w:rsid w:val="000D2980"/>
    <w:rsid w:val="000D2B17"/>
    <w:rsid w:val="000D342F"/>
    <w:rsid w:val="000D34B7"/>
    <w:rsid w:val="000D3A6B"/>
    <w:rsid w:val="000D415D"/>
    <w:rsid w:val="000D4409"/>
    <w:rsid w:val="000D4481"/>
    <w:rsid w:val="000D44EA"/>
    <w:rsid w:val="000D46D5"/>
    <w:rsid w:val="000D4774"/>
    <w:rsid w:val="000D47DE"/>
    <w:rsid w:val="000D4DF7"/>
    <w:rsid w:val="000D51E4"/>
    <w:rsid w:val="000D5B1D"/>
    <w:rsid w:val="000D5BB7"/>
    <w:rsid w:val="000D6040"/>
    <w:rsid w:val="000D6478"/>
    <w:rsid w:val="000D679D"/>
    <w:rsid w:val="000D6D8B"/>
    <w:rsid w:val="000D6F08"/>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94B"/>
    <w:rsid w:val="000E1B5A"/>
    <w:rsid w:val="000E1B7A"/>
    <w:rsid w:val="000E1D2D"/>
    <w:rsid w:val="000E1E09"/>
    <w:rsid w:val="000E2072"/>
    <w:rsid w:val="000E20BE"/>
    <w:rsid w:val="000E23F5"/>
    <w:rsid w:val="000E2867"/>
    <w:rsid w:val="000E2DAD"/>
    <w:rsid w:val="000E2DEC"/>
    <w:rsid w:val="000E2E2F"/>
    <w:rsid w:val="000E35F6"/>
    <w:rsid w:val="000E375B"/>
    <w:rsid w:val="000E399F"/>
    <w:rsid w:val="000E4149"/>
    <w:rsid w:val="000E4323"/>
    <w:rsid w:val="000E47F5"/>
    <w:rsid w:val="000E4824"/>
    <w:rsid w:val="000E4C93"/>
    <w:rsid w:val="000E4F38"/>
    <w:rsid w:val="000E573F"/>
    <w:rsid w:val="000E65A7"/>
    <w:rsid w:val="000E6926"/>
    <w:rsid w:val="000E69EF"/>
    <w:rsid w:val="000E6B69"/>
    <w:rsid w:val="000E6E10"/>
    <w:rsid w:val="000E70C8"/>
    <w:rsid w:val="000E7441"/>
    <w:rsid w:val="000E75B0"/>
    <w:rsid w:val="000E79A7"/>
    <w:rsid w:val="000E7A12"/>
    <w:rsid w:val="000E7ADC"/>
    <w:rsid w:val="000E7C48"/>
    <w:rsid w:val="000F0AB0"/>
    <w:rsid w:val="000F0C0A"/>
    <w:rsid w:val="000F1035"/>
    <w:rsid w:val="000F1D1F"/>
    <w:rsid w:val="000F2066"/>
    <w:rsid w:val="000F21BF"/>
    <w:rsid w:val="000F2E33"/>
    <w:rsid w:val="000F2F5A"/>
    <w:rsid w:val="000F2FE0"/>
    <w:rsid w:val="000F32EF"/>
    <w:rsid w:val="000F394C"/>
    <w:rsid w:val="000F3983"/>
    <w:rsid w:val="000F414E"/>
    <w:rsid w:val="000F458E"/>
    <w:rsid w:val="000F4950"/>
    <w:rsid w:val="000F4CE6"/>
    <w:rsid w:val="000F509D"/>
    <w:rsid w:val="000F5972"/>
    <w:rsid w:val="000F5AB4"/>
    <w:rsid w:val="000F5BF7"/>
    <w:rsid w:val="000F600B"/>
    <w:rsid w:val="000F6159"/>
    <w:rsid w:val="000F62BA"/>
    <w:rsid w:val="000F6483"/>
    <w:rsid w:val="000F66DC"/>
    <w:rsid w:val="000F6A31"/>
    <w:rsid w:val="000F6CE9"/>
    <w:rsid w:val="000F7028"/>
    <w:rsid w:val="000F72C5"/>
    <w:rsid w:val="000F7627"/>
    <w:rsid w:val="000F79EF"/>
    <w:rsid w:val="001001FB"/>
    <w:rsid w:val="00100645"/>
    <w:rsid w:val="00100E31"/>
    <w:rsid w:val="001010E5"/>
    <w:rsid w:val="00101129"/>
    <w:rsid w:val="0010128C"/>
    <w:rsid w:val="001017BC"/>
    <w:rsid w:val="00101A1B"/>
    <w:rsid w:val="00101B03"/>
    <w:rsid w:val="00102048"/>
    <w:rsid w:val="00102073"/>
    <w:rsid w:val="00102400"/>
    <w:rsid w:val="00102998"/>
    <w:rsid w:val="00102AC0"/>
    <w:rsid w:val="00102E98"/>
    <w:rsid w:val="00103339"/>
    <w:rsid w:val="0010364D"/>
    <w:rsid w:val="001038FE"/>
    <w:rsid w:val="00103AF9"/>
    <w:rsid w:val="001041C4"/>
    <w:rsid w:val="00104443"/>
    <w:rsid w:val="00104BBE"/>
    <w:rsid w:val="00104CCC"/>
    <w:rsid w:val="00104EE6"/>
    <w:rsid w:val="00105145"/>
    <w:rsid w:val="00105178"/>
    <w:rsid w:val="00105462"/>
    <w:rsid w:val="00105915"/>
    <w:rsid w:val="001059CF"/>
    <w:rsid w:val="00105B75"/>
    <w:rsid w:val="00105C69"/>
    <w:rsid w:val="001062B7"/>
    <w:rsid w:val="00106303"/>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713"/>
    <w:rsid w:val="001129BB"/>
    <w:rsid w:val="00112C7A"/>
    <w:rsid w:val="001134CA"/>
    <w:rsid w:val="00113510"/>
    <w:rsid w:val="00113820"/>
    <w:rsid w:val="00113BB8"/>
    <w:rsid w:val="001144C7"/>
    <w:rsid w:val="00114991"/>
    <w:rsid w:val="00114B4F"/>
    <w:rsid w:val="00114DA2"/>
    <w:rsid w:val="00114DA5"/>
    <w:rsid w:val="0011501F"/>
    <w:rsid w:val="001152E9"/>
    <w:rsid w:val="001154B9"/>
    <w:rsid w:val="00115963"/>
    <w:rsid w:val="00115A29"/>
    <w:rsid w:val="00115A6A"/>
    <w:rsid w:val="00115B7A"/>
    <w:rsid w:val="00115C11"/>
    <w:rsid w:val="00116131"/>
    <w:rsid w:val="001161BE"/>
    <w:rsid w:val="001161F1"/>
    <w:rsid w:val="00116338"/>
    <w:rsid w:val="001164A6"/>
    <w:rsid w:val="0011669E"/>
    <w:rsid w:val="00116721"/>
    <w:rsid w:val="001167F4"/>
    <w:rsid w:val="00116934"/>
    <w:rsid w:val="00116E13"/>
    <w:rsid w:val="001173C6"/>
    <w:rsid w:val="00117832"/>
    <w:rsid w:val="00117BB5"/>
    <w:rsid w:val="00117EAE"/>
    <w:rsid w:val="001204D7"/>
    <w:rsid w:val="0012077A"/>
    <w:rsid w:val="00120C82"/>
    <w:rsid w:val="00120D3E"/>
    <w:rsid w:val="001212DE"/>
    <w:rsid w:val="00121551"/>
    <w:rsid w:val="00121948"/>
    <w:rsid w:val="00121961"/>
    <w:rsid w:val="00122248"/>
    <w:rsid w:val="001223D6"/>
    <w:rsid w:val="001225A1"/>
    <w:rsid w:val="001228AE"/>
    <w:rsid w:val="00122912"/>
    <w:rsid w:val="00122BEE"/>
    <w:rsid w:val="00122C7A"/>
    <w:rsid w:val="00122C98"/>
    <w:rsid w:val="00123821"/>
    <w:rsid w:val="00123C49"/>
    <w:rsid w:val="00123CA9"/>
    <w:rsid w:val="001246AD"/>
    <w:rsid w:val="00124702"/>
    <w:rsid w:val="00124A4E"/>
    <w:rsid w:val="00124DD2"/>
    <w:rsid w:val="00124E81"/>
    <w:rsid w:val="00125158"/>
    <w:rsid w:val="00125289"/>
    <w:rsid w:val="001252C1"/>
    <w:rsid w:val="00125389"/>
    <w:rsid w:val="0012539A"/>
    <w:rsid w:val="00125602"/>
    <w:rsid w:val="0012569A"/>
    <w:rsid w:val="0012581C"/>
    <w:rsid w:val="00125B38"/>
    <w:rsid w:val="00125B75"/>
    <w:rsid w:val="00126C43"/>
    <w:rsid w:val="00126D62"/>
    <w:rsid w:val="00127733"/>
    <w:rsid w:val="001278F4"/>
    <w:rsid w:val="001279AF"/>
    <w:rsid w:val="00130015"/>
    <w:rsid w:val="001301A8"/>
    <w:rsid w:val="00130373"/>
    <w:rsid w:val="001303FF"/>
    <w:rsid w:val="0013081A"/>
    <w:rsid w:val="001308EF"/>
    <w:rsid w:val="00130910"/>
    <w:rsid w:val="0013091C"/>
    <w:rsid w:val="00130ADF"/>
    <w:rsid w:val="00130F1F"/>
    <w:rsid w:val="0013121E"/>
    <w:rsid w:val="00131588"/>
    <w:rsid w:val="0013169D"/>
    <w:rsid w:val="001316E4"/>
    <w:rsid w:val="00131983"/>
    <w:rsid w:val="0013246A"/>
    <w:rsid w:val="00132A89"/>
    <w:rsid w:val="00132A97"/>
    <w:rsid w:val="00132CE5"/>
    <w:rsid w:val="00133383"/>
    <w:rsid w:val="001336EC"/>
    <w:rsid w:val="00133870"/>
    <w:rsid w:val="0013438E"/>
    <w:rsid w:val="001343B4"/>
    <w:rsid w:val="00134669"/>
    <w:rsid w:val="001349FE"/>
    <w:rsid w:val="00134C67"/>
    <w:rsid w:val="00134EC6"/>
    <w:rsid w:val="001351CB"/>
    <w:rsid w:val="00135261"/>
    <w:rsid w:val="0013532C"/>
    <w:rsid w:val="001355E4"/>
    <w:rsid w:val="001359A8"/>
    <w:rsid w:val="001363CD"/>
    <w:rsid w:val="0013644C"/>
    <w:rsid w:val="0013683F"/>
    <w:rsid w:val="00136D04"/>
    <w:rsid w:val="001370A0"/>
    <w:rsid w:val="00137177"/>
    <w:rsid w:val="001371E1"/>
    <w:rsid w:val="0013752E"/>
    <w:rsid w:val="00137558"/>
    <w:rsid w:val="0014026D"/>
    <w:rsid w:val="0014067B"/>
    <w:rsid w:val="00140896"/>
    <w:rsid w:val="001408C2"/>
    <w:rsid w:val="00140C50"/>
    <w:rsid w:val="00140CEF"/>
    <w:rsid w:val="00140DEF"/>
    <w:rsid w:val="00140E61"/>
    <w:rsid w:val="00140E98"/>
    <w:rsid w:val="001411A6"/>
    <w:rsid w:val="001417C2"/>
    <w:rsid w:val="00142118"/>
    <w:rsid w:val="001428AA"/>
    <w:rsid w:val="00142D77"/>
    <w:rsid w:val="00143A1D"/>
    <w:rsid w:val="00143CC4"/>
    <w:rsid w:val="00144562"/>
    <w:rsid w:val="00144587"/>
    <w:rsid w:val="001448C3"/>
    <w:rsid w:val="00144A18"/>
    <w:rsid w:val="00144D59"/>
    <w:rsid w:val="00144EEA"/>
    <w:rsid w:val="001450D1"/>
    <w:rsid w:val="0014534E"/>
    <w:rsid w:val="001459FE"/>
    <w:rsid w:val="00145BAF"/>
    <w:rsid w:val="00145FBC"/>
    <w:rsid w:val="001465AE"/>
    <w:rsid w:val="00146DBD"/>
    <w:rsid w:val="001471D0"/>
    <w:rsid w:val="0014773D"/>
    <w:rsid w:val="00147B71"/>
    <w:rsid w:val="001500AF"/>
    <w:rsid w:val="00151174"/>
    <w:rsid w:val="0015160C"/>
    <w:rsid w:val="00151977"/>
    <w:rsid w:val="00151BFE"/>
    <w:rsid w:val="001520B4"/>
    <w:rsid w:val="001525D8"/>
    <w:rsid w:val="001527AE"/>
    <w:rsid w:val="00152E45"/>
    <w:rsid w:val="00152FED"/>
    <w:rsid w:val="00153507"/>
    <w:rsid w:val="00153658"/>
    <w:rsid w:val="001536ED"/>
    <w:rsid w:val="00153857"/>
    <w:rsid w:val="00154109"/>
    <w:rsid w:val="00154589"/>
    <w:rsid w:val="00154AB3"/>
    <w:rsid w:val="00154DC8"/>
    <w:rsid w:val="00154EFA"/>
    <w:rsid w:val="00155185"/>
    <w:rsid w:val="0015531B"/>
    <w:rsid w:val="001557A6"/>
    <w:rsid w:val="00155CE1"/>
    <w:rsid w:val="00155D35"/>
    <w:rsid w:val="00155FB9"/>
    <w:rsid w:val="001560E9"/>
    <w:rsid w:val="00156820"/>
    <w:rsid w:val="001572C1"/>
    <w:rsid w:val="0015769D"/>
    <w:rsid w:val="0015772E"/>
    <w:rsid w:val="00157DAF"/>
    <w:rsid w:val="00157F57"/>
    <w:rsid w:val="00157FA0"/>
    <w:rsid w:val="0016056D"/>
    <w:rsid w:val="00160639"/>
    <w:rsid w:val="00160C63"/>
    <w:rsid w:val="00160D66"/>
    <w:rsid w:val="00161A01"/>
    <w:rsid w:val="00161A14"/>
    <w:rsid w:val="00161BB8"/>
    <w:rsid w:val="00161DCF"/>
    <w:rsid w:val="00162737"/>
    <w:rsid w:val="00162AE8"/>
    <w:rsid w:val="00162C57"/>
    <w:rsid w:val="00162D32"/>
    <w:rsid w:val="00162E19"/>
    <w:rsid w:val="00162F5E"/>
    <w:rsid w:val="0016311D"/>
    <w:rsid w:val="001631BA"/>
    <w:rsid w:val="001637E6"/>
    <w:rsid w:val="001638E4"/>
    <w:rsid w:val="00163BB8"/>
    <w:rsid w:val="00164EBD"/>
    <w:rsid w:val="0016579A"/>
    <w:rsid w:val="00165C06"/>
    <w:rsid w:val="00165F99"/>
    <w:rsid w:val="00165FAB"/>
    <w:rsid w:val="00165FE2"/>
    <w:rsid w:val="00166082"/>
    <w:rsid w:val="00166628"/>
    <w:rsid w:val="00166923"/>
    <w:rsid w:val="00166A68"/>
    <w:rsid w:val="00166C87"/>
    <w:rsid w:val="00166FAB"/>
    <w:rsid w:val="0016701D"/>
    <w:rsid w:val="00167199"/>
    <w:rsid w:val="001671B0"/>
    <w:rsid w:val="001672F5"/>
    <w:rsid w:val="0016756A"/>
    <w:rsid w:val="00167573"/>
    <w:rsid w:val="00167A15"/>
    <w:rsid w:val="00167FE3"/>
    <w:rsid w:val="0017031A"/>
    <w:rsid w:val="00170508"/>
    <w:rsid w:val="001709C9"/>
    <w:rsid w:val="00170B03"/>
    <w:rsid w:val="00171498"/>
    <w:rsid w:val="00171782"/>
    <w:rsid w:val="00171C73"/>
    <w:rsid w:val="00171D75"/>
    <w:rsid w:val="00171DD7"/>
    <w:rsid w:val="001722DA"/>
    <w:rsid w:val="0017236A"/>
    <w:rsid w:val="00172392"/>
    <w:rsid w:val="00172480"/>
    <w:rsid w:val="001725BA"/>
    <w:rsid w:val="00172988"/>
    <w:rsid w:val="00172F05"/>
    <w:rsid w:val="001733B1"/>
    <w:rsid w:val="00173943"/>
    <w:rsid w:val="001739F0"/>
    <w:rsid w:val="00173F3D"/>
    <w:rsid w:val="00174341"/>
    <w:rsid w:val="001743AD"/>
    <w:rsid w:val="00174BE2"/>
    <w:rsid w:val="00175590"/>
    <w:rsid w:val="001756B2"/>
    <w:rsid w:val="001759A3"/>
    <w:rsid w:val="0017644C"/>
    <w:rsid w:val="0017663C"/>
    <w:rsid w:val="001766B7"/>
    <w:rsid w:val="00176B03"/>
    <w:rsid w:val="00176B5C"/>
    <w:rsid w:val="00176D1B"/>
    <w:rsid w:val="00176F3C"/>
    <w:rsid w:val="0017715D"/>
    <w:rsid w:val="001772D1"/>
    <w:rsid w:val="00177467"/>
    <w:rsid w:val="001774AE"/>
    <w:rsid w:val="001778CA"/>
    <w:rsid w:val="001803F7"/>
    <w:rsid w:val="00180A7E"/>
    <w:rsid w:val="00180E77"/>
    <w:rsid w:val="001817EA"/>
    <w:rsid w:val="00181C74"/>
    <w:rsid w:val="00181EBA"/>
    <w:rsid w:val="00182158"/>
    <w:rsid w:val="00182779"/>
    <w:rsid w:val="00182DC4"/>
    <w:rsid w:val="00182F31"/>
    <w:rsid w:val="001831DA"/>
    <w:rsid w:val="00183592"/>
    <w:rsid w:val="00183774"/>
    <w:rsid w:val="00184445"/>
    <w:rsid w:val="001849A1"/>
    <w:rsid w:val="00184CE8"/>
    <w:rsid w:val="001852B4"/>
    <w:rsid w:val="00185447"/>
    <w:rsid w:val="0018544C"/>
    <w:rsid w:val="00185523"/>
    <w:rsid w:val="0018622E"/>
    <w:rsid w:val="0018637C"/>
    <w:rsid w:val="00186F18"/>
    <w:rsid w:val="00186FFE"/>
    <w:rsid w:val="0018728D"/>
    <w:rsid w:val="001872E2"/>
    <w:rsid w:val="001879A8"/>
    <w:rsid w:val="00187FE8"/>
    <w:rsid w:val="0019070C"/>
    <w:rsid w:val="00190C09"/>
    <w:rsid w:val="00190CD7"/>
    <w:rsid w:val="00190E47"/>
    <w:rsid w:val="00191022"/>
    <w:rsid w:val="001911BC"/>
    <w:rsid w:val="001914AA"/>
    <w:rsid w:val="00191D39"/>
    <w:rsid w:val="0019247F"/>
    <w:rsid w:val="00192F67"/>
    <w:rsid w:val="00193068"/>
    <w:rsid w:val="00193291"/>
    <w:rsid w:val="001932B3"/>
    <w:rsid w:val="001937B5"/>
    <w:rsid w:val="00193CB7"/>
    <w:rsid w:val="00193D07"/>
    <w:rsid w:val="001942CE"/>
    <w:rsid w:val="0019449D"/>
    <w:rsid w:val="00194C0C"/>
    <w:rsid w:val="00194C74"/>
    <w:rsid w:val="00194E59"/>
    <w:rsid w:val="00194F5A"/>
    <w:rsid w:val="001954EF"/>
    <w:rsid w:val="001958DD"/>
    <w:rsid w:val="00195983"/>
    <w:rsid w:val="00195D9E"/>
    <w:rsid w:val="0019615B"/>
    <w:rsid w:val="00196850"/>
    <w:rsid w:val="00196A92"/>
    <w:rsid w:val="0019714E"/>
    <w:rsid w:val="0019755D"/>
    <w:rsid w:val="00197656"/>
    <w:rsid w:val="00197BDB"/>
    <w:rsid w:val="00197BE5"/>
    <w:rsid w:val="00197C68"/>
    <w:rsid w:val="00197C8A"/>
    <w:rsid w:val="001A02CF"/>
    <w:rsid w:val="001A0525"/>
    <w:rsid w:val="001A05CA"/>
    <w:rsid w:val="001A0C89"/>
    <w:rsid w:val="001A1975"/>
    <w:rsid w:val="001A24AE"/>
    <w:rsid w:val="001A253D"/>
    <w:rsid w:val="001A2A10"/>
    <w:rsid w:val="001A2D54"/>
    <w:rsid w:val="001A2E77"/>
    <w:rsid w:val="001A2E7D"/>
    <w:rsid w:val="001A2F1A"/>
    <w:rsid w:val="001A345F"/>
    <w:rsid w:val="001A34C9"/>
    <w:rsid w:val="001A41EB"/>
    <w:rsid w:val="001A4260"/>
    <w:rsid w:val="001A43C7"/>
    <w:rsid w:val="001A468F"/>
    <w:rsid w:val="001A47A9"/>
    <w:rsid w:val="001A4AA3"/>
    <w:rsid w:val="001A4BF4"/>
    <w:rsid w:val="001A536C"/>
    <w:rsid w:val="001A53E9"/>
    <w:rsid w:val="001A5902"/>
    <w:rsid w:val="001A59A1"/>
    <w:rsid w:val="001A634E"/>
    <w:rsid w:val="001A66C3"/>
    <w:rsid w:val="001A684C"/>
    <w:rsid w:val="001A6EF0"/>
    <w:rsid w:val="001A705E"/>
    <w:rsid w:val="001A7719"/>
    <w:rsid w:val="001A7AB4"/>
    <w:rsid w:val="001A7DAF"/>
    <w:rsid w:val="001B0586"/>
    <w:rsid w:val="001B0730"/>
    <w:rsid w:val="001B080A"/>
    <w:rsid w:val="001B0B6B"/>
    <w:rsid w:val="001B0BC0"/>
    <w:rsid w:val="001B0EF9"/>
    <w:rsid w:val="001B0F5C"/>
    <w:rsid w:val="001B10A9"/>
    <w:rsid w:val="001B1356"/>
    <w:rsid w:val="001B13A3"/>
    <w:rsid w:val="001B1648"/>
    <w:rsid w:val="001B1970"/>
    <w:rsid w:val="001B1EFF"/>
    <w:rsid w:val="001B2342"/>
    <w:rsid w:val="001B2EDA"/>
    <w:rsid w:val="001B2F60"/>
    <w:rsid w:val="001B324A"/>
    <w:rsid w:val="001B32C8"/>
    <w:rsid w:val="001B3323"/>
    <w:rsid w:val="001B3357"/>
    <w:rsid w:val="001B360C"/>
    <w:rsid w:val="001B3846"/>
    <w:rsid w:val="001B3993"/>
    <w:rsid w:val="001B39EC"/>
    <w:rsid w:val="001B3B16"/>
    <w:rsid w:val="001B3B9D"/>
    <w:rsid w:val="001B43A9"/>
    <w:rsid w:val="001B48EC"/>
    <w:rsid w:val="001B4937"/>
    <w:rsid w:val="001B49A8"/>
    <w:rsid w:val="001B4A47"/>
    <w:rsid w:val="001B4CB2"/>
    <w:rsid w:val="001B508D"/>
    <w:rsid w:val="001B55FD"/>
    <w:rsid w:val="001B5E7A"/>
    <w:rsid w:val="001B63EA"/>
    <w:rsid w:val="001B6A13"/>
    <w:rsid w:val="001B6AC7"/>
    <w:rsid w:val="001B733E"/>
    <w:rsid w:val="001B7493"/>
    <w:rsid w:val="001B7693"/>
    <w:rsid w:val="001B7F33"/>
    <w:rsid w:val="001C060B"/>
    <w:rsid w:val="001C0719"/>
    <w:rsid w:val="001C0853"/>
    <w:rsid w:val="001C0A71"/>
    <w:rsid w:val="001C0D23"/>
    <w:rsid w:val="001C0D84"/>
    <w:rsid w:val="001C176C"/>
    <w:rsid w:val="001C1810"/>
    <w:rsid w:val="001C1AFE"/>
    <w:rsid w:val="001C1DA4"/>
    <w:rsid w:val="001C1E1C"/>
    <w:rsid w:val="001C22CF"/>
    <w:rsid w:val="001C2310"/>
    <w:rsid w:val="001C24C1"/>
    <w:rsid w:val="001C2699"/>
    <w:rsid w:val="001C2703"/>
    <w:rsid w:val="001C2C5A"/>
    <w:rsid w:val="001C3098"/>
    <w:rsid w:val="001C3117"/>
    <w:rsid w:val="001C320C"/>
    <w:rsid w:val="001C32B7"/>
    <w:rsid w:val="001C339A"/>
    <w:rsid w:val="001C3601"/>
    <w:rsid w:val="001C38EF"/>
    <w:rsid w:val="001C3B63"/>
    <w:rsid w:val="001C3BC8"/>
    <w:rsid w:val="001C3CD3"/>
    <w:rsid w:val="001C3F0A"/>
    <w:rsid w:val="001C3F13"/>
    <w:rsid w:val="001C3F44"/>
    <w:rsid w:val="001C4298"/>
    <w:rsid w:val="001C42DD"/>
    <w:rsid w:val="001C4371"/>
    <w:rsid w:val="001C48A2"/>
    <w:rsid w:val="001C4AC8"/>
    <w:rsid w:val="001C4E90"/>
    <w:rsid w:val="001C546C"/>
    <w:rsid w:val="001C56AF"/>
    <w:rsid w:val="001C5A92"/>
    <w:rsid w:val="001C5F78"/>
    <w:rsid w:val="001C63BC"/>
    <w:rsid w:val="001C649E"/>
    <w:rsid w:val="001C6871"/>
    <w:rsid w:val="001C690A"/>
    <w:rsid w:val="001C6E81"/>
    <w:rsid w:val="001C713E"/>
    <w:rsid w:val="001C7A9A"/>
    <w:rsid w:val="001C7AF5"/>
    <w:rsid w:val="001C7C78"/>
    <w:rsid w:val="001C7E15"/>
    <w:rsid w:val="001D0033"/>
    <w:rsid w:val="001D0386"/>
    <w:rsid w:val="001D0556"/>
    <w:rsid w:val="001D05E7"/>
    <w:rsid w:val="001D076D"/>
    <w:rsid w:val="001D0962"/>
    <w:rsid w:val="001D1032"/>
    <w:rsid w:val="001D19A5"/>
    <w:rsid w:val="001D203F"/>
    <w:rsid w:val="001D23A1"/>
    <w:rsid w:val="001D25D4"/>
    <w:rsid w:val="001D2B50"/>
    <w:rsid w:val="001D34AC"/>
    <w:rsid w:val="001D4378"/>
    <w:rsid w:val="001D4ADF"/>
    <w:rsid w:val="001D4CE6"/>
    <w:rsid w:val="001D4DB7"/>
    <w:rsid w:val="001D50F5"/>
    <w:rsid w:val="001D5307"/>
    <w:rsid w:val="001D5740"/>
    <w:rsid w:val="001D58AA"/>
    <w:rsid w:val="001D6359"/>
    <w:rsid w:val="001D635E"/>
    <w:rsid w:val="001D6436"/>
    <w:rsid w:val="001D67D4"/>
    <w:rsid w:val="001D690E"/>
    <w:rsid w:val="001D6FE9"/>
    <w:rsid w:val="001D72EB"/>
    <w:rsid w:val="001D7672"/>
    <w:rsid w:val="001D7852"/>
    <w:rsid w:val="001E04E4"/>
    <w:rsid w:val="001E096E"/>
    <w:rsid w:val="001E0AFE"/>
    <w:rsid w:val="001E0DD0"/>
    <w:rsid w:val="001E10A1"/>
    <w:rsid w:val="001E1298"/>
    <w:rsid w:val="001E14B7"/>
    <w:rsid w:val="001E14CF"/>
    <w:rsid w:val="001E198B"/>
    <w:rsid w:val="001E233B"/>
    <w:rsid w:val="001E2D06"/>
    <w:rsid w:val="001E34C5"/>
    <w:rsid w:val="001E3F47"/>
    <w:rsid w:val="001E432C"/>
    <w:rsid w:val="001E459C"/>
    <w:rsid w:val="001E46A1"/>
    <w:rsid w:val="001E5142"/>
    <w:rsid w:val="001E58A5"/>
    <w:rsid w:val="001E5CE7"/>
    <w:rsid w:val="001E5ED7"/>
    <w:rsid w:val="001E7427"/>
    <w:rsid w:val="001E762D"/>
    <w:rsid w:val="001E7908"/>
    <w:rsid w:val="001E7AC8"/>
    <w:rsid w:val="001E7BF0"/>
    <w:rsid w:val="001E7CB5"/>
    <w:rsid w:val="001F01A0"/>
    <w:rsid w:val="001F02F1"/>
    <w:rsid w:val="001F04C7"/>
    <w:rsid w:val="001F06B5"/>
    <w:rsid w:val="001F081B"/>
    <w:rsid w:val="001F08F6"/>
    <w:rsid w:val="001F0BE0"/>
    <w:rsid w:val="001F0BFF"/>
    <w:rsid w:val="001F0E9C"/>
    <w:rsid w:val="001F0F97"/>
    <w:rsid w:val="001F15C7"/>
    <w:rsid w:val="001F1888"/>
    <w:rsid w:val="001F1F7E"/>
    <w:rsid w:val="001F2718"/>
    <w:rsid w:val="001F3053"/>
    <w:rsid w:val="001F3721"/>
    <w:rsid w:val="001F372B"/>
    <w:rsid w:val="001F373F"/>
    <w:rsid w:val="001F3B60"/>
    <w:rsid w:val="001F3F6A"/>
    <w:rsid w:val="001F46DC"/>
    <w:rsid w:val="001F48FA"/>
    <w:rsid w:val="001F4CDB"/>
    <w:rsid w:val="001F4DE2"/>
    <w:rsid w:val="001F4E91"/>
    <w:rsid w:val="001F507F"/>
    <w:rsid w:val="001F5556"/>
    <w:rsid w:val="001F5979"/>
    <w:rsid w:val="001F5BD8"/>
    <w:rsid w:val="001F6399"/>
    <w:rsid w:val="001F6703"/>
    <w:rsid w:val="001F686D"/>
    <w:rsid w:val="001F68C2"/>
    <w:rsid w:val="001F69F2"/>
    <w:rsid w:val="001F6A7C"/>
    <w:rsid w:val="001F6F66"/>
    <w:rsid w:val="001F7068"/>
    <w:rsid w:val="001F72DE"/>
    <w:rsid w:val="001F7428"/>
    <w:rsid w:val="001F7903"/>
    <w:rsid w:val="002002BC"/>
    <w:rsid w:val="00200484"/>
    <w:rsid w:val="002007DF"/>
    <w:rsid w:val="00200C5B"/>
    <w:rsid w:val="002010A1"/>
    <w:rsid w:val="0020140A"/>
    <w:rsid w:val="002014AC"/>
    <w:rsid w:val="0020269C"/>
    <w:rsid w:val="00202C88"/>
    <w:rsid w:val="002030DC"/>
    <w:rsid w:val="00203140"/>
    <w:rsid w:val="002033DB"/>
    <w:rsid w:val="002035ED"/>
    <w:rsid w:val="00203B80"/>
    <w:rsid w:val="00203DDE"/>
    <w:rsid w:val="00204285"/>
    <w:rsid w:val="002043BE"/>
    <w:rsid w:val="002043C3"/>
    <w:rsid w:val="002047B5"/>
    <w:rsid w:val="00204CCB"/>
    <w:rsid w:val="00204DEA"/>
    <w:rsid w:val="00204FB4"/>
    <w:rsid w:val="0020537C"/>
    <w:rsid w:val="00205717"/>
    <w:rsid w:val="00205B6B"/>
    <w:rsid w:val="002062D5"/>
    <w:rsid w:val="00206AE9"/>
    <w:rsid w:val="00206AED"/>
    <w:rsid w:val="00206D48"/>
    <w:rsid w:val="002070D7"/>
    <w:rsid w:val="002075C7"/>
    <w:rsid w:val="00207A2F"/>
    <w:rsid w:val="00207C9F"/>
    <w:rsid w:val="00210AB4"/>
    <w:rsid w:val="00210BC7"/>
    <w:rsid w:val="00210F1C"/>
    <w:rsid w:val="002112F5"/>
    <w:rsid w:val="00211849"/>
    <w:rsid w:val="0021191E"/>
    <w:rsid w:val="0021199D"/>
    <w:rsid w:val="00211D80"/>
    <w:rsid w:val="002127EF"/>
    <w:rsid w:val="002127FC"/>
    <w:rsid w:val="00212CCF"/>
    <w:rsid w:val="00212DD7"/>
    <w:rsid w:val="00212E27"/>
    <w:rsid w:val="0021308E"/>
    <w:rsid w:val="00213154"/>
    <w:rsid w:val="002135C1"/>
    <w:rsid w:val="00213839"/>
    <w:rsid w:val="00213BF6"/>
    <w:rsid w:val="00213CA0"/>
    <w:rsid w:val="00213F6A"/>
    <w:rsid w:val="00213FEF"/>
    <w:rsid w:val="00214353"/>
    <w:rsid w:val="0021459E"/>
    <w:rsid w:val="00215189"/>
    <w:rsid w:val="00215578"/>
    <w:rsid w:val="00215705"/>
    <w:rsid w:val="00215950"/>
    <w:rsid w:val="002159A9"/>
    <w:rsid w:val="002161CA"/>
    <w:rsid w:val="002164C8"/>
    <w:rsid w:val="0021655B"/>
    <w:rsid w:val="00216749"/>
    <w:rsid w:val="002167EA"/>
    <w:rsid w:val="0021687F"/>
    <w:rsid w:val="00216C5A"/>
    <w:rsid w:val="00216DF3"/>
    <w:rsid w:val="00216DF8"/>
    <w:rsid w:val="00216E81"/>
    <w:rsid w:val="002172A1"/>
    <w:rsid w:val="00217752"/>
    <w:rsid w:val="002179FC"/>
    <w:rsid w:val="0022040C"/>
    <w:rsid w:val="00220998"/>
    <w:rsid w:val="002209F0"/>
    <w:rsid w:val="00220E24"/>
    <w:rsid w:val="00220E90"/>
    <w:rsid w:val="002211F0"/>
    <w:rsid w:val="002219D9"/>
    <w:rsid w:val="00221A50"/>
    <w:rsid w:val="00221B50"/>
    <w:rsid w:val="00221C20"/>
    <w:rsid w:val="00221C85"/>
    <w:rsid w:val="00222216"/>
    <w:rsid w:val="002222FB"/>
    <w:rsid w:val="002226C9"/>
    <w:rsid w:val="002227D2"/>
    <w:rsid w:val="0022289B"/>
    <w:rsid w:val="002229E0"/>
    <w:rsid w:val="002233DA"/>
    <w:rsid w:val="00223AEB"/>
    <w:rsid w:val="00223D71"/>
    <w:rsid w:val="0022426B"/>
    <w:rsid w:val="00224482"/>
    <w:rsid w:val="00224605"/>
    <w:rsid w:val="00224F73"/>
    <w:rsid w:val="00224FA9"/>
    <w:rsid w:val="00224FC3"/>
    <w:rsid w:val="00225273"/>
    <w:rsid w:val="002255E8"/>
    <w:rsid w:val="00225A6F"/>
    <w:rsid w:val="00225B21"/>
    <w:rsid w:val="00225DEE"/>
    <w:rsid w:val="002266F0"/>
    <w:rsid w:val="00226C17"/>
    <w:rsid w:val="00226C32"/>
    <w:rsid w:val="00226D0A"/>
    <w:rsid w:val="002273BC"/>
    <w:rsid w:val="00227546"/>
    <w:rsid w:val="00230508"/>
    <w:rsid w:val="002307D5"/>
    <w:rsid w:val="0023098F"/>
    <w:rsid w:val="002309AF"/>
    <w:rsid w:val="00230C3F"/>
    <w:rsid w:val="002313CA"/>
    <w:rsid w:val="002317A5"/>
    <w:rsid w:val="00231B00"/>
    <w:rsid w:val="00231E61"/>
    <w:rsid w:val="00231EC8"/>
    <w:rsid w:val="00231F24"/>
    <w:rsid w:val="002320D3"/>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A03"/>
    <w:rsid w:val="00234B62"/>
    <w:rsid w:val="0023549D"/>
    <w:rsid w:val="00235543"/>
    <w:rsid w:val="00235639"/>
    <w:rsid w:val="00235734"/>
    <w:rsid w:val="00235B35"/>
    <w:rsid w:val="00235BF2"/>
    <w:rsid w:val="00235C0B"/>
    <w:rsid w:val="00235DAA"/>
    <w:rsid w:val="00235FA3"/>
    <w:rsid w:val="00236072"/>
    <w:rsid w:val="0023653A"/>
    <w:rsid w:val="00236998"/>
    <w:rsid w:val="002369CC"/>
    <w:rsid w:val="00237503"/>
    <w:rsid w:val="00237A1C"/>
    <w:rsid w:val="00237AF9"/>
    <w:rsid w:val="00240112"/>
    <w:rsid w:val="00240683"/>
    <w:rsid w:val="00240861"/>
    <w:rsid w:val="00241112"/>
    <w:rsid w:val="00241E4E"/>
    <w:rsid w:val="00241F36"/>
    <w:rsid w:val="00241FD1"/>
    <w:rsid w:val="002421BB"/>
    <w:rsid w:val="002422EE"/>
    <w:rsid w:val="0024259E"/>
    <w:rsid w:val="00242A2A"/>
    <w:rsid w:val="00242E5B"/>
    <w:rsid w:val="00242EC6"/>
    <w:rsid w:val="00243152"/>
    <w:rsid w:val="00243491"/>
    <w:rsid w:val="00243EDA"/>
    <w:rsid w:val="002441CC"/>
    <w:rsid w:val="00244429"/>
    <w:rsid w:val="002444A1"/>
    <w:rsid w:val="00244806"/>
    <w:rsid w:val="0024497F"/>
    <w:rsid w:val="00244EA2"/>
    <w:rsid w:val="00244F55"/>
    <w:rsid w:val="0024501E"/>
    <w:rsid w:val="00245C68"/>
    <w:rsid w:val="002460A4"/>
    <w:rsid w:val="0024616B"/>
    <w:rsid w:val="002461AB"/>
    <w:rsid w:val="002462F2"/>
    <w:rsid w:val="00246314"/>
    <w:rsid w:val="00246333"/>
    <w:rsid w:val="00246BF5"/>
    <w:rsid w:val="00246C68"/>
    <w:rsid w:val="00246F61"/>
    <w:rsid w:val="00247059"/>
    <w:rsid w:val="00247193"/>
    <w:rsid w:val="00247403"/>
    <w:rsid w:val="0024767A"/>
    <w:rsid w:val="00247698"/>
    <w:rsid w:val="00247B3E"/>
    <w:rsid w:val="00247D48"/>
    <w:rsid w:val="00247E51"/>
    <w:rsid w:val="00247E52"/>
    <w:rsid w:val="00247EF9"/>
    <w:rsid w:val="0025037B"/>
    <w:rsid w:val="002506C3"/>
    <w:rsid w:val="00251388"/>
    <w:rsid w:val="002515AA"/>
    <w:rsid w:val="00251914"/>
    <w:rsid w:val="00251AE1"/>
    <w:rsid w:val="00252323"/>
    <w:rsid w:val="002524D4"/>
    <w:rsid w:val="002527E8"/>
    <w:rsid w:val="00252E34"/>
    <w:rsid w:val="0025324D"/>
    <w:rsid w:val="002533FA"/>
    <w:rsid w:val="002535B8"/>
    <w:rsid w:val="00253A75"/>
    <w:rsid w:val="00254A10"/>
    <w:rsid w:val="00254CCE"/>
    <w:rsid w:val="00254CED"/>
    <w:rsid w:val="00254EB8"/>
    <w:rsid w:val="00255316"/>
    <w:rsid w:val="00255318"/>
    <w:rsid w:val="00255899"/>
    <w:rsid w:val="002559D3"/>
    <w:rsid w:val="00255F47"/>
    <w:rsid w:val="00256806"/>
    <w:rsid w:val="00256F0D"/>
    <w:rsid w:val="00260218"/>
    <w:rsid w:val="00260358"/>
    <w:rsid w:val="00260B75"/>
    <w:rsid w:val="00260C5F"/>
    <w:rsid w:val="002610E3"/>
    <w:rsid w:val="00261268"/>
    <w:rsid w:val="00261399"/>
    <w:rsid w:val="0026169B"/>
    <w:rsid w:val="002616F5"/>
    <w:rsid w:val="00261A72"/>
    <w:rsid w:val="00261B96"/>
    <w:rsid w:val="00261E84"/>
    <w:rsid w:val="00261EF6"/>
    <w:rsid w:val="00262220"/>
    <w:rsid w:val="002622C6"/>
    <w:rsid w:val="00262346"/>
    <w:rsid w:val="00262406"/>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08A"/>
    <w:rsid w:val="002653C1"/>
    <w:rsid w:val="00265801"/>
    <w:rsid w:val="00265C6D"/>
    <w:rsid w:val="00265D66"/>
    <w:rsid w:val="00266186"/>
    <w:rsid w:val="00266324"/>
    <w:rsid w:val="0026670B"/>
    <w:rsid w:val="00266955"/>
    <w:rsid w:val="00267860"/>
    <w:rsid w:val="00267864"/>
    <w:rsid w:val="00270456"/>
    <w:rsid w:val="00270AE5"/>
    <w:rsid w:val="0027148C"/>
    <w:rsid w:val="002717D8"/>
    <w:rsid w:val="0027183E"/>
    <w:rsid w:val="002719E9"/>
    <w:rsid w:val="00271A03"/>
    <w:rsid w:val="002723E0"/>
    <w:rsid w:val="002724DC"/>
    <w:rsid w:val="002727F5"/>
    <w:rsid w:val="00272923"/>
    <w:rsid w:val="00272ED0"/>
    <w:rsid w:val="0027341B"/>
    <w:rsid w:val="002738AC"/>
    <w:rsid w:val="00273932"/>
    <w:rsid w:val="00273C8F"/>
    <w:rsid w:val="00274152"/>
    <w:rsid w:val="0027450C"/>
    <w:rsid w:val="002748CA"/>
    <w:rsid w:val="002749C0"/>
    <w:rsid w:val="00274F76"/>
    <w:rsid w:val="00275352"/>
    <w:rsid w:val="0027551D"/>
    <w:rsid w:val="00275FD5"/>
    <w:rsid w:val="0027635B"/>
    <w:rsid w:val="002768C9"/>
    <w:rsid w:val="00276AD0"/>
    <w:rsid w:val="00276AF8"/>
    <w:rsid w:val="00276B41"/>
    <w:rsid w:val="00276BFC"/>
    <w:rsid w:val="00276DD0"/>
    <w:rsid w:val="00277125"/>
    <w:rsid w:val="0027739A"/>
    <w:rsid w:val="00277925"/>
    <w:rsid w:val="00280153"/>
    <w:rsid w:val="00280378"/>
    <w:rsid w:val="0028064B"/>
    <w:rsid w:val="00280753"/>
    <w:rsid w:val="00280F30"/>
    <w:rsid w:val="00280FC6"/>
    <w:rsid w:val="002810F8"/>
    <w:rsid w:val="00281413"/>
    <w:rsid w:val="00281B06"/>
    <w:rsid w:val="00282467"/>
    <w:rsid w:val="0028248B"/>
    <w:rsid w:val="002826F1"/>
    <w:rsid w:val="0028272C"/>
    <w:rsid w:val="0028297A"/>
    <w:rsid w:val="0028361D"/>
    <w:rsid w:val="002837B9"/>
    <w:rsid w:val="00283FCE"/>
    <w:rsid w:val="00284360"/>
    <w:rsid w:val="002843EA"/>
    <w:rsid w:val="002844E0"/>
    <w:rsid w:val="00284852"/>
    <w:rsid w:val="00284A45"/>
    <w:rsid w:val="00284D32"/>
    <w:rsid w:val="00284EE5"/>
    <w:rsid w:val="0028507D"/>
    <w:rsid w:val="002861E5"/>
    <w:rsid w:val="002862E6"/>
    <w:rsid w:val="00286507"/>
    <w:rsid w:val="002867D9"/>
    <w:rsid w:val="0028686E"/>
    <w:rsid w:val="002868AB"/>
    <w:rsid w:val="00287DB4"/>
    <w:rsid w:val="00290859"/>
    <w:rsid w:val="00290F06"/>
    <w:rsid w:val="0029156E"/>
    <w:rsid w:val="0029180E"/>
    <w:rsid w:val="002919DA"/>
    <w:rsid w:val="00291F8D"/>
    <w:rsid w:val="00292AEA"/>
    <w:rsid w:val="00292E7A"/>
    <w:rsid w:val="00292F37"/>
    <w:rsid w:val="00292F3B"/>
    <w:rsid w:val="002931D7"/>
    <w:rsid w:val="002932A0"/>
    <w:rsid w:val="00293435"/>
    <w:rsid w:val="00293472"/>
    <w:rsid w:val="002936E6"/>
    <w:rsid w:val="002938CD"/>
    <w:rsid w:val="0029394E"/>
    <w:rsid w:val="002939B9"/>
    <w:rsid w:val="00294007"/>
    <w:rsid w:val="0029440A"/>
    <w:rsid w:val="00294480"/>
    <w:rsid w:val="00294A1F"/>
    <w:rsid w:val="00294AB4"/>
    <w:rsid w:val="00294B3B"/>
    <w:rsid w:val="00294EDD"/>
    <w:rsid w:val="00295090"/>
    <w:rsid w:val="002955C0"/>
    <w:rsid w:val="00295EE2"/>
    <w:rsid w:val="00295EFC"/>
    <w:rsid w:val="002960ED"/>
    <w:rsid w:val="00296143"/>
    <w:rsid w:val="00296386"/>
    <w:rsid w:val="002963B1"/>
    <w:rsid w:val="0029694E"/>
    <w:rsid w:val="00296C13"/>
    <w:rsid w:val="00296C41"/>
    <w:rsid w:val="002971DF"/>
    <w:rsid w:val="002975FF"/>
    <w:rsid w:val="00297BA5"/>
    <w:rsid w:val="00297D1E"/>
    <w:rsid w:val="002A0680"/>
    <w:rsid w:val="002A0A32"/>
    <w:rsid w:val="002A0B9E"/>
    <w:rsid w:val="002A0C7C"/>
    <w:rsid w:val="002A0EBA"/>
    <w:rsid w:val="002A1B8C"/>
    <w:rsid w:val="002A202A"/>
    <w:rsid w:val="002A20A9"/>
    <w:rsid w:val="002A215B"/>
    <w:rsid w:val="002A2177"/>
    <w:rsid w:val="002A2257"/>
    <w:rsid w:val="002A243C"/>
    <w:rsid w:val="002A2487"/>
    <w:rsid w:val="002A2904"/>
    <w:rsid w:val="002A29FE"/>
    <w:rsid w:val="002A2B90"/>
    <w:rsid w:val="002A2BDE"/>
    <w:rsid w:val="002A2C09"/>
    <w:rsid w:val="002A3287"/>
    <w:rsid w:val="002A35EF"/>
    <w:rsid w:val="002A383D"/>
    <w:rsid w:val="002A3AF9"/>
    <w:rsid w:val="002A3DE8"/>
    <w:rsid w:val="002A41D3"/>
    <w:rsid w:val="002A4222"/>
    <w:rsid w:val="002A4BD0"/>
    <w:rsid w:val="002A4BD1"/>
    <w:rsid w:val="002A4F8D"/>
    <w:rsid w:val="002A5120"/>
    <w:rsid w:val="002A57F9"/>
    <w:rsid w:val="002A5BB5"/>
    <w:rsid w:val="002A5BD6"/>
    <w:rsid w:val="002A679D"/>
    <w:rsid w:val="002A6857"/>
    <w:rsid w:val="002A6885"/>
    <w:rsid w:val="002A6950"/>
    <w:rsid w:val="002A69AD"/>
    <w:rsid w:val="002A7001"/>
    <w:rsid w:val="002A711D"/>
    <w:rsid w:val="002A7318"/>
    <w:rsid w:val="002A7588"/>
    <w:rsid w:val="002A75D2"/>
    <w:rsid w:val="002B0AE3"/>
    <w:rsid w:val="002B0CCF"/>
    <w:rsid w:val="002B137E"/>
    <w:rsid w:val="002B16F3"/>
    <w:rsid w:val="002B1C3C"/>
    <w:rsid w:val="002B1CC8"/>
    <w:rsid w:val="002B1D48"/>
    <w:rsid w:val="002B204E"/>
    <w:rsid w:val="002B2095"/>
    <w:rsid w:val="002B21B3"/>
    <w:rsid w:val="002B2843"/>
    <w:rsid w:val="002B2A32"/>
    <w:rsid w:val="002B3467"/>
    <w:rsid w:val="002B34B3"/>
    <w:rsid w:val="002B351F"/>
    <w:rsid w:val="002B3B15"/>
    <w:rsid w:val="002B3BFE"/>
    <w:rsid w:val="002B3E5E"/>
    <w:rsid w:val="002B4947"/>
    <w:rsid w:val="002B52E3"/>
    <w:rsid w:val="002B53F8"/>
    <w:rsid w:val="002B55EB"/>
    <w:rsid w:val="002B5A91"/>
    <w:rsid w:val="002B5E52"/>
    <w:rsid w:val="002B6074"/>
    <w:rsid w:val="002B6542"/>
    <w:rsid w:val="002B67FD"/>
    <w:rsid w:val="002B6971"/>
    <w:rsid w:val="002B6C59"/>
    <w:rsid w:val="002B6EBC"/>
    <w:rsid w:val="002B725A"/>
    <w:rsid w:val="002B72D4"/>
    <w:rsid w:val="002B74AD"/>
    <w:rsid w:val="002B74FE"/>
    <w:rsid w:val="002B75E0"/>
    <w:rsid w:val="002B7B83"/>
    <w:rsid w:val="002B7E6A"/>
    <w:rsid w:val="002B7F8D"/>
    <w:rsid w:val="002C001F"/>
    <w:rsid w:val="002C0283"/>
    <w:rsid w:val="002C0349"/>
    <w:rsid w:val="002C0C1A"/>
    <w:rsid w:val="002C0CBA"/>
    <w:rsid w:val="002C1323"/>
    <w:rsid w:val="002C152D"/>
    <w:rsid w:val="002C1610"/>
    <w:rsid w:val="002C1A34"/>
    <w:rsid w:val="002C1B6D"/>
    <w:rsid w:val="002C1C57"/>
    <w:rsid w:val="002C1ECF"/>
    <w:rsid w:val="002C1EE1"/>
    <w:rsid w:val="002C20BE"/>
    <w:rsid w:val="002C2304"/>
    <w:rsid w:val="002C246E"/>
    <w:rsid w:val="002C256C"/>
    <w:rsid w:val="002C26C7"/>
    <w:rsid w:val="002C28F5"/>
    <w:rsid w:val="002C2ACD"/>
    <w:rsid w:val="002C2FBC"/>
    <w:rsid w:val="002C3253"/>
    <w:rsid w:val="002C3FB6"/>
    <w:rsid w:val="002C4449"/>
    <w:rsid w:val="002C44CE"/>
    <w:rsid w:val="002C4827"/>
    <w:rsid w:val="002C4F45"/>
    <w:rsid w:val="002C5857"/>
    <w:rsid w:val="002C5BD6"/>
    <w:rsid w:val="002C5C49"/>
    <w:rsid w:val="002C5CDF"/>
    <w:rsid w:val="002C5DA4"/>
    <w:rsid w:val="002C5E91"/>
    <w:rsid w:val="002C5F65"/>
    <w:rsid w:val="002C5FE1"/>
    <w:rsid w:val="002C614C"/>
    <w:rsid w:val="002C619F"/>
    <w:rsid w:val="002C6C98"/>
    <w:rsid w:val="002C734F"/>
    <w:rsid w:val="002C7715"/>
    <w:rsid w:val="002C7768"/>
    <w:rsid w:val="002C796C"/>
    <w:rsid w:val="002C7C02"/>
    <w:rsid w:val="002C7E80"/>
    <w:rsid w:val="002D01A7"/>
    <w:rsid w:val="002D0702"/>
    <w:rsid w:val="002D085B"/>
    <w:rsid w:val="002D0A13"/>
    <w:rsid w:val="002D0B75"/>
    <w:rsid w:val="002D0BC9"/>
    <w:rsid w:val="002D0C78"/>
    <w:rsid w:val="002D0CBF"/>
    <w:rsid w:val="002D113C"/>
    <w:rsid w:val="002D124F"/>
    <w:rsid w:val="002D13ED"/>
    <w:rsid w:val="002D17CC"/>
    <w:rsid w:val="002D1D06"/>
    <w:rsid w:val="002D1E18"/>
    <w:rsid w:val="002D24A0"/>
    <w:rsid w:val="002D2706"/>
    <w:rsid w:val="002D2CB6"/>
    <w:rsid w:val="002D330E"/>
    <w:rsid w:val="002D3613"/>
    <w:rsid w:val="002D3789"/>
    <w:rsid w:val="002D396A"/>
    <w:rsid w:val="002D3BDD"/>
    <w:rsid w:val="002D3D87"/>
    <w:rsid w:val="002D42A7"/>
    <w:rsid w:val="002D43EB"/>
    <w:rsid w:val="002D519E"/>
    <w:rsid w:val="002D52A3"/>
    <w:rsid w:val="002D56FD"/>
    <w:rsid w:val="002D5A0B"/>
    <w:rsid w:val="002D5DB0"/>
    <w:rsid w:val="002D60B3"/>
    <w:rsid w:val="002D6185"/>
    <w:rsid w:val="002D6B9E"/>
    <w:rsid w:val="002D7090"/>
    <w:rsid w:val="002D73D4"/>
    <w:rsid w:val="002D76D0"/>
    <w:rsid w:val="002D7B02"/>
    <w:rsid w:val="002D7B8E"/>
    <w:rsid w:val="002D7B97"/>
    <w:rsid w:val="002D7CD6"/>
    <w:rsid w:val="002E06B1"/>
    <w:rsid w:val="002E0771"/>
    <w:rsid w:val="002E0BFC"/>
    <w:rsid w:val="002E0FFE"/>
    <w:rsid w:val="002E1311"/>
    <w:rsid w:val="002E13DC"/>
    <w:rsid w:val="002E15ED"/>
    <w:rsid w:val="002E1F00"/>
    <w:rsid w:val="002E20D4"/>
    <w:rsid w:val="002E243A"/>
    <w:rsid w:val="002E244D"/>
    <w:rsid w:val="002E2BCF"/>
    <w:rsid w:val="002E2CD2"/>
    <w:rsid w:val="002E37CD"/>
    <w:rsid w:val="002E3B81"/>
    <w:rsid w:val="002E3DC6"/>
    <w:rsid w:val="002E4186"/>
    <w:rsid w:val="002E4564"/>
    <w:rsid w:val="002E4744"/>
    <w:rsid w:val="002E47E3"/>
    <w:rsid w:val="002E48F4"/>
    <w:rsid w:val="002E494A"/>
    <w:rsid w:val="002E5297"/>
    <w:rsid w:val="002E52EF"/>
    <w:rsid w:val="002E552A"/>
    <w:rsid w:val="002E555A"/>
    <w:rsid w:val="002E5A3A"/>
    <w:rsid w:val="002E5B4E"/>
    <w:rsid w:val="002E5E08"/>
    <w:rsid w:val="002E6035"/>
    <w:rsid w:val="002E6854"/>
    <w:rsid w:val="002E6AB1"/>
    <w:rsid w:val="002E6CA3"/>
    <w:rsid w:val="002E7136"/>
    <w:rsid w:val="002E73FD"/>
    <w:rsid w:val="002E7642"/>
    <w:rsid w:val="002E7A5F"/>
    <w:rsid w:val="002E7B96"/>
    <w:rsid w:val="002E7EF1"/>
    <w:rsid w:val="002F00E2"/>
    <w:rsid w:val="002F011B"/>
    <w:rsid w:val="002F02ED"/>
    <w:rsid w:val="002F0503"/>
    <w:rsid w:val="002F0688"/>
    <w:rsid w:val="002F0D22"/>
    <w:rsid w:val="002F0EF3"/>
    <w:rsid w:val="002F0F56"/>
    <w:rsid w:val="002F0F87"/>
    <w:rsid w:val="002F1065"/>
    <w:rsid w:val="002F1284"/>
    <w:rsid w:val="002F1379"/>
    <w:rsid w:val="002F1412"/>
    <w:rsid w:val="002F162C"/>
    <w:rsid w:val="002F2699"/>
    <w:rsid w:val="002F2763"/>
    <w:rsid w:val="002F27A9"/>
    <w:rsid w:val="002F2CB5"/>
    <w:rsid w:val="002F302B"/>
    <w:rsid w:val="002F314B"/>
    <w:rsid w:val="002F330F"/>
    <w:rsid w:val="002F3334"/>
    <w:rsid w:val="002F3769"/>
    <w:rsid w:val="002F37A5"/>
    <w:rsid w:val="002F4012"/>
    <w:rsid w:val="002F4024"/>
    <w:rsid w:val="002F4415"/>
    <w:rsid w:val="002F4423"/>
    <w:rsid w:val="002F4582"/>
    <w:rsid w:val="002F4D89"/>
    <w:rsid w:val="002F4F16"/>
    <w:rsid w:val="002F57D9"/>
    <w:rsid w:val="002F587F"/>
    <w:rsid w:val="002F5A5F"/>
    <w:rsid w:val="002F622A"/>
    <w:rsid w:val="002F626E"/>
    <w:rsid w:val="002F66AC"/>
    <w:rsid w:val="002F66BA"/>
    <w:rsid w:val="002F680E"/>
    <w:rsid w:val="002F6949"/>
    <w:rsid w:val="002F6E0F"/>
    <w:rsid w:val="002F6F72"/>
    <w:rsid w:val="002F71CF"/>
    <w:rsid w:val="002F74C6"/>
    <w:rsid w:val="002F776E"/>
    <w:rsid w:val="0030023B"/>
    <w:rsid w:val="003002A1"/>
    <w:rsid w:val="003002FA"/>
    <w:rsid w:val="00300D04"/>
    <w:rsid w:val="00300F5A"/>
    <w:rsid w:val="0030114B"/>
    <w:rsid w:val="003011CE"/>
    <w:rsid w:val="003012FA"/>
    <w:rsid w:val="00301369"/>
    <w:rsid w:val="00301617"/>
    <w:rsid w:val="003016C4"/>
    <w:rsid w:val="00301B5F"/>
    <w:rsid w:val="00302982"/>
    <w:rsid w:val="00302B57"/>
    <w:rsid w:val="00302D40"/>
    <w:rsid w:val="00302D93"/>
    <w:rsid w:val="00302F21"/>
    <w:rsid w:val="00302F2B"/>
    <w:rsid w:val="00302F89"/>
    <w:rsid w:val="00303B5D"/>
    <w:rsid w:val="00303BA6"/>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C27"/>
    <w:rsid w:val="00306F6B"/>
    <w:rsid w:val="00310088"/>
    <w:rsid w:val="00310121"/>
    <w:rsid w:val="0031053F"/>
    <w:rsid w:val="00310825"/>
    <w:rsid w:val="00310ABA"/>
    <w:rsid w:val="0031105A"/>
    <w:rsid w:val="00311719"/>
    <w:rsid w:val="00311CD3"/>
    <w:rsid w:val="00312812"/>
    <w:rsid w:val="00312919"/>
    <w:rsid w:val="00312BD9"/>
    <w:rsid w:val="00312D94"/>
    <w:rsid w:val="00312E6B"/>
    <w:rsid w:val="00313152"/>
    <w:rsid w:val="00313A3A"/>
    <w:rsid w:val="00313FCB"/>
    <w:rsid w:val="00314122"/>
    <w:rsid w:val="0031434B"/>
    <w:rsid w:val="003146D7"/>
    <w:rsid w:val="00314F87"/>
    <w:rsid w:val="003151C0"/>
    <w:rsid w:val="00315404"/>
    <w:rsid w:val="00315674"/>
    <w:rsid w:val="00315843"/>
    <w:rsid w:val="003162C1"/>
    <w:rsid w:val="003164A1"/>
    <w:rsid w:val="00316DE3"/>
    <w:rsid w:val="00316EC0"/>
    <w:rsid w:val="00316ED8"/>
    <w:rsid w:val="003177ED"/>
    <w:rsid w:val="00317E09"/>
    <w:rsid w:val="00317F1C"/>
    <w:rsid w:val="00320DEB"/>
    <w:rsid w:val="00321093"/>
    <w:rsid w:val="003216CE"/>
    <w:rsid w:val="003217ED"/>
    <w:rsid w:val="00321B20"/>
    <w:rsid w:val="0032220F"/>
    <w:rsid w:val="003223B9"/>
    <w:rsid w:val="00322503"/>
    <w:rsid w:val="00322B3A"/>
    <w:rsid w:val="00322B6C"/>
    <w:rsid w:val="00322C37"/>
    <w:rsid w:val="00322CF6"/>
    <w:rsid w:val="00322E05"/>
    <w:rsid w:val="00322E52"/>
    <w:rsid w:val="0032322C"/>
    <w:rsid w:val="0032353E"/>
    <w:rsid w:val="003236B1"/>
    <w:rsid w:val="0032499F"/>
    <w:rsid w:val="00324A50"/>
    <w:rsid w:val="00324BBE"/>
    <w:rsid w:val="00324F18"/>
    <w:rsid w:val="00325002"/>
    <w:rsid w:val="0032519E"/>
    <w:rsid w:val="003253A4"/>
    <w:rsid w:val="00325E22"/>
    <w:rsid w:val="00325FC4"/>
    <w:rsid w:val="003260EB"/>
    <w:rsid w:val="00326261"/>
    <w:rsid w:val="00326749"/>
    <w:rsid w:val="003267F1"/>
    <w:rsid w:val="0032691D"/>
    <w:rsid w:val="00326AC0"/>
    <w:rsid w:val="0032748D"/>
    <w:rsid w:val="00327605"/>
    <w:rsid w:val="0032765E"/>
    <w:rsid w:val="00327D87"/>
    <w:rsid w:val="00327FA2"/>
    <w:rsid w:val="0033040D"/>
    <w:rsid w:val="0033074F"/>
    <w:rsid w:val="00330868"/>
    <w:rsid w:val="00330B88"/>
    <w:rsid w:val="00330D2B"/>
    <w:rsid w:val="00330DC4"/>
    <w:rsid w:val="00330F74"/>
    <w:rsid w:val="00330F7C"/>
    <w:rsid w:val="00331D6A"/>
    <w:rsid w:val="00331E59"/>
    <w:rsid w:val="00331F4F"/>
    <w:rsid w:val="00332B97"/>
    <w:rsid w:val="00332D66"/>
    <w:rsid w:val="00332DE5"/>
    <w:rsid w:val="0033320E"/>
    <w:rsid w:val="0033329D"/>
    <w:rsid w:val="0033358A"/>
    <w:rsid w:val="003335EC"/>
    <w:rsid w:val="003336BC"/>
    <w:rsid w:val="003339AD"/>
    <w:rsid w:val="00333A09"/>
    <w:rsid w:val="0033406B"/>
    <w:rsid w:val="003340C3"/>
    <w:rsid w:val="00334163"/>
    <w:rsid w:val="003342FE"/>
    <w:rsid w:val="00334383"/>
    <w:rsid w:val="003343CF"/>
    <w:rsid w:val="0033445A"/>
    <w:rsid w:val="00335019"/>
    <w:rsid w:val="003350A6"/>
    <w:rsid w:val="0033541D"/>
    <w:rsid w:val="003363D0"/>
    <w:rsid w:val="00336B8C"/>
    <w:rsid w:val="00336C69"/>
    <w:rsid w:val="00336C7F"/>
    <w:rsid w:val="00336D81"/>
    <w:rsid w:val="003370D8"/>
    <w:rsid w:val="00337111"/>
    <w:rsid w:val="003373F8"/>
    <w:rsid w:val="00337754"/>
    <w:rsid w:val="003378C5"/>
    <w:rsid w:val="00337E7A"/>
    <w:rsid w:val="00340065"/>
    <w:rsid w:val="00340305"/>
    <w:rsid w:val="00340404"/>
    <w:rsid w:val="003405DA"/>
    <w:rsid w:val="00341260"/>
    <w:rsid w:val="003416AE"/>
    <w:rsid w:val="00341F94"/>
    <w:rsid w:val="0034248F"/>
    <w:rsid w:val="003426B3"/>
    <w:rsid w:val="00342785"/>
    <w:rsid w:val="003429D1"/>
    <w:rsid w:val="00342A1B"/>
    <w:rsid w:val="00343095"/>
    <w:rsid w:val="003430C8"/>
    <w:rsid w:val="00343C20"/>
    <w:rsid w:val="00343EFA"/>
    <w:rsid w:val="00343FC2"/>
    <w:rsid w:val="00345391"/>
    <w:rsid w:val="0034562B"/>
    <w:rsid w:val="0034564B"/>
    <w:rsid w:val="00345777"/>
    <w:rsid w:val="003457EC"/>
    <w:rsid w:val="00345BA7"/>
    <w:rsid w:val="00345C4A"/>
    <w:rsid w:val="00345DA1"/>
    <w:rsid w:val="003460C4"/>
    <w:rsid w:val="003461F8"/>
    <w:rsid w:val="003466A2"/>
    <w:rsid w:val="00346856"/>
    <w:rsid w:val="00347155"/>
    <w:rsid w:val="003475DE"/>
    <w:rsid w:val="0034776E"/>
    <w:rsid w:val="0034779D"/>
    <w:rsid w:val="00347854"/>
    <w:rsid w:val="00347950"/>
    <w:rsid w:val="003502C6"/>
    <w:rsid w:val="00350555"/>
    <w:rsid w:val="00350573"/>
    <w:rsid w:val="003506BD"/>
    <w:rsid w:val="00350746"/>
    <w:rsid w:val="00350748"/>
    <w:rsid w:val="00350907"/>
    <w:rsid w:val="00350C72"/>
    <w:rsid w:val="003510D7"/>
    <w:rsid w:val="003513A3"/>
    <w:rsid w:val="00351468"/>
    <w:rsid w:val="00351CF3"/>
    <w:rsid w:val="003521BA"/>
    <w:rsid w:val="003521F4"/>
    <w:rsid w:val="00352219"/>
    <w:rsid w:val="0035251E"/>
    <w:rsid w:val="003527CD"/>
    <w:rsid w:val="0035294D"/>
    <w:rsid w:val="003529AF"/>
    <w:rsid w:val="00352B87"/>
    <w:rsid w:val="00352C72"/>
    <w:rsid w:val="0035304F"/>
    <w:rsid w:val="00353662"/>
    <w:rsid w:val="00353990"/>
    <w:rsid w:val="003543CE"/>
    <w:rsid w:val="003549E9"/>
    <w:rsid w:val="003549F6"/>
    <w:rsid w:val="00354D1E"/>
    <w:rsid w:val="00354D6F"/>
    <w:rsid w:val="00354EA1"/>
    <w:rsid w:val="00354F33"/>
    <w:rsid w:val="0035538B"/>
    <w:rsid w:val="00355917"/>
    <w:rsid w:val="00355A0B"/>
    <w:rsid w:val="00355AD1"/>
    <w:rsid w:val="00355B3D"/>
    <w:rsid w:val="00355F18"/>
    <w:rsid w:val="00356403"/>
    <w:rsid w:val="0035698C"/>
    <w:rsid w:val="00356BE6"/>
    <w:rsid w:val="00356E21"/>
    <w:rsid w:val="003572B1"/>
    <w:rsid w:val="00357FE6"/>
    <w:rsid w:val="003611BD"/>
    <w:rsid w:val="003612E3"/>
    <w:rsid w:val="0036137D"/>
    <w:rsid w:val="0036153A"/>
    <w:rsid w:val="00361724"/>
    <w:rsid w:val="00361C58"/>
    <w:rsid w:val="00362533"/>
    <w:rsid w:val="003629D0"/>
    <w:rsid w:val="00362D45"/>
    <w:rsid w:val="00362EB1"/>
    <w:rsid w:val="00362FA3"/>
    <w:rsid w:val="00363417"/>
    <w:rsid w:val="00363649"/>
    <w:rsid w:val="00363BC8"/>
    <w:rsid w:val="00363D97"/>
    <w:rsid w:val="00363DC7"/>
    <w:rsid w:val="0036403E"/>
    <w:rsid w:val="003641C7"/>
    <w:rsid w:val="0036468F"/>
    <w:rsid w:val="0036479A"/>
    <w:rsid w:val="0036495C"/>
    <w:rsid w:val="00364A72"/>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4EC"/>
    <w:rsid w:val="003676D4"/>
    <w:rsid w:val="003679D1"/>
    <w:rsid w:val="00367DF6"/>
    <w:rsid w:val="00367F63"/>
    <w:rsid w:val="00367F6D"/>
    <w:rsid w:val="00367FA5"/>
    <w:rsid w:val="00370382"/>
    <w:rsid w:val="00370F43"/>
    <w:rsid w:val="0037186A"/>
    <w:rsid w:val="0037194A"/>
    <w:rsid w:val="00371AAD"/>
    <w:rsid w:val="00371BB8"/>
    <w:rsid w:val="00371D69"/>
    <w:rsid w:val="00371E1B"/>
    <w:rsid w:val="00371EA2"/>
    <w:rsid w:val="003720FB"/>
    <w:rsid w:val="003721D3"/>
    <w:rsid w:val="003721F1"/>
    <w:rsid w:val="003726E4"/>
    <w:rsid w:val="003729F6"/>
    <w:rsid w:val="00372AB2"/>
    <w:rsid w:val="00373048"/>
    <w:rsid w:val="00373164"/>
    <w:rsid w:val="003734A5"/>
    <w:rsid w:val="00373620"/>
    <w:rsid w:val="0037385F"/>
    <w:rsid w:val="00373C8B"/>
    <w:rsid w:val="00373CA7"/>
    <w:rsid w:val="00373F8D"/>
    <w:rsid w:val="00374523"/>
    <w:rsid w:val="003745AA"/>
    <w:rsid w:val="0037461A"/>
    <w:rsid w:val="003748E0"/>
    <w:rsid w:val="00374D6B"/>
    <w:rsid w:val="003751AA"/>
    <w:rsid w:val="00375433"/>
    <w:rsid w:val="003757F9"/>
    <w:rsid w:val="0037660C"/>
    <w:rsid w:val="00376717"/>
    <w:rsid w:val="00376FA3"/>
    <w:rsid w:val="0037722C"/>
    <w:rsid w:val="0037763B"/>
    <w:rsid w:val="00380076"/>
    <w:rsid w:val="0038028B"/>
    <w:rsid w:val="003802AD"/>
    <w:rsid w:val="003803D8"/>
    <w:rsid w:val="003805A9"/>
    <w:rsid w:val="00380683"/>
    <w:rsid w:val="00380D29"/>
    <w:rsid w:val="00380DF5"/>
    <w:rsid w:val="00380ED6"/>
    <w:rsid w:val="003811C4"/>
    <w:rsid w:val="003813EA"/>
    <w:rsid w:val="0038141A"/>
    <w:rsid w:val="00381A14"/>
    <w:rsid w:val="00381E2E"/>
    <w:rsid w:val="00381E64"/>
    <w:rsid w:val="00382350"/>
    <w:rsid w:val="00382526"/>
    <w:rsid w:val="00382993"/>
    <w:rsid w:val="00383008"/>
    <w:rsid w:val="003831FB"/>
    <w:rsid w:val="00383309"/>
    <w:rsid w:val="00383581"/>
    <w:rsid w:val="00383665"/>
    <w:rsid w:val="00383727"/>
    <w:rsid w:val="0038398B"/>
    <w:rsid w:val="00383A80"/>
    <w:rsid w:val="00383DA0"/>
    <w:rsid w:val="00383DCC"/>
    <w:rsid w:val="003840AE"/>
    <w:rsid w:val="003841AF"/>
    <w:rsid w:val="00384315"/>
    <w:rsid w:val="003846E0"/>
    <w:rsid w:val="0038475A"/>
    <w:rsid w:val="00384866"/>
    <w:rsid w:val="00384BEE"/>
    <w:rsid w:val="00384E32"/>
    <w:rsid w:val="00384F11"/>
    <w:rsid w:val="00385219"/>
    <w:rsid w:val="00385F8E"/>
    <w:rsid w:val="0038608D"/>
    <w:rsid w:val="00386391"/>
    <w:rsid w:val="00386B0B"/>
    <w:rsid w:val="0038716D"/>
    <w:rsid w:val="0038734C"/>
    <w:rsid w:val="003873BA"/>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1E09"/>
    <w:rsid w:val="003925E5"/>
    <w:rsid w:val="0039281D"/>
    <w:rsid w:val="003929BB"/>
    <w:rsid w:val="00392BD2"/>
    <w:rsid w:val="00392C5D"/>
    <w:rsid w:val="00392E1F"/>
    <w:rsid w:val="00392F31"/>
    <w:rsid w:val="003930CB"/>
    <w:rsid w:val="003936E5"/>
    <w:rsid w:val="00393C54"/>
    <w:rsid w:val="00393CF0"/>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3CF"/>
    <w:rsid w:val="0039786E"/>
    <w:rsid w:val="00397BA5"/>
    <w:rsid w:val="00397D6A"/>
    <w:rsid w:val="003A0236"/>
    <w:rsid w:val="003A0783"/>
    <w:rsid w:val="003A0A3F"/>
    <w:rsid w:val="003A0C56"/>
    <w:rsid w:val="003A0D05"/>
    <w:rsid w:val="003A0EA9"/>
    <w:rsid w:val="003A11D9"/>
    <w:rsid w:val="003A14C7"/>
    <w:rsid w:val="003A2004"/>
    <w:rsid w:val="003A244F"/>
    <w:rsid w:val="003A28FF"/>
    <w:rsid w:val="003A2A9F"/>
    <w:rsid w:val="003A2C52"/>
    <w:rsid w:val="003A3673"/>
    <w:rsid w:val="003A3821"/>
    <w:rsid w:val="003A39CD"/>
    <w:rsid w:val="003A3A30"/>
    <w:rsid w:val="003A3C47"/>
    <w:rsid w:val="003A3D8C"/>
    <w:rsid w:val="003A459A"/>
    <w:rsid w:val="003A47A6"/>
    <w:rsid w:val="003A4B0F"/>
    <w:rsid w:val="003A50E3"/>
    <w:rsid w:val="003A5322"/>
    <w:rsid w:val="003A5C5D"/>
    <w:rsid w:val="003A63AA"/>
    <w:rsid w:val="003A63D9"/>
    <w:rsid w:val="003A6B88"/>
    <w:rsid w:val="003A7052"/>
    <w:rsid w:val="003A7113"/>
    <w:rsid w:val="003A7241"/>
    <w:rsid w:val="003A76B1"/>
    <w:rsid w:val="003A76B4"/>
    <w:rsid w:val="003A7798"/>
    <w:rsid w:val="003B0206"/>
    <w:rsid w:val="003B02C8"/>
    <w:rsid w:val="003B0332"/>
    <w:rsid w:val="003B052E"/>
    <w:rsid w:val="003B05F8"/>
    <w:rsid w:val="003B0F2B"/>
    <w:rsid w:val="003B0F66"/>
    <w:rsid w:val="003B1732"/>
    <w:rsid w:val="003B1D60"/>
    <w:rsid w:val="003B1FE2"/>
    <w:rsid w:val="003B2D44"/>
    <w:rsid w:val="003B3263"/>
    <w:rsid w:val="003B3321"/>
    <w:rsid w:val="003B36B4"/>
    <w:rsid w:val="003B372E"/>
    <w:rsid w:val="003B39DE"/>
    <w:rsid w:val="003B3D32"/>
    <w:rsid w:val="003B415B"/>
    <w:rsid w:val="003B44B9"/>
    <w:rsid w:val="003B4AEA"/>
    <w:rsid w:val="003B4B7D"/>
    <w:rsid w:val="003B4C31"/>
    <w:rsid w:val="003B5326"/>
    <w:rsid w:val="003B54A2"/>
    <w:rsid w:val="003B55BE"/>
    <w:rsid w:val="003B56F7"/>
    <w:rsid w:val="003B6138"/>
    <w:rsid w:val="003B62AF"/>
    <w:rsid w:val="003B6766"/>
    <w:rsid w:val="003B6EAC"/>
    <w:rsid w:val="003B711D"/>
    <w:rsid w:val="003B73F4"/>
    <w:rsid w:val="003B746E"/>
    <w:rsid w:val="003B79BC"/>
    <w:rsid w:val="003B7AEF"/>
    <w:rsid w:val="003C02E4"/>
    <w:rsid w:val="003C03CE"/>
    <w:rsid w:val="003C04EB"/>
    <w:rsid w:val="003C053C"/>
    <w:rsid w:val="003C05C5"/>
    <w:rsid w:val="003C0839"/>
    <w:rsid w:val="003C0997"/>
    <w:rsid w:val="003C0E49"/>
    <w:rsid w:val="003C106B"/>
    <w:rsid w:val="003C1458"/>
    <w:rsid w:val="003C15E9"/>
    <w:rsid w:val="003C1B28"/>
    <w:rsid w:val="003C2129"/>
    <w:rsid w:val="003C25E8"/>
    <w:rsid w:val="003C25F3"/>
    <w:rsid w:val="003C2801"/>
    <w:rsid w:val="003C2CD3"/>
    <w:rsid w:val="003C2F69"/>
    <w:rsid w:val="003C2FD1"/>
    <w:rsid w:val="003C36DD"/>
    <w:rsid w:val="003C3E04"/>
    <w:rsid w:val="003C421A"/>
    <w:rsid w:val="003C4707"/>
    <w:rsid w:val="003C47C9"/>
    <w:rsid w:val="003C4EF4"/>
    <w:rsid w:val="003C5482"/>
    <w:rsid w:val="003C5647"/>
    <w:rsid w:val="003C5806"/>
    <w:rsid w:val="003C58AB"/>
    <w:rsid w:val="003C5EAD"/>
    <w:rsid w:val="003C6207"/>
    <w:rsid w:val="003C6298"/>
    <w:rsid w:val="003C6711"/>
    <w:rsid w:val="003C6991"/>
    <w:rsid w:val="003C6B73"/>
    <w:rsid w:val="003C7281"/>
    <w:rsid w:val="003C728F"/>
    <w:rsid w:val="003C7460"/>
    <w:rsid w:val="003C7827"/>
    <w:rsid w:val="003C79AF"/>
    <w:rsid w:val="003C7BC7"/>
    <w:rsid w:val="003C7D4A"/>
    <w:rsid w:val="003D12EE"/>
    <w:rsid w:val="003D1470"/>
    <w:rsid w:val="003D17EF"/>
    <w:rsid w:val="003D18EF"/>
    <w:rsid w:val="003D1A0A"/>
    <w:rsid w:val="003D1F1D"/>
    <w:rsid w:val="003D206F"/>
    <w:rsid w:val="003D2A24"/>
    <w:rsid w:val="003D316C"/>
    <w:rsid w:val="003D3472"/>
    <w:rsid w:val="003D36FB"/>
    <w:rsid w:val="003D3854"/>
    <w:rsid w:val="003D3932"/>
    <w:rsid w:val="003D3AEA"/>
    <w:rsid w:val="003D3BBE"/>
    <w:rsid w:val="003D3C7E"/>
    <w:rsid w:val="003D4318"/>
    <w:rsid w:val="003D4902"/>
    <w:rsid w:val="003D4A91"/>
    <w:rsid w:val="003D4C0B"/>
    <w:rsid w:val="003D4DA4"/>
    <w:rsid w:val="003D5046"/>
    <w:rsid w:val="003D520E"/>
    <w:rsid w:val="003D5282"/>
    <w:rsid w:val="003D5467"/>
    <w:rsid w:val="003D575E"/>
    <w:rsid w:val="003D5886"/>
    <w:rsid w:val="003D61BB"/>
    <w:rsid w:val="003D646B"/>
    <w:rsid w:val="003D69CC"/>
    <w:rsid w:val="003D6BF2"/>
    <w:rsid w:val="003D749D"/>
    <w:rsid w:val="003D753B"/>
    <w:rsid w:val="003E000B"/>
    <w:rsid w:val="003E032A"/>
    <w:rsid w:val="003E032D"/>
    <w:rsid w:val="003E0536"/>
    <w:rsid w:val="003E0641"/>
    <w:rsid w:val="003E068E"/>
    <w:rsid w:val="003E07B6"/>
    <w:rsid w:val="003E0C9C"/>
    <w:rsid w:val="003E0F41"/>
    <w:rsid w:val="003E1123"/>
    <w:rsid w:val="003E16B8"/>
    <w:rsid w:val="003E1950"/>
    <w:rsid w:val="003E203B"/>
    <w:rsid w:val="003E242F"/>
    <w:rsid w:val="003E2BFB"/>
    <w:rsid w:val="003E2E10"/>
    <w:rsid w:val="003E303C"/>
    <w:rsid w:val="003E4192"/>
    <w:rsid w:val="003E4402"/>
    <w:rsid w:val="003E4B04"/>
    <w:rsid w:val="003E4E84"/>
    <w:rsid w:val="003E576A"/>
    <w:rsid w:val="003E5D47"/>
    <w:rsid w:val="003E6002"/>
    <w:rsid w:val="003E6577"/>
    <w:rsid w:val="003E66FB"/>
    <w:rsid w:val="003E687B"/>
    <w:rsid w:val="003E6B65"/>
    <w:rsid w:val="003E6DF3"/>
    <w:rsid w:val="003E6E6D"/>
    <w:rsid w:val="003E6EF2"/>
    <w:rsid w:val="003E7225"/>
    <w:rsid w:val="003E732A"/>
    <w:rsid w:val="003E74E0"/>
    <w:rsid w:val="003E7754"/>
    <w:rsid w:val="003E7AAD"/>
    <w:rsid w:val="003E7F77"/>
    <w:rsid w:val="003F05A4"/>
    <w:rsid w:val="003F12C6"/>
    <w:rsid w:val="003F1565"/>
    <w:rsid w:val="003F1C94"/>
    <w:rsid w:val="003F1FA9"/>
    <w:rsid w:val="003F224F"/>
    <w:rsid w:val="003F2596"/>
    <w:rsid w:val="003F275F"/>
    <w:rsid w:val="003F2809"/>
    <w:rsid w:val="003F286E"/>
    <w:rsid w:val="003F28FE"/>
    <w:rsid w:val="003F2CD1"/>
    <w:rsid w:val="003F3308"/>
    <w:rsid w:val="003F369D"/>
    <w:rsid w:val="003F38F6"/>
    <w:rsid w:val="003F3AAB"/>
    <w:rsid w:val="003F3C42"/>
    <w:rsid w:val="003F402A"/>
    <w:rsid w:val="003F46C5"/>
    <w:rsid w:val="003F4A83"/>
    <w:rsid w:val="003F4E9F"/>
    <w:rsid w:val="003F4F6C"/>
    <w:rsid w:val="003F5339"/>
    <w:rsid w:val="003F593E"/>
    <w:rsid w:val="003F5F63"/>
    <w:rsid w:val="003F60B2"/>
    <w:rsid w:val="003F6289"/>
    <w:rsid w:val="003F65DD"/>
    <w:rsid w:val="003F6739"/>
    <w:rsid w:val="003F6789"/>
    <w:rsid w:val="003F6D44"/>
    <w:rsid w:val="003F7466"/>
    <w:rsid w:val="003F7530"/>
    <w:rsid w:val="003F7747"/>
    <w:rsid w:val="003F7C70"/>
    <w:rsid w:val="0040045C"/>
    <w:rsid w:val="004004A9"/>
    <w:rsid w:val="004008E6"/>
    <w:rsid w:val="00400930"/>
    <w:rsid w:val="004009BD"/>
    <w:rsid w:val="00400CE9"/>
    <w:rsid w:val="00400D6D"/>
    <w:rsid w:val="00400F61"/>
    <w:rsid w:val="00400F90"/>
    <w:rsid w:val="00401543"/>
    <w:rsid w:val="0040185B"/>
    <w:rsid w:val="004018DD"/>
    <w:rsid w:val="00401AAE"/>
    <w:rsid w:val="00401B19"/>
    <w:rsid w:val="0040226D"/>
    <w:rsid w:val="004022B5"/>
    <w:rsid w:val="00402AEF"/>
    <w:rsid w:val="00402BC1"/>
    <w:rsid w:val="0040327B"/>
    <w:rsid w:val="0040342B"/>
    <w:rsid w:val="00403547"/>
    <w:rsid w:val="004036E5"/>
    <w:rsid w:val="004037F1"/>
    <w:rsid w:val="004037F6"/>
    <w:rsid w:val="00403855"/>
    <w:rsid w:val="00404122"/>
    <w:rsid w:val="00404418"/>
    <w:rsid w:val="00404509"/>
    <w:rsid w:val="00404660"/>
    <w:rsid w:val="004047AB"/>
    <w:rsid w:val="00404E25"/>
    <w:rsid w:val="004058FF"/>
    <w:rsid w:val="00405D6C"/>
    <w:rsid w:val="0040609E"/>
    <w:rsid w:val="004060BB"/>
    <w:rsid w:val="0040634D"/>
    <w:rsid w:val="004066A8"/>
    <w:rsid w:val="00406710"/>
    <w:rsid w:val="00406748"/>
    <w:rsid w:val="0040678E"/>
    <w:rsid w:val="004071D0"/>
    <w:rsid w:val="0040755C"/>
    <w:rsid w:val="00407A77"/>
    <w:rsid w:val="004102F2"/>
    <w:rsid w:val="004102F9"/>
    <w:rsid w:val="00410534"/>
    <w:rsid w:val="0041057A"/>
    <w:rsid w:val="0041063B"/>
    <w:rsid w:val="004106C1"/>
    <w:rsid w:val="00410791"/>
    <w:rsid w:val="00410B46"/>
    <w:rsid w:val="00410CAD"/>
    <w:rsid w:val="004118DE"/>
    <w:rsid w:val="00412532"/>
    <w:rsid w:val="0041291A"/>
    <w:rsid w:val="004129A9"/>
    <w:rsid w:val="00412A93"/>
    <w:rsid w:val="00412C0D"/>
    <w:rsid w:val="00412E18"/>
    <w:rsid w:val="00413037"/>
    <w:rsid w:val="0041305A"/>
    <w:rsid w:val="004130E1"/>
    <w:rsid w:val="00413364"/>
    <w:rsid w:val="00413622"/>
    <w:rsid w:val="00413721"/>
    <w:rsid w:val="00413AEC"/>
    <w:rsid w:val="00413B9C"/>
    <w:rsid w:val="00413C72"/>
    <w:rsid w:val="0041437E"/>
    <w:rsid w:val="00414558"/>
    <w:rsid w:val="0041486D"/>
    <w:rsid w:val="00415230"/>
    <w:rsid w:val="004154AC"/>
    <w:rsid w:val="00415529"/>
    <w:rsid w:val="00415B84"/>
    <w:rsid w:val="00415BC1"/>
    <w:rsid w:val="00415E55"/>
    <w:rsid w:val="00415F0C"/>
    <w:rsid w:val="0041606E"/>
    <w:rsid w:val="00416212"/>
    <w:rsid w:val="00416B00"/>
    <w:rsid w:val="00416B8F"/>
    <w:rsid w:val="00416BB5"/>
    <w:rsid w:val="00417484"/>
    <w:rsid w:val="00417491"/>
    <w:rsid w:val="00417529"/>
    <w:rsid w:val="0041753D"/>
    <w:rsid w:val="00417AD2"/>
    <w:rsid w:val="00417CD7"/>
    <w:rsid w:val="00417FE9"/>
    <w:rsid w:val="0042060C"/>
    <w:rsid w:val="00420A88"/>
    <w:rsid w:val="00420B95"/>
    <w:rsid w:val="00420C93"/>
    <w:rsid w:val="00420E8F"/>
    <w:rsid w:val="00420EA8"/>
    <w:rsid w:val="00421535"/>
    <w:rsid w:val="004216FE"/>
    <w:rsid w:val="00421885"/>
    <w:rsid w:val="004219F3"/>
    <w:rsid w:val="00421AAA"/>
    <w:rsid w:val="0042276A"/>
    <w:rsid w:val="00422898"/>
    <w:rsid w:val="00422E4E"/>
    <w:rsid w:val="0042388E"/>
    <w:rsid w:val="00423A7D"/>
    <w:rsid w:val="00423D41"/>
    <w:rsid w:val="0042460F"/>
    <w:rsid w:val="0042487C"/>
    <w:rsid w:val="004250FF"/>
    <w:rsid w:val="00425B01"/>
    <w:rsid w:val="00425F84"/>
    <w:rsid w:val="00425FCB"/>
    <w:rsid w:val="0042637C"/>
    <w:rsid w:val="00426537"/>
    <w:rsid w:val="00426B77"/>
    <w:rsid w:val="00426DBB"/>
    <w:rsid w:val="00426FA7"/>
    <w:rsid w:val="0042704F"/>
    <w:rsid w:val="00427BC4"/>
    <w:rsid w:val="00427C79"/>
    <w:rsid w:val="00427E56"/>
    <w:rsid w:val="00431045"/>
    <w:rsid w:val="004311E6"/>
    <w:rsid w:val="00431209"/>
    <w:rsid w:val="00431547"/>
    <w:rsid w:val="00431B1C"/>
    <w:rsid w:val="00431BAE"/>
    <w:rsid w:val="00431BDE"/>
    <w:rsid w:val="00432550"/>
    <w:rsid w:val="00432715"/>
    <w:rsid w:val="004329BC"/>
    <w:rsid w:val="00432D18"/>
    <w:rsid w:val="00432DA1"/>
    <w:rsid w:val="004331B5"/>
    <w:rsid w:val="00433CBE"/>
    <w:rsid w:val="00433F46"/>
    <w:rsid w:val="00434017"/>
    <w:rsid w:val="004345B0"/>
    <w:rsid w:val="0043499D"/>
    <w:rsid w:val="00434B19"/>
    <w:rsid w:val="00434C09"/>
    <w:rsid w:val="004350F6"/>
    <w:rsid w:val="00435316"/>
    <w:rsid w:val="00435373"/>
    <w:rsid w:val="00435530"/>
    <w:rsid w:val="004355A7"/>
    <w:rsid w:val="004357E5"/>
    <w:rsid w:val="004359DE"/>
    <w:rsid w:val="00435ACC"/>
    <w:rsid w:val="00435AE7"/>
    <w:rsid w:val="00435B9E"/>
    <w:rsid w:val="00435BC3"/>
    <w:rsid w:val="00436160"/>
    <w:rsid w:val="0043622D"/>
    <w:rsid w:val="0043638E"/>
    <w:rsid w:val="0043641A"/>
    <w:rsid w:val="004364A0"/>
    <w:rsid w:val="004369FE"/>
    <w:rsid w:val="00436AF6"/>
    <w:rsid w:val="00436C7F"/>
    <w:rsid w:val="00436CB8"/>
    <w:rsid w:val="00437174"/>
    <w:rsid w:val="004374AE"/>
    <w:rsid w:val="00437BDC"/>
    <w:rsid w:val="00440346"/>
    <w:rsid w:val="004409FF"/>
    <w:rsid w:val="00440B40"/>
    <w:rsid w:val="0044108E"/>
    <w:rsid w:val="004418DE"/>
    <w:rsid w:val="00441B2A"/>
    <w:rsid w:val="004423CF"/>
    <w:rsid w:val="00442581"/>
    <w:rsid w:val="0044270D"/>
    <w:rsid w:val="00442A39"/>
    <w:rsid w:val="00442CC6"/>
    <w:rsid w:val="004438A2"/>
    <w:rsid w:val="00443B87"/>
    <w:rsid w:val="00443EFE"/>
    <w:rsid w:val="00443F50"/>
    <w:rsid w:val="00444E4F"/>
    <w:rsid w:val="00444FF0"/>
    <w:rsid w:val="004453EE"/>
    <w:rsid w:val="00445D45"/>
    <w:rsid w:val="00445FD8"/>
    <w:rsid w:val="004462B0"/>
    <w:rsid w:val="00446417"/>
    <w:rsid w:val="004468B3"/>
    <w:rsid w:val="00446989"/>
    <w:rsid w:val="00446AB3"/>
    <w:rsid w:val="00446B40"/>
    <w:rsid w:val="00446D06"/>
    <w:rsid w:val="00446E13"/>
    <w:rsid w:val="00447208"/>
    <w:rsid w:val="00447524"/>
    <w:rsid w:val="00447627"/>
    <w:rsid w:val="0044783E"/>
    <w:rsid w:val="00447AF7"/>
    <w:rsid w:val="0045010E"/>
    <w:rsid w:val="004505F8"/>
    <w:rsid w:val="00450870"/>
    <w:rsid w:val="00450930"/>
    <w:rsid w:val="004509B2"/>
    <w:rsid w:val="00450C1C"/>
    <w:rsid w:val="00450C51"/>
    <w:rsid w:val="00450CD0"/>
    <w:rsid w:val="00450D55"/>
    <w:rsid w:val="0045127D"/>
    <w:rsid w:val="004512DE"/>
    <w:rsid w:val="004516F3"/>
    <w:rsid w:val="00451B0C"/>
    <w:rsid w:val="00451BCE"/>
    <w:rsid w:val="00451F01"/>
    <w:rsid w:val="0045202D"/>
    <w:rsid w:val="004523D1"/>
    <w:rsid w:val="00452ABD"/>
    <w:rsid w:val="004531C6"/>
    <w:rsid w:val="00453392"/>
    <w:rsid w:val="004535C6"/>
    <w:rsid w:val="00453843"/>
    <w:rsid w:val="00453C02"/>
    <w:rsid w:val="00453E13"/>
    <w:rsid w:val="00453EE5"/>
    <w:rsid w:val="004542DB"/>
    <w:rsid w:val="004545D9"/>
    <w:rsid w:val="00454802"/>
    <w:rsid w:val="00454F95"/>
    <w:rsid w:val="00455146"/>
    <w:rsid w:val="00455163"/>
    <w:rsid w:val="0045534F"/>
    <w:rsid w:val="004553A3"/>
    <w:rsid w:val="0045540B"/>
    <w:rsid w:val="00455F46"/>
    <w:rsid w:val="00456340"/>
    <w:rsid w:val="00456501"/>
    <w:rsid w:val="00456E93"/>
    <w:rsid w:val="0045752E"/>
    <w:rsid w:val="00457752"/>
    <w:rsid w:val="00457EA3"/>
    <w:rsid w:val="00460626"/>
    <w:rsid w:val="00460AA9"/>
    <w:rsid w:val="00460F31"/>
    <w:rsid w:val="004611C0"/>
    <w:rsid w:val="004614D7"/>
    <w:rsid w:val="0046155C"/>
    <w:rsid w:val="0046164A"/>
    <w:rsid w:val="00461CA1"/>
    <w:rsid w:val="0046226D"/>
    <w:rsid w:val="004623CD"/>
    <w:rsid w:val="00462455"/>
    <w:rsid w:val="00462B40"/>
    <w:rsid w:val="00462BC7"/>
    <w:rsid w:val="00462D9A"/>
    <w:rsid w:val="004631C8"/>
    <w:rsid w:val="004637BD"/>
    <w:rsid w:val="004639F6"/>
    <w:rsid w:val="00463EF6"/>
    <w:rsid w:val="00464159"/>
    <w:rsid w:val="00464456"/>
    <w:rsid w:val="00464945"/>
    <w:rsid w:val="004658AB"/>
    <w:rsid w:val="00465AB8"/>
    <w:rsid w:val="00465EEA"/>
    <w:rsid w:val="0046604F"/>
    <w:rsid w:val="0046608C"/>
    <w:rsid w:val="00466152"/>
    <w:rsid w:val="0046624E"/>
    <w:rsid w:val="004663B5"/>
    <w:rsid w:val="004665D3"/>
    <w:rsid w:val="00466838"/>
    <w:rsid w:val="004668F2"/>
    <w:rsid w:val="00466BCC"/>
    <w:rsid w:val="00467138"/>
    <w:rsid w:val="004671C3"/>
    <w:rsid w:val="004672B4"/>
    <w:rsid w:val="0046789A"/>
    <w:rsid w:val="00467CF2"/>
    <w:rsid w:val="00467D6C"/>
    <w:rsid w:val="00467D8A"/>
    <w:rsid w:val="00467F3C"/>
    <w:rsid w:val="00470190"/>
    <w:rsid w:val="0047035A"/>
    <w:rsid w:val="00470753"/>
    <w:rsid w:val="0047077E"/>
    <w:rsid w:val="004708B0"/>
    <w:rsid w:val="004709BF"/>
    <w:rsid w:val="00470A48"/>
    <w:rsid w:val="00470ADE"/>
    <w:rsid w:val="00470EAC"/>
    <w:rsid w:val="00471034"/>
    <w:rsid w:val="00471933"/>
    <w:rsid w:val="00471F8D"/>
    <w:rsid w:val="004720E8"/>
    <w:rsid w:val="004721E1"/>
    <w:rsid w:val="004723C1"/>
    <w:rsid w:val="004725E5"/>
    <w:rsid w:val="004725F7"/>
    <w:rsid w:val="00472C93"/>
    <w:rsid w:val="004730A1"/>
    <w:rsid w:val="00473FF2"/>
    <w:rsid w:val="00474398"/>
    <w:rsid w:val="004745A0"/>
    <w:rsid w:val="00475006"/>
    <w:rsid w:val="00475618"/>
    <w:rsid w:val="00475A46"/>
    <w:rsid w:val="00475BA5"/>
    <w:rsid w:val="00476616"/>
    <w:rsid w:val="00476696"/>
    <w:rsid w:val="00476880"/>
    <w:rsid w:val="00476AF7"/>
    <w:rsid w:val="00477C3D"/>
    <w:rsid w:val="00477D30"/>
    <w:rsid w:val="004800DA"/>
    <w:rsid w:val="00480F2E"/>
    <w:rsid w:val="0048102B"/>
    <w:rsid w:val="004814B1"/>
    <w:rsid w:val="00481B82"/>
    <w:rsid w:val="00481D7B"/>
    <w:rsid w:val="00481FDE"/>
    <w:rsid w:val="00482514"/>
    <w:rsid w:val="00482A93"/>
    <w:rsid w:val="00482D62"/>
    <w:rsid w:val="0048301B"/>
    <w:rsid w:val="004832C6"/>
    <w:rsid w:val="004838B0"/>
    <w:rsid w:val="00484164"/>
    <w:rsid w:val="004842B5"/>
    <w:rsid w:val="004844BC"/>
    <w:rsid w:val="0048473C"/>
    <w:rsid w:val="0048491D"/>
    <w:rsid w:val="00484A0B"/>
    <w:rsid w:val="00484A53"/>
    <w:rsid w:val="00484AC8"/>
    <w:rsid w:val="00484D51"/>
    <w:rsid w:val="00484F6E"/>
    <w:rsid w:val="00485083"/>
    <w:rsid w:val="004857BE"/>
    <w:rsid w:val="004859C0"/>
    <w:rsid w:val="00485C4D"/>
    <w:rsid w:val="004860AC"/>
    <w:rsid w:val="00486762"/>
    <w:rsid w:val="004868F4"/>
    <w:rsid w:val="0048693A"/>
    <w:rsid w:val="00486F78"/>
    <w:rsid w:val="00487276"/>
    <w:rsid w:val="00487E21"/>
    <w:rsid w:val="00487F2D"/>
    <w:rsid w:val="00490294"/>
    <w:rsid w:val="00490408"/>
    <w:rsid w:val="00490AE3"/>
    <w:rsid w:val="00490CDB"/>
    <w:rsid w:val="00490FDF"/>
    <w:rsid w:val="00491073"/>
    <w:rsid w:val="0049137D"/>
    <w:rsid w:val="004913BE"/>
    <w:rsid w:val="00491A63"/>
    <w:rsid w:val="00491CBC"/>
    <w:rsid w:val="00491D99"/>
    <w:rsid w:val="004920BA"/>
    <w:rsid w:val="00492765"/>
    <w:rsid w:val="00492838"/>
    <w:rsid w:val="00492879"/>
    <w:rsid w:val="0049291B"/>
    <w:rsid w:val="00492A9B"/>
    <w:rsid w:val="00492B1E"/>
    <w:rsid w:val="00492CA5"/>
    <w:rsid w:val="00493091"/>
    <w:rsid w:val="00493473"/>
    <w:rsid w:val="00493CF8"/>
    <w:rsid w:val="00494129"/>
    <w:rsid w:val="004948AD"/>
    <w:rsid w:val="00494C58"/>
    <w:rsid w:val="0049516B"/>
    <w:rsid w:val="00495270"/>
    <w:rsid w:val="00495464"/>
    <w:rsid w:val="00495665"/>
    <w:rsid w:val="004958EB"/>
    <w:rsid w:val="00495A0D"/>
    <w:rsid w:val="00495D6B"/>
    <w:rsid w:val="00496425"/>
    <w:rsid w:val="004964BC"/>
    <w:rsid w:val="00496EA4"/>
    <w:rsid w:val="004973BB"/>
    <w:rsid w:val="00497448"/>
    <w:rsid w:val="004974A0"/>
    <w:rsid w:val="004974D9"/>
    <w:rsid w:val="0049769B"/>
    <w:rsid w:val="004A0063"/>
    <w:rsid w:val="004A0666"/>
    <w:rsid w:val="004A06A3"/>
    <w:rsid w:val="004A0A75"/>
    <w:rsid w:val="004A0DEC"/>
    <w:rsid w:val="004A0E9B"/>
    <w:rsid w:val="004A1204"/>
    <w:rsid w:val="004A1EAE"/>
    <w:rsid w:val="004A1EDB"/>
    <w:rsid w:val="004A2401"/>
    <w:rsid w:val="004A242A"/>
    <w:rsid w:val="004A251F"/>
    <w:rsid w:val="004A2580"/>
    <w:rsid w:val="004A2969"/>
    <w:rsid w:val="004A298C"/>
    <w:rsid w:val="004A2C21"/>
    <w:rsid w:val="004A2D22"/>
    <w:rsid w:val="004A2FC5"/>
    <w:rsid w:val="004A30F5"/>
    <w:rsid w:val="004A3257"/>
    <w:rsid w:val="004A32DC"/>
    <w:rsid w:val="004A3B23"/>
    <w:rsid w:val="004A3D95"/>
    <w:rsid w:val="004A3ED0"/>
    <w:rsid w:val="004A423E"/>
    <w:rsid w:val="004A4396"/>
    <w:rsid w:val="004A4B54"/>
    <w:rsid w:val="004A4E67"/>
    <w:rsid w:val="004A4E9F"/>
    <w:rsid w:val="004A4EE3"/>
    <w:rsid w:val="004A5D9D"/>
    <w:rsid w:val="004A5F1A"/>
    <w:rsid w:val="004A5F2D"/>
    <w:rsid w:val="004A69CA"/>
    <w:rsid w:val="004A70C3"/>
    <w:rsid w:val="004A740D"/>
    <w:rsid w:val="004A7642"/>
    <w:rsid w:val="004A77BE"/>
    <w:rsid w:val="004A7878"/>
    <w:rsid w:val="004A7980"/>
    <w:rsid w:val="004A79BD"/>
    <w:rsid w:val="004B017A"/>
    <w:rsid w:val="004B0233"/>
    <w:rsid w:val="004B05CB"/>
    <w:rsid w:val="004B06D5"/>
    <w:rsid w:val="004B09AF"/>
    <w:rsid w:val="004B0B11"/>
    <w:rsid w:val="004B0FD9"/>
    <w:rsid w:val="004B15E6"/>
    <w:rsid w:val="004B1B0F"/>
    <w:rsid w:val="004B1C20"/>
    <w:rsid w:val="004B1C9A"/>
    <w:rsid w:val="004B1EE2"/>
    <w:rsid w:val="004B26AD"/>
    <w:rsid w:val="004B2A69"/>
    <w:rsid w:val="004B3444"/>
    <w:rsid w:val="004B36D9"/>
    <w:rsid w:val="004B398E"/>
    <w:rsid w:val="004B3F6D"/>
    <w:rsid w:val="004B3F87"/>
    <w:rsid w:val="004B43E0"/>
    <w:rsid w:val="004B47D3"/>
    <w:rsid w:val="004B48F1"/>
    <w:rsid w:val="004B50EE"/>
    <w:rsid w:val="004B5606"/>
    <w:rsid w:val="004B5B3F"/>
    <w:rsid w:val="004B5BC7"/>
    <w:rsid w:val="004B60FD"/>
    <w:rsid w:val="004B6143"/>
    <w:rsid w:val="004B6236"/>
    <w:rsid w:val="004B65D2"/>
    <w:rsid w:val="004B67C4"/>
    <w:rsid w:val="004B6F52"/>
    <w:rsid w:val="004B7553"/>
    <w:rsid w:val="004B783E"/>
    <w:rsid w:val="004B7A4B"/>
    <w:rsid w:val="004B7ABB"/>
    <w:rsid w:val="004B7CA2"/>
    <w:rsid w:val="004B7D69"/>
    <w:rsid w:val="004C021E"/>
    <w:rsid w:val="004C0BD6"/>
    <w:rsid w:val="004C104F"/>
    <w:rsid w:val="004C12FD"/>
    <w:rsid w:val="004C1596"/>
    <w:rsid w:val="004C1869"/>
    <w:rsid w:val="004C1B8A"/>
    <w:rsid w:val="004C2395"/>
    <w:rsid w:val="004C2A0C"/>
    <w:rsid w:val="004C2DB6"/>
    <w:rsid w:val="004C2DDC"/>
    <w:rsid w:val="004C2FE4"/>
    <w:rsid w:val="004C34F0"/>
    <w:rsid w:val="004C35BC"/>
    <w:rsid w:val="004C36E5"/>
    <w:rsid w:val="004C3A38"/>
    <w:rsid w:val="004C3E39"/>
    <w:rsid w:val="004C3F9F"/>
    <w:rsid w:val="004C3FBB"/>
    <w:rsid w:val="004C3FFD"/>
    <w:rsid w:val="004C410E"/>
    <w:rsid w:val="004C416E"/>
    <w:rsid w:val="004C45AA"/>
    <w:rsid w:val="004C47ED"/>
    <w:rsid w:val="004C4A26"/>
    <w:rsid w:val="004C4F18"/>
    <w:rsid w:val="004C4F85"/>
    <w:rsid w:val="004C5BA7"/>
    <w:rsid w:val="004C5CDA"/>
    <w:rsid w:val="004C5D51"/>
    <w:rsid w:val="004C5ED9"/>
    <w:rsid w:val="004C6B0C"/>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619"/>
    <w:rsid w:val="004D1966"/>
    <w:rsid w:val="004D1A73"/>
    <w:rsid w:val="004D1A85"/>
    <w:rsid w:val="004D1DCF"/>
    <w:rsid w:val="004D1FEC"/>
    <w:rsid w:val="004D22FE"/>
    <w:rsid w:val="004D24A8"/>
    <w:rsid w:val="004D24EC"/>
    <w:rsid w:val="004D25B9"/>
    <w:rsid w:val="004D2689"/>
    <w:rsid w:val="004D26F6"/>
    <w:rsid w:val="004D2C7F"/>
    <w:rsid w:val="004D3069"/>
    <w:rsid w:val="004D391A"/>
    <w:rsid w:val="004D3CDA"/>
    <w:rsid w:val="004D3DD7"/>
    <w:rsid w:val="004D3FA8"/>
    <w:rsid w:val="004D4088"/>
    <w:rsid w:val="004D4480"/>
    <w:rsid w:val="004D489A"/>
    <w:rsid w:val="004D4EFF"/>
    <w:rsid w:val="004D5069"/>
    <w:rsid w:val="004D52A1"/>
    <w:rsid w:val="004D543F"/>
    <w:rsid w:val="004D5554"/>
    <w:rsid w:val="004D5752"/>
    <w:rsid w:val="004D5918"/>
    <w:rsid w:val="004D5A13"/>
    <w:rsid w:val="004D5FAC"/>
    <w:rsid w:val="004D6AA4"/>
    <w:rsid w:val="004D6C68"/>
    <w:rsid w:val="004D6D1A"/>
    <w:rsid w:val="004D6D25"/>
    <w:rsid w:val="004D6FE4"/>
    <w:rsid w:val="004D7B52"/>
    <w:rsid w:val="004D7BD3"/>
    <w:rsid w:val="004D7C6C"/>
    <w:rsid w:val="004D7C8B"/>
    <w:rsid w:val="004D7DDC"/>
    <w:rsid w:val="004E02CC"/>
    <w:rsid w:val="004E0317"/>
    <w:rsid w:val="004E086A"/>
    <w:rsid w:val="004E0C70"/>
    <w:rsid w:val="004E10CF"/>
    <w:rsid w:val="004E10D5"/>
    <w:rsid w:val="004E162E"/>
    <w:rsid w:val="004E177A"/>
    <w:rsid w:val="004E1A4B"/>
    <w:rsid w:val="004E1B19"/>
    <w:rsid w:val="004E1BA6"/>
    <w:rsid w:val="004E1C9B"/>
    <w:rsid w:val="004E1E01"/>
    <w:rsid w:val="004E1E30"/>
    <w:rsid w:val="004E2003"/>
    <w:rsid w:val="004E2133"/>
    <w:rsid w:val="004E21B6"/>
    <w:rsid w:val="004E23A1"/>
    <w:rsid w:val="004E4077"/>
    <w:rsid w:val="004E4157"/>
    <w:rsid w:val="004E45D7"/>
    <w:rsid w:val="004E4936"/>
    <w:rsid w:val="004E496A"/>
    <w:rsid w:val="004E4A0D"/>
    <w:rsid w:val="004E4BD2"/>
    <w:rsid w:val="004E4D4D"/>
    <w:rsid w:val="004E4EF3"/>
    <w:rsid w:val="004E5001"/>
    <w:rsid w:val="004E5340"/>
    <w:rsid w:val="004E5564"/>
    <w:rsid w:val="004E5E23"/>
    <w:rsid w:val="004E5EC9"/>
    <w:rsid w:val="004E63E2"/>
    <w:rsid w:val="004E644B"/>
    <w:rsid w:val="004E65AD"/>
    <w:rsid w:val="004E665F"/>
    <w:rsid w:val="004E69F1"/>
    <w:rsid w:val="004E6CCF"/>
    <w:rsid w:val="004E7178"/>
    <w:rsid w:val="004E7424"/>
    <w:rsid w:val="004E7950"/>
    <w:rsid w:val="004E7A46"/>
    <w:rsid w:val="004E7DA5"/>
    <w:rsid w:val="004E7FD7"/>
    <w:rsid w:val="004F0202"/>
    <w:rsid w:val="004F0359"/>
    <w:rsid w:val="004F12D2"/>
    <w:rsid w:val="004F144B"/>
    <w:rsid w:val="004F14AB"/>
    <w:rsid w:val="004F189E"/>
    <w:rsid w:val="004F1A9B"/>
    <w:rsid w:val="004F1F06"/>
    <w:rsid w:val="004F288E"/>
    <w:rsid w:val="004F2AD8"/>
    <w:rsid w:val="004F2FFD"/>
    <w:rsid w:val="004F326F"/>
    <w:rsid w:val="004F32B7"/>
    <w:rsid w:val="004F3346"/>
    <w:rsid w:val="004F38FB"/>
    <w:rsid w:val="004F3A37"/>
    <w:rsid w:val="004F3B5E"/>
    <w:rsid w:val="004F3C8F"/>
    <w:rsid w:val="004F3DFB"/>
    <w:rsid w:val="004F3F40"/>
    <w:rsid w:val="004F4286"/>
    <w:rsid w:val="004F4CE8"/>
    <w:rsid w:val="004F5080"/>
    <w:rsid w:val="004F52BB"/>
    <w:rsid w:val="004F5797"/>
    <w:rsid w:val="004F5DEA"/>
    <w:rsid w:val="004F5E76"/>
    <w:rsid w:val="004F630B"/>
    <w:rsid w:val="004F633A"/>
    <w:rsid w:val="004F6B52"/>
    <w:rsid w:val="004F7EC9"/>
    <w:rsid w:val="0050031E"/>
    <w:rsid w:val="0050034A"/>
    <w:rsid w:val="00500CF3"/>
    <w:rsid w:val="00500E43"/>
    <w:rsid w:val="0050125F"/>
    <w:rsid w:val="00501299"/>
    <w:rsid w:val="005014EE"/>
    <w:rsid w:val="005016A6"/>
    <w:rsid w:val="005018F5"/>
    <w:rsid w:val="00501A0C"/>
    <w:rsid w:val="00501E82"/>
    <w:rsid w:val="00501F67"/>
    <w:rsid w:val="00503073"/>
    <w:rsid w:val="005037B9"/>
    <w:rsid w:val="0050396D"/>
    <w:rsid w:val="00503B54"/>
    <w:rsid w:val="00503DF8"/>
    <w:rsid w:val="005041C7"/>
    <w:rsid w:val="00504699"/>
    <w:rsid w:val="00504914"/>
    <w:rsid w:val="005056D1"/>
    <w:rsid w:val="00505926"/>
    <w:rsid w:val="00505CAC"/>
    <w:rsid w:val="00505F1F"/>
    <w:rsid w:val="0050628E"/>
    <w:rsid w:val="00506351"/>
    <w:rsid w:val="00506518"/>
    <w:rsid w:val="005065BF"/>
    <w:rsid w:val="00506A1D"/>
    <w:rsid w:val="00506C21"/>
    <w:rsid w:val="00506D51"/>
    <w:rsid w:val="005072AF"/>
    <w:rsid w:val="0050732D"/>
    <w:rsid w:val="00507649"/>
    <w:rsid w:val="00507AF4"/>
    <w:rsid w:val="00507C05"/>
    <w:rsid w:val="005105EF"/>
    <w:rsid w:val="005105FA"/>
    <w:rsid w:val="005106F5"/>
    <w:rsid w:val="0051075F"/>
    <w:rsid w:val="0051079C"/>
    <w:rsid w:val="005108B1"/>
    <w:rsid w:val="00510A2F"/>
    <w:rsid w:val="0051127B"/>
    <w:rsid w:val="00511285"/>
    <w:rsid w:val="005113CA"/>
    <w:rsid w:val="00511806"/>
    <w:rsid w:val="00512567"/>
    <w:rsid w:val="005128BC"/>
    <w:rsid w:val="00512FC9"/>
    <w:rsid w:val="005131EF"/>
    <w:rsid w:val="00513243"/>
    <w:rsid w:val="00513631"/>
    <w:rsid w:val="00513EC4"/>
    <w:rsid w:val="005143D0"/>
    <w:rsid w:val="00514402"/>
    <w:rsid w:val="005144C4"/>
    <w:rsid w:val="00514687"/>
    <w:rsid w:val="00514734"/>
    <w:rsid w:val="005149A0"/>
    <w:rsid w:val="00514AD3"/>
    <w:rsid w:val="00514BA9"/>
    <w:rsid w:val="00515A7D"/>
    <w:rsid w:val="00515DD5"/>
    <w:rsid w:val="00515EC9"/>
    <w:rsid w:val="00516765"/>
    <w:rsid w:val="00516B16"/>
    <w:rsid w:val="00516BD8"/>
    <w:rsid w:val="00516E27"/>
    <w:rsid w:val="00516EB3"/>
    <w:rsid w:val="00517213"/>
    <w:rsid w:val="00517501"/>
    <w:rsid w:val="00517F6A"/>
    <w:rsid w:val="00520566"/>
    <w:rsid w:val="00520DAE"/>
    <w:rsid w:val="0052103F"/>
    <w:rsid w:val="005212A6"/>
    <w:rsid w:val="00521510"/>
    <w:rsid w:val="005215E1"/>
    <w:rsid w:val="0052171A"/>
    <w:rsid w:val="0052206B"/>
    <w:rsid w:val="005220C3"/>
    <w:rsid w:val="005224B0"/>
    <w:rsid w:val="0052294B"/>
    <w:rsid w:val="00522BD3"/>
    <w:rsid w:val="005240B3"/>
    <w:rsid w:val="0052463F"/>
    <w:rsid w:val="005248D6"/>
    <w:rsid w:val="005249E1"/>
    <w:rsid w:val="005252CB"/>
    <w:rsid w:val="00525358"/>
    <w:rsid w:val="00525543"/>
    <w:rsid w:val="0052559F"/>
    <w:rsid w:val="005258E0"/>
    <w:rsid w:val="005258EC"/>
    <w:rsid w:val="00525AB6"/>
    <w:rsid w:val="00526069"/>
    <w:rsid w:val="005264B0"/>
    <w:rsid w:val="00526586"/>
    <w:rsid w:val="00526777"/>
    <w:rsid w:val="005268B8"/>
    <w:rsid w:val="005268E6"/>
    <w:rsid w:val="00526924"/>
    <w:rsid w:val="0052692B"/>
    <w:rsid w:val="00526C7B"/>
    <w:rsid w:val="00527194"/>
    <w:rsid w:val="005272BF"/>
    <w:rsid w:val="00527AE1"/>
    <w:rsid w:val="00527D5C"/>
    <w:rsid w:val="00527ED8"/>
    <w:rsid w:val="005303ED"/>
    <w:rsid w:val="00530488"/>
    <w:rsid w:val="0053089B"/>
    <w:rsid w:val="00530EE4"/>
    <w:rsid w:val="00530EF2"/>
    <w:rsid w:val="00530F3B"/>
    <w:rsid w:val="0053115E"/>
    <w:rsid w:val="0053172B"/>
    <w:rsid w:val="00531A41"/>
    <w:rsid w:val="005328CF"/>
    <w:rsid w:val="00532D4F"/>
    <w:rsid w:val="00532E6B"/>
    <w:rsid w:val="00533267"/>
    <w:rsid w:val="00533AAC"/>
    <w:rsid w:val="00533BA3"/>
    <w:rsid w:val="00533C82"/>
    <w:rsid w:val="00533CD5"/>
    <w:rsid w:val="00533D61"/>
    <w:rsid w:val="00533E04"/>
    <w:rsid w:val="00533F1B"/>
    <w:rsid w:val="00534483"/>
    <w:rsid w:val="005345E4"/>
    <w:rsid w:val="00534ACB"/>
    <w:rsid w:val="00534B92"/>
    <w:rsid w:val="00534CBE"/>
    <w:rsid w:val="005353A9"/>
    <w:rsid w:val="005354EF"/>
    <w:rsid w:val="005357B7"/>
    <w:rsid w:val="00535B69"/>
    <w:rsid w:val="00535D07"/>
    <w:rsid w:val="00535E0C"/>
    <w:rsid w:val="00535E3C"/>
    <w:rsid w:val="00535E4D"/>
    <w:rsid w:val="00535F49"/>
    <w:rsid w:val="005362B9"/>
    <w:rsid w:val="005365E8"/>
    <w:rsid w:val="00536C35"/>
    <w:rsid w:val="00536DD3"/>
    <w:rsid w:val="005372AA"/>
    <w:rsid w:val="005373BA"/>
    <w:rsid w:val="00537D54"/>
    <w:rsid w:val="005402EC"/>
    <w:rsid w:val="0054086E"/>
    <w:rsid w:val="005409F3"/>
    <w:rsid w:val="00540BF4"/>
    <w:rsid w:val="00540D6B"/>
    <w:rsid w:val="00540D92"/>
    <w:rsid w:val="00540FBA"/>
    <w:rsid w:val="00541AD5"/>
    <w:rsid w:val="00541D7D"/>
    <w:rsid w:val="00542318"/>
    <w:rsid w:val="0054268E"/>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8C"/>
    <w:rsid w:val="005458A8"/>
    <w:rsid w:val="00545A3D"/>
    <w:rsid w:val="00545EEB"/>
    <w:rsid w:val="005464AD"/>
    <w:rsid w:val="00546F5F"/>
    <w:rsid w:val="005471E6"/>
    <w:rsid w:val="005476F0"/>
    <w:rsid w:val="0054785F"/>
    <w:rsid w:val="00547B4E"/>
    <w:rsid w:val="005501A5"/>
    <w:rsid w:val="00550746"/>
    <w:rsid w:val="005507B4"/>
    <w:rsid w:val="00550C6E"/>
    <w:rsid w:val="00550D99"/>
    <w:rsid w:val="0055108B"/>
    <w:rsid w:val="005518BD"/>
    <w:rsid w:val="0055197D"/>
    <w:rsid w:val="00551D5B"/>
    <w:rsid w:val="00551D80"/>
    <w:rsid w:val="00552191"/>
    <w:rsid w:val="0055220A"/>
    <w:rsid w:val="00552371"/>
    <w:rsid w:val="00552438"/>
    <w:rsid w:val="005524F9"/>
    <w:rsid w:val="00552561"/>
    <w:rsid w:val="00552566"/>
    <w:rsid w:val="005525E0"/>
    <w:rsid w:val="00552AA6"/>
    <w:rsid w:val="005535DF"/>
    <w:rsid w:val="005542D1"/>
    <w:rsid w:val="0055460C"/>
    <w:rsid w:val="00554833"/>
    <w:rsid w:val="00554886"/>
    <w:rsid w:val="005548F3"/>
    <w:rsid w:val="00554990"/>
    <w:rsid w:val="00555065"/>
    <w:rsid w:val="0055566B"/>
    <w:rsid w:val="005560EE"/>
    <w:rsid w:val="005561ED"/>
    <w:rsid w:val="005562B8"/>
    <w:rsid w:val="00556733"/>
    <w:rsid w:val="00556963"/>
    <w:rsid w:val="00556999"/>
    <w:rsid w:val="00556D0B"/>
    <w:rsid w:val="00556D9A"/>
    <w:rsid w:val="0055713E"/>
    <w:rsid w:val="005579A1"/>
    <w:rsid w:val="00557ACF"/>
    <w:rsid w:val="00557BF3"/>
    <w:rsid w:val="005603DB"/>
    <w:rsid w:val="005605A7"/>
    <w:rsid w:val="00560601"/>
    <w:rsid w:val="005608DD"/>
    <w:rsid w:val="00560A30"/>
    <w:rsid w:val="00560D05"/>
    <w:rsid w:val="00560DC9"/>
    <w:rsid w:val="00560FB7"/>
    <w:rsid w:val="00561373"/>
    <w:rsid w:val="005616C1"/>
    <w:rsid w:val="005616EA"/>
    <w:rsid w:val="00561AF8"/>
    <w:rsid w:val="00561AF9"/>
    <w:rsid w:val="00561B32"/>
    <w:rsid w:val="00561BAE"/>
    <w:rsid w:val="005624E8"/>
    <w:rsid w:val="005627F5"/>
    <w:rsid w:val="005629F7"/>
    <w:rsid w:val="00562CB4"/>
    <w:rsid w:val="00562EC2"/>
    <w:rsid w:val="00563232"/>
    <w:rsid w:val="0056382F"/>
    <w:rsid w:val="00563C6A"/>
    <w:rsid w:val="00564216"/>
    <w:rsid w:val="0056440B"/>
    <w:rsid w:val="00564709"/>
    <w:rsid w:val="0056485C"/>
    <w:rsid w:val="00564937"/>
    <w:rsid w:val="00564960"/>
    <w:rsid w:val="00564CDD"/>
    <w:rsid w:val="005651ED"/>
    <w:rsid w:val="0056599E"/>
    <w:rsid w:val="005659A1"/>
    <w:rsid w:val="0056601C"/>
    <w:rsid w:val="005660E4"/>
    <w:rsid w:val="0056623E"/>
    <w:rsid w:val="00566864"/>
    <w:rsid w:val="005669A3"/>
    <w:rsid w:val="00566FE4"/>
    <w:rsid w:val="005678CD"/>
    <w:rsid w:val="00567A41"/>
    <w:rsid w:val="00567D21"/>
    <w:rsid w:val="005710E2"/>
    <w:rsid w:val="005713B7"/>
    <w:rsid w:val="005718A5"/>
    <w:rsid w:val="00571F7F"/>
    <w:rsid w:val="00572000"/>
    <w:rsid w:val="00572396"/>
    <w:rsid w:val="005726D9"/>
    <w:rsid w:val="00572B29"/>
    <w:rsid w:val="0057331A"/>
    <w:rsid w:val="00573568"/>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65A"/>
    <w:rsid w:val="00576713"/>
    <w:rsid w:val="005769B4"/>
    <w:rsid w:val="005769B8"/>
    <w:rsid w:val="00577056"/>
    <w:rsid w:val="0057745A"/>
    <w:rsid w:val="00577890"/>
    <w:rsid w:val="00577A16"/>
    <w:rsid w:val="00577A30"/>
    <w:rsid w:val="00577D15"/>
    <w:rsid w:val="005800B4"/>
    <w:rsid w:val="005801A1"/>
    <w:rsid w:val="0058067D"/>
    <w:rsid w:val="0058102A"/>
    <w:rsid w:val="005811CF"/>
    <w:rsid w:val="00581282"/>
    <w:rsid w:val="00581FAC"/>
    <w:rsid w:val="0058217E"/>
    <w:rsid w:val="005822AF"/>
    <w:rsid w:val="0058248D"/>
    <w:rsid w:val="005825FA"/>
    <w:rsid w:val="005826B0"/>
    <w:rsid w:val="0058283F"/>
    <w:rsid w:val="00582E1F"/>
    <w:rsid w:val="005831C5"/>
    <w:rsid w:val="00583389"/>
    <w:rsid w:val="005838C4"/>
    <w:rsid w:val="005838E3"/>
    <w:rsid w:val="00583AA6"/>
    <w:rsid w:val="00583E74"/>
    <w:rsid w:val="005840E9"/>
    <w:rsid w:val="005841F5"/>
    <w:rsid w:val="005847EA"/>
    <w:rsid w:val="00584E91"/>
    <w:rsid w:val="00585042"/>
    <w:rsid w:val="0058534B"/>
    <w:rsid w:val="00585692"/>
    <w:rsid w:val="00585861"/>
    <w:rsid w:val="005858E1"/>
    <w:rsid w:val="00585A0B"/>
    <w:rsid w:val="00585BFA"/>
    <w:rsid w:val="00585C49"/>
    <w:rsid w:val="00586017"/>
    <w:rsid w:val="0058620E"/>
    <w:rsid w:val="00586266"/>
    <w:rsid w:val="005862F9"/>
    <w:rsid w:val="005863D9"/>
    <w:rsid w:val="005863EF"/>
    <w:rsid w:val="0058650D"/>
    <w:rsid w:val="005865CC"/>
    <w:rsid w:val="0058672D"/>
    <w:rsid w:val="00586CED"/>
    <w:rsid w:val="00586CFF"/>
    <w:rsid w:val="00586F24"/>
    <w:rsid w:val="005870E7"/>
    <w:rsid w:val="00587605"/>
    <w:rsid w:val="0058768F"/>
    <w:rsid w:val="00587A93"/>
    <w:rsid w:val="00587BB9"/>
    <w:rsid w:val="00587FE3"/>
    <w:rsid w:val="00590131"/>
    <w:rsid w:val="00590508"/>
    <w:rsid w:val="00590544"/>
    <w:rsid w:val="00590A09"/>
    <w:rsid w:val="00590FF9"/>
    <w:rsid w:val="0059189B"/>
    <w:rsid w:val="00591E96"/>
    <w:rsid w:val="00591F75"/>
    <w:rsid w:val="0059361C"/>
    <w:rsid w:val="005938A0"/>
    <w:rsid w:val="005938E1"/>
    <w:rsid w:val="0059396E"/>
    <w:rsid w:val="00593B15"/>
    <w:rsid w:val="00593BB3"/>
    <w:rsid w:val="0059436F"/>
    <w:rsid w:val="0059459F"/>
    <w:rsid w:val="00594E2A"/>
    <w:rsid w:val="00595230"/>
    <w:rsid w:val="00595245"/>
    <w:rsid w:val="00595528"/>
    <w:rsid w:val="0059572A"/>
    <w:rsid w:val="005958E3"/>
    <w:rsid w:val="0059594D"/>
    <w:rsid w:val="00595A25"/>
    <w:rsid w:val="00595C18"/>
    <w:rsid w:val="00595CDB"/>
    <w:rsid w:val="00595EC4"/>
    <w:rsid w:val="005963E3"/>
    <w:rsid w:val="00596921"/>
    <w:rsid w:val="005970B6"/>
    <w:rsid w:val="00597188"/>
    <w:rsid w:val="00597C39"/>
    <w:rsid w:val="00597C4D"/>
    <w:rsid w:val="00597C63"/>
    <w:rsid w:val="00597D88"/>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50B"/>
    <w:rsid w:val="005A355C"/>
    <w:rsid w:val="005A3839"/>
    <w:rsid w:val="005A396B"/>
    <w:rsid w:val="005A3C6F"/>
    <w:rsid w:val="005A3D48"/>
    <w:rsid w:val="005A4247"/>
    <w:rsid w:val="005A4272"/>
    <w:rsid w:val="005A4342"/>
    <w:rsid w:val="005A468B"/>
    <w:rsid w:val="005A4EBB"/>
    <w:rsid w:val="005A51EB"/>
    <w:rsid w:val="005A5364"/>
    <w:rsid w:val="005A53B3"/>
    <w:rsid w:val="005A55AA"/>
    <w:rsid w:val="005A5675"/>
    <w:rsid w:val="005A5B31"/>
    <w:rsid w:val="005A5C78"/>
    <w:rsid w:val="005A5EF4"/>
    <w:rsid w:val="005A6143"/>
    <w:rsid w:val="005A61E3"/>
    <w:rsid w:val="005A6233"/>
    <w:rsid w:val="005A6295"/>
    <w:rsid w:val="005A62ED"/>
    <w:rsid w:val="005A676F"/>
    <w:rsid w:val="005A6A0B"/>
    <w:rsid w:val="005A6AB9"/>
    <w:rsid w:val="005A6C75"/>
    <w:rsid w:val="005A6E4A"/>
    <w:rsid w:val="005A706E"/>
    <w:rsid w:val="005A739B"/>
    <w:rsid w:val="005A784D"/>
    <w:rsid w:val="005B0137"/>
    <w:rsid w:val="005B09A3"/>
    <w:rsid w:val="005B106B"/>
    <w:rsid w:val="005B1363"/>
    <w:rsid w:val="005B1AC0"/>
    <w:rsid w:val="005B21C1"/>
    <w:rsid w:val="005B21C9"/>
    <w:rsid w:val="005B30AE"/>
    <w:rsid w:val="005B3143"/>
    <w:rsid w:val="005B3236"/>
    <w:rsid w:val="005B324F"/>
    <w:rsid w:val="005B3405"/>
    <w:rsid w:val="005B34A7"/>
    <w:rsid w:val="005B365B"/>
    <w:rsid w:val="005B3986"/>
    <w:rsid w:val="005B4043"/>
    <w:rsid w:val="005B419A"/>
    <w:rsid w:val="005B47B6"/>
    <w:rsid w:val="005B4AD2"/>
    <w:rsid w:val="005B4F18"/>
    <w:rsid w:val="005B52DA"/>
    <w:rsid w:val="005B52F9"/>
    <w:rsid w:val="005B532D"/>
    <w:rsid w:val="005B543D"/>
    <w:rsid w:val="005B556D"/>
    <w:rsid w:val="005B5975"/>
    <w:rsid w:val="005B59D5"/>
    <w:rsid w:val="005B61B0"/>
    <w:rsid w:val="005B61CF"/>
    <w:rsid w:val="005B62E3"/>
    <w:rsid w:val="005B6A65"/>
    <w:rsid w:val="005B6B31"/>
    <w:rsid w:val="005B6F91"/>
    <w:rsid w:val="005B6FAF"/>
    <w:rsid w:val="005B7CEA"/>
    <w:rsid w:val="005B7D52"/>
    <w:rsid w:val="005C0088"/>
    <w:rsid w:val="005C010B"/>
    <w:rsid w:val="005C0316"/>
    <w:rsid w:val="005C0430"/>
    <w:rsid w:val="005C0B99"/>
    <w:rsid w:val="005C1A60"/>
    <w:rsid w:val="005C1AF1"/>
    <w:rsid w:val="005C1ED1"/>
    <w:rsid w:val="005C22DE"/>
    <w:rsid w:val="005C2526"/>
    <w:rsid w:val="005C2A7C"/>
    <w:rsid w:val="005C2B54"/>
    <w:rsid w:val="005C3499"/>
    <w:rsid w:val="005C366F"/>
    <w:rsid w:val="005C3F09"/>
    <w:rsid w:val="005C3FBB"/>
    <w:rsid w:val="005C485F"/>
    <w:rsid w:val="005C4BDA"/>
    <w:rsid w:val="005C4D44"/>
    <w:rsid w:val="005C4D4F"/>
    <w:rsid w:val="005C4EF3"/>
    <w:rsid w:val="005C5041"/>
    <w:rsid w:val="005C5058"/>
    <w:rsid w:val="005C51C8"/>
    <w:rsid w:val="005C56C2"/>
    <w:rsid w:val="005C5A30"/>
    <w:rsid w:val="005C5A8B"/>
    <w:rsid w:val="005C5C5D"/>
    <w:rsid w:val="005C5D11"/>
    <w:rsid w:val="005C6211"/>
    <w:rsid w:val="005C6B1F"/>
    <w:rsid w:val="005C6CEB"/>
    <w:rsid w:val="005C7C45"/>
    <w:rsid w:val="005C7C4E"/>
    <w:rsid w:val="005D0823"/>
    <w:rsid w:val="005D0A1C"/>
    <w:rsid w:val="005D0EF7"/>
    <w:rsid w:val="005D11C3"/>
    <w:rsid w:val="005D165E"/>
    <w:rsid w:val="005D18D3"/>
    <w:rsid w:val="005D198D"/>
    <w:rsid w:val="005D1CCA"/>
    <w:rsid w:val="005D1EF2"/>
    <w:rsid w:val="005D26EC"/>
    <w:rsid w:val="005D2C17"/>
    <w:rsid w:val="005D2E85"/>
    <w:rsid w:val="005D308D"/>
    <w:rsid w:val="005D351A"/>
    <w:rsid w:val="005D3BBD"/>
    <w:rsid w:val="005D3E87"/>
    <w:rsid w:val="005D491B"/>
    <w:rsid w:val="005D4C9B"/>
    <w:rsid w:val="005D4D13"/>
    <w:rsid w:val="005D552F"/>
    <w:rsid w:val="005D59C9"/>
    <w:rsid w:val="005D5C28"/>
    <w:rsid w:val="005D5DA5"/>
    <w:rsid w:val="005D63F7"/>
    <w:rsid w:val="005D6408"/>
    <w:rsid w:val="005D677F"/>
    <w:rsid w:val="005D6819"/>
    <w:rsid w:val="005D69F2"/>
    <w:rsid w:val="005D6BBD"/>
    <w:rsid w:val="005D6CFB"/>
    <w:rsid w:val="005D6D5B"/>
    <w:rsid w:val="005D6D98"/>
    <w:rsid w:val="005D70B7"/>
    <w:rsid w:val="005D74B3"/>
    <w:rsid w:val="005D771A"/>
    <w:rsid w:val="005D778A"/>
    <w:rsid w:val="005D77AF"/>
    <w:rsid w:val="005D7CED"/>
    <w:rsid w:val="005E09A2"/>
    <w:rsid w:val="005E0D99"/>
    <w:rsid w:val="005E1136"/>
    <w:rsid w:val="005E14DF"/>
    <w:rsid w:val="005E1899"/>
    <w:rsid w:val="005E1B78"/>
    <w:rsid w:val="005E1B94"/>
    <w:rsid w:val="005E1C8F"/>
    <w:rsid w:val="005E1E4F"/>
    <w:rsid w:val="005E2423"/>
    <w:rsid w:val="005E2C4E"/>
    <w:rsid w:val="005E3300"/>
    <w:rsid w:val="005E35D7"/>
    <w:rsid w:val="005E3CAD"/>
    <w:rsid w:val="005E3D5C"/>
    <w:rsid w:val="005E3F84"/>
    <w:rsid w:val="005E414B"/>
    <w:rsid w:val="005E483B"/>
    <w:rsid w:val="005E4B9E"/>
    <w:rsid w:val="005E4BE4"/>
    <w:rsid w:val="005E4D83"/>
    <w:rsid w:val="005E4E1D"/>
    <w:rsid w:val="005E4E4F"/>
    <w:rsid w:val="005E55A2"/>
    <w:rsid w:val="005E565D"/>
    <w:rsid w:val="005E56A8"/>
    <w:rsid w:val="005E6D12"/>
    <w:rsid w:val="005E6EF8"/>
    <w:rsid w:val="005E6F98"/>
    <w:rsid w:val="005E73DD"/>
    <w:rsid w:val="005E75DE"/>
    <w:rsid w:val="005E7AE2"/>
    <w:rsid w:val="005E7BA8"/>
    <w:rsid w:val="005E7BF5"/>
    <w:rsid w:val="005E7CB9"/>
    <w:rsid w:val="005F0215"/>
    <w:rsid w:val="005F0251"/>
    <w:rsid w:val="005F038E"/>
    <w:rsid w:val="005F0909"/>
    <w:rsid w:val="005F0CE9"/>
    <w:rsid w:val="005F1122"/>
    <w:rsid w:val="005F1452"/>
    <w:rsid w:val="005F160D"/>
    <w:rsid w:val="005F16FF"/>
    <w:rsid w:val="005F178F"/>
    <w:rsid w:val="005F17D7"/>
    <w:rsid w:val="005F1F65"/>
    <w:rsid w:val="005F1FDE"/>
    <w:rsid w:val="005F2B40"/>
    <w:rsid w:val="005F2D19"/>
    <w:rsid w:val="005F31BC"/>
    <w:rsid w:val="005F3233"/>
    <w:rsid w:val="005F345E"/>
    <w:rsid w:val="005F3531"/>
    <w:rsid w:val="005F37E2"/>
    <w:rsid w:val="005F389A"/>
    <w:rsid w:val="005F3C69"/>
    <w:rsid w:val="005F3DD8"/>
    <w:rsid w:val="005F3E89"/>
    <w:rsid w:val="005F40E6"/>
    <w:rsid w:val="005F41A5"/>
    <w:rsid w:val="005F42EE"/>
    <w:rsid w:val="005F43A5"/>
    <w:rsid w:val="005F43C0"/>
    <w:rsid w:val="005F43DE"/>
    <w:rsid w:val="005F4502"/>
    <w:rsid w:val="005F45D4"/>
    <w:rsid w:val="005F519B"/>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56"/>
    <w:rsid w:val="00600009"/>
    <w:rsid w:val="0060010D"/>
    <w:rsid w:val="0060011F"/>
    <w:rsid w:val="0060060A"/>
    <w:rsid w:val="00600D39"/>
    <w:rsid w:val="0060128A"/>
    <w:rsid w:val="00601553"/>
    <w:rsid w:val="00601914"/>
    <w:rsid w:val="006019AA"/>
    <w:rsid w:val="006019C9"/>
    <w:rsid w:val="0060217A"/>
    <w:rsid w:val="00602229"/>
    <w:rsid w:val="006029A8"/>
    <w:rsid w:val="006029B6"/>
    <w:rsid w:val="00602F9F"/>
    <w:rsid w:val="00603016"/>
    <w:rsid w:val="00603049"/>
    <w:rsid w:val="00603448"/>
    <w:rsid w:val="006036B1"/>
    <w:rsid w:val="006036DF"/>
    <w:rsid w:val="00603780"/>
    <w:rsid w:val="006040C3"/>
    <w:rsid w:val="006046E9"/>
    <w:rsid w:val="00604A22"/>
    <w:rsid w:val="00605143"/>
    <w:rsid w:val="0060548D"/>
    <w:rsid w:val="006054E6"/>
    <w:rsid w:val="006055B2"/>
    <w:rsid w:val="006057F2"/>
    <w:rsid w:val="00605ACA"/>
    <w:rsid w:val="00605F29"/>
    <w:rsid w:val="00606126"/>
    <w:rsid w:val="006065B0"/>
    <w:rsid w:val="006066A0"/>
    <w:rsid w:val="00606F4E"/>
    <w:rsid w:val="006072EB"/>
    <w:rsid w:val="006073BF"/>
    <w:rsid w:val="00607408"/>
    <w:rsid w:val="006076D4"/>
    <w:rsid w:val="00607B9E"/>
    <w:rsid w:val="00607E2D"/>
    <w:rsid w:val="00607F62"/>
    <w:rsid w:val="00607FDA"/>
    <w:rsid w:val="0061002A"/>
    <w:rsid w:val="00610721"/>
    <w:rsid w:val="00610B29"/>
    <w:rsid w:val="00610B4E"/>
    <w:rsid w:val="00610FE8"/>
    <w:rsid w:val="0061105D"/>
    <w:rsid w:val="00611617"/>
    <w:rsid w:val="00611963"/>
    <w:rsid w:val="00611B34"/>
    <w:rsid w:val="00611B8B"/>
    <w:rsid w:val="00611BC5"/>
    <w:rsid w:val="00611EDF"/>
    <w:rsid w:val="00612023"/>
    <w:rsid w:val="006122C2"/>
    <w:rsid w:val="006123C4"/>
    <w:rsid w:val="00612A8F"/>
    <w:rsid w:val="00612CA0"/>
    <w:rsid w:val="00612F55"/>
    <w:rsid w:val="00612FFC"/>
    <w:rsid w:val="00613A08"/>
    <w:rsid w:val="00613DA3"/>
    <w:rsid w:val="00614228"/>
    <w:rsid w:val="00614262"/>
    <w:rsid w:val="0061428B"/>
    <w:rsid w:val="00614463"/>
    <w:rsid w:val="00614BFB"/>
    <w:rsid w:val="00615239"/>
    <w:rsid w:val="006154C8"/>
    <w:rsid w:val="00615556"/>
    <w:rsid w:val="0061558D"/>
    <w:rsid w:val="0061598B"/>
    <w:rsid w:val="00616056"/>
    <w:rsid w:val="006160F1"/>
    <w:rsid w:val="006161F4"/>
    <w:rsid w:val="00616300"/>
    <w:rsid w:val="006163AF"/>
    <w:rsid w:val="006166E8"/>
    <w:rsid w:val="00616FAD"/>
    <w:rsid w:val="00617026"/>
    <w:rsid w:val="006170DE"/>
    <w:rsid w:val="00617141"/>
    <w:rsid w:val="006171FD"/>
    <w:rsid w:val="006173C1"/>
    <w:rsid w:val="00617401"/>
    <w:rsid w:val="00617EED"/>
    <w:rsid w:val="00617F63"/>
    <w:rsid w:val="00620CD2"/>
    <w:rsid w:val="00620F8B"/>
    <w:rsid w:val="006211F7"/>
    <w:rsid w:val="0062132A"/>
    <w:rsid w:val="00621409"/>
    <w:rsid w:val="0062163C"/>
    <w:rsid w:val="00621E1D"/>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CF5"/>
    <w:rsid w:val="00625951"/>
    <w:rsid w:val="00625CF1"/>
    <w:rsid w:val="00625E99"/>
    <w:rsid w:val="006264D7"/>
    <w:rsid w:val="0062655B"/>
    <w:rsid w:val="0062667F"/>
    <w:rsid w:val="006267E8"/>
    <w:rsid w:val="00627162"/>
    <w:rsid w:val="00627D02"/>
    <w:rsid w:val="0063011A"/>
    <w:rsid w:val="00630320"/>
    <w:rsid w:val="00630666"/>
    <w:rsid w:val="0063094B"/>
    <w:rsid w:val="00630B58"/>
    <w:rsid w:val="00631A1C"/>
    <w:rsid w:val="006320C4"/>
    <w:rsid w:val="0063297B"/>
    <w:rsid w:val="00632AE5"/>
    <w:rsid w:val="00632FE3"/>
    <w:rsid w:val="0063307E"/>
    <w:rsid w:val="006346CC"/>
    <w:rsid w:val="0063483F"/>
    <w:rsid w:val="00634AE2"/>
    <w:rsid w:val="00634B74"/>
    <w:rsid w:val="00634D6A"/>
    <w:rsid w:val="00635139"/>
    <w:rsid w:val="00635699"/>
    <w:rsid w:val="006358A6"/>
    <w:rsid w:val="006358D5"/>
    <w:rsid w:val="00635E7C"/>
    <w:rsid w:val="00635F06"/>
    <w:rsid w:val="00635F09"/>
    <w:rsid w:val="00635F8A"/>
    <w:rsid w:val="0063604E"/>
    <w:rsid w:val="0063725D"/>
    <w:rsid w:val="006373C0"/>
    <w:rsid w:val="006376C1"/>
    <w:rsid w:val="006377AE"/>
    <w:rsid w:val="006377B6"/>
    <w:rsid w:val="0063795F"/>
    <w:rsid w:val="00637AEC"/>
    <w:rsid w:val="00637AFB"/>
    <w:rsid w:val="00640B5E"/>
    <w:rsid w:val="006417F5"/>
    <w:rsid w:val="00641822"/>
    <w:rsid w:val="00641951"/>
    <w:rsid w:val="00641DF7"/>
    <w:rsid w:val="00642089"/>
    <w:rsid w:val="006422EB"/>
    <w:rsid w:val="0064278F"/>
    <w:rsid w:val="00642A29"/>
    <w:rsid w:val="00642A96"/>
    <w:rsid w:val="0064312E"/>
    <w:rsid w:val="0064325B"/>
    <w:rsid w:val="00643432"/>
    <w:rsid w:val="00643DAE"/>
    <w:rsid w:val="0064404C"/>
    <w:rsid w:val="006444F6"/>
    <w:rsid w:val="006447A9"/>
    <w:rsid w:val="00644A92"/>
    <w:rsid w:val="00644AC4"/>
    <w:rsid w:val="0064527B"/>
    <w:rsid w:val="00645405"/>
    <w:rsid w:val="00645879"/>
    <w:rsid w:val="00646A15"/>
    <w:rsid w:val="00647131"/>
    <w:rsid w:val="00647839"/>
    <w:rsid w:val="00647921"/>
    <w:rsid w:val="00650069"/>
    <w:rsid w:val="006501A7"/>
    <w:rsid w:val="00650265"/>
    <w:rsid w:val="006509B4"/>
    <w:rsid w:val="00650CEB"/>
    <w:rsid w:val="00650D8C"/>
    <w:rsid w:val="00650FB6"/>
    <w:rsid w:val="00651050"/>
    <w:rsid w:val="006512D3"/>
    <w:rsid w:val="006516AF"/>
    <w:rsid w:val="006518A8"/>
    <w:rsid w:val="00651915"/>
    <w:rsid w:val="00651B76"/>
    <w:rsid w:val="00651C75"/>
    <w:rsid w:val="00651D13"/>
    <w:rsid w:val="00651F46"/>
    <w:rsid w:val="00652553"/>
    <w:rsid w:val="0065281D"/>
    <w:rsid w:val="00653091"/>
    <w:rsid w:val="0065335E"/>
    <w:rsid w:val="00653550"/>
    <w:rsid w:val="006535E4"/>
    <w:rsid w:val="006537FE"/>
    <w:rsid w:val="00653CA5"/>
    <w:rsid w:val="00654416"/>
    <w:rsid w:val="006544E9"/>
    <w:rsid w:val="00654815"/>
    <w:rsid w:val="0065492E"/>
    <w:rsid w:val="00654A5E"/>
    <w:rsid w:val="00654C8C"/>
    <w:rsid w:val="00654F27"/>
    <w:rsid w:val="00654FA7"/>
    <w:rsid w:val="006554FE"/>
    <w:rsid w:val="0065566A"/>
    <w:rsid w:val="00655BCE"/>
    <w:rsid w:val="00655CD1"/>
    <w:rsid w:val="00655D3D"/>
    <w:rsid w:val="0065660D"/>
    <w:rsid w:val="00656ECE"/>
    <w:rsid w:val="00656F92"/>
    <w:rsid w:val="00656FDF"/>
    <w:rsid w:val="0065726E"/>
    <w:rsid w:val="00657E59"/>
    <w:rsid w:val="00660031"/>
    <w:rsid w:val="00660094"/>
    <w:rsid w:val="00660767"/>
    <w:rsid w:val="00660ABE"/>
    <w:rsid w:val="0066113B"/>
    <w:rsid w:val="00661479"/>
    <w:rsid w:val="00661500"/>
    <w:rsid w:val="00661BDD"/>
    <w:rsid w:val="00661F11"/>
    <w:rsid w:val="006627AA"/>
    <w:rsid w:val="00662BE5"/>
    <w:rsid w:val="00663613"/>
    <w:rsid w:val="0066383F"/>
    <w:rsid w:val="00663C37"/>
    <w:rsid w:val="00663D99"/>
    <w:rsid w:val="00664116"/>
    <w:rsid w:val="0066419D"/>
    <w:rsid w:val="0066467E"/>
    <w:rsid w:val="00664A9D"/>
    <w:rsid w:val="00664AB1"/>
    <w:rsid w:val="00664BAF"/>
    <w:rsid w:val="00665357"/>
    <w:rsid w:val="00665602"/>
    <w:rsid w:val="006658AA"/>
    <w:rsid w:val="00665A57"/>
    <w:rsid w:val="00665C07"/>
    <w:rsid w:val="00665DC2"/>
    <w:rsid w:val="00666820"/>
    <w:rsid w:val="00666960"/>
    <w:rsid w:val="00666B26"/>
    <w:rsid w:val="00666C2D"/>
    <w:rsid w:val="00666CB3"/>
    <w:rsid w:val="00666D2D"/>
    <w:rsid w:val="00666ED4"/>
    <w:rsid w:val="006670C5"/>
    <w:rsid w:val="00667335"/>
    <w:rsid w:val="00667452"/>
    <w:rsid w:val="006702C2"/>
    <w:rsid w:val="006703A0"/>
    <w:rsid w:val="006707FD"/>
    <w:rsid w:val="00670AC6"/>
    <w:rsid w:val="00671206"/>
    <w:rsid w:val="00671C31"/>
    <w:rsid w:val="00671D36"/>
    <w:rsid w:val="00671D65"/>
    <w:rsid w:val="006724F6"/>
    <w:rsid w:val="00672FB3"/>
    <w:rsid w:val="00673009"/>
    <w:rsid w:val="006731B3"/>
    <w:rsid w:val="00673512"/>
    <w:rsid w:val="006735DC"/>
    <w:rsid w:val="006739C6"/>
    <w:rsid w:val="00673B7D"/>
    <w:rsid w:val="00673C03"/>
    <w:rsid w:val="00673EE4"/>
    <w:rsid w:val="00674294"/>
    <w:rsid w:val="00674374"/>
    <w:rsid w:val="00674695"/>
    <w:rsid w:val="0067511F"/>
    <w:rsid w:val="0067532C"/>
    <w:rsid w:val="0067559B"/>
    <w:rsid w:val="00675679"/>
    <w:rsid w:val="0067574A"/>
    <w:rsid w:val="00675EF4"/>
    <w:rsid w:val="0067631D"/>
    <w:rsid w:val="00676321"/>
    <w:rsid w:val="00676759"/>
    <w:rsid w:val="00676A0D"/>
    <w:rsid w:val="00676AC0"/>
    <w:rsid w:val="00676B7F"/>
    <w:rsid w:val="00676B8B"/>
    <w:rsid w:val="00677213"/>
    <w:rsid w:val="00677224"/>
    <w:rsid w:val="0067734C"/>
    <w:rsid w:val="00677734"/>
    <w:rsid w:val="0067780C"/>
    <w:rsid w:val="00677966"/>
    <w:rsid w:val="00677A92"/>
    <w:rsid w:val="00680362"/>
    <w:rsid w:val="006804EB"/>
    <w:rsid w:val="0068056D"/>
    <w:rsid w:val="00680ED6"/>
    <w:rsid w:val="00681029"/>
    <w:rsid w:val="00681073"/>
    <w:rsid w:val="0068157E"/>
    <w:rsid w:val="0068207C"/>
    <w:rsid w:val="006821E4"/>
    <w:rsid w:val="006821F4"/>
    <w:rsid w:val="0068244F"/>
    <w:rsid w:val="00682762"/>
    <w:rsid w:val="00682869"/>
    <w:rsid w:val="00682C2B"/>
    <w:rsid w:val="00682D35"/>
    <w:rsid w:val="00682F01"/>
    <w:rsid w:val="00683781"/>
    <w:rsid w:val="00683808"/>
    <w:rsid w:val="00683C5E"/>
    <w:rsid w:val="00683E79"/>
    <w:rsid w:val="00683FFA"/>
    <w:rsid w:val="0068423D"/>
    <w:rsid w:val="006846AB"/>
    <w:rsid w:val="0068490E"/>
    <w:rsid w:val="006849CB"/>
    <w:rsid w:val="00685205"/>
    <w:rsid w:val="00685219"/>
    <w:rsid w:val="00685284"/>
    <w:rsid w:val="00685325"/>
    <w:rsid w:val="0068588A"/>
    <w:rsid w:val="00685BAF"/>
    <w:rsid w:val="006863A3"/>
    <w:rsid w:val="0068651D"/>
    <w:rsid w:val="0068696D"/>
    <w:rsid w:val="006869D2"/>
    <w:rsid w:val="00686ADF"/>
    <w:rsid w:val="00686B7B"/>
    <w:rsid w:val="00686B97"/>
    <w:rsid w:val="00686D45"/>
    <w:rsid w:val="00686DAD"/>
    <w:rsid w:val="00686E1F"/>
    <w:rsid w:val="006870FE"/>
    <w:rsid w:val="00687191"/>
    <w:rsid w:val="00687336"/>
    <w:rsid w:val="00687383"/>
    <w:rsid w:val="00687EDF"/>
    <w:rsid w:val="00687F05"/>
    <w:rsid w:val="00687FA3"/>
    <w:rsid w:val="00690240"/>
    <w:rsid w:val="00690282"/>
    <w:rsid w:val="00690878"/>
    <w:rsid w:val="00690A75"/>
    <w:rsid w:val="0069103D"/>
    <w:rsid w:val="00691513"/>
    <w:rsid w:val="0069162D"/>
    <w:rsid w:val="00691AE1"/>
    <w:rsid w:val="00691D58"/>
    <w:rsid w:val="00691E39"/>
    <w:rsid w:val="00691EF0"/>
    <w:rsid w:val="0069267B"/>
    <w:rsid w:val="0069285A"/>
    <w:rsid w:val="00692958"/>
    <w:rsid w:val="00692B4F"/>
    <w:rsid w:val="0069312C"/>
    <w:rsid w:val="006935C4"/>
    <w:rsid w:val="00693744"/>
    <w:rsid w:val="0069376C"/>
    <w:rsid w:val="00693A70"/>
    <w:rsid w:val="00693BEA"/>
    <w:rsid w:val="00693CA1"/>
    <w:rsid w:val="00693D05"/>
    <w:rsid w:val="00693E34"/>
    <w:rsid w:val="00694260"/>
    <w:rsid w:val="0069426A"/>
    <w:rsid w:val="0069428A"/>
    <w:rsid w:val="006942F1"/>
    <w:rsid w:val="00694410"/>
    <w:rsid w:val="006948D8"/>
    <w:rsid w:val="00694DBE"/>
    <w:rsid w:val="00694FEF"/>
    <w:rsid w:val="00695074"/>
    <w:rsid w:val="006950D4"/>
    <w:rsid w:val="0069544B"/>
    <w:rsid w:val="00695A21"/>
    <w:rsid w:val="00695D04"/>
    <w:rsid w:val="00695E68"/>
    <w:rsid w:val="00695FD8"/>
    <w:rsid w:val="0069631E"/>
    <w:rsid w:val="00696926"/>
    <w:rsid w:val="00696AA3"/>
    <w:rsid w:val="00696C4E"/>
    <w:rsid w:val="00696DBA"/>
    <w:rsid w:val="0069724B"/>
    <w:rsid w:val="0069727A"/>
    <w:rsid w:val="00697A9A"/>
    <w:rsid w:val="00697E9F"/>
    <w:rsid w:val="006A0698"/>
    <w:rsid w:val="006A08D9"/>
    <w:rsid w:val="006A0C8A"/>
    <w:rsid w:val="006A0F4F"/>
    <w:rsid w:val="006A126C"/>
    <w:rsid w:val="006A18FC"/>
    <w:rsid w:val="006A205B"/>
    <w:rsid w:val="006A259A"/>
    <w:rsid w:val="006A25F8"/>
    <w:rsid w:val="006A2F4F"/>
    <w:rsid w:val="006A392C"/>
    <w:rsid w:val="006A3C3B"/>
    <w:rsid w:val="006A3C58"/>
    <w:rsid w:val="006A3DD4"/>
    <w:rsid w:val="006A3F9D"/>
    <w:rsid w:val="006A444E"/>
    <w:rsid w:val="006A44C2"/>
    <w:rsid w:val="006A4527"/>
    <w:rsid w:val="006A4750"/>
    <w:rsid w:val="006A4A20"/>
    <w:rsid w:val="006A4D0B"/>
    <w:rsid w:val="006A57EC"/>
    <w:rsid w:val="006A5946"/>
    <w:rsid w:val="006A5A19"/>
    <w:rsid w:val="006A5F5A"/>
    <w:rsid w:val="006A67FF"/>
    <w:rsid w:val="006A6A22"/>
    <w:rsid w:val="006A6B50"/>
    <w:rsid w:val="006A6DA8"/>
    <w:rsid w:val="006A6DC1"/>
    <w:rsid w:val="006A70C9"/>
    <w:rsid w:val="006A75B6"/>
    <w:rsid w:val="006A7665"/>
    <w:rsid w:val="006A7827"/>
    <w:rsid w:val="006A7873"/>
    <w:rsid w:val="006A7C4A"/>
    <w:rsid w:val="006A7E1A"/>
    <w:rsid w:val="006A7EA9"/>
    <w:rsid w:val="006B003E"/>
    <w:rsid w:val="006B0115"/>
    <w:rsid w:val="006B05BF"/>
    <w:rsid w:val="006B08CC"/>
    <w:rsid w:val="006B0919"/>
    <w:rsid w:val="006B11D9"/>
    <w:rsid w:val="006B1530"/>
    <w:rsid w:val="006B17A8"/>
    <w:rsid w:val="006B18DA"/>
    <w:rsid w:val="006B1B69"/>
    <w:rsid w:val="006B1FFD"/>
    <w:rsid w:val="006B21AA"/>
    <w:rsid w:val="006B22AD"/>
    <w:rsid w:val="006B258B"/>
    <w:rsid w:val="006B2CEF"/>
    <w:rsid w:val="006B2D2F"/>
    <w:rsid w:val="006B3073"/>
    <w:rsid w:val="006B34B3"/>
    <w:rsid w:val="006B3E0A"/>
    <w:rsid w:val="006B40A9"/>
    <w:rsid w:val="006B456C"/>
    <w:rsid w:val="006B4604"/>
    <w:rsid w:val="006B4811"/>
    <w:rsid w:val="006B4AB4"/>
    <w:rsid w:val="006B4ABD"/>
    <w:rsid w:val="006B50C4"/>
    <w:rsid w:val="006B5C05"/>
    <w:rsid w:val="006B6655"/>
    <w:rsid w:val="006B6AB4"/>
    <w:rsid w:val="006B6D92"/>
    <w:rsid w:val="006B6DCA"/>
    <w:rsid w:val="006B70C6"/>
    <w:rsid w:val="006B7223"/>
    <w:rsid w:val="006B73F7"/>
    <w:rsid w:val="006B747C"/>
    <w:rsid w:val="006B7CF4"/>
    <w:rsid w:val="006B7E86"/>
    <w:rsid w:val="006B7EAB"/>
    <w:rsid w:val="006C08CB"/>
    <w:rsid w:val="006C0D4F"/>
    <w:rsid w:val="006C11C0"/>
    <w:rsid w:val="006C1283"/>
    <w:rsid w:val="006C14AF"/>
    <w:rsid w:val="006C1CE1"/>
    <w:rsid w:val="006C1E7E"/>
    <w:rsid w:val="006C1FA4"/>
    <w:rsid w:val="006C22C9"/>
    <w:rsid w:val="006C23D7"/>
    <w:rsid w:val="006C2507"/>
    <w:rsid w:val="006C2F80"/>
    <w:rsid w:val="006C30B9"/>
    <w:rsid w:val="006C35B9"/>
    <w:rsid w:val="006C3A51"/>
    <w:rsid w:val="006C3A9F"/>
    <w:rsid w:val="006C3FB6"/>
    <w:rsid w:val="006C42AA"/>
    <w:rsid w:val="006C495B"/>
    <w:rsid w:val="006C4D6A"/>
    <w:rsid w:val="006C57BF"/>
    <w:rsid w:val="006C59E1"/>
    <w:rsid w:val="006C5B44"/>
    <w:rsid w:val="006C628A"/>
    <w:rsid w:val="006C649B"/>
    <w:rsid w:val="006C69CB"/>
    <w:rsid w:val="006C6E0A"/>
    <w:rsid w:val="006C6F17"/>
    <w:rsid w:val="006C71DC"/>
    <w:rsid w:val="006C76B2"/>
    <w:rsid w:val="006C76EA"/>
    <w:rsid w:val="006C78E1"/>
    <w:rsid w:val="006C7C00"/>
    <w:rsid w:val="006C7CF0"/>
    <w:rsid w:val="006C7F58"/>
    <w:rsid w:val="006D0594"/>
    <w:rsid w:val="006D05D3"/>
    <w:rsid w:val="006D0A35"/>
    <w:rsid w:val="006D0A8D"/>
    <w:rsid w:val="006D0B0C"/>
    <w:rsid w:val="006D0BD3"/>
    <w:rsid w:val="006D0D76"/>
    <w:rsid w:val="006D1089"/>
    <w:rsid w:val="006D1317"/>
    <w:rsid w:val="006D156B"/>
    <w:rsid w:val="006D2043"/>
    <w:rsid w:val="006D2F46"/>
    <w:rsid w:val="006D2FDE"/>
    <w:rsid w:val="006D3004"/>
    <w:rsid w:val="006D316D"/>
    <w:rsid w:val="006D3627"/>
    <w:rsid w:val="006D3EBC"/>
    <w:rsid w:val="006D3F47"/>
    <w:rsid w:val="006D4463"/>
    <w:rsid w:val="006D4A8E"/>
    <w:rsid w:val="006D5118"/>
    <w:rsid w:val="006D5625"/>
    <w:rsid w:val="006D56A6"/>
    <w:rsid w:val="006D601C"/>
    <w:rsid w:val="006D6614"/>
    <w:rsid w:val="006D6D54"/>
    <w:rsid w:val="006D7349"/>
    <w:rsid w:val="006D743D"/>
    <w:rsid w:val="006D7873"/>
    <w:rsid w:val="006D7EA2"/>
    <w:rsid w:val="006D7FDE"/>
    <w:rsid w:val="006E004C"/>
    <w:rsid w:val="006E0403"/>
    <w:rsid w:val="006E0721"/>
    <w:rsid w:val="006E0B13"/>
    <w:rsid w:val="006E0E32"/>
    <w:rsid w:val="006E0E9E"/>
    <w:rsid w:val="006E1527"/>
    <w:rsid w:val="006E1BA8"/>
    <w:rsid w:val="006E1C63"/>
    <w:rsid w:val="006E1E3B"/>
    <w:rsid w:val="006E231A"/>
    <w:rsid w:val="006E26C9"/>
    <w:rsid w:val="006E294F"/>
    <w:rsid w:val="006E2B05"/>
    <w:rsid w:val="006E3085"/>
    <w:rsid w:val="006E31DB"/>
    <w:rsid w:val="006E3452"/>
    <w:rsid w:val="006E36B8"/>
    <w:rsid w:val="006E3D33"/>
    <w:rsid w:val="006E3E02"/>
    <w:rsid w:val="006E3F19"/>
    <w:rsid w:val="006E3FE3"/>
    <w:rsid w:val="006E41D1"/>
    <w:rsid w:val="006E4AA9"/>
    <w:rsid w:val="006E4AB2"/>
    <w:rsid w:val="006E4E0C"/>
    <w:rsid w:val="006E511C"/>
    <w:rsid w:val="006E5162"/>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E7EE5"/>
    <w:rsid w:val="006F069C"/>
    <w:rsid w:val="006F0D68"/>
    <w:rsid w:val="006F1041"/>
    <w:rsid w:val="006F15B1"/>
    <w:rsid w:val="006F1BAD"/>
    <w:rsid w:val="006F1D96"/>
    <w:rsid w:val="006F1F5A"/>
    <w:rsid w:val="006F1FF1"/>
    <w:rsid w:val="006F22DF"/>
    <w:rsid w:val="006F2531"/>
    <w:rsid w:val="006F2CAE"/>
    <w:rsid w:val="006F2D05"/>
    <w:rsid w:val="006F358E"/>
    <w:rsid w:val="006F36AC"/>
    <w:rsid w:val="006F36B4"/>
    <w:rsid w:val="006F3C6C"/>
    <w:rsid w:val="006F3CF0"/>
    <w:rsid w:val="006F3FB8"/>
    <w:rsid w:val="006F47CA"/>
    <w:rsid w:val="006F4826"/>
    <w:rsid w:val="006F4C83"/>
    <w:rsid w:val="006F51E6"/>
    <w:rsid w:val="006F5257"/>
    <w:rsid w:val="006F5715"/>
    <w:rsid w:val="006F58EE"/>
    <w:rsid w:val="006F5DD0"/>
    <w:rsid w:val="006F5FC3"/>
    <w:rsid w:val="006F613A"/>
    <w:rsid w:val="006F6C3B"/>
    <w:rsid w:val="006F6C4D"/>
    <w:rsid w:val="006F6CA9"/>
    <w:rsid w:val="006F6E3B"/>
    <w:rsid w:val="006F72AD"/>
    <w:rsid w:val="006F7673"/>
    <w:rsid w:val="006F77A2"/>
    <w:rsid w:val="006F7898"/>
    <w:rsid w:val="006F7A3A"/>
    <w:rsid w:val="006F7C59"/>
    <w:rsid w:val="007000CF"/>
    <w:rsid w:val="00700744"/>
    <w:rsid w:val="007007AE"/>
    <w:rsid w:val="007009AD"/>
    <w:rsid w:val="00700B9E"/>
    <w:rsid w:val="00700E47"/>
    <w:rsid w:val="00700E66"/>
    <w:rsid w:val="007010B1"/>
    <w:rsid w:val="007010D1"/>
    <w:rsid w:val="00701894"/>
    <w:rsid w:val="00701DAD"/>
    <w:rsid w:val="007021C5"/>
    <w:rsid w:val="00702440"/>
    <w:rsid w:val="00702978"/>
    <w:rsid w:val="00702A01"/>
    <w:rsid w:val="00702C04"/>
    <w:rsid w:val="00702C4A"/>
    <w:rsid w:val="007031D1"/>
    <w:rsid w:val="007031FB"/>
    <w:rsid w:val="0070389E"/>
    <w:rsid w:val="0070396D"/>
    <w:rsid w:val="00703CCF"/>
    <w:rsid w:val="007042CA"/>
    <w:rsid w:val="007048F9"/>
    <w:rsid w:val="007049C4"/>
    <w:rsid w:val="00704A43"/>
    <w:rsid w:val="00704C65"/>
    <w:rsid w:val="00705078"/>
    <w:rsid w:val="0070509F"/>
    <w:rsid w:val="00705105"/>
    <w:rsid w:val="00705670"/>
    <w:rsid w:val="007059A1"/>
    <w:rsid w:val="00705AEC"/>
    <w:rsid w:val="00705C3F"/>
    <w:rsid w:val="00705C85"/>
    <w:rsid w:val="00705F44"/>
    <w:rsid w:val="00706B93"/>
    <w:rsid w:val="00706D21"/>
    <w:rsid w:val="00706DA7"/>
    <w:rsid w:val="00707378"/>
    <w:rsid w:val="0070739F"/>
    <w:rsid w:val="00707715"/>
    <w:rsid w:val="007078A2"/>
    <w:rsid w:val="007078DB"/>
    <w:rsid w:val="007102FC"/>
    <w:rsid w:val="00710383"/>
    <w:rsid w:val="00710454"/>
    <w:rsid w:val="007106E3"/>
    <w:rsid w:val="00710A41"/>
    <w:rsid w:val="00710EA4"/>
    <w:rsid w:val="007110C2"/>
    <w:rsid w:val="007117AD"/>
    <w:rsid w:val="00711A91"/>
    <w:rsid w:val="0071255A"/>
    <w:rsid w:val="007125A1"/>
    <w:rsid w:val="00712729"/>
    <w:rsid w:val="00712A58"/>
    <w:rsid w:val="00712C19"/>
    <w:rsid w:val="00712D08"/>
    <w:rsid w:val="007134C8"/>
    <w:rsid w:val="00714307"/>
    <w:rsid w:val="0071479A"/>
    <w:rsid w:val="00714B26"/>
    <w:rsid w:val="0071563B"/>
    <w:rsid w:val="0071576D"/>
    <w:rsid w:val="00715E91"/>
    <w:rsid w:val="00716166"/>
    <w:rsid w:val="00716282"/>
    <w:rsid w:val="00716317"/>
    <w:rsid w:val="007163C0"/>
    <w:rsid w:val="0071663A"/>
    <w:rsid w:val="007166B0"/>
    <w:rsid w:val="0071699A"/>
    <w:rsid w:val="00716B48"/>
    <w:rsid w:val="00716D8A"/>
    <w:rsid w:val="00716E46"/>
    <w:rsid w:val="00717023"/>
    <w:rsid w:val="007170AC"/>
    <w:rsid w:val="007176FE"/>
    <w:rsid w:val="00717A13"/>
    <w:rsid w:val="00717E21"/>
    <w:rsid w:val="00720704"/>
    <w:rsid w:val="00721513"/>
    <w:rsid w:val="00721555"/>
    <w:rsid w:val="007217B3"/>
    <w:rsid w:val="00721A6C"/>
    <w:rsid w:val="00721C34"/>
    <w:rsid w:val="0072222A"/>
    <w:rsid w:val="0072284F"/>
    <w:rsid w:val="00722900"/>
    <w:rsid w:val="00722EEA"/>
    <w:rsid w:val="00723CD1"/>
    <w:rsid w:val="00724637"/>
    <w:rsid w:val="00724A2E"/>
    <w:rsid w:val="0072509E"/>
    <w:rsid w:val="00725700"/>
    <w:rsid w:val="00725828"/>
    <w:rsid w:val="00725A2E"/>
    <w:rsid w:val="00725AF2"/>
    <w:rsid w:val="00725C67"/>
    <w:rsid w:val="00725D84"/>
    <w:rsid w:val="007260B7"/>
    <w:rsid w:val="007261C5"/>
    <w:rsid w:val="007263B4"/>
    <w:rsid w:val="00726B8B"/>
    <w:rsid w:val="00726F48"/>
    <w:rsid w:val="00726FDE"/>
    <w:rsid w:val="00727067"/>
    <w:rsid w:val="00727273"/>
    <w:rsid w:val="00727483"/>
    <w:rsid w:val="00727524"/>
    <w:rsid w:val="00727975"/>
    <w:rsid w:val="00727A4A"/>
    <w:rsid w:val="00727FDD"/>
    <w:rsid w:val="0073045D"/>
    <w:rsid w:val="00730531"/>
    <w:rsid w:val="007305F4"/>
    <w:rsid w:val="0073061B"/>
    <w:rsid w:val="0073062C"/>
    <w:rsid w:val="00730844"/>
    <w:rsid w:val="00731010"/>
    <w:rsid w:val="00731068"/>
    <w:rsid w:val="0073149B"/>
    <w:rsid w:val="00732945"/>
    <w:rsid w:val="00732D34"/>
    <w:rsid w:val="00732E28"/>
    <w:rsid w:val="00733523"/>
    <w:rsid w:val="00733B39"/>
    <w:rsid w:val="00733E51"/>
    <w:rsid w:val="0073410A"/>
    <w:rsid w:val="0073426E"/>
    <w:rsid w:val="00734A05"/>
    <w:rsid w:val="00734AFA"/>
    <w:rsid w:val="00734DD8"/>
    <w:rsid w:val="00734E96"/>
    <w:rsid w:val="0073578E"/>
    <w:rsid w:val="0073596B"/>
    <w:rsid w:val="00735CBB"/>
    <w:rsid w:val="00735F26"/>
    <w:rsid w:val="00735FB7"/>
    <w:rsid w:val="0073637F"/>
    <w:rsid w:val="00736546"/>
    <w:rsid w:val="00736631"/>
    <w:rsid w:val="00736AE5"/>
    <w:rsid w:val="00736F56"/>
    <w:rsid w:val="007371C1"/>
    <w:rsid w:val="00737324"/>
    <w:rsid w:val="00737462"/>
    <w:rsid w:val="00737638"/>
    <w:rsid w:val="007376CD"/>
    <w:rsid w:val="007401B9"/>
    <w:rsid w:val="00740669"/>
    <w:rsid w:val="00740758"/>
    <w:rsid w:val="007408B8"/>
    <w:rsid w:val="00740B1F"/>
    <w:rsid w:val="00741AF6"/>
    <w:rsid w:val="00741B5F"/>
    <w:rsid w:val="007424EE"/>
    <w:rsid w:val="00742568"/>
    <w:rsid w:val="007429EE"/>
    <w:rsid w:val="00742A6E"/>
    <w:rsid w:val="00742C83"/>
    <w:rsid w:val="00742ED4"/>
    <w:rsid w:val="0074307C"/>
    <w:rsid w:val="00743983"/>
    <w:rsid w:val="00743C12"/>
    <w:rsid w:val="00743C2D"/>
    <w:rsid w:val="00743F26"/>
    <w:rsid w:val="0074400A"/>
    <w:rsid w:val="0074426A"/>
    <w:rsid w:val="00744BBC"/>
    <w:rsid w:val="00744E62"/>
    <w:rsid w:val="0074516E"/>
    <w:rsid w:val="0074540D"/>
    <w:rsid w:val="0074557A"/>
    <w:rsid w:val="0074562B"/>
    <w:rsid w:val="00745FD3"/>
    <w:rsid w:val="0074611B"/>
    <w:rsid w:val="007463C9"/>
    <w:rsid w:val="00746418"/>
    <w:rsid w:val="0074672B"/>
    <w:rsid w:val="00746B3E"/>
    <w:rsid w:val="00746C6F"/>
    <w:rsid w:val="007472F2"/>
    <w:rsid w:val="007478FB"/>
    <w:rsid w:val="00747CC2"/>
    <w:rsid w:val="0075009A"/>
    <w:rsid w:val="00750824"/>
    <w:rsid w:val="00750842"/>
    <w:rsid w:val="00750CE7"/>
    <w:rsid w:val="00750D13"/>
    <w:rsid w:val="007516EC"/>
    <w:rsid w:val="00751B98"/>
    <w:rsid w:val="0075247D"/>
    <w:rsid w:val="007524F5"/>
    <w:rsid w:val="00752604"/>
    <w:rsid w:val="00752712"/>
    <w:rsid w:val="0075292B"/>
    <w:rsid w:val="007529C9"/>
    <w:rsid w:val="00752D54"/>
    <w:rsid w:val="007531D3"/>
    <w:rsid w:val="0075364E"/>
    <w:rsid w:val="007537A3"/>
    <w:rsid w:val="00753AFD"/>
    <w:rsid w:val="00753D10"/>
    <w:rsid w:val="00753E05"/>
    <w:rsid w:val="00754198"/>
    <w:rsid w:val="0075421A"/>
    <w:rsid w:val="00754539"/>
    <w:rsid w:val="007545C6"/>
    <w:rsid w:val="00754876"/>
    <w:rsid w:val="00754EB4"/>
    <w:rsid w:val="007554D3"/>
    <w:rsid w:val="00755E83"/>
    <w:rsid w:val="0075688C"/>
    <w:rsid w:val="00756CF1"/>
    <w:rsid w:val="00756CFD"/>
    <w:rsid w:val="00757026"/>
    <w:rsid w:val="007570CD"/>
    <w:rsid w:val="007571B5"/>
    <w:rsid w:val="00757210"/>
    <w:rsid w:val="0075731E"/>
    <w:rsid w:val="007573EE"/>
    <w:rsid w:val="00757A0F"/>
    <w:rsid w:val="00757B08"/>
    <w:rsid w:val="00757CE5"/>
    <w:rsid w:val="00760077"/>
    <w:rsid w:val="0076050D"/>
    <w:rsid w:val="00760573"/>
    <w:rsid w:val="00760598"/>
    <w:rsid w:val="00760704"/>
    <w:rsid w:val="0076079D"/>
    <w:rsid w:val="0076122C"/>
    <w:rsid w:val="00761719"/>
    <w:rsid w:val="00761989"/>
    <w:rsid w:val="007620D8"/>
    <w:rsid w:val="00762E7B"/>
    <w:rsid w:val="0076315C"/>
    <w:rsid w:val="00763163"/>
    <w:rsid w:val="00763B15"/>
    <w:rsid w:val="00763CA4"/>
    <w:rsid w:val="00764C9B"/>
    <w:rsid w:val="00764CB2"/>
    <w:rsid w:val="00764F03"/>
    <w:rsid w:val="007652DC"/>
    <w:rsid w:val="007653E5"/>
    <w:rsid w:val="00765735"/>
    <w:rsid w:val="00765840"/>
    <w:rsid w:val="00765BDB"/>
    <w:rsid w:val="00766BBD"/>
    <w:rsid w:val="00766F2C"/>
    <w:rsid w:val="00767681"/>
    <w:rsid w:val="00767E37"/>
    <w:rsid w:val="00770328"/>
    <w:rsid w:val="0077077F"/>
    <w:rsid w:val="00770B67"/>
    <w:rsid w:val="00770B9F"/>
    <w:rsid w:val="00770C64"/>
    <w:rsid w:val="00770FE0"/>
    <w:rsid w:val="00771031"/>
    <w:rsid w:val="00771167"/>
    <w:rsid w:val="00771A77"/>
    <w:rsid w:val="00772368"/>
    <w:rsid w:val="0077276F"/>
    <w:rsid w:val="00772854"/>
    <w:rsid w:val="00772E55"/>
    <w:rsid w:val="0077302C"/>
    <w:rsid w:val="0077353B"/>
    <w:rsid w:val="0077378A"/>
    <w:rsid w:val="00773C4F"/>
    <w:rsid w:val="00773DFA"/>
    <w:rsid w:val="00774098"/>
    <w:rsid w:val="007744DC"/>
    <w:rsid w:val="00774689"/>
    <w:rsid w:val="00774790"/>
    <w:rsid w:val="007749F3"/>
    <w:rsid w:val="00774F0B"/>
    <w:rsid w:val="0077535C"/>
    <w:rsid w:val="0077550D"/>
    <w:rsid w:val="007759E2"/>
    <w:rsid w:val="00775A7E"/>
    <w:rsid w:val="00775B1D"/>
    <w:rsid w:val="00776018"/>
    <w:rsid w:val="0077630B"/>
    <w:rsid w:val="007765ED"/>
    <w:rsid w:val="00776681"/>
    <w:rsid w:val="00776692"/>
    <w:rsid w:val="0077677F"/>
    <w:rsid w:val="0077694B"/>
    <w:rsid w:val="00776A10"/>
    <w:rsid w:val="007770C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BA0"/>
    <w:rsid w:val="00783F8D"/>
    <w:rsid w:val="0078468B"/>
    <w:rsid w:val="00784E72"/>
    <w:rsid w:val="00785138"/>
    <w:rsid w:val="00785214"/>
    <w:rsid w:val="00785620"/>
    <w:rsid w:val="0078564A"/>
    <w:rsid w:val="00785689"/>
    <w:rsid w:val="007860F6"/>
    <w:rsid w:val="00786647"/>
    <w:rsid w:val="00786849"/>
    <w:rsid w:val="00787755"/>
    <w:rsid w:val="007878E8"/>
    <w:rsid w:val="00787A81"/>
    <w:rsid w:val="00787B05"/>
    <w:rsid w:val="00787F18"/>
    <w:rsid w:val="00790569"/>
    <w:rsid w:val="00790812"/>
    <w:rsid w:val="00790A2C"/>
    <w:rsid w:val="00790E7E"/>
    <w:rsid w:val="00791B22"/>
    <w:rsid w:val="00791BA4"/>
    <w:rsid w:val="00791F99"/>
    <w:rsid w:val="00792017"/>
    <w:rsid w:val="0079212E"/>
    <w:rsid w:val="00792CF4"/>
    <w:rsid w:val="00793105"/>
    <w:rsid w:val="00793382"/>
    <w:rsid w:val="0079454A"/>
    <w:rsid w:val="00794583"/>
    <w:rsid w:val="007950C4"/>
    <w:rsid w:val="007955E7"/>
    <w:rsid w:val="00795D02"/>
    <w:rsid w:val="00796503"/>
    <w:rsid w:val="00796589"/>
    <w:rsid w:val="00797206"/>
    <w:rsid w:val="00797307"/>
    <w:rsid w:val="007974EF"/>
    <w:rsid w:val="0079754A"/>
    <w:rsid w:val="0079784B"/>
    <w:rsid w:val="00797B0C"/>
    <w:rsid w:val="00797B56"/>
    <w:rsid w:val="007A0080"/>
    <w:rsid w:val="007A026A"/>
    <w:rsid w:val="007A072D"/>
    <w:rsid w:val="007A0993"/>
    <w:rsid w:val="007A0C98"/>
    <w:rsid w:val="007A10D1"/>
    <w:rsid w:val="007A13F7"/>
    <w:rsid w:val="007A147A"/>
    <w:rsid w:val="007A1822"/>
    <w:rsid w:val="007A1B42"/>
    <w:rsid w:val="007A2034"/>
    <w:rsid w:val="007A271D"/>
    <w:rsid w:val="007A289E"/>
    <w:rsid w:val="007A2BA6"/>
    <w:rsid w:val="007A302A"/>
    <w:rsid w:val="007A327A"/>
    <w:rsid w:val="007A346F"/>
    <w:rsid w:val="007A3473"/>
    <w:rsid w:val="007A359D"/>
    <w:rsid w:val="007A36D4"/>
    <w:rsid w:val="007A3C1F"/>
    <w:rsid w:val="007A3DF1"/>
    <w:rsid w:val="007A40C3"/>
    <w:rsid w:val="007A430F"/>
    <w:rsid w:val="007A473F"/>
    <w:rsid w:val="007A4C83"/>
    <w:rsid w:val="007A4DF5"/>
    <w:rsid w:val="007A5208"/>
    <w:rsid w:val="007A570F"/>
    <w:rsid w:val="007A5904"/>
    <w:rsid w:val="007A5D84"/>
    <w:rsid w:val="007A6112"/>
    <w:rsid w:val="007A636B"/>
    <w:rsid w:val="007A65B4"/>
    <w:rsid w:val="007A68C5"/>
    <w:rsid w:val="007A68E4"/>
    <w:rsid w:val="007A6BB2"/>
    <w:rsid w:val="007A6F87"/>
    <w:rsid w:val="007A70C7"/>
    <w:rsid w:val="007A718F"/>
    <w:rsid w:val="007A7346"/>
    <w:rsid w:val="007A7539"/>
    <w:rsid w:val="007A7878"/>
    <w:rsid w:val="007A7A91"/>
    <w:rsid w:val="007A7B82"/>
    <w:rsid w:val="007A7EF1"/>
    <w:rsid w:val="007A7F91"/>
    <w:rsid w:val="007B0036"/>
    <w:rsid w:val="007B0B1E"/>
    <w:rsid w:val="007B0B63"/>
    <w:rsid w:val="007B0C1B"/>
    <w:rsid w:val="007B12C5"/>
    <w:rsid w:val="007B1516"/>
    <w:rsid w:val="007B17A6"/>
    <w:rsid w:val="007B1A5A"/>
    <w:rsid w:val="007B1B00"/>
    <w:rsid w:val="007B1FBF"/>
    <w:rsid w:val="007B28B0"/>
    <w:rsid w:val="007B2A2E"/>
    <w:rsid w:val="007B2F6D"/>
    <w:rsid w:val="007B2F76"/>
    <w:rsid w:val="007B30DC"/>
    <w:rsid w:val="007B3224"/>
    <w:rsid w:val="007B322F"/>
    <w:rsid w:val="007B3556"/>
    <w:rsid w:val="007B370B"/>
    <w:rsid w:val="007B3A78"/>
    <w:rsid w:val="007B3B7A"/>
    <w:rsid w:val="007B3D6C"/>
    <w:rsid w:val="007B461B"/>
    <w:rsid w:val="007B4AAA"/>
    <w:rsid w:val="007B51E1"/>
    <w:rsid w:val="007B5311"/>
    <w:rsid w:val="007B5631"/>
    <w:rsid w:val="007B5722"/>
    <w:rsid w:val="007B5EA4"/>
    <w:rsid w:val="007B64A0"/>
    <w:rsid w:val="007B6607"/>
    <w:rsid w:val="007B6D20"/>
    <w:rsid w:val="007B711D"/>
    <w:rsid w:val="007B7A24"/>
    <w:rsid w:val="007B7BDC"/>
    <w:rsid w:val="007C000B"/>
    <w:rsid w:val="007C0207"/>
    <w:rsid w:val="007C07F1"/>
    <w:rsid w:val="007C0A5E"/>
    <w:rsid w:val="007C138D"/>
    <w:rsid w:val="007C1433"/>
    <w:rsid w:val="007C1D1D"/>
    <w:rsid w:val="007C2492"/>
    <w:rsid w:val="007C3176"/>
    <w:rsid w:val="007C321B"/>
    <w:rsid w:val="007C3A87"/>
    <w:rsid w:val="007C3B28"/>
    <w:rsid w:val="007C4015"/>
    <w:rsid w:val="007C48B2"/>
    <w:rsid w:val="007C4D1C"/>
    <w:rsid w:val="007C50CE"/>
    <w:rsid w:val="007C52BD"/>
    <w:rsid w:val="007C582B"/>
    <w:rsid w:val="007C598F"/>
    <w:rsid w:val="007C5D56"/>
    <w:rsid w:val="007C64C5"/>
    <w:rsid w:val="007C6AC4"/>
    <w:rsid w:val="007C6E51"/>
    <w:rsid w:val="007C75C8"/>
    <w:rsid w:val="007C7600"/>
    <w:rsid w:val="007C7EC3"/>
    <w:rsid w:val="007C7FDA"/>
    <w:rsid w:val="007D0295"/>
    <w:rsid w:val="007D036C"/>
    <w:rsid w:val="007D0498"/>
    <w:rsid w:val="007D04FF"/>
    <w:rsid w:val="007D0713"/>
    <w:rsid w:val="007D0ACB"/>
    <w:rsid w:val="007D0D1F"/>
    <w:rsid w:val="007D0D5C"/>
    <w:rsid w:val="007D0E71"/>
    <w:rsid w:val="007D12E0"/>
    <w:rsid w:val="007D13B5"/>
    <w:rsid w:val="007D14CD"/>
    <w:rsid w:val="007D165F"/>
    <w:rsid w:val="007D173A"/>
    <w:rsid w:val="007D1BD6"/>
    <w:rsid w:val="007D1CD9"/>
    <w:rsid w:val="007D2083"/>
    <w:rsid w:val="007D2110"/>
    <w:rsid w:val="007D21DF"/>
    <w:rsid w:val="007D2697"/>
    <w:rsid w:val="007D29F4"/>
    <w:rsid w:val="007D2F29"/>
    <w:rsid w:val="007D322D"/>
    <w:rsid w:val="007D38E3"/>
    <w:rsid w:val="007D3D55"/>
    <w:rsid w:val="007D40CE"/>
    <w:rsid w:val="007D42B6"/>
    <w:rsid w:val="007D4648"/>
    <w:rsid w:val="007D4663"/>
    <w:rsid w:val="007D4721"/>
    <w:rsid w:val="007D4AA3"/>
    <w:rsid w:val="007D5301"/>
    <w:rsid w:val="007D547C"/>
    <w:rsid w:val="007D55FE"/>
    <w:rsid w:val="007D59A8"/>
    <w:rsid w:val="007D5ABC"/>
    <w:rsid w:val="007D5FC8"/>
    <w:rsid w:val="007D6258"/>
    <w:rsid w:val="007D64C6"/>
    <w:rsid w:val="007D67C6"/>
    <w:rsid w:val="007D6E03"/>
    <w:rsid w:val="007D753B"/>
    <w:rsid w:val="007D75F5"/>
    <w:rsid w:val="007D7BE4"/>
    <w:rsid w:val="007E002C"/>
    <w:rsid w:val="007E041A"/>
    <w:rsid w:val="007E0692"/>
    <w:rsid w:val="007E08B0"/>
    <w:rsid w:val="007E0FC1"/>
    <w:rsid w:val="007E0FEE"/>
    <w:rsid w:val="007E10F1"/>
    <w:rsid w:val="007E134E"/>
    <w:rsid w:val="007E1D92"/>
    <w:rsid w:val="007E20A2"/>
    <w:rsid w:val="007E2363"/>
    <w:rsid w:val="007E2992"/>
    <w:rsid w:val="007E2A2D"/>
    <w:rsid w:val="007E2B6F"/>
    <w:rsid w:val="007E33CC"/>
    <w:rsid w:val="007E35BB"/>
    <w:rsid w:val="007E3972"/>
    <w:rsid w:val="007E3B13"/>
    <w:rsid w:val="007E3B9E"/>
    <w:rsid w:val="007E4A0B"/>
    <w:rsid w:val="007E4C86"/>
    <w:rsid w:val="007E4EF9"/>
    <w:rsid w:val="007E4FDC"/>
    <w:rsid w:val="007E5DB1"/>
    <w:rsid w:val="007E5F41"/>
    <w:rsid w:val="007E5FD0"/>
    <w:rsid w:val="007E61F5"/>
    <w:rsid w:val="007E6477"/>
    <w:rsid w:val="007E6589"/>
    <w:rsid w:val="007E69C1"/>
    <w:rsid w:val="007E6B8E"/>
    <w:rsid w:val="007E75B3"/>
    <w:rsid w:val="007E7D6B"/>
    <w:rsid w:val="007F003D"/>
    <w:rsid w:val="007F0111"/>
    <w:rsid w:val="007F02EF"/>
    <w:rsid w:val="007F0330"/>
    <w:rsid w:val="007F0413"/>
    <w:rsid w:val="007F0507"/>
    <w:rsid w:val="007F05D6"/>
    <w:rsid w:val="007F096B"/>
    <w:rsid w:val="007F0BAA"/>
    <w:rsid w:val="007F0E61"/>
    <w:rsid w:val="007F0ECE"/>
    <w:rsid w:val="007F0F03"/>
    <w:rsid w:val="007F142B"/>
    <w:rsid w:val="007F1629"/>
    <w:rsid w:val="007F1920"/>
    <w:rsid w:val="007F192F"/>
    <w:rsid w:val="007F1AAE"/>
    <w:rsid w:val="007F202D"/>
    <w:rsid w:val="007F2841"/>
    <w:rsid w:val="007F29C2"/>
    <w:rsid w:val="007F2ACB"/>
    <w:rsid w:val="007F2EBB"/>
    <w:rsid w:val="007F2FAB"/>
    <w:rsid w:val="007F34B9"/>
    <w:rsid w:val="007F3568"/>
    <w:rsid w:val="007F3703"/>
    <w:rsid w:val="007F3809"/>
    <w:rsid w:val="007F3918"/>
    <w:rsid w:val="007F3B9B"/>
    <w:rsid w:val="007F3FE6"/>
    <w:rsid w:val="007F408D"/>
    <w:rsid w:val="007F487F"/>
    <w:rsid w:val="007F4B19"/>
    <w:rsid w:val="007F50F7"/>
    <w:rsid w:val="007F51AE"/>
    <w:rsid w:val="007F5B11"/>
    <w:rsid w:val="007F5B4B"/>
    <w:rsid w:val="007F5CEA"/>
    <w:rsid w:val="007F64AD"/>
    <w:rsid w:val="007F651F"/>
    <w:rsid w:val="007F6534"/>
    <w:rsid w:val="007F6D18"/>
    <w:rsid w:val="007F6FD5"/>
    <w:rsid w:val="007F7C07"/>
    <w:rsid w:val="007F7C5B"/>
    <w:rsid w:val="007F7D09"/>
    <w:rsid w:val="0080001E"/>
    <w:rsid w:val="008002B3"/>
    <w:rsid w:val="008002F8"/>
    <w:rsid w:val="0080060A"/>
    <w:rsid w:val="00800B57"/>
    <w:rsid w:val="00800E84"/>
    <w:rsid w:val="00800FC4"/>
    <w:rsid w:val="008015F8"/>
    <w:rsid w:val="008025D0"/>
    <w:rsid w:val="0080283A"/>
    <w:rsid w:val="00802A59"/>
    <w:rsid w:val="00802B70"/>
    <w:rsid w:val="0080398D"/>
    <w:rsid w:val="00803A9E"/>
    <w:rsid w:val="00803BAB"/>
    <w:rsid w:val="00803DAA"/>
    <w:rsid w:val="00803E0A"/>
    <w:rsid w:val="008049CF"/>
    <w:rsid w:val="008049FA"/>
    <w:rsid w:val="008054B0"/>
    <w:rsid w:val="008057B6"/>
    <w:rsid w:val="0080588D"/>
    <w:rsid w:val="00805E03"/>
    <w:rsid w:val="008060A7"/>
    <w:rsid w:val="00806223"/>
    <w:rsid w:val="0080622B"/>
    <w:rsid w:val="00806373"/>
    <w:rsid w:val="00806433"/>
    <w:rsid w:val="00807343"/>
    <w:rsid w:val="008077A6"/>
    <w:rsid w:val="00807996"/>
    <w:rsid w:val="00807E67"/>
    <w:rsid w:val="00810405"/>
    <w:rsid w:val="008106C8"/>
    <w:rsid w:val="0081076F"/>
    <w:rsid w:val="00810DE1"/>
    <w:rsid w:val="00810E75"/>
    <w:rsid w:val="00810F86"/>
    <w:rsid w:val="0081116C"/>
    <w:rsid w:val="0081157A"/>
    <w:rsid w:val="00811884"/>
    <w:rsid w:val="00811B4D"/>
    <w:rsid w:val="00811C2E"/>
    <w:rsid w:val="00811E3F"/>
    <w:rsid w:val="0081230C"/>
    <w:rsid w:val="008123CA"/>
    <w:rsid w:val="00812C39"/>
    <w:rsid w:val="00812D1A"/>
    <w:rsid w:val="0081377D"/>
    <w:rsid w:val="00813781"/>
    <w:rsid w:val="008137EE"/>
    <w:rsid w:val="008139BC"/>
    <w:rsid w:val="008139F4"/>
    <w:rsid w:val="00813F76"/>
    <w:rsid w:val="008156DD"/>
    <w:rsid w:val="0081598F"/>
    <w:rsid w:val="00815C6F"/>
    <w:rsid w:val="00815F3F"/>
    <w:rsid w:val="008162AC"/>
    <w:rsid w:val="008164F1"/>
    <w:rsid w:val="0081666E"/>
    <w:rsid w:val="008167C3"/>
    <w:rsid w:val="0081681B"/>
    <w:rsid w:val="00816832"/>
    <w:rsid w:val="00816A2E"/>
    <w:rsid w:val="00816B23"/>
    <w:rsid w:val="00816D4C"/>
    <w:rsid w:val="00816FB8"/>
    <w:rsid w:val="00817128"/>
    <w:rsid w:val="0081723F"/>
    <w:rsid w:val="00817508"/>
    <w:rsid w:val="00817B05"/>
    <w:rsid w:val="00817B3E"/>
    <w:rsid w:val="00817CD5"/>
    <w:rsid w:val="00817E35"/>
    <w:rsid w:val="00817EDC"/>
    <w:rsid w:val="008202CC"/>
    <w:rsid w:val="00820698"/>
    <w:rsid w:val="00820F54"/>
    <w:rsid w:val="00821069"/>
    <w:rsid w:val="008214F9"/>
    <w:rsid w:val="008217D1"/>
    <w:rsid w:val="008219D7"/>
    <w:rsid w:val="00821B03"/>
    <w:rsid w:val="00821B3A"/>
    <w:rsid w:val="008222FB"/>
    <w:rsid w:val="008224F2"/>
    <w:rsid w:val="00822636"/>
    <w:rsid w:val="00822AB1"/>
    <w:rsid w:val="00822EB9"/>
    <w:rsid w:val="00823169"/>
    <w:rsid w:val="00823A4A"/>
    <w:rsid w:val="00823CA6"/>
    <w:rsid w:val="00823EE0"/>
    <w:rsid w:val="00824636"/>
    <w:rsid w:val="008247B8"/>
    <w:rsid w:val="00824A85"/>
    <w:rsid w:val="00824C07"/>
    <w:rsid w:val="00824E0E"/>
    <w:rsid w:val="00824FA6"/>
    <w:rsid w:val="00825038"/>
    <w:rsid w:val="008251FF"/>
    <w:rsid w:val="00825491"/>
    <w:rsid w:val="00825C67"/>
    <w:rsid w:val="00825CB7"/>
    <w:rsid w:val="00826149"/>
    <w:rsid w:val="00826204"/>
    <w:rsid w:val="008262C7"/>
    <w:rsid w:val="00826362"/>
    <w:rsid w:val="00826666"/>
    <w:rsid w:val="008267DC"/>
    <w:rsid w:val="00826F59"/>
    <w:rsid w:val="008270DC"/>
    <w:rsid w:val="008273A8"/>
    <w:rsid w:val="008274AD"/>
    <w:rsid w:val="0082771E"/>
    <w:rsid w:val="00827817"/>
    <w:rsid w:val="00827CDB"/>
    <w:rsid w:val="00827FE2"/>
    <w:rsid w:val="00827FE7"/>
    <w:rsid w:val="00830737"/>
    <w:rsid w:val="00830844"/>
    <w:rsid w:val="00830963"/>
    <w:rsid w:val="0083105C"/>
    <w:rsid w:val="00831644"/>
    <w:rsid w:val="008319D8"/>
    <w:rsid w:val="00831B09"/>
    <w:rsid w:val="008320B6"/>
    <w:rsid w:val="0083272B"/>
    <w:rsid w:val="00832974"/>
    <w:rsid w:val="00832A4A"/>
    <w:rsid w:val="00832AE7"/>
    <w:rsid w:val="0083364F"/>
    <w:rsid w:val="00833C9B"/>
    <w:rsid w:val="008340D8"/>
    <w:rsid w:val="00834409"/>
    <w:rsid w:val="0083440C"/>
    <w:rsid w:val="008346FF"/>
    <w:rsid w:val="008349C5"/>
    <w:rsid w:val="00834BAD"/>
    <w:rsid w:val="0083536F"/>
    <w:rsid w:val="00835834"/>
    <w:rsid w:val="00835958"/>
    <w:rsid w:val="00835BD0"/>
    <w:rsid w:val="00835C12"/>
    <w:rsid w:val="00836522"/>
    <w:rsid w:val="0083658A"/>
    <w:rsid w:val="0083689C"/>
    <w:rsid w:val="00836B5C"/>
    <w:rsid w:val="00836C99"/>
    <w:rsid w:val="00837783"/>
    <w:rsid w:val="00837881"/>
    <w:rsid w:val="008379D0"/>
    <w:rsid w:val="00837CA4"/>
    <w:rsid w:val="00837E86"/>
    <w:rsid w:val="008401FE"/>
    <w:rsid w:val="00840258"/>
    <w:rsid w:val="00840404"/>
    <w:rsid w:val="00840A47"/>
    <w:rsid w:val="00840D86"/>
    <w:rsid w:val="0084118C"/>
    <w:rsid w:val="008418B7"/>
    <w:rsid w:val="00841CA8"/>
    <w:rsid w:val="00842824"/>
    <w:rsid w:val="008429C8"/>
    <w:rsid w:val="00842A9C"/>
    <w:rsid w:val="00843436"/>
    <w:rsid w:val="008434FD"/>
    <w:rsid w:val="00843533"/>
    <w:rsid w:val="00843BE3"/>
    <w:rsid w:val="00844383"/>
    <w:rsid w:val="008443B1"/>
    <w:rsid w:val="00844C00"/>
    <w:rsid w:val="00845715"/>
    <w:rsid w:val="00845C25"/>
    <w:rsid w:val="00845D5A"/>
    <w:rsid w:val="008460DE"/>
    <w:rsid w:val="00846161"/>
    <w:rsid w:val="0084617A"/>
    <w:rsid w:val="00846207"/>
    <w:rsid w:val="008463A5"/>
    <w:rsid w:val="008463AB"/>
    <w:rsid w:val="0084665B"/>
    <w:rsid w:val="0084666A"/>
    <w:rsid w:val="00846683"/>
    <w:rsid w:val="00846CA9"/>
    <w:rsid w:val="00846CAB"/>
    <w:rsid w:val="00846DD2"/>
    <w:rsid w:val="008471B8"/>
    <w:rsid w:val="008475DD"/>
    <w:rsid w:val="008478F2"/>
    <w:rsid w:val="0084797E"/>
    <w:rsid w:val="00847CFD"/>
    <w:rsid w:val="00847ED2"/>
    <w:rsid w:val="00850184"/>
    <w:rsid w:val="008501A5"/>
    <w:rsid w:val="00850265"/>
    <w:rsid w:val="0085060A"/>
    <w:rsid w:val="008506F4"/>
    <w:rsid w:val="00850B1E"/>
    <w:rsid w:val="00850BF9"/>
    <w:rsid w:val="00850C75"/>
    <w:rsid w:val="008511A2"/>
    <w:rsid w:val="00851E4A"/>
    <w:rsid w:val="00852044"/>
    <w:rsid w:val="008524FE"/>
    <w:rsid w:val="0085285F"/>
    <w:rsid w:val="00852E0C"/>
    <w:rsid w:val="00853041"/>
    <w:rsid w:val="0085398D"/>
    <w:rsid w:val="008539F8"/>
    <w:rsid w:val="00853B56"/>
    <w:rsid w:val="00853B8D"/>
    <w:rsid w:val="008546CC"/>
    <w:rsid w:val="0085489B"/>
    <w:rsid w:val="00854AE0"/>
    <w:rsid w:val="00854D39"/>
    <w:rsid w:val="008552BD"/>
    <w:rsid w:val="00855749"/>
    <w:rsid w:val="00855835"/>
    <w:rsid w:val="00855BDF"/>
    <w:rsid w:val="00856CBF"/>
    <w:rsid w:val="00857010"/>
    <w:rsid w:val="008572F5"/>
    <w:rsid w:val="00857445"/>
    <w:rsid w:val="00857720"/>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5E94"/>
    <w:rsid w:val="008660B8"/>
    <w:rsid w:val="00866299"/>
    <w:rsid w:val="008664F6"/>
    <w:rsid w:val="0086675E"/>
    <w:rsid w:val="00866D06"/>
    <w:rsid w:val="00866FF8"/>
    <w:rsid w:val="00867228"/>
    <w:rsid w:val="008674A8"/>
    <w:rsid w:val="00867671"/>
    <w:rsid w:val="008678A2"/>
    <w:rsid w:val="00867A49"/>
    <w:rsid w:val="00870273"/>
    <w:rsid w:val="0087052E"/>
    <w:rsid w:val="008706F7"/>
    <w:rsid w:val="00870C63"/>
    <w:rsid w:val="00870F7A"/>
    <w:rsid w:val="00870FDE"/>
    <w:rsid w:val="0087125B"/>
    <w:rsid w:val="008713D2"/>
    <w:rsid w:val="0087144A"/>
    <w:rsid w:val="00871496"/>
    <w:rsid w:val="008714FA"/>
    <w:rsid w:val="0087160C"/>
    <w:rsid w:val="008717B8"/>
    <w:rsid w:val="0087239B"/>
    <w:rsid w:val="0087269F"/>
    <w:rsid w:val="00872B6D"/>
    <w:rsid w:val="00873283"/>
    <w:rsid w:val="00873437"/>
    <w:rsid w:val="008734C6"/>
    <w:rsid w:val="00873845"/>
    <w:rsid w:val="00873860"/>
    <w:rsid w:val="00873A89"/>
    <w:rsid w:val="00873BA4"/>
    <w:rsid w:val="00874043"/>
    <w:rsid w:val="00874AC7"/>
    <w:rsid w:val="00874B8F"/>
    <w:rsid w:val="00874C2A"/>
    <w:rsid w:val="00874DA3"/>
    <w:rsid w:val="00874F4A"/>
    <w:rsid w:val="00875939"/>
    <w:rsid w:val="00876168"/>
    <w:rsid w:val="008773D7"/>
    <w:rsid w:val="0087755A"/>
    <w:rsid w:val="00877786"/>
    <w:rsid w:val="008779B1"/>
    <w:rsid w:val="00877A5B"/>
    <w:rsid w:val="00877DC4"/>
    <w:rsid w:val="008801A8"/>
    <w:rsid w:val="00880450"/>
    <w:rsid w:val="00880467"/>
    <w:rsid w:val="00880E82"/>
    <w:rsid w:val="00880ED6"/>
    <w:rsid w:val="00881A0C"/>
    <w:rsid w:val="00881AB6"/>
    <w:rsid w:val="00881AFD"/>
    <w:rsid w:val="00881BAC"/>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7DE"/>
    <w:rsid w:val="008837DF"/>
    <w:rsid w:val="00883E4F"/>
    <w:rsid w:val="00883F19"/>
    <w:rsid w:val="00884017"/>
    <w:rsid w:val="00884048"/>
    <w:rsid w:val="00884152"/>
    <w:rsid w:val="008842CD"/>
    <w:rsid w:val="00884651"/>
    <w:rsid w:val="008846F2"/>
    <w:rsid w:val="008848AF"/>
    <w:rsid w:val="00884F44"/>
    <w:rsid w:val="008850F4"/>
    <w:rsid w:val="008853EB"/>
    <w:rsid w:val="00885743"/>
    <w:rsid w:val="00885F65"/>
    <w:rsid w:val="00886EE4"/>
    <w:rsid w:val="00887238"/>
    <w:rsid w:val="00887352"/>
    <w:rsid w:val="00887782"/>
    <w:rsid w:val="00887938"/>
    <w:rsid w:val="00887971"/>
    <w:rsid w:val="00887A18"/>
    <w:rsid w:val="00890027"/>
    <w:rsid w:val="00890137"/>
    <w:rsid w:val="00890993"/>
    <w:rsid w:val="00890B3B"/>
    <w:rsid w:val="00890D0F"/>
    <w:rsid w:val="00890E9B"/>
    <w:rsid w:val="0089124A"/>
    <w:rsid w:val="008912CF"/>
    <w:rsid w:val="008912EA"/>
    <w:rsid w:val="00891512"/>
    <w:rsid w:val="008915BE"/>
    <w:rsid w:val="008922ED"/>
    <w:rsid w:val="008927D6"/>
    <w:rsid w:val="00892826"/>
    <w:rsid w:val="00892D5D"/>
    <w:rsid w:val="00893396"/>
    <w:rsid w:val="00893777"/>
    <w:rsid w:val="00893BAC"/>
    <w:rsid w:val="00894663"/>
    <w:rsid w:val="00894D24"/>
    <w:rsid w:val="00895333"/>
    <w:rsid w:val="008954BD"/>
    <w:rsid w:val="00895BE2"/>
    <w:rsid w:val="00896186"/>
    <w:rsid w:val="00897467"/>
    <w:rsid w:val="00897A21"/>
    <w:rsid w:val="00897B63"/>
    <w:rsid w:val="00897EC8"/>
    <w:rsid w:val="00897F4F"/>
    <w:rsid w:val="00897F92"/>
    <w:rsid w:val="008A0499"/>
    <w:rsid w:val="008A0565"/>
    <w:rsid w:val="008A0685"/>
    <w:rsid w:val="008A10B3"/>
    <w:rsid w:val="008A18BF"/>
    <w:rsid w:val="008A1BB9"/>
    <w:rsid w:val="008A1D6D"/>
    <w:rsid w:val="008A1DB5"/>
    <w:rsid w:val="008A2958"/>
    <w:rsid w:val="008A2986"/>
    <w:rsid w:val="008A299F"/>
    <w:rsid w:val="008A2AF9"/>
    <w:rsid w:val="008A32B6"/>
    <w:rsid w:val="008A3A7C"/>
    <w:rsid w:val="008A3A9B"/>
    <w:rsid w:val="008A44D9"/>
    <w:rsid w:val="008A454F"/>
    <w:rsid w:val="008A4762"/>
    <w:rsid w:val="008A47DC"/>
    <w:rsid w:val="008A4A6B"/>
    <w:rsid w:val="008A4C6E"/>
    <w:rsid w:val="008A4D3C"/>
    <w:rsid w:val="008A507E"/>
    <w:rsid w:val="008A511E"/>
    <w:rsid w:val="008A552B"/>
    <w:rsid w:val="008A5D46"/>
    <w:rsid w:val="008A5DFE"/>
    <w:rsid w:val="008A623F"/>
    <w:rsid w:val="008A63E7"/>
    <w:rsid w:val="008A6487"/>
    <w:rsid w:val="008A662C"/>
    <w:rsid w:val="008A725F"/>
    <w:rsid w:val="008A7531"/>
    <w:rsid w:val="008A7B89"/>
    <w:rsid w:val="008A7F23"/>
    <w:rsid w:val="008B0999"/>
    <w:rsid w:val="008B0AE4"/>
    <w:rsid w:val="008B15B2"/>
    <w:rsid w:val="008B1D50"/>
    <w:rsid w:val="008B1E8D"/>
    <w:rsid w:val="008B1FFA"/>
    <w:rsid w:val="008B23E1"/>
    <w:rsid w:val="008B2598"/>
    <w:rsid w:val="008B2689"/>
    <w:rsid w:val="008B2C2C"/>
    <w:rsid w:val="008B2C75"/>
    <w:rsid w:val="008B31AC"/>
    <w:rsid w:val="008B326F"/>
    <w:rsid w:val="008B3765"/>
    <w:rsid w:val="008B3A8B"/>
    <w:rsid w:val="008B3F10"/>
    <w:rsid w:val="008B3F22"/>
    <w:rsid w:val="008B4041"/>
    <w:rsid w:val="008B412D"/>
    <w:rsid w:val="008B4512"/>
    <w:rsid w:val="008B45AF"/>
    <w:rsid w:val="008B517C"/>
    <w:rsid w:val="008B53AC"/>
    <w:rsid w:val="008B5871"/>
    <w:rsid w:val="008B5EB5"/>
    <w:rsid w:val="008B62A0"/>
    <w:rsid w:val="008B661C"/>
    <w:rsid w:val="008B6791"/>
    <w:rsid w:val="008B685A"/>
    <w:rsid w:val="008B6BA7"/>
    <w:rsid w:val="008B7146"/>
    <w:rsid w:val="008B71D6"/>
    <w:rsid w:val="008B720D"/>
    <w:rsid w:val="008B7B05"/>
    <w:rsid w:val="008B7B9D"/>
    <w:rsid w:val="008B7C68"/>
    <w:rsid w:val="008B7C9E"/>
    <w:rsid w:val="008B7E58"/>
    <w:rsid w:val="008B7E61"/>
    <w:rsid w:val="008C028E"/>
    <w:rsid w:val="008C02AA"/>
    <w:rsid w:val="008C03FB"/>
    <w:rsid w:val="008C0501"/>
    <w:rsid w:val="008C065D"/>
    <w:rsid w:val="008C0877"/>
    <w:rsid w:val="008C0DD6"/>
    <w:rsid w:val="008C0E0E"/>
    <w:rsid w:val="008C0FC6"/>
    <w:rsid w:val="008C0FE3"/>
    <w:rsid w:val="008C1047"/>
    <w:rsid w:val="008C11AD"/>
    <w:rsid w:val="008C180C"/>
    <w:rsid w:val="008C1F64"/>
    <w:rsid w:val="008C29A0"/>
    <w:rsid w:val="008C2AB9"/>
    <w:rsid w:val="008C2B61"/>
    <w:rsid w:val="008C342C"/>
    <w:rsid w:val="008C3855"/>
    <w:rsid w:val="008C3992"/>
    <w:rsid w:val="008C3B1C"/>
    <w:rsid w:val="008C3EE5"/>
    <w:rsid w:val="008C3FAF"/>
    <w:rsid w:val="008C4563"/>
    <w:rsid w:val="008C4684"/>
    <w:rsid w:val="008C4705"/>
    <w:rsid w:val="008C474C"/>
    <w:rsid w:val="008C4815"/>
    <w:rsid w:val="008C4F28"/>
    <w:rsid w:val="008C573E"/>
    <w:rsid w:val="008C574F"/>
    <w:rsid w:val="008C5ECF"/>
    <w:rsid w:val="008C5ED1"/>
    <w:rsid w:val="008C6BC7"/>
    <w:rsid w:val="008C6DEA"/>
    <w:rsid w:val="008C6DFE"/>
    <w:rsid w:val="008C7013"/>
    <w:rsid w:val="008C714D"/>
    <w:rsid w:val="008C773B"/>
    <w:rsid w:val="008C7BDE"/>
    <w:rsid w:val="008C7D41"/>
    <w:rsid w:val="008D0125"/>
    <w:rsid w:val="008D01FF"/>
    <w:rsid w:val="008D05C6"/>
    <w:rsid w:val="008D0609"/>
    <w:rsid w:val="008D0727"/>
    <w:rsid w:val="008D0911"/>
    <w:rsid w:val="008D0B15"/>
    <w:rsid w:val="008D0E2B"/>
    <w:rsid w:val="008D1601"/>
    <w:rsid w:val="008D17CC"/>
    <w:rsid w:val="008D1A37"/>
    <w:rsid w:val="008D1EAA"/>
    <w:rsid w:val="008D25B8"/>
    <w:rsid w:val="008D25BC"/>
    <w:rsid w:val="008D2B62"/>
    <w:rsid w:val="008D2C38"/>
    <w:rsid w:val="008D3014"/>
    <w:rsid w:val="008D32D0"/>
    <w:rsid w:val="008D33BD"/>
    <w:rsid w:val="008D4078"/>
    <w:rsid w:val="008D4578"/>
    <w:rsid w:val="008D46E4"/>
    <w:rsid w:val="008D49B4"/>
    <w:rsid w:val="008D4A35"/>
    <w:rsid w:val="008D4BFC"/>
    <w:rsid w:val="008D5638"/>
    <w:rsid w:val="008D5857"/>
    <w:rsid w:val="008D5862"/>
    <w:rsid w:val="008D6925"/>
    <w:rsid w:val="008D74FF"/>
    <w:rsid w:val="008D76D1"/>
    <w:rsid w:val="008D7B3A"/>
    <w:rsid w:val="008D7D63"/>
    <w:rsid w:val="008D7DB6"/>
    <w:rsid w:val="008D7DDB"/>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CCF"/>
    <w:rsid w:val="008E3F4C"/>
    <w:rsid w:val="008E41D5"/>
    <w:rsid w:val="008E425F"/>
    <w:rsid w:val="008E4291"/>
    <w:rsid w:val="008E43FF"/>
    <w:rsid w:val="008E445A"/>
    <w:rsid w:val="008E451D"/>
    <w:rsid w:val="008E45D6"/>
    <w:rsid w:val="008E48B0"/>
    <w:rsid w:val="008E4BEF"/>
    <w:rsid w:val="008E4F2F"/>
    <w:rsid w:val="008E50FB"/>
    <w:rsid w:val="008E53A0"/>
    <w:rsid w:val="008E5451"/>
    <w:rsid w:val="008E54ED"/>
    <w:rsid w:val="008E56A6"/>
    <w:rsid w:val="008E5A43"/>
    <w:rsid w:val="008E5C3A"/>
    <w:rsid w:val="008E6038"/>
    <w:rsid w:val="008E60C9"/>
    <w:rsid w:val="008E61E2"/>
    <w:rsid w:val="008E68C6"/>
    <w:rsid w:val="008E7737"/>
    <w:rsid w:val="008E79F0"/>
    <w:rsid w:val="008E7C75"/>
    <w:rsid w:val="008E7DAF"/>
    <w:rsid w:val="008E7F0E"/>
    <w:rsid w:val="008F0125"/>
    <w:rsid w:val="008F0BD8"/>
    <w:rsid w:val="008F0CD1"/>
    <w:rsid w:val="008F0D17"/>
    <w:rsid w:val="008F0D94"/>
    <w:rsid w:val="008F100E"/>
    <w:rsid w:val="008F125D"/>
    <w:rsid w:val="008F2084"/>
    <w:rsid w:val="008F2189"/>
    <w:rsid w:val="008F2852"/>
    <w:rsid w:val="008F2BF2"/>
    <w:rsid w:val="008F300D"/>
    <w:rsid w:val="008F355A"/>
    <w:rsid w:val="008F3832"/>
    <w:rsid w:val="008F3CB0"/>
    <w:rsid w:val="008F480B"/>
    <w:rsid w:val="008F4889"/>
    <w:rsid w:val="008F4BB4"/>
    <w:rsid w:val="008F5051"/>
    <w:rsid w:val="008F539F"/>
    <w:rsid w:val="008F5831"/>
    <w:rsid w:val="008F635B"/>
    <w:rsid w:val="008F6680"/>
    <w:rsid w:val="008F69E8"/>
    <w:rsid w:val="008F6A04"/>
    <w:rsid w:val="008F75D5"/>
    <w:rsid w:val="008F7711"/>
    <w:rsid w:val="009000B6"/>
    <w:rsid w:val="00900191"/>
    <w:rsid w:val="00900650"/>
    <w:rsid w:val="009011F9"/>
    <w:rsid w:val="009013D3"/>
    <w:rsid w:val="009013DE"/>
    <w:rsid w:val="009013E7"/>
    <w:rsid w:val="00901C6E"/>
    <w:rsid w:val="00902011"/>
    <w:rsid w:val="00902213"/>
    <w:rsid w:val="009022F1"/>
    <w:rsid w:val="0090271D"/>
    <w:rsid w:val="00902D72"/>
    <w:rsid w:val="0090359C"/>
    <w:rsid w:val="00903DA8"/>
    <w:rsid w:val="00903EB8"/>
    <w:rsid w:val="009040AC"/>
    <w:rsid w:val="00904104"/>
    <w:rsid w:val="009043C4"/>
    <w:rsid w:val="00904488"/>
    <w:rsid w:val="0090464B"/>
    <w:rsid w:val="0090465E"/>
    <w:rsid w:val="0090472C"/>
    <w:rsid w:val="00904EE8"/>
    <w:rsid w:val="009050B5"/>
    <w:rsid w:val="00905202"/>
    <w:rsid w:val="009054B8"/>
    <w:rsid w:val="00905506"/>
    <w:rsid w:val="00905534"/>
    <w:rsid w:val="009057D2"/>
    <w:rsid w:val="0090611E"/>
    <w:rsid w:val="00906269"/>
    <w:rsid w:val="00906873"/>
    <w:rsid w:val="0090688F"/>
    <w:rsid w:val="00906E3F"/>
    <w:rsid w:val="00910BF6"/>
    <w:rsid w:val="00910CD6"/>
    <w:rsid w:val="009113DD"/>
    <w:rsid w:val="009115C9"/>
    <w:rsid w:val="00911662"/>
    <w:rsid w:val="009118F9"/>
    <w:rsid w:val="00912240"/>
    <w:rsid w:val="00912397"/>
    <w:rsid w:val="00912453"/>
    <w:rsid w:val="0091277C"/>
    <w:rsid w:val="00912CD9"/>
    <w:rsid w:val="00912F06"/>
    <w:rsid w:val="00913188"/>
    <w:rsid w:val="00913495"/>
    <w:rsid w:val="009137BF"/>
    <w:rsid w:val="00913A1E"/>
    <w:rsid w:val="00913E23"/>
    <w:rsid w:val="009140E4"/>
    <w:rsid w:val="009142B2"/>
    <w:rsid w:val="009143A8"/>
    <w:rsid w:val="0091465F"/>
    <w:rsid w:val="009148FC"/>
    <w:rsid w:val="0091490D"/>
    <w:rsid w:val="00914DCA"/>
    <w:rsid w:val="00914DD1"/>
    <w:rsid w:val="00914EA1"/>
    <w:rsid w:val="00914FF7"/>
    <w:rsid w:val="009157DF"/>
    <w:rsid w:val="00915D3F"/>
    <w:rsid w:val="009161F2"/>
    <w:rsid w:val="00916283"/>
    <w:rsid w:val="00916298"/>
    <w:rsid w:val="00916642"/>
    <w:rsid w:val="00916E37"/>
    <w:rsid w:val="00917884"/>
    <w:rsid w:val="00917AFE"/>
    <w:rsid w:val="00917AFF"/>
    <w:rsid w:val="00917EA2"/>
    <w:rsid w:val="00917FEE"/>
    <w:rsid w:val="009202BF"/>
    <w:rsid w:val="009209E1"/>
    <w:rsid w:val="00920C98"/>
    <w:rsid w:val="00920E10"/>
    <w:rsid w:val="00920FA3"/>
    <w:rsid w:val="00921431"/>
    <w:rsid w:val="0092172B"/>
    <w:rsid w:val="00921902"/>
    <w:rsid w:val="00921AB7"/>
    <w:rsid w:val="00921AB9"/>
    <w:rsid w:val="00921D32"/>
    <w:rsid w:val="00922095"/>
    <w:rsid w:val="009221D2"/>
    <w:rsid w:val="009222E4"/>
    <w:rsid w:val="00922367"/>
    <w:rsid w:val="009224A4"/>
    <w:rsid w:val="009224DB"/>
    <w:rsid w:val="0092288E"/>
    <w:rsid w:val="00922C09"/>
    <w:rsid w:val="00922D61"/>
    <w:rsid w:val="009232AD"/>
    <w:rsid w:val="00923444"/>
    <w:rsid w:val="00923755"/>
    <w:rsid w:val="00923B8E"/>
    <w:rsid w:val="00923CBF"/>
    <w:rsid w:val="009241A3"/>
    <w:rsid w:val="00924505"/>
    <w:rsid w:val="009246E2"/>
    <w:rsid w:val="00924994"/>
    <w:rsid w:val="009249E7"/>
    <w:rsid w:val="00924F20"/>
    <w:rsid w:val="00924F95"/>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6A1"/>
    <w:rsid w:val="009309AB"/>
    <w:rsid w:val="00930A8C"/>
    <w:rsid w:val="00930DC6"/>
    <w:rsid w:val="0093131D"/>
    <w:rsid w:val="00931494"/>
    <w:rsid w:val="00931562"/>
    <w:rsid w:val="009316DD"/>
    <w:rsid w:val="00931C08"/>
    <w:rsid w:val="00931E74"/>
    <w:rsid w:val="0093246A"/>
    <w:rsid w:val="009324AE"/>
    <w:rsid w:val="009324F0"/>
    <w:rsid w:val="009326D4"/>
    <w:rsid w:val="00932AFC"/>
    <w:rsid w:val="00932BC3"/>
    <w:rsid w:val="00933046"/>
    <w:rsid w:val="00934A65"/>
    <w:rsid w:val="00934B07"/>
    <w:rsid w:val="00934BA5"/>
    <w:rsid w:val="00934D4D"/>
    <w:rsid w:val="00934E83"/>
    <w:rsid w:val="009352A8"/>
    <w:rsid w:val="0093535A"/>
    <w:rsid w:val="00935502"/>
    <w:rsid w:val="00935B8D"/>
    <w:rsid w:val="009361BC"/>
    <w:rsid w:val="0093629E"/>
    <w:rsid w:val="009369AB"/>
    <w:rsid w:val="00936A5F"/>
    <w:rsid w:val="00937458"/>
    <w:rsid w:val="0093747E"/>
    <w:rsid w:val="00937DD4"/>
    <w:rsid w:val="00937EA6"/>
    <w:rsid w:val="009402FA"/>
    <w:rsid w:val="009404A0"/>
    <w:rsid w:val="00940B75"/>
    <w:rsid w:val="00940BD8"/>
    <w:rsid w:val="00940F12"/>
    <w:rsid w:val="009416AF"/>
    <w:rsid w:val="00941A18"/>
    <w:rsid w:val="00941C75"/>
    <w:rsid w:val="00941D88"/>
    <w:rsid w:val="00941DE3"/>
    <w:rsid w:val="00942B11"/>
    <w:rsid w:val="009434E4"/>
    <w:rsid w:val="00943547"/>
    <w:rsid w:val="00943C7A"/>
    <w:rsid w:val="00943D73"/>
    <w:rsid w:val="009440C0"/>
    <w:rsid w:val="009441E2"/>
    <w:rsid w:val="00944477"/>
    <w:rsid w:val="009446A9"/>
    <w:rsid w:val="00944AE8"/>
    <w:rsid w:val="00944FB8"/>
    <w:rsid w:val="00945089"/>
    <w:rsid w:val="009452E4"/>
    <w:rsid w:val="00945357"/>
    <w:rsid w:val="00945463"/>
    <w:rsid w:val="00945680"/>
    <w:rsid w:val="0094582B"/>
    <w:rsid w:val="00945D26"/>
    <w:rsid w:val="00945EC1"/>
    <w:rsid w:val="009461BA"/>
    <w:rsid w:val="00946234"/>
    <w:rsid w:val="00946A7B"/>
    <w:rsid w:val="00946AC7"/>
    <w:rsid w:val="00946ADF"/>
    <w:rsid w:val="00947059"/>
    <w:rsid w:val="009470CB"/>
    <w:rsid w:val="00947236"/>
    <w:rsid w:val="00947335"/>
    <w:rsid w:val="00947362"/>
    <w:rsid w:val="0094770F"/>
    <w:rsid w:val="009477FE"/>
    <w:rsid w:val="009479D9"/>
    <w:rsid w:val="00947B78"/>
    <w:rsid w:val="00947F36"/>
    <w:rsid w:val="009500B0"/>
    <w:rsid w:val="0095014A"/>
    <w:rsid w:val="00950573"/>
    <w:rsid w:val="009506EB"/>
    <w:rsid w:val="009507F9"/>
    <w:rsid w:val="00950D5F"/>
    <w:rsid w:val="009510F3"/>
    <w:rsid w:val="0095155A"/>
    <w:rsid w:val="00951626"/>
    <w:rsid w:val="00951B65"/>
    <w:rsid w:val="00951CE0"/>
    <w:rsid w:val="00951D57"/>
    <w:rsid w:val="00951E9E"/>
    <w:rsid w:val="009525BF"/>
    <w:rsid w:val="009526DD"/>
    <w:rsid w:val="009527BB"/>
    <w:rsid w:val="00952A37"/>
    <w:rsid w:val="00952BB3"/>
    <w:rsid w:val="0095333C"/>
    <w:rsid w:val="00953B18"/>
    <w:rsid w:val="0095439D"/>
    <w:rsid w:val="0095450E"/>
    <w:rsid w:val="0095464A"/>
    <w:rsid w:val="009547EB"/>
    <w:rsid w:val="009549F9"/>
    <w:rsid w:val="00954B5F"/>
    <w:rsid w:val="00954D47"/>
    <w:rsid w:val="00954E86"/>
    <w:rsid w:val="00954F97"/>
    <w:rsid w:val="00955C0B"/>
    <w:rsid w:val="00955DDB"/>
    <w:rsid w:val="00955EF2"/>
    <w:rsid w:val="009562C7"/>
    <w:rsid w:val="00956401"/>
    <w:rsid w:val="00956431"/>
    <w:rsid w:val="009567EF"/>
    <w:rsid w:val="00956887"/>
    <w:rsid w:val="00956A8E"/>
    <w:rsid w:val="00956CD2"/>
    <w:rsid w:val="00956DDD"/>
    <w:rsid w:val="009572A3"/>
    <w:rsid w:val="009574CF"/>
    <w:rsid w:val="00957525"/>
    <w:rsid w:val="009575D0"/>
    <w:rsid w:val="00957BCB"/>
    <w:rsid w:val="00957D40"/>
    <w:rsid w:val="009603E0"/>
    <w:rsid w:val="00960812"/>
    <w:rsid w:val="00960A49"/>
    <w:rsid w:val="00960F48"/>
    <w:rsid w:val="00961097"/>
    <w:rsid w:val="00961101"/>
    <w:rsid w:val="00961B92"/>
    <w:rsid w:val="00961BF0"/>
    <w:rsid w:val="00961C92"/>
    <w:rsid w:val="00961D82"/>
    <w:rsid w:val="00961E1A"/>
    <w:rsid w:val="00962507"/>
    <w:rsid w:val="0096282A"/>
    <w:rsid w:val="00962B37"/>
    <w:rsid w:val="00962BBF"/>
    <w:rsid w:val="009631B9"/>
    <w:rsid w:val="0096325C"/>
    <w:rsid w:val="00963395"/>
    <w:rsid w:val="009639D9"/>
    <w:rsid w:val="00963F19"/>
    <w:rsid w:val="0096407A"/>
    <w:rsid w:val="00964306"/>
    <w:rsid w:val="00964912"/>
    <w:rsid w:val="00964D03"/>
    <w:rsid w:val="00964DEC"/>
    <w:rsid w:val="00964F2A"/>
    <w:rsid w:val="0096598B"/>
    <w:rsid w:val="009662C1"/>
    <w:rsid w:val="00966312"/>
    <w:rsid w:val="00966785"/>
    <w:rsid w:val="009669A0"/>
    <w:rsid w:val="00967657"/>
    <w:rsid w:val="00967918"/>
    <w:rsid w:val="0097003E"/>
    <w:rsid w:val="0097021F"/>
    <w:rsid w:val="009702FF"/>
    <w:rsid w:val="0097036D"/>
    <w:rsid w:val="009704C2"/>
    <w:rsid w:val="00970591"/>
    <w:rsid w:val="0097063C"/>
    <w:rsid w:val="00970A43"/>
    <w:rsid w:val="0097111A"/>
    <w:rsid w:val="0097117B"/>
    <w:rsid w:val="00971660"/>
    <w:rsid w:val="00971792"/>
    <w:rsid w:val="00971E60"/>
    <w:rsid w:val="00972409"/>
    <w:rsid w:val="009725DC"/>
    <w:rsid w:val="00972934"/>
    <w:rsid w:val="00972A76"/>
    <w:rsid w:val="00973060"/>
    <w:rsid w:val="00973192"/>
    <w:rsid w:val="009738A3"/>
    <w:rsid w:val="009738A9"/>
    <w:rsid w:val="00973DCD"/>
    <w:rsid w:val="00974361"/>
    <w:rsid w:val="00974394"/>
    <w:rsid w:val="009743CC"/>
    <w:rsid w:val="0097468B"/>
    <w:rsid w:val="00974907"/>
    <w:rsid w:val="00974F1E"/>
    <w:rsid w:val="0097508D"/>
    <w:rsid w:val="00975163"/>
    <w:rsid w:val="009753F5"/>
    <w:rsid w:val="0097584E"/>
    <w:rsid w:val="00975EDC"/>
    <w:rsid w:val="009760C3"/>
    <w:rsid w:val="0097614E"/>
    <w:rsid w:val="00976184"/>
    <w:rsid w:val="00976235"/>
    <w:rsid w:val="00976372"/>
    <w:rsid w:val="00976535"/>
    <w:rsid w:val="00976F5B"/>
    <w:rsid w:val="009770BD"/>
    <w:rsid w:val="00977410"/>
    <w:rsid w:val="009774EE"/>
    <w:rsid w:val="009776D9"/>
    <w:rsid w:val="00977727"/>
    <w:rsid w:val="00977A32"/>
    <w:rsid w:val="00977F78"/>
    <w:rsid w:val="0098008D"/>
    <w:rsid w:val="0098018E"/>
    <w:rsid w:val="0098048D"/>
    <w:rsid w:val="00980F01"/>
    <w:rsid w:val="0098160B"/>
    <w:rsid w:val="00981915"/>
    <w:rsid w:val="00981E2F"/>
    <w:rsid w:val="00981FD1"/>
    <w:rsid w:val="009823E2"/>
    <w:rsid w:val="009826D4"/>
    <w:rsid w:val="009827ED"/>
    <w:rsid w:val="0098294D"/>
    <w:rsid w:val="00982FCA"/>
    <w:rsid w:val="009837E3"/>
    <w:rsid w:val="009838A8"/>
    <w:rsid w:val="00983E85"/>
    <w:rsid w:val="00983EE2"/>
    <w:rsid w:val="00983F80"/>
    <w:rsid w:val="009849A7"/>
    <w:rsid w:val="00985135"/>
    <w:rsid w:val="00985181"/>
    <w:rsid w:val="009851A8"/>
    <w:rsid w:val="009852C0"/>
    <w:rsid w:val="009853D9"/>
    <w:rsid w:val="00985B4A"/>
    <w:rsid w:val="00985D9E"/>
    <w:rsid w:val="0098607B"/>
    <w:rsid w:val="009862D3"/>
    <w:rsid w:val="00986A97"/>
    <w:rsid w:val="009870B0"/>
    <w:rsid w:val="009873D6"/>
    <w:rsid w:val="00987448"/>
    <w:rsid w:val="00987FFD"/>
    <w:rsid w:val="00990CA6"/>
    <w:rsid w:val="00991042"/>
    <w:rsid w:val="00991891"/>
    <w:rsid w:val="009918ED"/>
    <w:rsid w:val="00991BE3"/>
    <w:rsid w:val="00991C76"/>
    <w:rsid w:val="009921EA"/>
    <w:rsid w:val="0099264D"/>
    <w:rsid w:val="00992672"/>
    <w:rsid w:val="0099273E"/>
    <w:rsid w:val="00992FEA"/>
    <w:rsid w:val="00993062"/>
    <w:rsid w:val="0099327C"/>
    <w:rsid w:val="00993C76"/>
    <w:rsid w:val="00994137"/>
    <w:rsid w:val="0099575D"/>
    <w:rsid w:val="0099578A"/>
    <w:rsid w:val="00996131"/>
    <w:rsid w:val="00996449"/>
    <w:rsid w:val="0099661F"/>
    <w:rsid w:val="009967B0"/>
    <w:rsid w:val="00996C45"/>
    <w:rsid w:val="00996FC2"/>
    <w:rsid w:val="00996FC8"/>
    <w:rsid w:val="00996FF0"/>
    <w:rsid w:val="00997124"/>
    <w:rsid w:val="00997396"/>
    <w:rsid w:val="009973F4"/>
    <w:rsid w:val="0099790E"/>
    <w:rsid w:val="00997E0D"/>
    <w:rsid w:val="009A0274"/>
    <w:rsid w:val="009A0857"/>
    <w:rsid w:val="009A0E9F"/>
    <w:rsid w:val="009A0FF5"/>
    <w:rsid w:val="009A1122"/>
    <w:rsid w:val="009A138C"/>
    <w:rsid w:val="009A16F7"/>
    <w:rsid w:val="009A1B3A"/>
    <w:rsid w:val="009A1E21"/>
    <w:rsid w:val="009A2593"/>
    <w:rsid w:val="009A2CD0"/>
    <w:rsid w:val="009A3017"/>
    <w:rsid w:val="009A32CD"/>
    <w:rsid w:val="009A4314"/>
    <w:rsid w:val="009A4371"/>
    <w:rsid w:val="009A4832"/>
    <w:rsid w:val="009A48B0"/>
    <w:rsid w:val="009A4C62"/>
    <w:rsid w:val="009A50D4"/>
    <w:rsid w:val="009A51DB"/>
    <w:rsid w:val="009A53B2"/>
    <w:rsid w:val="009A5513"/>
    <w:rsid w:val="009A55D4"/>
    <w:rsid w:val="009A56BB"/>
    <w:rsid w:val="009A576D"/>
    <w:rsid w:val="009A5AF2"/>
    <w:rsid w:val="009A5D43"/>
    <w:rsid w:val="009A5F4C"/>
    <w:rsid w:val="009A65CF"/>
    <w:rsid w:val="009A6788"/>
    <w:rsid w:val="009A69AC"/>
    <w:rsid w:val="009A6A4A"/>
    <w:rsid w:val="009A6B98"/>
    <w:rsid w:val="009A70D7"/>
    <w:rsid w:val="009A798B"/>
    <w:rsid w:val="009B0025"/>
    <w:rsid w:val="009B0215"/>
    <w:rsid w:val="009B024D"/>
    <w:rsid w:val="009B0693"/>
    <w:rsid w:val="009B0C21"/>
    <w:rsid w:val="009B0C46"/>
    <w:rsid w:val="009B0CE9"/>
    <w:rsid w:val="009B0D09"/>
    <w:rsid w:val="009B0F6A"/>
    <w:rsid w:val="009B11FD"/>
    <w:rsid w:val="009B1235"/>
    <w:rsid w:val="009B12CC"/>
    <w:rsid w:val="009B135D"/>
    <w:rsid w:val="009B2196"/>
    <w:rsid w:val="009B2849"/>
    <w:rsid w:val="009B2D63"/>
    <w:rsid w:val="009B31D1"/>
    <w:rsid w:val="009B3A00"/>
    <w:rsid w:val="009B411A"/>
    <w:rsid w:val="009B4145"/>
    <w:rsid w:val="009B429C"/>
    <w:rsid w:val="009B4785"/>
    <w:rsid w:val="009B507F"/>
    <w:rsid w:val="009B51C9"/>
    <w:rsid w:val="009B524F"/>
    <w:rsid w:val="009B5404"/>
    <w:rsid w:val="009B55D0"/>
    <w:rsid w:val="009B5A89"/>
    <w:rsid w:val="009B5D07"/>
    <w:rsid w:val="009B5F11"/>
    <w:rsid w:val="009B638F"/>
    <w:rsid w:val="009B66E8"/>
    <w:rsid w:val="009B6C4A"/>
    <w:rsid w:val="009B6C4B"/>
    <w:rsid w:val="009B7151"/>
    <w:rsid w:val="009B7438"/>
    <w:rsid w:val="009B7682"/>
    <w:rsid w:val="009B7710"/>
    <w:rsid w:val="009B7718"/>
    <w:rsid w:val="009B7DB6"/>
    <w:rsid w:val="009B7DC7"/>
    <w:rsid w:val="009C049E"/>
    <w:rsid w:val="009C0677"/>
    <w:rsid w:val="009C0D29"/>
    <w:rsid w:val="009C0D99"/>
    <w:rsid w:val="009C0E90"/>
    <w:rsid w:val="009C0EB1"/>
    <w:rsid w:val="009C1043"/>
    <w:rsid w:val="009C11FF"/>
    <w:rsid w:val="009C12C0"/>
    <w:rsid w:val="009C15BE"/>
    <w:rsid w:val="009C1601"/>
    <w:rsid w:val="009C19CC"/>
    <w:rsid w:val="009C19EB"/>
    <w:rsid w:val="009C21AB"/>
    <w:rsid w:val="009C2474"/>
    <w:rsid w:val="009C2F06"/>
    <w:rsid w:val="009C2F74"/>
    <w:rsid w:val="009C360E"/>
    <w:rsid w:val="009C4025"/>
    <w:rsid w:val="009C4246"/>
    <w:rsid w:val="009C4815"/>
    <w:rsid w:val="009C4E3E"/>
    <w:rsid w:val="009C4F39"/>
    <w:rsid w:val="009C4FED"/>
    <w:rsid w:val="009C5127"/>
    <w:rsid w:val="009C559D"/>
    <w:rsid w:val="009C55C5"/>
    <w:rsid w:val="009C5A73"/>
    <w:rsid w:val="009C5C01"/>
    <w:rsid w:val="009C5E69"/>
    <w:rsid w:val="009C601D"/>
    <w:rsid w:val="009C60BC"/>
    <w:rsid w:val="009C617A"/>
    <w:rsid w:val="009C617B"/>
    <w:rsid w:val="009C629A"/>
    <w:rsid w:val="009C631B"/>
    <w:rsid w:val="009C637B"/>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D6D"/>
    <w:rsid w:val="009D0DC1"/>
    <w:rsid w:val="009D1A8E"/>
    <w:rsid w:val="009D1BC2"/>
    <w:rsid w:val="009D1EA6"/>
    <w:rsid w:val="009D22A6"/>
    <w:rsid w:val="009D259B"/>
    <w:rsid w:val="009D26E1"/>
    <w:rsid w:val="009D29E8"/>
    <w:rsid w:val="009D2BBF"/>
    <w:rsid w:val="009D2D72"/>
    <w:rsid w:val="009D2FD4"/>
    <w:rsid w:val="009D3AFB"/>
    <w:rsid w:val="009D3EB3"/>
    <w:rsid w:val="009D4342"/>
    <w:rsid w:val="009D4984"/>
    <w:rsid w:val="009D4C95"/>
    <w:rsid w:val="009D5943"/>
    <w:rsid w:val="009D59E6"/>
    <w:rsid w:val="009D5E35"/>
    <w:rsid w:val="009D6173"/>
    <w:rsid w:val="009D63ED"/>
    <w:rsid w:val="009D6734"/>
    <w:rsid w:val="009D6BF2"/>
    <w:rsid w:val="009D6F90"/>
    <w:rsid w:val="009D70C7"/>
    <w:rsid w:val="009D71C2"/>
    <w:rsid w:val="009D7341"/>
    <w:rsid w:val="009D7BC5"/>
    <w:rsid w:val="009D7BD5"/>
    <w:rsid w:val="009D7BFC"/>
    <w:rsid w:val="009D7FF9"/>
    <w:rsid w:val="009E0659"/>
    <w:rsid w:val="009E0742"/>
    <w:rsid w:val="009E0A07"/>
    <w:rsid w:val="009E0DDC"/>
    <w:rsid w:val="009E1245"/>
    <w:rsid w:val="009E1578"/>
    <w:rsid w:val="009E1634"/>
    <w:rsid w:val="009E1721"/>
    <w:rsid w:val="009E195F"/>
    <w:rsid w:val="009E196A"/>
    <w:rsid w:val="009E19F6"/>
    <w:rsid w:val="009E1CFD"/>
    <w:rsid w:val="009E1EA0"/>
    <w:rsid w:val="009E25FE"/>
    <w:rsid w:val="009E290D"/>
    <w:rsid w:val="009E2C5B"/>
    <w:rsid w:val="009E350D"/>
    <w:rsid w:val="009E39E5"/>
    <w:rsid w:val="009E3D52"/>
    <w:rsid w:val="009E41F1"/>
    <w:rsid w:val="009E429C"/>
    <w:rsid w:val="009E4884"/>
    <w:rsid w:val="009E5071"/>
    <w:rsid w:val="009E52DD"/>
    <w:rsid w:val="009E5476"/>
    <w:rsid w:val="009E5676"/>
    <w:rsid w:val="009E5B67"/>
    <w:rsid w:val="009E61F2"/>
    <w:rsid w:val="009E6524"/>
    <w:rsid w:val="009E7103"/>
    <w:rsid w:val="009E7513"/>
    <w:rsid w:val="009E788A"/>
    <w:rsid w:val="009E7C5A"/>
    <w:rsid w:val="009F00AA"/>
    <w:rsid w:val="009F03AB"/>
    <w:rsid w:val="009F056D"/>
    <w:rsid w:val="009F0886"/>
    <w:rsid w:val="009F0C73"/>
    <w:rsid w:val="009F0E13"/>
    <w:rsid w:val="009F1176"/>
    <w:rsid w:val="009F1336"/>
    <w:rsid w:val="009F153F"/>
    <w:rsid w:val="009F170D"/>
    <w:rsid w:val="009F183A"/>
    <w:rsid w:val="009F1B82"/>
    <w:rsid w:val="009F1C1B"/>
    <w:rsid w:val="009F1EEA"/>
    <w:rsid w:val="009F2576"/>
    <w:rsid w:val="009F310B"/>
    <w:rsid w:val="009F3634"/>
    <w:rsid w:val="009F369F"/>
    <w:rsid w:val="009F38C7"/>
    <w:rsid w:val="009F3A68"/>
    <w:rsid w:val="009F3D08"/>
    <w:rsid w:val="009F3D5F"/>
    <w:rsid w:val="009F3E52"/>
    <w:rsid w:val="009F3E5D"/>
    <w:rsid w:val="009F3FBC"/>
    <w:rsid w:val="009F401D"/>
    <w:rsid w:val="009F41F9"/>
    <w:rsid w:val="009F44CA"/>
    <w:rsid w:val="009F4569"/>
    <w:rsid w:val="009F4C40"/>
    <w:rsid w:val="009F4CC8"/>
    <w:rsid w:val="009F5130"/>
    <w:rsid w:val="009F58BD"/>
    <w:rsid w:val="009F58E6"/>
    <w:rsid w:val="009F671A"/>
    <w:rsid w:val="009F68DA"/>
    <w:rsid w:val="009F7274"/>
    <w:rsid w:val="009F7354"/>
    <w:rsid w:val="009F78BA"/>
    <w:rsid w:val="009F7F51"/>
    <w:rsid w:val="00A0003C"/>
    <w:rsid w:val="00A004DC"/>
    <w:rsid w:val="00A005EC"/>
    <w:rsid w:val="00A00630"/>
    <w:rsid w:val="00A009F8"/>
    <w:rsid w:val="00A00AF9"/>
    <w:rsid w:val="00A00C4D"/>
    <w:rsid w:val="00A01242"/>
    <w:rsid w:val="00A016A8"/>
    <w:rsid w:val="00A0195A"/>
    <w:rsid w:val="00A01C8E"/>
    <w:rsid w:val="00A023AD"/>
    <w:rsid w:val="00A026B4"/>
    <w:rsid w:val="00A02A35"/>
    <w:rsid w:val="00A03578"/>
    <w:rsid w:val="00A03F17"/>
    <w:rsid w:val="00A04405"/>
    <w:rsid w:val="00A05D94"/>
    <w:rsid w:val="00A05E8A"/>
    <w:rsid w:val="00A05EDE"/>
    <w:rsid w:val="00A05F84"/>
    <w:rsid w:val="00A06001"/>
    <w:rsid w:val="00A0646C"/>
    <w:rsid w:val="00A0673D"/>
    <w:rsid w:val="00A0674A"/>
    <w:rsid w:val="00A06951"/>
    <w:rsid w:val="00A06A11"/>
    <w:rsid w:val="00A06CCF"/>
    <w:rsid w:val="00A06D91"/>
    <w:rsid w:val="00A06E21"/>
    <w:rsid w:val="00A072FA"/>
    <w:rsid w:val="00A07320"/>
    <w:rsid w:val="00A0768F"/>
    <w:rsid w:val="00A105FB"/>
    <w:rsid w:val="00A10672"/>
    <w:rsid w:val="00A107FA"/>
    <w:rsid w:val="00A10927"/>
    <w:rsid w:val="00A11B51"/>
    <w:rsid w:val="00A120E2"/>
    <w:rsid w:val="00A12222"/>
    <w:rsid w:val="00A12360"/>
    <w:rsid w:val="00A1256D"/>
    <w:rsid w:val="00A1276F"/>
    <w:rsid w:val="00A127EC"/>
    <w:rsid w:val="00A12A9F"/>
    <w:rsid w:val="00A12C85"/>
    <w:rsid w:val="00A12CC6"/>
    <w:rsid w:val="00A12D71"/>
    <w:rsid w:val="00A135A1"/>
    <w:rsid w:val="00A13897"/>
    <w:rsid w:val="00A13B48"/>
    <w:rsid w:val="00A1405E"/>
    <w:rsid w:val="00A1436A"/>
    <w:rsid w:val="00A14B1E"/>
    <w:rsid w:val="00A14B48"/>
    <w:rsid w:val="00A153DB"/>
    <w:rsid w:val="00A1571B"/>
    <w:rsid w:val="00A15BA6"/>
    <w:rsid w:val="00A16204"/>
    <w:rsid w:val="00A1626F"/>
    <w:rsid w:val="00A16821"/>
    <w:rsid w:val="00A17691"/>
    <w:rsid w:val="00A17865"/>
    <w:rsid w:val="00A178B1"/>
    <w:rsid w:val="00A17DA0"/>
    <w:rsid w:val="00A20746"/>
    <w:rsid w:val="00A20F1A"/>
    <w:rsid w:val="00A2113F"/>
    <w:rsid w:val="00A21146"/>
    <w:rsid w:val="00A2122A"/>
    <w:rsid w:val="00A21727"/>
    <w:rsid w:val="00A21813"/>
    <w:rsid w:val="00A21A43"/>
    <w:rsid w:val="00A221D4"/>
    <w:rsid w:val="00A221F1"/>
    <w:rsid w:val="00A22576"/>
    <w:rsid w:val="00A22749"/>
    <w:rsid w:val="00A22893"/>
    <w:rsid w:val="00A22A23"/>
    <w:rsid w:val="00A22C49"/>
    <w:rsid w:val="00A22DAF"/>
    <w:rsid w:val="00A2313B"/>
    <w:rsid w:val="00A2383E"/>
    <w:rsid w:val="00A23C73"/>
    <w:rsid w:val="00A24517"/>
    <w:rsid w:val="00A24751"/>
    <w:rsid w:val="00A24AEB"/>
    <w:rsid w:val="00A24C0E"/>
    <w:rsid w:val="00A24C58"/>
    <w:rsid w:val="00A24D03"/>
    <w:rsid w:val="00A24D8E"/>
    <w:rsid w:val="00A25006"/>
    <w:rsid w:val="00A25440"/>
    <w:rsid w:val="00A254DE"/>
    <w:rsid w:val="00A259D8"/>
    <w:rsid w:val="00A26279"/>
    <w:rsid w:val="00A269C4"/>
    <w:rsid w:val="00A26AB8"/>
    <w:rsid w:val="00A26C6F"/>
    <w:rsid w:val="00A26D70"/>
    <w:rsid w:val="00A26E2D"/>
    <w:rsid w:val="00A27076"/>
    <w:rsid w:val="00A271D2"/>
    <w:rsid w:val="00A27752"/>
    <w:rsid w:val="00A27759"/>
    <w:rsid w:val="00A27B1D"/>
    <w:rsid w:val="00A30312"/>
    <w:rsid w:val="00A303BC"/>
    <w:rsid w:val="00A3067F"/>
    <w:rsid w:val="00A307FB"/>
    <w:rsid w:val="00A30C24"/>
    <w:rsid w:val="00A30E40"/>
    <w:rsid w:val="00A318DC"/>
    <w:rsid w:val="00A31E0A"/>
    <w:rsid w:val="00A32651"/>
    <w:rsid w:val="00A3313E"/>
    <w:rsid w:val="00A332D9"/>
    <w:rsid w:val="00A333E1"/>
    <w:rsid w:val="00A33538"/>
    <w:rsid w:val="00A335A6"/>
    <w:rsid w:val="00A33731"/>
    <w:rsid w:val="00A33A0C"/>
    <w:rsid w:val="00A33F3D"/>
    <w:rsid w:val="00A34A3F"/>
    <w:rsid w:val="00A34A83"/>
    <w:rsid w:val="00A34C88"/>
    <w:rsid w:val="00A34CEB"/>
    <w:rsid w:val="00A34F32"/>
    <w:rsid w:val="00A3529E"/>
    <w:rsid w:val="00A352FA"/>
    <w:rsid w:val="00A356EE"/>
    <w:rsid w:val="00A35740"/>
    <w:rsid w:val="00A357B1"/>
    <w:rsid w:val="00A35DCF"/>
    <w:rsid w:val="00A36200"/>
    <w:rsid w:val="00A36208"/>
    <w:rsid w:val="00A36455"/>
    <w:rsid w:val="00A3665E"/>
    <w:rsid w:val="00A366AE"/>
    <w:rsid w:val="00A36F33"/>
    <w:rsid w:val="00A36F5A"/>
    <w:rsid w:val="00A36FA6"/>
    <w:rsid w:val="00A372B7"/>
    <w:rsid w:val="00A37314"/>
    <w:rsid w:val="00A37526"/>
    <w:rsid w:val="00A37C78"/>
    <w:rsid w:val="00A37D5E"/>
    <w:rsid w:val="00A37E1B"/>
    <w:rsid w:val="00A37E23"/>
    <w:rsid w:val="00A40617"/>
    <w:rsid w:val="00A406FF"/>
    <w:rsid w:val="00A40797"/>
    <w:rsid w:val="00A40DA4"/>
    <w:rsid w:val="00A41337"/>
    <w:rsid w:val="00A414FF"/>
    <w:rsid w:val="00A41D72"/>
    <w:rsid w:val="00A4226C"/>
    <w:rsid w:val="00A4234B"/>
    <w:rsid w:val="00A4238A"/>
    <w:rsid w:val="00A423F8"/>
    <w:rsid w:val="00A427FC"/>
    <w:rsid w:val="00A42878"/>
    <w:rsid w:val="00A428E4"/>
    <w:rsid w:val="00A428E8"/>
    <w:rsid w:val="00A42BB5"/>
    <w:rsid w:val="00A42CD0"/>
    <w:rsid w:val="00A42D8B"/>
    <w:rsid w:val="00A42E1A"/>
    <w:rsid w:val="00A43383"/>
    <w:rsid w:val="00A4373D"/>
    <w:rsid w:val="00A43FEA"/>
    <w:rsid w:val="00A44565"/>
    <w:rsid w:val="00A44BA5"/>
    <w:rsid w:val="00A4508F"/>
    <w:rsid w:val="00A4521A"/>
    <w:rsid w:val="00A4526E"/>
    <w:rsid w:val="00A45A4C"/>
    <w:rsid w:val="00A46365"/>
    <w:rsid w:val="00A46524"/>
    <w:rsid w:val="00A465ED"/>
    <w:rsid w:val="00A4680A"/>
    <w:rsid w:val="00A46B1E"/>
    <w:rsid w:val="00A46CD2"/>
    <w:rsid w:val="00A46DE6"/>
    <w:rsid w:val="00A47523"/>
    <w:rsid w:val="00A4755D"/>
    <w:rsid w:val="00A475AB"/>
    <w:rsid w:val="00A47BB1"/>
    <w:rsid w:val="00A506C6"/>
    <w:rsid w:val="00A50944"/>
    <w:rsid w:val="00A50D9F"/>
    <w:rsid w:val="00A50F6C"/>
    <w:rsid w:val="00A5125C"/>
    <w:rsid w:val="00A51542"/>
    <w:rsid w:val="00A51602"/>
    <w:rsid w:val="00A517F6"/>
    <w:rsid w:val="00A51B49"/>
    <w:rsid w:val="00A51CD4"/>
    <w:rsid w:val="00A520A8"/>
    <w:rsid w:val="00A521E6"/>
    <w:rsid w:val="00A52220"/>
    <w:rsid w:val="00A526C2"/>
    <w:rsid w:val="00A52B64"/>
    <w:rsid w:val="00A53374"/>
    <w:rsid w:val="00A537E4"/>
    <w:rsid w:val="00A53F33"/>
    <w:rsid w:val="00A54DB8"/>
    <w:rsid w:val="00A54E5D"/>
    <w:rsid w:val="00A55294"/>
    <w:rsid w:val="00A554E9"/>
    <w:rsid w:val="00A558FA"/>
    <w:rsid w:val="00A55A18"/>
    <w:rsid w:val="00A5602D"/>
    <w:rsid w:val="00A56555"/>
    <w:rsid w:val="00A56617"/>
    <w:rsid w:val="00A569C2"/>
    <w:rsid w:val="00A56B3B"/>
    <w:rsid w:val="00A56D54"/>
    <w:rsid w:val="00A579AA"/>
    <w:rsid w:val="00A57A20"/>
    <w:rsid w:val="00A57A5C"/>
    <w:rsid w:val="00A57C68"/>
    <w:rsid w:val="00A57D32"/>
    <w:rsid w:val="00A60040"/>
    <w:rsid w:val="00A60606"/>
    <w:rsid w:val="00A60B72"/>
    <w:rsid w:val="00A60CBD"/>
    <w:rsid w:val="00A60E27"/>
    <w:rsid w:val="00A60ED8"/>
    <w:rsid w:val="00A60F9F"/>
    <w:rsid w:val="00A61462"/>
    <w:rsid w:val="00A61C85"/>
    <w:rsid w:val="00A61FC4"/>
    <w:rsid w:val="00A623D9"/>
    <w:rsid w:val="00A63298"/>
    <w:rsid w:val="00A632A3"/>
    <w:rsid w:val="00A63E2A"/>
    <w:rsid w:val="00A6443E"/>
    <w:rsid w:val="00A64C7D"/>
    <w:rsid w:val="00A64CDE"/>
    <w:rsid w:val="00A65064"/>
    <w:rsid w:val="00A651E3"/>
    <w:rsid w:val="00A65520"/>
    <w:rsid w:val="00A65632"/>
    <w:rsid w:val="00A658A7"/>
    <w:rsid w:val="00A65A01"/>
    <w:rsid w:val="00A65B5D"/>
    <w:rsid w:val="00A65BD9"/>
    <w:rsid w:val="00A65C0B"/>
    <w:rsid w:val="00A65F5F"/>
    <w:rsid w:val="00A6614B"/>
    <w:rsid w:val="00A66B35"/>
    <w:rsid w:val="00A67089"/>
    <w:rsid w:val="00A67661"/>
    <w:rsid w:val="00A67A0B"/>
    <w:rsid w:val="00A67B74"/>
    <w:rsid w:val="00A67CF5"/>
    <w:rsid w:val="00A67EC2"/>
    <w:rsid w:val="00A7038E"/>
    <w:rsid w:val="00A704A1"/>
    <w:rsid w:val="00A7078C"/>
    <w:rsid w:val="00A70F31"/>
    <w:rsid w:val="00A71006"/>
    <w:rsid w:val="00A713B3"/>
    <w:rsid w:val="00A71743"/>
    <w:rsid w:val="00A71C4B"/>
    <w:rsid w:val="00A71D8C"/>
    <w:rsid w:val="00A720A1"/>
    <w:rsid w:val="00A72193"/>
    <w:rsid w:val="00A72910"/>
    <w:rsid w:val="00A72BE1"/>
    <w:rsid w:val="00A72CA1"/>
    <w:rsid w:val="00A72CF9"/>
    <w:rsid w:val="00A72EAF"/>
    <w:rsid w:val="00A7351A"/>
    <w:rsid w:val="00A73691"/>
    <w:rsid w:val="00A73753"/>
    <w:rsid w:val="00A7380A"/>
    <w:rsid w:val="00A739CB"/>
    <w:rsid w:val="00A74538"/>
    <w:rsid w:val="00A7466D"/>
    <w:rsid w:val="00A74A04"/>
    <w:rsid w:val="00A74BC9"/>
    <w:rsid w:val="00A75C53"/>
    <w:rsid w:val="00A75D56"/>
    <w:rsid w:val="00A75FD0"/>
    <w:rsid w:val="00A760AA"/>
    <w:rsid w:val="00A7633C"/>
    <w:rsid w:val="00A7669E"/>
    <w:rsid w:val="00A767F9"/>
    <w:rsid w:val="00A76908"/>
    <w:rsid w:val="00A76DD0"/>
    <w:rsid w:val="00A7733D"/>
    <w:rsid w:val="00A778B1"/>
    <w:rsid w:val="00A7792B"/>
    <w:rsid w:val="00A77E2F"/>
    <w:rsid w:val="00A800A5"/>
    <w:rsid w:val="00A8021B"/>
    <w:rsid w:val="00A802D2"/>
    <w:rsid w:val="00A80319"/>
    <w:rsid w:val="00A8048F"/>
    <w:rsid w:val="00A80AB3"/>
    <w:rsid w:val="00A80EE2"/>
    <w:rsid w:val="00A81064"/>
    <w:rsid w:val="00A81AC2"/>
    <w:rsid w:val="00A81B5A"/>
    <w:rsid w:val="00A81BAF"/>
    <w:rsid w:val="00A82081"/>
    <w:rsid w:val="00A82673"/>
    <w:rsid w:val="00A830D3"/>
    <w:rsid w:val="00A83261"/>
    <w:rsid w:val="00A83565"/>
    <w:rsid w:val="00A836D7"/>
    <w:rsid w:val="00A8460C"/>
    <w:rsid w:val="00A846FE"/>
    <w:rsid w:val="00A84918"/>
    <w:rsid w:val="00A84D36"/>
    <w:rsid w:val="00A852BA"/>
    <w:rsid w:val="00A859E0"/>
    <w:rsid w:val="00A864F1"/>
    <w:rsid w:val="00A865EF"/>
    <w:rsid w:val="00A867C6"/>
    <w:rsid w:val="00A86B2D"/>
    <w:rsid w:val="00A86CDD"/>
    <w:rsid w:val="00A86EDD"/>
    <w:rsid w:val="00A8740E"/>
    <w:rsid w:val="00A87603"/>
    <w:rsid w:val="00A876DF"/>
    <w:rsid w:val="00A87965"/>
    <w:rsid w:val="00A879A5"/>
    <w:rsid w:val="00A87DDA"/>
    <w:rsid w:val="00A87DEB"/>
    <w:rsid w:val="00A900B8"/>
    <w:rsid w:val="00A90402"/>
    <w:rsid w:val="00A90682"/>
    <w:rsid w:val="00A908D5"/>
    <w:rsid w:val="00A90921"/>
    <w:rsid w:val="00A90A9E"/>
    <w:rsid w:val="00A90BCA"/>
    <w:rsid w:val="00A90C95"/>
    <w:rsid w:val="00A90D46"/>
    <w:rsid w:val="00A90E2D"/>
    <w:rsid w:val="00A91177"/>
    <w:rsid w:val="00A91351"/>
    <w:rsid w:val="00A91E68"/>
    <w:rsid w:val="00A91EB3"/>
    <w:rsid w:val="00A92001"/>
    <w:rsid w:val="00A92500"/>
    <w:rsid w:val="00A92614"/>
    <w:rsid w:val="00A93026"/>
    <w:rsid w:val="00A93128"/>
    <w:rsid w:val="00A9328F"/>
    <w:rsid w:val="00A93307"/>
    <w:rsid w:val="00A93591"/>
    <w:rsid w:val="00A937D9"/>
    <w:rsid w:val="00A93D1F"/>
    <w:rsid w:val="00A9436C"/>
    <w:rsid w:val="00A9494F"/>
    <w:rsid w:val="00A94A4D"/>
    <w:rsid w:val="00A9542D"/>
    <w:rsid w:val="00A95AE5"/>
    <w:rsid w:val="00A95F19"/>
    <w:rsid w:val="00A96140"/>
    <w:rsid w:val="00A9625D"/>
    <w:rsid w:val="00A964FE"/>
    <w:rsid w:val="00A973B6"/>
    <w:rsid w:val="00A9745C"/>
    <w:rsid w:val="00A97501"/>
    <w:rsid w:val="00A977FA"/>
    <w:rsid w:val="00A978BD"/>
    <w:rsid w:val="00AA0160"/>
    <w:rsid w:val="00AA0212"/>
    <w:rsid w:val="00AA0CE1"/>
    <w:rsid w:val="00AA0CF1"/>
    <w:rsid w:val="00AA162B"/>
    <w:rsid w:val="00AA1711"/>
    <w:rsid w:val="00AA18A1"/>
    <w:rsid w:val="00AA1BAC"/>
    <w:rsid w:val="00AA2971"/>
    <w:rsid w:val="00AA29A1"/>
    <w:rsid w:val="00AA2ACA"/>
    <w:rsid w:val="00AA2C67"/>
    <w:rsid w:val="00AA2EE4"/>
    <w:rsid w:val="00AA3BB2"/>
    <w:rsid w:val="00AA3C9A"/>
    <w:rsid w:val="00AA3F50"/>
    <w:rsid w:val="00AA421F"/>
    <w:rsid w:val="00AA4260"/>
    <w:rsid w:val="00AA4D8C"/>
    <w:rsid w:val="00AA4DF4"/>
    <w:rsid w:val="00AA4E6F"/>
    <w:rsid w:val="00AA4EF4"/>
    <w:rsid w:val="00AA4F11"/>
    <w:rsid w:val="00AA53A3"/>
    <w:rsid w:val="00AA5536"/>
    <w:rsid w:val="00AA5864"/>
    <w:rsid w:val="00AA62A1"/>
    <w:rsid w:val="00AA63BC"/>
    <w:rsid w:val="00AA69C6"/>
    <w:rsid w:val="00AA6FFD"/>
    <w:rsid w:val="00AA7007"/>
    <w:rsid w:val="00AA70FF"/>
    <w:rsid w:val="00AA7492"/>
    <w:rsid w:val="00AA77C4"/>
    <w:rsid w:val="00AA793F"/>
    <w:rsid w:val="00AA7ADF"/>
    <w:rsid w:val="00AA7EC9"/>
    <w:rsid w:val="00AB01B5"/>
    <w:rsid w:val="00AB0BFC"/>
    <w:rsid w:val="00AB1098"/>
    <w:rsid w:val="00AB1817"/>
    <w:rsid w:val="00AB1C92"/>
    <w:rsid w:val="00AB20DE"/>
    <w:rsid w:val="00AB2154"/>
    <w:rsid w:val="00AB24A3"/>
    <w:rsid w:val="00AB24D3"/>
    <w:rsid w:val="00AB2529"/>
    <w:rsid w:val="00AB2777"/>
    <w:rsid w:val="00AB2946"/>
    <w:rsid w:val="00AB2D31"/>
    <w:rsid w:val="00AB2DAD"/>
    <w:rsid w:val="00AB31E8"/>
    <w:rsid w:val="00AB3382"/>
    <w:rsid w:val="00AB38A6"/>
    <w:rsid w:val="00AB39CB"/>
    <w:rsid w:val="00AB421B"/>
    <w:rsid w:val="00AB528A"/>
    <w:rsid w:val="00AB5DC4"/>
    <w:rsid w:val="00AB6121"/>
    <w:rsid w:val="00AB64F6"/>
    <w:rsid w:val="00AB6B41"/>
    <w:rsid w:val="00AB6BE8"/>
    <w:rsid w:val="00AB6CE2"/>
    <w:rsid w:val="00AB7345"/>
    <w:rsid w:val="00AC02EF"/>
    <w:rsid w:val="00AC08AF"/>
    <w:rsid w:val="00AC0C4B"/>
    <w:rsid w:val="00AC0EC9"/>
    <w:rsid w:val="00AC0F37"/>
    <w:rsid w:val="00AC19A3"/>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45B5"/>
    <w:rsid w:val="00AC4BC3"/>
    <w:rsid w:val="00AC5498"/>
    <w:rsid w:val="00AC55F9"/>
    <w:rsid w:val="00AC5884"/>
    <w:rsid w:val="00AC5B06"/>
    <w:rsid w:val="00AC6013"/>
    <w:rsid w:val="00AC60A1"/>
    <w:rsid w:val="00AC658B"/>
    <w:rsid w:val="00AC66FE"/>
    <w:rsid w:val="00AC6B43"/>
    <w:rsid w:val="00AC7580"/>
    <w:rsid w:val="00AD01DC"/>
    <w:rsid w:val="00AD0272"/>
    <w:rsid w:val="00AD0494"/>
    <w:rsid w:val="00AD0E73"/>
    <w:rsid w:val="00AD10AA"/>
    <w:rsid w:val="00AD1B34"/>
    <w:rsid w:val="00AD1B72"/>
    <w:rsid w:val="00AD1DB2"/>
    <w:rsid w:val="00AD1DCD"/>
    <w:rsid w:val="00AD1FEB"/>
    <w:rsid w:val="00AD20B5"/>
    <w:rsid w:val="00AD213A"/>
    <w:rsid w:val="00AD21E1"/>
    <w:rsid w:val="00AD2280"/>
    <w:rsid w:val="00AD23DB"/>
    <w:rsid w:val="00AD2691"/>
    <w:rsid w:val="00AD289A"/>
    <w:rsid w:val="00AD2920"/>
    <w:rsid w:val="00AD2A51"/>
    <w:rsid w:val="00AD2CF6"/>
    <w:rsid w:val="00AD2D1C"/>
    <w:rsid w:val="00AD2DB8"/>
    <w:rsid w:val="00AD36FF"/>
    <w:rsid w:val="00AD37E8"/>
    <w:rsid w:val="00AD3803"/>
    <w:rsid w:val="00AD3A30"/>
    <w:rsid w:val="00AD3B33"/>
    <w:rsid w:val="00AD3D85"/>
    <w:rsid w:val="00AD4885"/>
    <w:rsid w:val="00AD492A"/>
    <w:rsid w:val="00AD4B52"/>
    <w:rsid w:val="00AD4CCD"/>
    <w:rsid w:val="00AD4DF6"/>
    <w:rsid w:val="00AD526D"/>
    <w:rsid w:val="00AD52BD"/>
    <w:rsid w:val="00AD564B"/>
    <w:rsid w:val="00AD56CD"/>
    <w:rsid w:val="00AD5726"/>
    <w:rsid w:val="00AD5EED"/>
    <w:rsid w:val="00AD5F4F"/>
    <w:rsid w:val="00AD67DD"/>
    <w:rsid w:val="00AD6AB7"/>
    <w:rsid w:val="00AD6F78"/>
    <w:rsid w:val="00AD74E5"/>
    <w:rsid w:val="00AD76FE"/>
    <w:rsid w:val="00AE0287"/>
    <w:rsid w:val="00AE05F2"/>
    <w:rsid w:val="00AE06F5"/>
    <w:rsid w:val="00AE13F9"/>
    <w:rsid w:val="00AE140C"/>
    <w:rsid w:val="00AE176D"/>
    <w:rsid w:val="00AE1A70"/>
    <w:rsid w:val="00AE1B04"/>
    <w:rsid w:val="00AE1CA3"/>
    <w:rsid w:val="00AE224B"/>
    <w:rsid w:val="00AE22F6"/>
    <w:rsid w:val="00AE2313"/>
    <w:rsid w:val="00AE2C5C"/>
    <w:rsid w:val="00AE2C68"/>
    <w:rsid w:val="00AE2CE7"/>
    <w:rsid w:val="00AE3491"/>
    <w:rsid w:val="00AE3704"/>
    <w:rsid w:val="00AE3845"/>
    <w:rsid w:val="00AE39FE"/>
    <w:rsid w:val="00AE3F17"/>
    <w:rsid w:val="00AE4026"/>
    <w:rsid w:val="00AE448E"/>
    <w:rsid w:val="00AE45AB"/>
    <w:rsid w:val="00AE46C1"/>
    <w:rsid w:val="00AE47F8"/>
    <w:rsid w:val="00AE4B6B"/>
    <w:rsid w:val="00AE5564"/>
    <w:rsid w:val="00AE5719"/>
    <w:rsid w:val="00AE5CDF"/>
    <w:rsid w:val="00AE5F3C"/>
    <w:rsid w:val="00AE612D"/>
    <w:rsid w:val="00AE6917"/>
    <w:rsid w:val="00AE6A85"/>
    <w:rsid w:val="00AE6B4D"/>
    <w:rsid w:val="00AE6BDB"/>
    <w:rsid w:val="00AE6C8F"/>
    <w:rsid w:val="00AE71C1"/>
    <w:rsid w:val="00AE73D3"/>
    <w:rsid w:val="00AE74AD"/>
    <w:rsid w:val="00AE7706"/>
    <w:rsid w:val="00AE7B6A"/>
    <w:rsid w:val="00AE7DD3"/>
    <w:rsid w:val="00AE7F53"/>
    <w:rsid w:val="00AF083D"/>
    <w:rsid w:val="00AF0CBC"/>
    <w:rsid w:val="00AF0FB2"/>
    <w:rsid w:val="00AF15C6"/>
    <w:rsid w:val="00AF1622"/>
    <w:rsid w:val="00AF1A06"/>
    <w:rsid w:val="00AF1B54"/>
    <w:rsid w:val="00AF1BBB"/>
    <w:rsid w:val="00AF28C7"/>
    <w:rsid w:val="00AF2ACD"/>
    <w:rsid w:val="00AF2BEE"/>
    <w:rsid w:val="00AF3167"/>
    <w:rsid w:val="00AF3718"/>
    <w:rsid w:val="00AF3862"/>
    <w:rsid w:val="00AF3885"/>
    <w:rsid w:val="00AF3F84"/>
    <w:rsid w:val="00AF4163"/>
    <w:rsid w:val="00AF41A8"/>
    <w:rsid w:val="00AF450D"/>
    <w:rsid w:val="00AF4D19"/>
    <w:rsid w:val="00AF4E73"/>
    <w:rsid w:val="00AF4FB4"/>
    <w:rsid w:val="00AF51BF"/>
    <w:rsid w:val="00AF54F6"/>
    <w:rsid w:val="00AF5820"/>
    <w:rsid w:val="00AF5ACD"/>
    <w:rsid w:val="00AF5DFA"/>
    <w:rsid w:val="00AF5F35"/>
    <w:rsid w:val="00AF5FE7"/>
    <w:rsid w:val="00AF626C"/>
    <w:rsid w:val="00AF629D"/>
    <w:rsid w:val="00AF649B"/>
    <w:rsid w:val="00AF6C21"/>
    <w:rsid w:val="00AF6E78"/>
    <w:rsid w:val="00AF7121"/>
    <w:rsid w:val="00AF7183"/>
    <w:rsid w:val="00AF780E"/>
    <w:rsid w:val="00AF7C55"/>
    <w:rsid w:val="00AF7DC3"/>
    <w:rsid w:val="00B00004"/>
    <w:rsid w:val="00B00315"/>
    <w:rsid w:val="00B0054B"/>
    <w:rsid w:val="00B005F0"/>
    <w:rsid w:val="00B00647"/>
    <w:rsid w:val="00B0081A"/>
    <w:rsid w:val="00B009B3"/>
    <w:rsid w:val="00B00D72"/>
    <w:rsid w:val="00B01092"/>
    <w:rsid w:val="00B01175"/>
    <w:rsid w:val="00B01731"/>
    <w:rsid w:val="00B01767"/>
    <w:rsid w:val="00B01A92"/>
    <w:rsid w:val="00B01F20"/>
    <w:rsid w:val="00B02108"/>
    <w:rsid w:val="00B027C2"/>
    <w:rsid w:val="00B0322A"/>
    <w:rsid w:val="00B03239"/>
    <w:rsid w:val="00B03658"/>
    <w:rsid w:val="00B0379B"/>
    <w:rsid w:val="00B037D2"/>
    <w:rsid w:val="00B03A81"/>
    <w:rsid w:val="00B03B57"/>
    <w:rsid w:val="00B03E00"/>
    <w:rsid w:val="00B045D8"/>
    <w:rsid w:val="00B0478D"/>
    <w:rsid w:val="00B0485A"/>
    <w:rsid w:val="00B04E6F"/>
    <w:rsid w:val="00B05185"/>
    <w:rsid w:val="00B05920"/>
    <w:rsid w:val="00B05E6A"/>
    <w:rsid w:val="00B0621E"/>
    <w:rsid w:val="00B06A48"/>
    <w:rsid w:val="00B06B36"/>
    <w:rsid w:val="00B06E0D"/>
    <w:rsid w:val="00B07167"/>
    <w:rsid w:val="00B07268"/>
    <w:rsid w:val="00B07544"/>
    <w:rsid w:val="00B0779F"/>
    <w:rsid w:val="00B077DE"/>
    <w:rsid w:val="00B07A76"/>
    <w:rsid w:val="00B07E49"/>
    <w:rsid w:val="00B07F78"/>
    <w:rsid w:val="00B10788"/>
    <w:rsid w:val="00B10ADE"/>
    <w:rsid w:val="00B10B88"/>
    <w:rsid w:val="00B10D37"/>
    <w:rsid w:val="00B10DC3"/>
    <w:rsid w:val="00B10E82"/>
    <w:rsid w:val="00B111CA"/>
    <w:rsid w:val="00B1155C"/>
    <w:rsid w:val="00B11602"/>
    <w:rsid w:val="00B11710"/>
    <w:rsid w:val="00B117EA"/>
    <w:rsid w:val="00B11851"/>
    <w:rsid w:val="00B11D1C"/>
    <w:rsid w:val="00B11E2A"/>
    <w:rsid w:val="00B120BE"/>
    <w:rsid w:val="00B12483"/>
    <w:rsid w:val="00B125D3"/>
    <w:rsid w:val="00B12B1B"/>
    <w:rsid w:val="00B12B52"/>
    <w:rsid w:val="00B1375F"/>
    <w:rsid w:val="00B13785"/>
    <w:rsid w:val="00B14504"/>
    <w:rsid w:val="00B147C4"/>
    <w:rsid w:val="00B14CD0"/>
    <w:rsid w:val="00B14DD1"/>
    <w:rsid w:val="00B14F60"/>
    <w:rsid w:val="00B14F66"/>
    <w:rsid w:val="00B156BB"/>
    <w:rsid w:val="00B157FC"/>
    <w:rsid w:val="00B1584B"/>
    <w:rsid w:val="00B15936"/>
    <w:rsid w:val="00B15A84"/>
    <w:rsid w:val="00B15EEB"/>
    <w:rsid w:val="00B1634E"/>
    <w:rsid w:val="00B16533"/>
    <w:rsid w:val="00B1663B"/>
    <w:rsid w:val="00B16B44"/>
    <w:rsid w:val="00B16B74"/>
    <w:rsid w:val="00B16EAB"/>
    <w:rsid w:val="00B170E1"/>
    <w:rsid w:val="00B17785"/>
    <w:rsid w:val="00B20188"/>
    <w:rsid w:val="00B20483"/>
    <w:rsid w:val="00B207A8"/>
    <w:rsid w:val="00B20AC7"/>
    <w:rsid w:val="00B20D67"/>
    <w:rsid w:val="00B20D8A"/>
    <w:rsid w:val="00B2143A"/>
    <w:rsid w:val="00B21538"/>
    <w:rsid w:val="00B21BCA"/>
    <w:rsid w:val="00B21C0A"/>
    <w:rsid w:val="00B21CFF"/>
    <w:rsid w:val="00B21E84"/>
    <w:rsid w:val="00B220DC"/>
    <w:rsid w:val="00B224A0"/>
    <w:rsid w:val="00B22739"/>
    <w:rsid w:val="00B22766"/>
    <w:rsid w:val="00B22FDF"/>
    <w:rsid w:val="00B2348C"/>
    <w:rsid w:val="00B23499"/>
    <w:rsid w:val="00B234F6"/>
    <w:rsid w:val="00B242F8"/>
    <w:rsid w:val="00B2439F"/>
    <w:rsid w:val="00B24B8E"/>
    <w:rsid w:val="00B24E37"/>
    <w:rsid w:val="00B25123"/>
    <w:rsid w:val="00B25857"/>
    <w:rsid w:val="00B25C74"/>
    <w:rsid w:val="00B25F3F"/>
    <w:rsid w:val="00B26583"/>
    <w:rsid w:val="00B267D9"/>
    <w:rsid w:val="00B268FE"/>
    <w:rsid w:val="00B27882"/>
    <w:rsid w:val="00B278D9"/>
    <w:rsid w:val="00B278FE"/>
    <w:rsid w:val="00B30471"/>
    <w:rsid w:val="00B30607"/>
    <w:rsid w:val="00B308AF"/>
    <w:rsid w:val="00B309B2"/>
    <w:rsid w:val="00B30AEC"/>
    <w:rsid w:val="00B30DBA"/>
    <w:rsid w:val="00B31487"/>
    <w:rsid w:val="00B316C5"/>
    <w:rsid w:val="00B31891"/>
    <w:rsid w:val="00B31D31"/>
    <w:rsid w:val="00B32D79"/>
    <w:rsid w:val="00B3317B"/>
    <w:rsid w:val="00B33273"/>
    <w:rsid w:val="00B33E3D"/>
    <w:rsid w:val="00B33E93"/>
    <w:rsid w:val="00B34065"/>
    <w:rsid w:val="00B34CDD"/>
    <w:rsid w:val="00B34EA9"/>
    <w:rsid w:val="00B35171"/>
    <w:rsid w:val="00B353AF"/>
    <w:rsid w:val="00B354B4"/>
    <w:rsid w:val="00B358B9"/>
    <w:rsid w:val="00B3596A"/>
    <w:rsid w:val="00B35CFF"/>
    <w:rsid w:val="00B35D7F"/>
    <w:rsid w:val="00B361CC"/>
    <w:rsid w:val="00B368DF"/>
    <w:rsid w:val="00B36AF5"/>
    <w:rsid w:val="00B373C2"/>
    <w:rsid w:val="00B37DB4"/>
    <w:rsid w:val="00B37F7E"/>
    <w:rsid w:val="00B400CE"/>
    <w:rsid w:val="00B40187"/>
    <w:rsid w:val="00B40691"/>
    <w:rsid w:val="00B40C19"/>
    <w:rsid w:val="00B4150A"/>
    <w:rsid w:val="00B416FD"/>
    <w:rsid w:val="00B42565"/>
    <w:rsid w:val="00B426C2"/>
    <w:rsid w:val="00B42C8D"/>
    <w:rsid w:val="00B42F0A"/>
    <w:rsid w:val="00B43060"/>
    <w:rsid w:val="00B430FA"/>
    <w:rsid w:val="00B43600"/>
    <w:rsid w:val="00B43774"/>
    <w:rsid w:val="00B4391E"/>
    <w:rsid w:val="00B43AD9"/>
    <w:rsid w:val="00B44034"/>
    <w:rsid w:val="00B44160"/>
    <w:rsid w:val="00B441C4"/>
    <w:rsid w:val="00B447AE"/>
    <w:rsid w:val="00B44D27"/>
    <w:rsid w:val="00B44DCD"/>
    <w:rsid w:val="00B45838"/>
    <w:rsid w:val="00B45930"/>
    <w:rsid w:val="00B45A0C"/>
    <w:rsid w:val="00B45E7E"/>
    <w:rsid w:val="00B46162"/>
    <w:rsid w:val="00B46295"/>
    <w:rsid w:val="00B468A6"/>
    <w:rsid w:val="00B46957"/>
    <w:rsid w:val="00B46BBF"/>
    <w:rsid w:val="00B46CC9"/>
    <w:rsid w:val="00B47721"/>
    <w:rsid w:val="00B47749"/>
    <w:rsid w:val="00B47CC7"/>
    <w:rsid w:val="00B47D12"/>
    <w:rsid w:val="00B47DC8"/>
    <w:rsid w:val="00B47F7A"/>
    <w:rsid w:val="00B504A9"/>
    <w:rsid w:val="00B505D8"/>
    <w:rsid w:val="00B50699"/>
    <w:rsid w:val="00B507CE"/>
    <w:rsid w:val="00B50844"/>
    <w:rsid w:val="00B51683"/>
    <w:rsid w:val="00B5188B"/>
    <w:rsid w:val="00B51A6A"/>
    <w:rsid w:val="00B51B9B"/>
    <w:rsid w:val="00B51C69"/>
    <w:rsid w:val="00B51DCE"/>
    <w:rsid w:val="00B52086"/>
    <w:rsid w:val="00B52395"/>
    <w:rsid w:val="00B524BE"/>
    <w:rsid w:val="00B52614"/>
    <w:rsid w:val="00B529E3"/>
    <w:rsid w:val="00B52C4E"/>
    <w:rsid w:val="00B5313B"/>
    <w:rsid w:val="00B533D4"/>
    <w:rsid w:val="00B53BCC"/>
    <w:rsid w:val="00B5405B"/>
    <w:rsid w:val="00B540C3"/>
    <w:rsid w:val="00B54643"/>
    <w:rsid w:val="00B54676"/>
    <w:rsid w:val="00B54BEA"/>
    <w:rsid w:val="00B54C56"/>
    <w:rsid w:val="00B54C76"/>
    <w:rsid w:val="00B54EAF"/>
    <w:rsid w:val="00B55365"/>
    <w:rsid w:val="00B553D5"/>
    <w:rsid w:val="00B55710"/>
    <w:rsid w:val="00B55886"/>
    <w:rsid w:val="00B55DCC"/>
    <w:rsid w:val="00B55EF7"/>
    <w:rsid w:val="00B5608D"/>
    <w:rsid w:val="00B5633B"/>
    <w:rsid w:val="00B56B7A"/>
    <w:rsid w:val="00B571D5"/>
    <w:rsid w:val="00B57660"/>
    <w:rsid w:val="00B57819"/>
    <w:rsid w:val="00B57C5B"/>
    <w:rsid w:val="00B6049A"/>
    <w:rsid w:val="00B60833"/>
    <w:rsid w:val="00B6099C"/>
    <w:rsid w:val="00B609F1"/>
    <w:rsid w:val="00B60E02"/>
    <w:rsid w:val="00B61225"/>
    <w:rsid w:val="00B613D3"/>
    <w:rsid w:val="00B61D14"/>
    <w:rsid w:val="00B61D76"/>
    <w:rsid w:val="00B6226D"/>
    <w:rsid w:val="00B6287A"/>
    <w:rsid w:val="00B62B81"/>
    <w:rsid w:val="00B62DD4"/>
    <w:rsid w:val="00B632AA"/>
    <w:rsid w:val="00B634AA"/>
    <w:rsid w:val="00B6350A"/>
    <w:rsid w:val="00B637B3"/>
    <w:rsid w:val="00B643B6"/>
    <w:rsid w:val="00B64A0F"/>
    <w:rsid w:val="00B65566"/>
    <w:rsid w:val="00B65629"/>
    <w:rsid w:val="00B65D31"/>
    <w:rsid w:val="00B66077"/>
    <w:rsid w:val="00B66BF6"/>
    <w:rsid w:val="00B67092"/>
    <w:rsid w:val="00B67792"/>
    <w:rsid w:val="00B67C98"/>
    <w:rsid w:val="00B67D05"/>
    <w:rsid w:val="00B67EED"/>
    <w:rsid w:val="00B67FDB"/>
    <w:rsid w:val="00B70064"/>
    <w:rsid w:val="00B707C4"/>
    <w:rsid w:val="00B70842"/>
    <w:rsid w:val="00B708DD"/>
    <w:rsid w:val="00B70D00"/>
    <w:rsid w:val="00B70E69"/>
    <w:rsid w:val="00B71D7C"/>
    <w:rsid w:val="00B71E24"/>
    <w:rsid w:val="00B72285"/>
    <w:rsid w:val="00B7240C"/>
    <w:rsid w:val="00B7240D"/>
    <w:rsid w:val="00B72861"/>
    <w:rsid w:val="00B728C0"/>
    <w:rsid w:val="00B73A24"/>
    <w:rsid w:val="00B746EF"/>
    <w:rsid w:val="00B74923"/>
    <w:rsid w:val="00B74C77"/>
    <w:rsid w:val="00B74D0D"/>
    <w:rsid w:val="00B74EAC"/>
    <w:rsid w:val="00B74ED7"/>
    <w:rsid w:val="00B7506E"/>
    <w:rsid w:val="00B7556D"/>
    <w:rsid w:val="00B75729"/>
    <w:rsid w:val="00B75A47"/>
    <w:rsid w:val="00B75B2D"/>
    <w:rsid w:val="00B75B72"/>
    <w:rsid w:val="00B75BC8"/>
    <w:rsid w:val="00B75C87"/>
    <w:rsid w:val="00B75CA3"/>
    <w:rsid w:val="00B7623E"/>
    <w:rsid w:val="00B76663"/>
    <w:rsid w:val="00B76C76"/>
    <w:rsid w:val="00B771C4"/>
    <w:rsid w:val="00B7743B"/>
    <w:rsid w:val="00B77668"/>
    <w:rsid w:val="00B77AA8"/>
    <w:rsid w:val="00B77EFC"/>
    <w:rsid w:val="00B80131"/>
    <w:rsid w:val="00B80263"/>
    <w:rsid w:val="00B8028F"/>
    <w:rsid w:val="00B807A6"/>
    <w:rsid w:val="00B80884"/>
    <w:rsid w:val="00B808A1"/>
    <w:rsid w:val="00B80F95"/>
    <w:rsid w:val="00B80FCE"/>
    <w:rsid w:val="00B813A8"/>
    <w:rsid w:val="00B81860"/>
    <w:rsid w:val="00B81996"/>
    <w:rsid w:val="00B82371"/>
    <w:rsid w:val="00B8287D"/>
    <w:rsid w:val="00B82ACB"/>
    <w:rsid w:val="00B82B87"/>
    <w:rsid w:val="00B82FAC"/>
    <w:rsid w:val="00B830A7"/>
    <w:rsid w:val="00B83829"/>
    <w:rsid w:val="00B83D1D"/>
    <w:rsid w:val="00B83DE5"/>
    <w:rsid w:val="00B83FB3"/>
    <w:rsid w:val="00B8435B"/>
    <w:rsid w:val="00B84467"/>
    <w:rsid w:val="00B8451B"/>
    <w:rsid w:val="00B84A4D"/>
    <w:rsid w:val="00B84B0C"/>
    <w:rsid w:val="00B84B3B"/>
    <w:rsid w:val="00B84F05"/>
    <w:rsid w:val="00B8511E"/>
    <w:rsid w:val="00B85281"/>
    <w:rsid w:val="00B85857"/>
    <w:rsid w:val="00B86296"/>
    <w:rsid w:val="00B86BB1"/>
    <w:rsid w:val="00B86FBD"/>
    <w:rsid w:val="00B8712E"/>
    <w:rsid w:val="00B87361"/>
    <w:rsid w:val="00B8769A"/>
    <w:rsid w:val="00B879F8"/>
    <w:rsid w:val="00B87A8F"/>
    <w:rsid w:val="00B87F70"/>
    <w:rsid w:val="00B90022"/>
    <w:rsid w:val="00B9026E"/>
    <w:rsid w:val="00B9027D"/>
    <w:rsid w:val="00B90A40"/>
    <w:rsid w:val="00B90EE8"/>
    <w:rsid w:val="00B91191"/>
    <w:rsid w:val="00B91486"/>
    <w:rsid w:val="00B91CB7"/>
    <w:rsid w:val="00B922FC"/>
    <w:rsid w:val="00B924C4"/>
    <w:rsid w:val="00B924D7"/>
    <w:rsid w:val="00B92508"/>
    <w:rsid w:val="00B92812"/>
    <w:rsid w:val="00B92B61"/>
    <w:rsid w:val="00B930ED"/>
    <w:rsid w:val="00B93563"/>
    <w:rsid w:val="00B938E7"/>
    <w:rsid w:val="00B93C51"/>
    <w:rsid w:val="00B93D94"/>
    <w:rsid w:val="00B93F31"/>
    <w:rsid w:val="00B93FEF"/>
    <w:rsid w:val="00B9453F"/>
    <w:rsid w:val="00B945DD"/>
    <w:rsid w:val="00B94642"/>
    <w:rsid w:val="00B950AD"/>
    <w:rsid w:val="00B9521E"/>
    <w:rsid w:val="00B95222"/>
    <w:rsid w:val="00B9563D"/>
    <w:rsid w:val="00B9598C"/>
    <w:rsid w:val="00B95C54"/>
    <w:rsid w:val="00B95DE4"/>
    <w:rsid w:val="00B95FCF"/>
    <w:rsid w:val="00B9617D"/>
    <w:rsid w:val="00B962C8"/>
    <w:rsid w:val="00B9656C"/>
    <w:rsid w:val="00B965BA"/>
    <w:rsid w:val="00B967E2"/>
    <w:rsid w:val="00B96F15"/>
    <w:rsid w:val="00B9737D"/>
    <w:rsid w:val="00B975B3"/>
    <w:rsid w:val="00B978F2"/>
    <w:rsid w:val="00B97A87"/>
    <w:rsid w:val="00B97FF1"/>
    <w:rsid w:val="00BA0200"/>
    <w:rsid w:val="00BA03D9"/>
    <w:rsid w:val="00BA040E"/>
    <w:rsid w:val="00BA0480"/>
    <w:rsid w:val="00BA0586"/>
    <w:rsid w:val="00BA072C"/>
    <w:rsid w:val="00BA0999"/>
    <w:rsid w:val="00BA0A3B"/>
    <w:rsid w:val="00BA0F8F"/>
    <w:rsid w:val="00BA1A8C"/>
    <w:rsid w:val="00BA1DD7"/>
    <w:rsid w:val="00BA22FA"/>
    <w:rsid w:val="00BA247B"/>
    <w:rsid w:val="00BA2641"/>
    <w:rsid w:val="00BA272D"/>
    <w:rsid w:val="00BA2884"/>
    <w:rsid w:val="00BA2D95"/>
    <w:rsid w:val="00BA3315"/>
    <w:rsid w:val="00BA3897"/>
    <w:rsid w:val="00BA38AB"/>
    <w:rsid w:val="00BA3AD9"/>
    <w:rsid w:val="00BA3B06"/>
    <w:rsid w:val="00BA3B82"/>
    <w:rsid w:val="00BA3D3B"/>
    <w:rsid w:val="00BA404F"/>
    <w:rsid w:val="00BA4236"/>
    <w:rsid w:val="00BA49CE"/>
    <w:rsid w:val="00BA4B82"/>
    <w:rsid w:val="00BA4BB4"/>
    <w:rsid w:val="00BA5027"/>
    <w:rsid w:val="00BA5048"/>
    <w:rsid w:val="00BA50C7"/>
    <w:rsid w:val="00BA5C7A"/>
    <w:rsid w:val="00BA60D9"/>
    <w:rsid w:val="00BA6105"/>
    <w:rsid w:val="00BA6202"/>
    <w:rsid w:val="00BA6393"/>
    <w:rsid w:val="00BA6AA6"/>
    <w:rsid w:val="00BA6DB2"/>
    <w:rsid w:val="00BA721B"/>
    <w:rsid w:val="00BA724B"/>
    <w:rsid w:val="00BA7566"/>
    <w:rsid w:val="00BA7657"/>
    <w:rsid w:val="00BA7B20"/>
    <w:rsid w:val="00BB01AF"/>
    <w:rsid w:val="00BB045D"/>
    <w:rsid w:val="00BB0476"/>
    <w:rsid w:val="00BB1111"/>
    <w:rsid w:val="00BB112F"/>
    <w:rsid w:val="00BB1162"/>
    <w:rsid w:val="00BB1397"/>
    <w:rsid w:val="00BB1558"/>
    <w:rsid w:val="00BB155D"/>
    <w:rsid w:val="00BB178D"/>
    <w:rsid w:val="00BB1897"/>
    <w:rsid w:val="00BB1B33"/>
    <w:rsid w:val="00BB1B8A"/>
    <w:rsid w:val="00BB1FDB"/>
    <w:rsid w:val="00BB2092"/>
    <w:rsid w:val="00BB2843"/>
    <w:rsid w:val="00BB2999"/>
    <w:rsid w:val="00BB2A0A"/>
    <w:rsid w:val="00BB2EAC"/>
    <w:rsid w:val="00BB332B"/>
    <w:rsid w:val="00BB38D3"/>
    <w:rsid w:val="00BB3C1A"/>
    <w:rsid w:val="00BB43A8"/>
    <w:rsid w:val="00BB4613"/>
    <w:rsid w:val="00BB464A"/>
    <w:rsid w:val="00BB486E"/>
    <w:rsid w:val="00BB4C7B"/>
    <w:rsid w:val="00BB4CE9"/>
    <w:rsid w:val="00BB4E5C"/>
    <w:rsid w:val="00BB59C2"/>
    <w:rsid w:val="00BB601D"/>
    <w:rsid w:val="00BB629F"/>
    <w:rsid w:val="00BB663F"/>
    <w:rsid w:val="00BB67E4"/>
    <w:rsid w:val="00BB67EC"/>
    <w:rsid w:val="00BB687B"/>
    <w:rsid w:val="00BB6B4D"/>
    <w:rsid w:val="00BB746E"/>
    <w:rsid w:val="00BB7649"/>
    <w:rsid w:val="00BB76DB"/>
    <w:rsid w:val="00BB7796"/>
    <w:rsid w:val="00BB7B9C"/>
    <w:rsid w:val="00BC003C"/>
    <w:rsid w:val="00BC0294"/>
    <w:rsid w:val="00BC02D3"/>
    <w:rsid w:val="00BC04A7"/>
    <w:rsid w:val="00BC0747"/>
    <w:rsid w:val="00BC0807"/>
    <w:rsid w:val="00BC0B7E"/>
    <w:rsid w:val="00BC0D92"/>
    <w:rsid w:val="00BC0FCC"/>
    <w:rsid w:val="00BC194E"/>
    <w:rsid w:val="00BC198F"/>
    <w:rsid w:val="00BC19B5"/>
    <w:rsid w:val="00BC1AE9"/>
    <w:rsid w:val="00BC1CAB"/>
    <w:rsid w:val="00BC1EF7"/>
    <w:rsid w:val="00BC1FE2"/>
    <w:rsid w:val="00BC20D0"/>
    <w:rsid w:val="00BC250A"/>
    <w:rsid w:val="00BC291D"/>
    <w:rsid w:val="00BC29CE"/>
    <w:rsid w:val="00BC2CC6"/>
    <w:rsid w:val="00BC322A"/>
    <w:rsid w:val="00BC3529"/>
    <w:rsid w:val="00BC35AF"/>
    <w:rsid w:val="00BC3D8B"/>
    <w:rsid w:val="00BC4814"/>
    <w:rsid w:val="00BC48F2"/>
    <w:rsid w:val="00BC4CD0"/>
    <w:rsid w:val="00BC4CFC"/>
    <w:rsid w:val="00BC4E82"/>
    <w:rsid w:val="00BC4F41"/>
    <w:rsid w:val="00BC509C"/>
    <w:rsid w:val="00BC5261"/>
    <w:rsid w:val="00BC5408"/>
    <w:rsid w:val="00BC606D"/>
    <w:rsid w:val="00BC609C"/>
    <w:rsid w:val="00BC6385"/>
    <w:rsid w:val="00BC687B"/>
    <w:rsid w:val="00BC6E3A"/>
    <w:rsid w:val="00BC6F82"/>
    <w:rsid w:val="00BC6FC9"/>
    <w:rsid w:val="00BC741E"/>
    <w:rsid w:val="00BC76DC"/>
    <w:rsid w:val="00BC78F9"/>
    <w:rsid w:val="00BC7A61"/>
    <w:rsid w:val="00BD0B16"/>
    <w:rsid w:val="00BD0B48"/>
    <w:rsid w:val="00BD1022"/>
    <w:rsid w:val="00BD1225"/>
    <w:rsid w:val="00BD15A9"/>
    <w:rsid w:val="00BD1BCC"/>
    <w:rsid w:val="00BD1F8B"/>
    <w:rsid w:val="00BD21DF"/>
    <w:rsid w:val="00BD2427"/>
    <w:rsid w:val="00BD26DE"/>
    <w:rsid w:val="00BD27C1"/>
    <w:rsid w:val="00BD2D34"/>
    <w:rsid w:val="00BD3591"/>
    <w:rsid w:val="00BD458F"/>
    <w:rsid w:val="00BD48AE"/>
    <w:rsid w:val="00BD4FEB"/>
    <w:rsid w:val="00BD5664"/>
    <w:rsid w:val="00BD5AC2"/>
    <w:rsid w:val="00BD5B41"/>
    <w:rsid w:val="00BD5CB5"/>
    <w:rsid w:val="00BD5DE7"/>
    <w:rsid w:val="00BD5EC9"/>
    <w:rsid w:val="00BD5F4B"/>
    <w:rsid w:val="00BD654F"/>
    <w:rsid w:val="00BD6835"/>
    <w:rsid w:val="00BD6865"/>
    <w:rsid w:val="00BD7512"/>
    <w:rsid w:val="00BD7550"/>
    <w:rsid w:val="00BD77E7"/>
    <w:rsid w:val="00BD7D46"/>
    <w:rsid w:val="00BD7F0B"/>
    <w:rsid w:val="00BE0306"/>
    <w:rsid w:val="00BE03EA"/>
    <w:rsid w:val="00BE0876"/>
    <w:rsid w:val="00BE1EE6"/>
    <w:rsid w:val="00BE22D3"/>
    <w:rsid w:val="00BE27A2"/>
    <w:rsid w:val="00BE27D9"/>
    <w:rsid w:val="00BE2A4C"/>
    <w:rsid w:val="00BE2ADB"/>
    <w:rsid w:val="00BE33FE"/>
    <w:rsid w:val="00BE3435"/>
    <w:rsid w:val="00BE379C"/>
    <w:rsid w:val="00BE39B3"/>
    <w:rsid w:val="00BE3EF5"/>
    <w:rsid w:val="00BE4357"/>
    <w:rsid w:val="00BE4AFD"/>
    <w:rsid w:val="00BE4E0D"/>
    <w:rsid w:val="00BE5241"/>
    <w:rsid w:val="00BE5525"/>
    <w:rsid w:val="00BE5555"/>
    <w:rsid w:val="00BE6572"/>
    <w:rsid w:val="00BE6EA6"/>
    <w:rsid w:val="00BE6F78"/>
    <w:rsid w:val="00BE7135"/>
    <w:rsid w:val="00BE7211"/>
    <w:rsid w:val="00BE7530"/>
    <w:rsid w:val="00BE760F"/>
    <w:rsid w:val="00BE7665"/>
    <w:rsid w:val="00BE7C10"/>
    <w:rsid w:val="00BF047D"/>
    <w:rsid w:val="00BF04AD"/>
    <w:rsid w:val="00BF095C"/>
    <w:rsid w:val="00BF0A5E"/>
    <w:rsid w:val="00BF0A76"/>
    <w:rsid w:val="00BF0F43"/>
    <w:rsid w:val="00BF103A"/>
    <w:rsid w:val="00BF1181"/>
    <w:rsid w:val="00BF17D8"/>
    <w:rsid w:val="00BF1804"/>
    <w:rsid w:val="00BF1A1C"/>
    <w:rsid w:val="00BF2051"/>
    <w:rsid w:val="00BF226D"/>
    <w:rsid w:val="00BF2294"/>
    <w:rsid w:val="00BF263F"/>
    <w:rsid w:val="00BF2673"/>
    <w:rsid w:val="00BF286B"/>
    <w:rsid w:val="00BF2913"/>
    <w:rsid w:val="00BF307A"/>
    <w:rsid w:val="00BF30CA"/>
    <w:rsid w:val="00BF328F"/>
    <w:rsid w:val="00BF39BF"/>
    <w:rsid w:val="00BF3A1B"/>
    <w:rsid w:val="00BF3C4E"/>
    <w:rsid w:val="00BF40AE"/>
    <w:rsid w:val="00BF46C0"/>
    <w:rsid w:val="00BF47E6"/>
    <w:rsid w:val="00BF4AF5"/>
    <w:rsid w:val="00BF50AF"/>
    <w:rsid w:val="00BF6787"/>
    <w:rsid w:val="00BF6F02"/>
    <w:rsid w:val="00BF7165"/>
    <w:rsid w:val="00BF7395"/>
    <w:rsid w:val="00BF7823"/>
    <w:rsid w:val="00C00B3F"/>
    <w:rsid w:val="00C00D57"/>
    <w:rsid w:val="00C00F98"/>
    <w:rsid w:val="00C015A9"/>
    <w:rsid w:val="00C01926"/>
    <w:rsid w:val="00C01B22"/>
    <w:rsid w:val="00C01B6E"/>
    <w:rsid w:val="00C01D34"/>
    <w:rsid w:val="00C01DF7"/>
    <w:rsid w:val="00C027E8"/>
    <w:rsid w:val="00C02A4D"/>
    <w:rsid w:val="00C02B04"/>
    <w:rsid w:val="00C033C2"/>
    <w:rsid w:val="00C03772"/>
    <w:rsid w:val="00C0391E"/>
    <w:rsid w:val="00C04056"/>
    <w:rsid w:val="00C04196"/>
    <w:rsid w:val="00C04673"/>
    <w:rsid w:val="00C04691"/>
    <w:rsid w:val="00C04931"/>
    <w:rsid w:val="00C04B58"/>
    <w:rsid w:val="00C04C01"/>
    <w:rsid w:val="00C04C40"/>
    <w:rsid w:val="00C04E2B"/>
    <w:rsid w:val="00C04EBB"/>
    <w:rsid w:val="00C05057"/>
    <w:rsid w:val="00C053F1"/>
    <w:rsid w:val="00C0578B"/>
    <w:rsid w:val="00C06287"/>
    <w:rsid w:val="00C068A9"/>
    <w:rsid w:val="00C06F01"/>
    <w:rsid w:val="00C07C5E"/>
    <w:rsid w:val="00C07DEA"/>
    <w:rsid w:val="00C07E11"/>
    <w:rsid w:val="00C10098"/>
    <w:rsid w:val="00C100A2"/>
    <w:rsid w:val="00C106AA"/>
    <w:rsid w:val="00C10A7E"/>
    <w:rsid w:val="00C10B10"/>
    <w:rsid w:val="00C10BE9"/>
    <w:rsid w:val="00C10EBD"/>
    <w:rsid w:val="00C1132A"/>
    <w:rsid w:val="00C114AD"/>
    <w:rsid w:val="00C114FD"/>
    <w:rsid w:val="00C11BC6"/>
    <w:rsid w:val="00C11C0D"/>
    <w:rsid w:val="00C11EE2"/>
    <w:rsid w:val="00C1201D"/>
    <w:rsid w:val="00C12363"/>
    <w:rsid w:val="00C1269C"/>
    <w:rsid w:val="00C12C72"/>
    <w:rsid w:val="00C12CD6"/>
    <w:rsid w:val="00C132BE"/>
    <w:rsid w:val="00C137C2"/>
    <w:rsid w:val="00C13A80"/>
    <w:rsid w:val="00C13F6C"/>
    <w:rsid w:val="00C13F72"/>
    <w:rsid w:val="00C1403E"/>
    <w:rsid w:val="00C149F8"/>
    <w:rsid w:val="00C14A68"/>
    <w:rsid w:val="00C14B8E"/>
    <w:rsid w:val="00C14F06"/>
    <w:rsid w:val="00C15153"/>
    <w:rsid w:val="00C1663B"/>
    <w:rsid w:val="00C167E0"/>
    <w:rsid w:val="00C168FC"/>
    <w:rsid w:val="00C1692C"/>
    <w:rsid w:val="00C1696A"/>
    <w:rsid w:val="00C170F5"/>
    <w:rsid w:val="00C172ED"/>
    <w:rsid w:val="00C1748B"/>
    <w:rsid w:val="00C17841"/>
    <w:rsid w:val="00C17B4B"/>
    <w:rsid w:val="00C17C14"/>
    <w:rsid w:val="00C2079E"/>
    <w:rsid w:val="00C20922"/>
    <w:rsid w:val="00C20B8A"/>
    <w:rsid w:val="00C2134C"/>
    <w:rsid w:val="00C218E2"/>
    <w:rsid w:val="00C21F4D"/>
    <w:rsid w:val="00C2225B"/>
    <w:rsid w:val="00C2264B"/>
    <w:rsid w:val="00C2289A"/>
    <w:rsid w:val="00C22F9E"/>
    <w:rsid w:val="00C23055"/>
    <w:rsid w:val="00C2308A"/>
    <w:rsid w:val="00C231B5"/>
    <w:rsid w:val="00C23592"/>
    <w:rsid w:val="00C23A3D"/>
    <w:rsid w:val="00C23C4A"/>
    <w:rsid w:val="00C241AB"/>
    <w:rsid w:val="00C24434"/>
    <w:rsid w:val="00C2460B"/>
    <w:rsid w:val="00C246E8"/>
    <w:rsid w:val="00C24957"/>
    <w:rsid w:val="00C24B2B"/>
    <w:rsid w:val="00C24D35"/>
    <w:rsid w:val="00C25162"/>
    <w:rsid w:val="00C25A23"/>
    <w:rsid w:val="00C25A80"/>
    <w:rsid w:val="00C25BA8"/>
    <w:rsid w:val="00C25C44"/>
    <w:rsid w:val="00C25DCC"/>
    <w:rsid w:val="00C2602D"/>
    <w:rsid w:val="00C263F6"/>
    <w:rsid w:val="00C263F9"/>
    <w:rsid w:val="00C26421"/>
    <w:rsid w:val="00C266BA"/>
    <w:rsid w:val="00C267F6"/>
    <w:rsid w:val="00C267FD"/>
    <w:rsid w:val="00C268C6"/>
    <w:rsid w:val="00C26944"/>
    <w:rsid w:val="00C269BA"/>
    <w:rsid w:val="00C26E24"/>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3E"/>
    <w:rsid w:val="00C32BA9"/>
    <w:rsid w:val="00C32C8B"/>
    <w:rsid w:val="00C32E0A"/>
    <w:rsid w:val="00C32FC9"/>
    <w:rsid w:val="00C33721"/>
    <w:rsid w:val="00C33EFC"/>
    <w:rsid w:val="00C34492"/>
    <w:rsid w:val="00C34B54"/>
    <w:rsid w:val="00C35785"/>
    <w:rsid w:val="00C35801"/>
    <w:rsid w:val="00C35A44"/>
    <w:rsid w:val="00C35A4B"/>
    <w:rsid w:val="00C35AC7"/>
    <w:rsid w:val="00C35D10"/>
    <w:rsid w:val="00C36113"/>
    <w:rsid w:val="00C36E3B"/>
    <w:rsid w:val="00C37365"/>
    <w:rsid w:val="00C37383"/>
    <w:rsid w:val="00C37491"/>
    <w:rsid w:val="00C3778F"/>
    <w:rsid w:val="00C37915"/>
    <w:rsid w:val="00C37A93"/>
    <w:rsid w:val="00C404AA"/>
    <w:rsid w:val="00C4074F"/>
    <w:rsid w:val="00C4086D"/>
    <w:rsid w:val="00C40E9B"/>
    <w:rsid w:val="00C40ECD"/>
    <w:rsid w:val="00C40EF2"/>
    <w:rsid w:val="00C40FCE"/>
    <w:rsid w:val="00C41607"/>
    <w:rsid w:val="00C41793"/>
    <w:rsid w:val="00C417B4"/>
    <w:rsid w:val="00C42366"/>
    <w:rsid w:val="00C42454"/>
    <w:rsid w:val="00C42B48"/>
    <w:rsid w:val="00C42E8A"/>
    <w:rsid w:val="00C42F53"/>
    <w:rsid w:val="00C42F86"/>
    <w:rsid w:val="00C42F9B"/>
    <w:rsid w:val="00C437EB"/>
    <w:rsid w:val="00C43E8D"/>
    <w:rsid w:val="00C44647"/>
    <w:rsid w:val="00C446C5"/>
    <w:rsid w:val="00C44892"/>
    <w:rsid w:val="00C44CAB"/>
    <w:rsid w:val="00C44D5B"/>
    <w:rsid w:val="00C4558B"/>
    <w:rsid w:val="00C458F5"/>
    <w:rsid w:val="00C459BE"/>
    <w:rsid w:val="00C45E5E"/>
    <w:rsid w:val="00C46008"/>
    <w:rsid w:val="00C46054"/>
    <w:rsid w:val="00C46350"/>
    <w:rsid w:val="00C46537"/>
    <w:rsid w:val="00C46561"/>
    <w:rsid w:val="00C46678"/>
    <w:rsid w:val="00C468A2"/>
    <w:rsid w:val="00C4697C"/>
    <w:rsid w:val="00C469A4"/>
    <w:rsid w:val="00C469A6"/>
    <w:rsid w:val="00C469BC"/>
    <w:rsid w:val="00C46C79"/>
    <w:rsid w:val="00C46C80"/>
    <w:rsid w:val="00C46D07"/>
    <w:rsid w:val="00C47006"/>
    <w:rsid w:val="00C470A4"/>
    <w:rsid w:val="00C47716"/>
    <w:rsid w:val="00C4796B"/>
    <w:rsid w:val="00C47D69"/>
    <w:rsid w:val="00C47ED0"/>
    <w:rsid w:val="00C47F42"/>
    <w:rsid w:val="00C50707"/>
    <w:rsid w:val="00C50787"/>
    <w:rsid w:val="00C513A3"/>
    <w:rsid w:val="00C516B9"/>
    <w:rsid w:val="00C516D4"/>
    <w:rsid w:val="00C51CAB"/>
    <w:rsid w:val="00C51E6F"/>
    <w:rsid w:val="00C52235"/>
    <w:rsid w:val="00C52314"/>
    <w:rsid w:val="00C529A7"/>
    <w:rsid w:val="00C52A01"/>
    <w:rsid w:val="00C52FE3"/>
    <w:rsid w:val="00C53586"/>
    <w:rsid w:val="00C53DD5"/>
    <w:rsid w:val="00C54375"/>
    <w:rsid w:val="00C54611"/>
    <w:rsid w:val="00C54738"/>
    <w:rsid w:val="00C54CA0"/>
    <w:rsid w:val="00C54DBA"/>
    <w:rsid w:val="00C54F41"/>
    <w:rsid w:val="00C54F54"/>
    <w:rsid w:val="00C55707"/>
    <w:rsid w:val="00C557D7"/>
    <w:rsid w:val="00C55B64"/>
    <w:rsid w:val="00C55FF7"/>
    <w:rsid w:val="00C56D17"/>
    <w:rsid w:val="00C5716A"/>
    <w:rsid w:val="00C57328"/>
    <w:rsid w:val="00C5766A"/>
    <w:rsid w:val="00C5768F"/>
    <w:rsid w:val="00C57D8B"/>
    <w:rsid w:val="00C600A3"/>
    <w:rsid w:val="00C6018C"/>
    <w:rsid w:val="00C60334"/>
    <w:rsid w:val="00C603A4"/>
    <w:rsid w:val="00C603F3"/>
    <w:rsid w:val="00C606EF"/>
    <w:rsid w:val="00C608CC"/>
    <w:rsid w:val="00C60934"/>
    <w:rsid w:val="00C609E8"/>
    <w:rsid w:val="00C60A01"/>
    <w:rsid w:val="00C60C30"/>
    <w:rsid w:val="00C60CFB"/>
    <w:rsid w:val="00C60EB1"/>
    <w:rsid w:val="00C60FAC"/>
    <w:rsid w:val="00C61218"/>
    <w:rsid w:val="00C614A3"/>
    <w:rsid w:val="00C616E3"/>
    <w:rsid w:val="00C61829"/>
    <w:rsid w:val="00C61BDD"/>
    <w:rsid w:val="00C61BDE"/>
    <w:rsid w:val="00C62249"/>
    <w:rsid w:val="00C62A7F"/>
    <w:rsid w:val="00C6371D"/>
    <w:rsid w:val="00C63A13"/>
    <w:rsid w:val="00C63A8C"/>
    <w:rsid w:val="00C63E36"/>
    <w:rsid w:val="00C63EA3"/>
    <w:rsid w:val="00C6475C"/>
    <w:rsid w:val="00C64809"/>
    <w:rsid w:val="00C64CE7"/>
    <w:rsid w:val="00C65297"/>
    <w:rsid w:val="00C65449"/>
    <w:rsid w:val="00C655AC"/>
    <w:rsid w:val="00C655C5"/>
    <w:rsid w:val="00C658EC"/>
    <w:rsid w:val="00C66D05"/>
    <w:rsid w:val="00C673B8"/>
    <w:rsid w:val="00C7000F"/>
    <w:rsid w:val="00C70234"/>
    <w:rsid w:val="00C7075F"/>
    <w:rsid w:val="00C707C8"/>
    <w:rsid w:val="00C70ACB"/>
    <w:rsid w:val="00C70C6C"/>
    <w:rsid w:val="00C70D5F"/>
    <w:rsid w:val="00C7158D"/>
    <w:rsid w:val="00C71898"/>
    <w:rsid w:val="00C71A5A"/>
    <w:rsid w:val="00C71AFE"/>
    <w:rsid w:val="00C71D37"/>
    <w:rsid w:val="00C71D60"/>
    <w:rsid w:val="00C71D70"/>
    <w:rsid w:val="00C7202E"/>
    <w:rsid w:val="00C72223"/>
    <w:rsid w:val="00C723D2"/>
    <w:rsid w:val="00C72849"/>
    <w:rsid w:val="00C72A68"/>
    <w:rsid w:val="00C72C3D"/>
    <w:rsid w:val="00C72D61"/>
    <w:rsid w:val="00C72DB1"/>
    <w:rsid w:val="00C7360B"/>
    <w:rsid w:val="00C7360D"/>
    <w:rsid w:val="00C73FD7"/>
    <w:rsid w:val="00C7458D"/>
    <w:rsid w:val="00C74A5F"/>
    <w:rsid w:val="00C74C8E"/>
    <w:rsid w:val="00C74DFB"/>
    <w:rsid w:val="00C74F1C"/>
    <w:rsid w:val="00C75945"/>
    <w:rsid w:val="00C75A67"/>
    <w:rsid w:val="00C75DD9"/>
    <w:rsid w:val="00C76106"/>
    <w:rsid w:val="00C76129"/>
    <w:rsid w:val="00C762F1"/>
    <w:rsid w:val="00C764F9"/>
    <w:rsid w:val="00C7697B"/>
    <w:rsid w:val="00C76A17"/>
    <w:rsid w:val="00C76BC7"/>
    <w:rsid w:val="00C77B54"/>
    <w:rsid w:val="00C8001A"/>
    <w:rsid w:val="00C803EB"/>
    <w:rsid w:val="00C80E83"/>
    <w:rsid w:val="00C8129B"/>
    <w:rsid w:val="00C81A78"/>
    <w:rsid w:val="00C81AB3"/>
    <w:rsid w:val="00C81EDF"/>
    <w:rsid w:val="00C82618"/>
    <w:rsid w:val="00C82733"/>
    <w:rsid w:val="00C82829"/>
    <w:rsid w:val="00C829DE"/>
    <w:rsid w:val="00C829E4"/>
    <w:rsid w:val="00C82CCC"/>
    <w:rsid w:val="00C82E54"/>
    <w:rsid w:val="00C82EB7"/>
    <w:rsid w:val="00C83091"/>
    <w:rsid w:val="00C83145"/>
    <w:rsid w:val="00C83745"/>
    <w:rsid w:val="00C8437B"/>
    <w:rsid w:val="00C84593"/>
    <w:rsid w:val="00C84779"/>
    <w:rsid w:val="00C84806"/>
    <w:rsid w:val="00C84DC6"/>
    <w:rsid w:val="00C84F17"/>
    <w:rsid w:val="00C85245"/>
    <w:rsid w:val="00C8539D"/>
    <w:rsid w:val="00C85570"/>
    <w:rsid w:val="00C85580"/>
    <w:rsid w:val="00C857BA"/>
    <w:rsid w:val="00C85867"/>
    <w:rsid w:val="00C85CB8"/>
    <w:rsid w:val="00C86112"/>
    <w:rsid w:val="00C86AD0"/>
    <w:rsid w:val="00C86BAE"/>
    <w:rsid w:val="00C86FC9"/>
    <w:rsid w:val="00C87285"/>
    <w:rsid w:val="00C8767A"/>
    <w:rsid w:val="00C87C62"/>
    <w:rsid w:val="00C902A4"/>
    <w:rsid w:val="00C902B3"/>
    <w:rsid w:val="00C9050E"/>
    <w:rsid w:val="00C906B6"/>
    <w:rsid w:val="00C906E2"/>
    <w:rsid w:val="00C90D6B"/>
    <w:rsid w:val="00C9120C"/>
    <w:rsid w:val="00C91396"/>
    <w:rsid w:val="00C91DDA"/>
    <w:rsid w:val="00C91EE1"/>
    <w:rsid w:val="00C92196"/>
    <w:rsid w:val="00C92435"/>
    <w:rsid w:val="00C926DB"/>
    <w:rsid w:val="00C927D0"/>
    <w:rsid w:val="00C93202"/>
    <w:rsid w:val="00C933C1"/>
    <w:rsid w:val="00C936EA"/>
    <w:rsid w:val="00C936F4"/>
    <w:rsid w:val="00C9377C"/>
    <w:rsid w:val="00C93B0C"/>
    <w:rsid w:val="00C93D8E"/>
    <w:rsid w:val="00C93E61"/>
    <w:rsid w:val="00C940E5"/>
    <w:rsid w:val="00C94333"/>
    <w:rsid w:val="00C947C6"/>
    <w:rsid w:val="00C94970"/>
    <w:rsid w:val="00C94A00"/>
    <w:rsid w:val="00C94E6E"/>
    <w:rsid w:val="00C9502C"/>
    <w:rsid w:val="00C95102"/>
    <w:rsid w:val="00C95957"/>
    <w:rsid w:val="00C961B3"/>
    <w:rsid w:val="00C9630D"/>
    <w:rsid w:val="00C964E6"/>
    <w:rsid w:val="00C966ED"/>
    <w:rsid w:val="00C96AAE"/>
    <w:rsid w:val="00C96B03"/>
    <w:rsid w:val="00C96E0F"/>
    <w:rsid w:val="00C97148"/>
    <w:rsid w:val="00C97319"/>
    <w:rsid w:val="00C9761E"/>
    <w:rsid w:val="00C97969"/>
    <w:rsid w:val="00C9797C"/>
    <w:rsid w:val="00C97A15"/>
    <w:rsid w:val="00CA04CA"/>
    <w:rsid w:val="00CA05CC"/>
    <w:rsid w:val="00CA0749"/>
    <w:rsid w:val="00CA082C"/>
    <w:rsid w:val="00CA0AE7"/>
    <w:rsid w:val="00CA0CEA"/>
    <w:rsid w:val="00CA13EC"/>
    <w:rsid w:val="00CA146A"/>
    <w:rsid w:val="00CA14CA"/>
    <w:rsid w:val="00CA15DC"/>
    <w:rsid w:val="00CA1EA4"/>
    <w:rsid w:val="00CA1F6A"/>
    <w:rsid w:val="00CA1FD7"/>
    <w:rsid w:val="00CA20A9"/>
    <w:rsid w:val="00CA20C7"/>
    <w:rsid w:val="00CA25C1"/>
    <w:rsid w:val="00CA264D"/>
    <w:rsid w:val="00CA32DE"/>
    <w:rsid w:val="00CA330D"/>
    <w:rsid w:val="00CA3385"/>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CA"/>
    <w:rsid w:val="00CA6C4C"/>
    <w:rsid w:val="00CA6C50"/>
    <w:rsid w:val="00CA6C68"/>
    <w:rsid w:val="00CA6E22"/>
    <w:rsid w:val="00CA728F"/>
    <w:rsid w:val="00CA72F8"/>
    <w:rsid w:val="00CA736E"/>
    <w:rsid w:val="00CA73B3"/>
    <w:rsid w:val="00CA751A"/>
    <w:rsid w:val="00CA7B6B"/>
    <w:rsid w:val="00CA7D54"/>
    <w:rsid w:val="00CA7DCF"/>
    <w:rsid w:val="00CB1011"/>
    <w:rsid w:val="00CB11DB"/>
    <w:rsid w:val="00CB1384"/>
    <w:rsid w:val="00CB17EE"/>
    <w:rsid w:val="00CB2F47"/>
    <w:rsid w:val="00CB313E"/>
    <w:rsid w:val="00CB31C7"/>
    <w:rsid w:val="00CB3EF5"/>
    <w:rsid w:val="00CB41DF"/>
    <w:rsid w:val="00CB426A"/>
    <w:rsid w:val="00CB4B5B"/>
    <w:rsid w:val="00CB4D3A"/>
    <w:rsid w:val="00CB4D9F"/>
    <w:rsid w:val="00CB4E2B"/>
    <w:rsid w:val="00CB4E8F"/>
    <w:rsid w:val="00CB5465"/>
    <w:rsid w:val="00CB5515"/>
    <w:rsid w:val="00CB57D9"/>
    <w:rsid w:val="00CB57E4"/>
    <w:rsid w:val="00CB5822"/>
    <w:rsid w:val="00CB5BCE"/>
    <w:rsid w:val="00CB5C37"/>
    <w:rsid w:val="00CB5EAF"/>
    <w:rsid w:val="00CB5F8A"/>
    <w:rsid w:val="00CB5FA7"/>
    <w:rsid w:val="00CB6710"/>
    <w:rsid w:val="00CB6750"/>
    <w:rsid w:val="00CB6C90"/>
    <w:rsid w:val="00CB6F7A"/>
    <w:rsid w:val="00CB724C"/>
    <w:rsid w:val="00CB7495"/>
    <w:rsid w:val="00CB77C8"/>
    <w:rsid w:val="00CB7AB8"/>
    <w:rsid w:val="00CB7EBA"/>
    <w:rsid w:val="00CC1130"/>
    <w:rsid w:val="00CC18A8"/>
    <w:rsid w:val="00CC1B40"/>
    <w:rsid w:val="00CC1D53"/>
    <w:rsid w:val="00CC1E2A"/>
    <w:rsid w:val="00CC1FCB"/>
    <w:rsid w:val="00CC2238"/>
    <w:rsid w:val="00CC2A5D"/>
    <w:rsid w:val="00CC2EFB"/>
    <w:rsid w:val="00CC3389"/>
    <w:rsid w:val="00CC345F"/>
    <w:rsid w:val="00CC3469"/>
    <w:rsid w:val="00CC3686"/>
    <w:rsid w:val="00CC3C2C"/>
    <w:rsid w:val="00CC3EFB"/>
    <w:rsid w:val="00CC417F"/>
    <w:rsid w:val="00CC4266"/>
    <w:rsid w:val="00CC42C5"/>
    <w:rsid w:val="00CC476B"/>
    <w:rsid w:val="00CC4924"/>
    <w:rsid w:val="00CC4ACD"/>
    <w:rsid w:val="00CC4B72"/>
    <w:rsid w:val="00CC4CE5"/>
    <w:rsid w:val="00CC4D57"/>
    <w:rsid w:val="00CC5028"/>
    <w:rsid w:val="00CC5087"/>
    <w:rsid w:val="00CC52A8"/>
    <w:rsid w:val="00CC5338"/>
    <w:rsid w:val="00CC593E"/>
    <w:rsid w:val="00CC5F10"/>
    <w:rsid w:val="00CC6057"/>
    <w:rsid w:val="00CC630F"/>
    <w:rsid w:val="00CC671A"/>
    <w:rsid w:val="00CC6B1F"/>
    <w:rsid w:val="00CC6DAE"/>
    <w:rsid w:val="00CC7A6A"/>
    <w:rsid w:val="00CC7ADD"/>
    <w:rsid w:val="00CC7EA0"/>
    <w:rsid w:val="00CD050A"/>
    <w:rsid w:val="00CD05EC"/>
    <w:rsid w:val="00CD083B"/>
    <w:rsid w:val="00CD0B53"/>
    <w:rsid w:val="00CD0DDE"/>
    <w:rsid w:val="00CD0E8F"/>
    <w:rsid w:val="00CD0FA1"/>
    <w:rsid w:val="00CD1376"/>
    <w:rsid w:val="00CD1647"/>
    <w:rsid w:val="00CD18E5"/>
    <w:rsid w:val="00CD1C6B"/>
    <w:rsid w:val="00CD1D34"/>
    <w:rsid w:val="00CD1FB0"/>
    <w:rsid w:val="00CD22A3"/>
    <w:rsid w:val="00CD2AD8"/>
    <w:rsid w:val="00CD2D92"/>
    <w:rsid w:val="00CD2DBF"/>
    <w:rsid w:val="00CD2E8A"/>
    <w:rsid w:val="00CD36C3"/>
    <w:rsid w:val="00CD37CA"/>
    <w:rsid w:val="00CD3E4B"/>
    <w:rsid w:val="00CD4926"/>
    <w:rsid w:val="00CD492F"/>
    <w:rsid w:val="00CD505F"/>
    <w:rsid w:val="00CD5557"/>
    <w:rsid w:val="00CD55D6"/>
    <w:rsid w:val="00CD6307"/>
    <w:rsid w:val="00CD6644"/>
    <w:rsid w:val="00CD66AC"/>
    <w:rsid w:val="00CD69CB"/>
    <w:rsid w:val="00CD6B49"/>
    <w:rsid w:val="00CD6CF7"/>
    <w:rsid w:val="00CD6E2E"/>
    <w:rsid w:val="00CD6E4C"/>
    <w:rsid w:val="00CD75C1"/>
    <w:rsid w:val="00CD7917"/>
    <w:rsid w:val="00CD7E4C"/>
    <w:rsid w:val="00CD7EDD"/>
    <w:rsid w:val="00CE00F2"/>
    <w:rsid w:val="00CE03C7"/>
    <w:rsid w:val="00CE0505"/>
    <w:rsid w:val="00CE0562"/>
    <w:rsid w:val="00CE079B"/>
    <w:rsid w:val="00CE089C"/>
    <w:rsid w:val="00CE0CAD"/>
    <w:rsid w:val="00CE136B"/>
    <w:rsid w:val="00CE1873"/>
    <w:rsid w:val="00CE18F7"/>
    <w:rsid w:val="00CE1B10"/>
    <w:rsid w:val="00CE1BBA"/>
    <w:rsid w:val="00CE1D32"/>
    <w:rsid w:val="00CE1D46"/>
    <w:rsid w:val="00CE1EC8"/>
    <w:rsid w:val="00CE1ECE"/>
    <w:rsid w:val="00CE2061"/>
    <w:rsid w:val="00CE214B"/>
    <w:rsid w:val="00CE2227"/>
    <w:rsid w:val="00CE2388"/>
    <w:rsid w:val="00CE25CB"/>
    <w:rsid w:val="00CE269F"/>
    <w:rsid w:val="00CE273E"/>
    <w:rsid w:val="00CE2FC3"/>
    <w:rsid w:val="00CE336B"/>
    <w:rsid w:val="00CE36A2"/>
    <w:rsid w:val="00CE37A6"/>
    <w:rsid w:val="00CE4273"/>
    <w:rsid w:val="00CE4D9B"/>
    <w:rsid w:val="00CE4F23"/>
    <w:rsid w:val="00CE5107"/>
    <w:rsid w:val="00CE585D"/>
    <w:rsid w:val="00CE58BF"/>
    <w:rsid w:val="00CE5B42"/>
    <w:rsid w:val="00CE5F87"/>
    <w:rsid w:val="00CE60AF"/>
    <w:rsid w:val="00CE78DF"/>
    <w:rsid w:val="00CE7B17"/>
    <w:rsid w:val="00CE7DC8"/>
    <w:rsid w:val="00CE7E7C"/>
    <w:rsid w:val="00CF0082"/>
    <w:rsid w:val="00CF0336"/>
    <w:rsid w:val="00CF096D"/>
    <w:rsid w:val="00CF09F5"/>
    <w:rsid w:val="00CF0C23"/>
    <w:rsid w:val="00CF108B"/>
    <w:rsid w:val="00CF20C1"/>
    <w:rsid w:val="00CF213F"/>
    <w:rsid w:val="00CF23B7"/>
    <w:rsid w:val="00CF2495"/>
    <w:rsid w:val="00CF2693"/>
    <w:rsid w:val="00CF286D"/>
    <w:rsid w:val="00CF2AD8"/>
    <w:rsid w:val="00CF2C69"/>
    <w:rsid w:val="00CF358D"/>
    <w:rsid w:val="00CF36DF"/>
    <w:rsid w:val="00CF3AA1"/>
    <w:rsid w:val="00CF3AC1"/>
    <w:rsid w:val="00CF3BAA"/>
    <w:rsid w:val="00CF3CA1"/>
    <w:rsid w:val="00CF40C9"/>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CF3"/>
    <w:rsid w:val="00CF6DF9"/>
    <w:rsid w:val="00CF7106"/>
    <w:rsid w:val="00CF71F6"/>
    <w:rsid w:val="00CF7408"/>
    <w:rsid w:val="00CF749C"/>
    <w:rsid w:val="00CF74AE"/>
    <w:rsid w:val="00CF7657"/>
    <w:rsid w:val="00CF76AF"/>
    <w:rsid w:val="00CF77BD"/>
    <w:rsid w:val="00CF7848"/>
    <w:rsid w:val="00D003BD"/>
    <w:rsid w:val="00D00B2D"/>
    <w:rsid w:val="00D00C53"/>
    <w:rsid w:val="00D00F6E"/>
    <w:rsid w:val="00D01727"/>
    <w:rsid w:val="00D0190B"/>
    <w:rsid w:val="00D019D0"/>
    <w:rsid w:val="00D0248D"/>
    <w:rsid w:val="00D026EF"/>
    <w:rsid w:val="00D02740"/>
    <w:rsid w:val="00D02F4D"/>
    <w:rsid w:val="00D02F59"/>
    <w:rsid w:val="00D02F68"/>
    <w:rsid w:val="00D030EB"/>
    <w:rsid w:val="00D033BF"/>
    <w:rsid w:val="00D033D7"/>
    <w:rsid w:val="00D0396B"/>
    <w:rsid w:val="00D03D9C"/>
    <w:rsid w:val="00D03E6E"/>
    <w:rsid w:val="00D044E3"/>
    <w:rsid w:val="00D045E5"/>
    <w:rsid w:val="00D04A3A"/>
    <w:rsid w:val="00D04E8A"/>
    <w:rsid w:val="00D05219"/>
    <w:rsid w:val="00D0543B"/>
    <w:rsid w:val="00D0547D"/>
    <w:rsid w:val="00D05BED"/>
    <w:rsid w:val="00D05FC6"/>
    <w:rsid w:val="00D060C6"/>
    <w:rsid w:val="00D0621C"/>
    <w:rsid w:val="00D0625A"/>
    <w:rsid w:val="00D0634E"/>
    <w:rsid w:val="00D06620"/>
    <w:rsid w:val="00D06A78"/>
    <w:rsid w:val="00D06A8E"/>
    <w:rsid w:val="00D06C4E"/>
    <w:rsid w:val="00D07310"/>
    <w:rsid w:val="00D07816"/>
    <w:rsid w:val="00D079EA"/>
    <w:rsid w:val="00D07F3B"/>
    <w:rsid w:val="00D1063B"/>
    <w:rsid w:val="00D10982"/>
    <w:rsid w:val="00D10A4B"/>
    <w:rsid w:val="00D10AF9"/>
    <w:rsid w:val="00D10B37"/>
    <w:rsid w:val="00D113D9"/>
    <w:rsid w:val="00D114D3"/>
    <w:rsid w:val="00D11506"/>
    <w:rsid w:val="00D11995"/>
    <w:rsid w:val="00D11A34"/>
    <w:rsid w:val="00D137BA"/>
    <w:rsid w:val="00D145A5"/>
    <w:rsid w:val="00D14942"/>
    <w:rsid w:val="00D14A46"/>
    <w:rsid w:val="00D14EC6"/>
    <w:rsid w:val="00D14F8D"/>
    <w:rsid w:val="00D150EE"/>
    <w:rsid w:val="00D1555B"/>
    <w:rsid w:val="00D1592C"/>
    <w:rsid w:val="00D1599F"/>
    <w:rsid w:val="00D15C9E"/>
    <w:rsid w:val="00D164CF"/>
    <w:rsid w:val="00D16BCA"/>
    <w:rsid w:val="00D16E64"/>
    <w:rsid w:val="00D1754C"/>
    <w:rsid w:val="00D17668"/>
    <w:rsid w:val="00D1791B"/>
    <w:rsid w:val="00D179A5"/>
    <w:rsid w:val="00D17F00"/>
    <w:rsid w:val="00D20044"/>
    <w:rsid w:val="00D20563"/>
    <w:rsid w:val="00D2059F"/>
    <w:rsid w:val="00D206D0"/>
    <w:rsid w:val="00D20B4B"/>
    <w:rsid w:val="00D20C13"/>
    <w:rsid w:val="00D2160F"/>
    <w:rsid w:val="00D21724"/>
    <w:rsid w:val="00D21B23"/>
    <w:rsid w:val="00D22083"/>
    <w:rsid w:val="00D2238F"/>
    <w:rsid w:val="00D224BA"/>
    <w:rsid w:val="00D22657"/>
    <w:rsid w:val="00D229E5"/>
    <w:rsid w:val="00D22E17"/>
    <w:rsid w:val="00D230E3"/>
    <w:rsid w:val="00D23101"/>
    <w:rsid w:val="00D23584"/>
    <w:rsid w:val="00D23871"/>
    <w:rsid w:val="00D23BF2"/>
    <w:rsid w:val="00D240B7"/>
    <w:rsid w:val="00D24420"/>
    <w:rsid w:val="00D244A4"/>
    <w:rsid w:val="00D24695"/>
    <w:rsid w:val="00D24C9D"/>
    <w:rsid w:val="00D25813"/>
    <w:rsid w:val="00D25993"/>
    <w:rsid w:val="00D26A47"/>
    <w:rsid w:val="00D26AB6"/>
    <w:rsid w:val="00D26FB4"/>
    <w:rsid w:val="00D27B62"/>
    <w:rsid w:val="00D27F75"/>
    <w:rsid w:val="00D3071A"/>
    <w:rsid w:val="00D30BE5"/>
    <w:rsid w:val="00D30BED"/>
    <w:rsid w:val="00D30C04"/>
    <w:rsid w:val="00D30C2A"/>
    <w:rsid w:val="00D30D67"/>
    <w:rsid w:val="00D31021"/>
    <w:rsid w:val="00D31071"/>
    <w:rsid w:val="00D31096"/>
    <w:rsid w:val="00D31538"/>
    <w:rsid w:val="00D31794"/>
    <w:rsid w:val="00D32103"/>
    <w:rsid w:val="00D32192"/>
    <w:rsid w:val="00D32E32"/>
    <w:rsid w:val="00D3314F"/>
    <w:rsid w:val="00D33203"/>
    <w:rsid w:val="00D332A2"/>
    <w:rsid w:val="00D33772"/>
    <w:rsid w:val="00D3388C"/>
    <w:rsid w:val="00D33B8F"/>
    <w:rsid w:val="00D33C66"/>
    <w:rsid w:val="00D34257"/>
    <w:rsid w:val="00D34532"/>
    <w:rsid w:val="00D349FE"/>
    <w:rsid w:val="00D34BCD"/>
    <w:rsid w:val="00D34C75"/>
    <w:rsid w:val="00D35025"/>
    <w:rsid w:val="00D35105"/>
    <w:rsid w:val="00D35479"/>
    <w:rsid w:val="00D3584F"/>
    <w:rsid w:val="00D3674F"/>
    <w:rsid w:val="00D36AA3"/>
    <w:rsid w:val="00D36B11"/>
    <w:rsid w:val="00D3705C"/>
    <w:rsid w:val="00D3721E"/>
    <w:rsid w:val="00D37555"/>
    <w:rsid w:val="00D377E2"/>
    <w:rsid w:val="00D3791B"/>
    <w:rsid w:val="00D37C0A"/>
    <w:rsid w:val="00D37CD0"/>
    <w:rsid w:val="00D37E14"/>
    <w:rsid w:val="00D40152"/>
    <w:rsid w:val="00D411CA"/>
    <w:rsid w:val="00D41576"/>
    <w:rsid w:val="00D4166C"/>
    <w:rsid w:val="00D41689"/>
    <w:rsid w:val="00D418DE"/>
    <w:rsid w:val="00D4206F"/>
    <w:rsid w:val="00D421A9"/>
    <w:rsid w:val="00D4220A"/>
    <w:rsid w:val="00D422D1"/>
    <w:rsid w:val="00D42567"/>
    <w:rsid w:val="00D42831"/>
    <w:rsid w:val="00D428F1"/>
    <w:rsid w:val="00D429E2"/>
    <w:rsid w:val="00D42B0A"/>
    <w:rsid w:val="00D438EC"/>
    <w:rsid w:val="00D43997"/>
    <w:rsid w:val="00D43CD8"/>
    <w:rsid w:val="00D43FA9"/>
    <w:rsid w:val="00D43FFC"/>
    <w:rsid w:val="00D44388"/>
    <w:rsid w:val="00D443BF"/>
    <w:rsid w:val="00D44552"/>
    <w:rsid w:val="00D44710"/>
    <w:rsid w:val="00D44772"/>
    <w:rsid w:val="00D44900"/>
    <w:rsid w:val="00D4496B"/>
    <w:rsid w:val="00D44AED"/>
    <w:rsid w:val="00D44FF6"/>
    <w:rsid w:val="00D452EE"/>
    <w:rsid w:val="00D454C3"/>
    <w:rsid w:val="00D45656"/>
    <w:rsid w:val="00D456F4"/>
    <w:rsid w:val="00D45B1A"/>
    <w:rsid w:val="00D46116"/>
    <w:rsid w:val="00D4648F"/>
    <w:rsid w:val="00D467F5"/>
    <w:rsid w:val="00D4686E"/>
    <w:rsid w:val="00D46B05"/>
    <w:rsid w:val="00D46B8D"/>
    <w:rsid w:val="00D471CA"/>
    <w:rsid w:val="00D477BA"/>
    <w:rsid w:val="00D4792E"/>
    <w:rsid w:val="00D47AD7"/>
    <w:rsid w:val="00D47B64"/>
    <w:rsid w:val="00D50D41"/>
    <w:rsid w:val="00D50D99"/>
    <w:rsid w:val="00D51017"/>
    <w:rsid w:val="00D51A00"/>
    <w:rsid w:val="00D53066"/>
    <w:rsid w:val="00D53080"/>
    <w:rsid w:val="00D5397E"/>
    <w:rsid w:val="00D5397F"/>
    <w:rsid w:val="00D53D12"/>
    <w:rsid w:val="00D53E31"/>
    <w:rsid w:val="00D54329"/>
    <w:rsid w:val="00D54381"/>
    <w:rsid w:val="00D543BC"/>
    <w:rsid w:val="00D549C1"/>
    <w:rsid w:val="00D5535E"/>
    <w:rsid w:val="00D553DB"/>
    <w:rsid w:val="00D554A5"/>
    <w:rsid w:val="00D555E4"/>
    <w:rsid w:val="00D5562A"/>
    <w:rsid w:val="00D55882"/>
    <w:rsid w:val="00D558A8"/>
    <w:rsid w:val="00D55923"/>
    <w:rsid w:val="00D55C58"/>
    <w:rsid w:val="00D563F2"/>
    <w:rsid w:val="00D56653"/>
    <w:rsid w:val="00D569EF"/>
    <w:rsid w:val="00D56CB2"/>
    <w:rsid w:val="00D56DFB"/>
    <w:rsid w:val="00D56E4F"/>
    <w:rsid w:val="00D57183"/>
    <w:rsid w:val="00D572FC"/>
    <w:rsid w:val="00D57305"/>
    <w:rsid w:val="00D57410"/>
    <w:rsid w:val="00D575D8"/>
    <w:rsid w:val="00D577CD"/>
    <w:rsid w:val="00D57823"/>
    <w:rsid w:val="00D605FB"/>
    <w:rsid w:val="00D60A20"/>
    <w:rsid w:val="00D60FC8"/>
    <w:rsid w:val="00D611E9"/>
    <w:rsid w:val="00D61719"/>
    <w:rsid w:val="00D6172A"/>
    <w:rsid w:val="00D61B1F"/>
    <w:rsid w:val="00D61C66"/>
    <w:rsid w:val="00D624CD"/>
    <w:rsid w:val="00D624FE"/>
    <w:rsid w:val="00D625BE"/>
    <w:rsid w:val="00D62955"/>
    <w:rsid w:val="00D62ACF"/>
    <w:rsid w:val="00D63816"/>
    <w:rsid w:val="00D63AB3"/>
    <w:rsid w:val="00D63ABF"/>
    <w:rsid w:val="00D63D74"/>
    <w:rsid w:val="00D6418A"/>
    <w:rsid w:val="00D64521"/>
    <w:rsid w:val="00D6462D"/>
    <w:rsid w:val="00D64ED2"/>
    <w:rsid w:val="00D65029"/>
    <w:rsid w:val="00D650D5"/>
    <w:rsid w:val="00D653AF"/>
    <w:rsid w:val="00D65C9A"/>
    <w:rsid w:val="00D65CCF"/>
    <w:rsid w:val="00D660DE"/>
    <w:rsid w:val="00D660E6"/>
    <w:rsid w:val="00D669FA"/>
    <w:rsid w:val="00D66A36"/>
    <w:rsid w:val="00D66AEC"/>
    <w:rsid w:val="00D66D3C"/>
    <w:rsid w:val="00D66F20"/>
    <w:rsid w:val="00D67036"/>
    <w:rsid w:val="00D67045"/>
    <w:rsid w:val="00D67AE4"/>
    <w:rsid w:val="00D67BF1"/>
    <w:rsid w:val="00D67D5D"/>
    <w:rsid w:val="00D67D98"/>
    <w:rsid w:val="00D67DB2"/>
    <w:rsid w:val="00D67E8E"/>
    <w:rsid w:val="00D70278"/>
    <w:rsid w:val="00D7051D"/>
    <w:rsid w:val="00D70A77"/>
    <w:rsid w:val="00D70B4A"/>
    <w:rsid w:val="00D7106F"/>
    <w:rsid w:val="00D71549"/>
    <w:rsid w:val="00D717A8"/>
    <w:rsid w:val="00D71D69"/>
    <w:rsid w:val="00D71FBD"/>
    <w:rsid w:val="00D72672"/>
    <w:rsid w:val="00D72814"/>
    <w:rsid w:val="00D72B3A"/>
    <w:rsid w:val="00D72C7B"/>
    <w:rsid w:val="00D72E95"/>
    <w:rsid w:val="00D73031"/>
    <w:rsid w:val="00D73146"/>
    <w:rsid w:val="00D732F7"/>
    <w:rsid w:val="00D7353A"/>
    <w:rsid w:val="00D73581"/>
    <w:rsid w:val="00D7374C"/>
    <w:rsid w:val="00D73B40"/>
    <w:rsid w:val="00D73F79"/>
    <w:rsid w:val="00D747C9"/>
    <w:rsid w:val="00D74A64"/>
    <w:rsid w:val="00D74C3E"/>
    <w:rsid w:val="00D74EFF"/>
    <w:rsid w:val="00D75194"/>
    <w:rsid w:val="00D752FF"/>
    <w:rsid w:val="00D75A88"/>
    <w:rsid w:val="00D76528"/>
    <w:rsid w:val="00D76669"/>
    <w:rsid w:val="00D767AE"/>
    <w:rsid w:val="00D76A26"/>
    <w:rsid w:val="00D76D09"/>
    <w:rsid w:val="00D76D18"/>
    <w:rsid w:val="00D76E8D"/>
    <w:rsid w:val="00D7794B"/>
    <w:rsid w:val="00D77B4A"/>
    <w:rsid w:val="00D77BF4"/>
    <w:rsid w:val="00D77EF2"/>
    <w:rsid w:val="00D811A6"/>
    <w:rsid w:val="00D811C5"/>
    <w:rsid w:val="00D81399"/>
    <w:rsid w:val="00D816BE"/>
    <w:rsid w:val="00D81AFA"/>
    <w:rsid w:val="00D81E35"/>
    <w:rsid w:val="00D8270F"/>
    <w:rsid w:val="00D828F0"/>
    <w:rsid w:val="00D82E03"/>
    <w:rsid w:val="00D83063"/>
    <w:rsid w:val="00D832BC"/>
    <w:rsid w:val="00D835CC"/>
    <w:rsid w:val="00D837BC"/>
    <w:rsid w:val="00D83FF1"/>
    <w:rsid w:val="00D8404A"/>
    <w:rsid w:val="00D842DA"/>
    <w:rsid w:val="00D84725"/>
    <w:rsid w:val="00D84B9E"/>
    <w:rsid w:val="00D84C77"/>
    <w:rsid w:val="00D8506F"/>
    <w:rsid w:val="00D850F3"/>
    <w:rsid w:val="00D85297"/>
    <w:rsid w:val="00D859C9"/>
    <w:rsid w:val="00D85A9A"/>
    <w:rsid w:val="00D85B88"/>
    <w:rsid w:val="00D85D0F"/>
    <w:rsid w:val="00D85D68"/>
    <w:rsid w:val="00D85E4F"/>
    <w:rsid w:val="00D861CB"/>
    <w:rsid w:val="00D86848"/>
    <w:rsid w:val="00D86A59"/>
    <w:rsid w:val="00D87080"/>
    <w:rsid w:val="00D87109"/>
    <w:rsid w:val="00D8783E"/>
    <w:rsid w:val="00D8799F"/>
    <w:rsid w:val="00D87F3B"/>
    <w:rsid w:val="00D9016D"/>
    <w:rsid w:val="00D901F5"/>
    <w:rsid w:val="00D905E6"/>
    <w:rsid w:val="00D9071E"/>
    <w:rsid w:val="00D90CA6"/>
    <w:rsid w:val="00D90E10"/>
    <w:rsid w:val="00D91706"/>
    <w:rsid w:val="00D917E2"/>
    <w:rsid w:val="00D9191B"/>
    <w:rsid w:val="00D91F3A"/>
    <w:rsid w:val="00D92196"/>
    <w:rsid w:val="00D9243D"/>
    <w:rsid w:val="00D924BD"/>
    <w:rsid w:val="00D926B1"/>
    <w:rsid w:val="00D931F0"/>
    <w:rsid w:val="00D932A8"/>
    <w:rsid w:val="00D93675"/>
    <w:rsid w:val="00D9385E"/>
    <w:rsid w:val="00D938AA"/>
    <w:rsid w:val="00D93B72"/>
    <w:rsid w:val="00D93B94"/>
    <w:rsid w:val="00D93D64"/>
    <w:rsid w:val="00D93F82"/>
    <w:rsid w:val="00D94126"/>
    <w:rsid w:val="00D9425D"/>
    <w:rsid w:val="00D947D7"/>
    <w:rsid w:val="00D94871"/>
    <w:rsid w:val="00D94AFE"/>
    <w:rsid w:val="00D94E97"/>
    <w:rsid w:val="00D959F9"/>
    <w:rsid w:val="00D95E89"/>
    <w:rsid w:val="00D96578"/>
    <w:rsid w:val="00D96CE8"/>
    <w:rsid w:val="00D96F17"/>
    <w:rsid w:val="00D97B81"/>
    <w:rsid w:val="00D97DA2"/>
    <w:rsid w:val="00DA033E"/>
    <w:rsid w:val="00DA081A"/>
    <w:rsid w:val="00DA09FC"/>
    <w:rsid w:val="00DA0ECD"/>
    <w:rsid w:val="00DA1057"/>
    <w:rsid w:val="00DA13DD"/>
    <w:rsid w:val="00DA15C2"/>
    <w:rsid w:val="00DA160F"/>
    <w:rsid w:val="00DA1D69"/>
    <w:rsid w:val="00DA1EAB"/>
    <w:rsid w:val="00DA1F41"/>
    <w:rsid w:val="00DA1FDA"/>
    <w:rsid w:val="00DA27A9"/>
    <w:rsid w:val="00DA28EA"/>
    <w:rsid w:val="00DA2DA1"/>
    <w:rsid w:val="00DA32FF"/>
    <w:rsid w:val="00DA3347"/>
    <w:rsid w:val="00DA358C"/>
    <w:rsid w:val="00DA3754"/>
    <w:rsid w:val="00DA381E"/>
    <w:rsid w:val="00DA3A18"/>
    <w:rsid w:val="00DA3B01"/>
    <w:rsid w:val="00DA3B1D"/>
    <w:rsid w:val="00DA41A6"/>
    <w:rsid w:val="00DA420D"/>
    <w:rsid w:val="00DA4484"/>
    <w:rsid w:val="00DA4E77"/>
    <w:rsid w:val="00DA5269"/>
    <w:rsid w:val="00DA53C9"/>
    <w:rsid w:val="00DA565E"/>
    <w:rsid w:val="00DA5873"/>
    <w:rsid w:val="00DA5934"/>
    <w:rsid w:val="00DA5C2A"/>
    <w:rsid w:val="00DA6BBD"/>
    <w:rsid w:val="00DA6EFA"/>
    <w:rsid w:val="00DA6F3C"/>
    <w:rsid w:val="00DA7190"/>
    <w:rsid w:val="00DA71DC"/>
    <w:rsid w:val="00DA74AF"/>
    <w:rsid w:val="00DA792E"/>
    <w:rsid w:val="00DB07FE"/>
    <w:rsid w:val="00DB0C5C"/>
    <w:rsid w:val="00DB0E5F"/>
    <w:rsid w:val="00DB137C"/>
    <w:rsid w:val="00DB1503"/>
    <w:rsid w:val="00DB15FC"/>
    <w:rsid w:val="00DB1BEC"/>
    <w:rsid w:val="00DB1DFA"/>
    <w:rsid w:val="00DB1F3F"/>
    <w:rsid w:val="00DB2135"/>
    <w:rsid w:val="00DB2320"/>
    <w:rsid w:val="00DB262F"/>
    <w:rsid w:val="00DB2645"/>
    <w:rsid w:val="00DB291A"/>
    <w:rsid w:val="00DB2DB4"/>
    <w:rsid w:val="00DB3192"/>
    <w:rsid w:val="00DB31D0"/>
    <w:rsid w:val="00DB35A5"/>
    <w:rsid w:val="00DB38DF"/>
    <w:rsid w:val="00DB3BE7"/>
    <w:rsid w:val="00DB3D2B"/>
    <w:rsid w:val="00DB47D7"/>
    <w:rsid w:val="00DB4A9A"/>
    <w:rsid w:val="00DB4FD1"/>
    <w:rsid w:val="00DB5397"/>
    <w:rsid w:val="00DB57F9"/>
    <w:rsid w:val="00DB5A60"/>
    <w:rsid w:val="00DB5AF8"/>
    <w:rsid w:val="00DB6B6C"/>
    <w:rsid w:val="00DB6E45"/>
    <w:rsid w:val="00DB7590"/>
    <w:rsid w:val="00DB7906"/>
    <w:rsid w:val="00DB7A85"/>
    <w:rsid w:val="00DC00AF"/>
    <w:rsid w:val="00DC00B9"/>
    <w:rsid w:val="00DC013D"/>
    <w:rsid w:val="00DC025E"/>
    <w:rsid w:val="00DC038F"/>
    <w:rsid w:val="00DC0992"/>
    <w:rsid w:val="00DC1137"/>
    <w:rsid w:val="00DC14F8"/>
    <w:rsid w:val="00DC176C"/>
    <w:rsid w:val="00DC1C35"/>
    <w:rsid w:val="00DC1F69"/>
    <w:rsid w:val="00DC2193"/>
    <w:rsid w:val="00DC2A1C"/>
    <w:rsid w:val="00DC2C1E"/>
    <w:rsid w:val="00DC31E2"/>
    <w:rsid w:val="00DC32BD"/>
    <w:rsid w:val="00DC3345"/>
    <w:rsid w:val="00DC34DE"/>
    <w:rsid w:val="00DC471F"/>
    <w:rsid w:val="00DC4732"/>
    <w:rsid w:val="00DC48DD"/>
    <w:rsid w:val="00DC5209"/>
    <w:rsid w:val="00DC53C2"/>
    <w:rsid w:val="00DC56F6"/>
    <w:rsid w:val="00DC597A"/>
    <w:rsid w:val="00DC6538"/>
    <w:rsid w:val="00DC653E"/>
    <w:rsid w:val="00DC67CB"/>
    <w:rsid w:val="00DC67F0"/>
    <w:rsid w:val="00DC68AF"/>
    <w:rsid w:val="00DC6B4C"/>
    <w:rsid w:val="00DC6D18"/>
    <w:rsid w:val="00DC7549"/>
    <w:rsid w:val="00DC75D2"/>
    <w:rsid w:val="00DC7799"/>
    <w:rsid w:val="00DC7FDF"/>
    <w:rsid w:val="00DD097F"/>
    <w:rsid w:val="00DD0FA3"/>
    <w:rsid w:val="00DD1088"/>
    <w:rsid w:val="00DD1896"/>
    <w:rsid w:val="00DD1AFD"/>
    <w:rsid w:val="00DD231E"/>
    <w:rsid w:val="00DD25E6"/>
    <w:rsid w:val="00DD2686"/>
    <w:rsid w:val="00DD26BB"/>
    <w:rsid w:val="00DD2B10"/>
    <w:rsid w:val="00DD2BB8"/>
    <w:rsid w:val="00DD2BBE"/>
    <w:rsid w:val="00DD30DE"/>
    <w:rsid w:val="00DD3279"/>
    <w:rsid w:val="00DD345F"/>
    <w:rsid w:val="00DD36F1"/>
    <w:rsid w:val="00DD3BAB"/>
    <w:rsid w:val="00DD3C99"/>
    <w:rsid w:val="00DD3FB5"/>
    <w:rsid w:val="00DD4420"/>
    <w:rsid w:val="00DD4CB4"/>
    <w:rsid w:val="00DD5F61"/>
    <w:rsid w:val="00DD60DD"/>
    <w:rsid w:val="00DD63AA"/>
    <w:rsid w:val="00DD63F0"/>
    <w:rsid w:val="00DD6700"/>
    <w:rsid w:val="00DD6794"/>
    <w:rsid w:val="00DD69AC"/>
    <w:rsid w:val="00DD7001"/>
    <w:rsid w:val="00DD73E4"/>
    <w:rsid w:val="00DD74BB"/>
    <w:rsid w:val="00DD758F"/>
    <w:rsid w:val="00DD781C"/>
    <w:rsid w:val="00DD7B3C"/>
    <w:rsid w:val="00DD7FA2"/>
    <w:rsid w:val="00DE0320"/>
    <w:rsid w:val="00DE070C"/>
    <w:rsid w:val="00DE0E31"/>
    <w:rsid w:val="00DE0F98"/>
    <w:rsid w:val="00DE16F2"/>
    <w:rsid w:val="00DE1780"/>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3B7"/>
    <w:rsid w:val="00DE499B"/>
    <w:rsid w:val="00DE4A80"/>
    <w:rsid w:val="00DE4D1B"/>
    <w:rsid w:val="00DE51A0"/>
    <w:rsid w:val="00DE5A36"/>
    <w:rsid w:val="00DE5B44"/>
    <w:rsid w:val="00DE5B6A"/>
    <w:rsid w:val="00DE60C7"/>
    <w:rsid w:val="00DE617C"/>
    <w:rsid w:val="00DE64C1"/>
    <w:rsid w:val="00DE6CEC"/>
    <w:rsid w:val="00DE7E25"/>
    <w:rsid w:val="00DE7F3D"/>
    <w:rsid w:val="00DF0715"/>
    <w:rsid w:val="00DF09DC"/>
    <w:rsid w:val="00DF0AF2"/>
    <w:rsid w:val="00DF0B57"/>
    <w:rsid w:val="00DF0E45"/>
    <w:rsid w:val="00DF0E68"/>
    <w:rsid w:val="00DF162F"/>
    <w:rsid w:val="00DF1A5A"/>
    <w:rsid w:val="00DF224B"/>
    <w:rsid w:val="00DF234C"/>
    <w:rsid w:val="00DF235A"/>
    <w:rsid w:val="00DF28FD"/>
    <w:rsid w:val="00DF29E1"/>
    <w:rsid w:val="00DF2AE5"/>
    <w:rsid w:val="00DF2CE9"/>
    <w:rsid w:val="00DF2F95"/>
    <w:rsid w:val="00DF37AD"/>
    <w:rsid w:val="00DF37B0"/>
    <w:rsid w:val="00DF3B45"/>
    <w:rsid w:val="00DF3E4D"/>
    <w:rsid w:val="00DF4032"/>
    <w:rsid w:val="00DF4622"/>
    <w:rsid w:val="00DF4ED6"/>
    <w:rsid w:val="00DF5090"/>
    <w:rsid w:val="00DF509D"/>
    <w:rsid w:val="00DF528A"/>
    <w:rsid w:val="00DF52DC"/>
    <w:rsid w:val="00DF57BD"/>
    <w:rsid w:val="00DF5D5E"/>
    <w:rsid w:val="00DF5E78"/>
    <w:rsid w:val="00DF63C7"/>
    <w:rsid w:val="00DF656D"/>
    <w:rsid w:val="00DF6929"/>
    <w:rsid w:val="00DF704A"/>
    <w:rsid w:val="00DF71B3"/>
    <w:rsid w:val="00E0042A"/>
    <w:rsid w:val="00E00609"/>
    <w:rsid w:val="00E01056"/>
    <w:rsid w:val="00E01D11"/>
    <w:rsid w:val="00E020EA"/>
    <w:rsid w:val="00E021D6"/>
    <w:rsid w:val="00E027C7"/>
    <w:rsid w:val="00E02AC8"/>
    <w:rsid w:val="00E02D13"/>
    <w:rsid w:val="00E02E93"/>
    <w:rsid w:val="00E02EA6"/>
    <w:rsid w:val="00E03143"/>
    <w:rsid w:val="00E03204"/>
    <w:rsid w:val="00E0340C"/>
    <w:rsid w:val="00E03BED"/>
    <w:rsid w:val="00E03C0A"/>
    <w:rsid w:val="00E03F4D"/>
    <w:rsid w:val="00E04264"/>
    <w:rsid w:val="00E0437C"/>
    <w:rsid w:val="00E04540"/>
    <w:rsid w:val="00E04ACB"/>
    <w:rsid w:val="00E0541C"/>
    <w:rsid w:val="00E0584A"/>
    <w:rsid w:val="00E05962"/>
    <w:rsid w:val="00E05A07"/>
    <w:rsid w:val="00E05B14"/>
    <w:rsid w:val="00E05BC7"/>
    <w:rsid w:val="00E05F06"/>
    <w:rsid w:val="00E06284"/>
    <w:rsid w:val="00E064DF"/>
    <w:rsid w:val="00E06864"/>
    <w:rsid w:val="00E06941"/>
    <w:rsid w:val="00E06B3B"/>
    <w:rsid w:val="00E06B56"/>
    <w:rsid w:val="00E06C1E"/>
    <w:rsid w:val="00E06CF1"/>
    <w:rsid w:val="00E06CF4"/>
    <w:rsid w:val="00E07210"/>
    <w:rsid w:val="00E07CCF"/>
    <w:rsid w:val="00E109B2"/>
    <w:rsid w:val="00E10A3C"/>
    <w:rsid w:val="00E10C39"/>
    <w:rsid w:val="00E10C78"/>
    <w:rsid w:val="00E10D2D"/>
    <w:rsid w:val="00E10D3E"/>
    <w:rsid w:val="00E10F1B"/>
    <w:rsid w:val="00E11625"/>
    <w:rsid w:val="00E1171E"/>
    <w:rsid w:val="00E11901"/>
    <w:rsid w:val="00E12487"/>
    <w:rsid w:val="00E12611"/>
    <w:rsid w:val="00E1281A"/>
    <w:rsid w:val="00E12CF2"/>
    <w:rsid w:val="00E12E8C"/>
    <w:rsid w:val="00E12E8F"/>
    <w:rsid w:val="00E12F79"/>
    <w:rsid w:val="00E13328"/>
    <w:rsid w:val="00E136F5"/>
    <w:rsid w:val="00E13823"/>
    <w:rsid w:val="00E13834"/>
    <w:rsid w:val="00E149F2"/>
    <w:rsid w:val="00E14F68"/>
    <w:rsid w:val="00E152D6"/>
    <w:rsid w:val="00E15B48"/>
    <w:rsid w:val="00E15D64"/>
    <w:rsid w:val="00E15DD5"/>
    <w:rsid w:val="00E15E54"/>
    <w:rsid w:val="00E15E9B"/>
    <w:rsid w:val="00E15FB8"/>
    <w:rsid w:val="00E162EA"/>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14D5"/>
    <w:rsid w:val="00E21911"/>
    <w:rsid w:val="00E21BB3"/>
    <w:rsid w:val="00E21BF3"/>
    <w:rsid w:val="00E22054"/>
    <w:rsid w:val="00E22AA9"/>
    <w:rsid w:val="00E22D84"/>
    <w:rsid w:val="00E22F49"/>
    <w:rsid w:val="00E2332A"/>
    <w:rsid w:val="00E23382"/>
    <w:rsid w:val="00E233E0"/>
    <w:rsid w:val="00E23DF6"/>
    <w:rsid w:val="00E24C33"/>
    <w:rsid w:val="00E2507F"/>
    <w:rsid w:val="00E2508F"/>
    <w:rsid w:val="00E25113"/>
    <w:rsid w:val="00E25435"/>
    <w:rsid w:val="00E25553"/>
    <w:rsid w:val="00E256AD"/>
    <w:rsid w:val="00E25B6D"/>
    <w:rsid w:val="00E25DA2"/>
    <w:rsid w:val="00E2619C"/>
    <w:rsid w:val="00E263EC"/>
    <w:rsid w:val="00E26FCF"/>
    <w:rsid w:val="00E27E91"/>
    <w:rsid w:val="00E30426"/>
    <w:rsid w:val="00E304F8"/>
    <w:rsid w:val="00E308C5"/>
    <w:rsid w:val="00E3187B"/>
    <w:rsid w:val="00E31ADD"/>
    <w:rsid w:val="00E32208"/>
    <w:rsid w:val="00E3233F"/>
    <w:rsid w:val="00E3263A"/>
    <w:rsid w:val="00E3275D"/>
    <w:rsid w:val="00E32CD5"/>
    <w:rsid w:val="00E335D6"/>
    <w:rsid w:val="00E33697"/>
    <w:rsid w:val="00E33715"/>
    <w:rsid w:val="00E33760"/>
    <w:rsid w:val="00E33D65"/>
    <w:rsid w:val="00E34036"/>
    <w:rsid w:val="00E34E59"/>
    <w:rsid w:val="00E3531E"/>
    <w:rsid w:val="00E3559F"/>
    <w:rsid w:val="00E356E6"/>
    <w:rsid w:val="00E35BDB"/>
    <w:rsid w:val="00E35CAA"/>
    <w:rsid w:val="00E36252"/>
    <w:rsid w:val="00E3662D"/>
    <w:rsid w:val="00E36BA1"/>
    <w:rsid w:val="00E36BF8"/>
    <w:rsid w:val="00E374A0"/>
    <w:rsid w:val="00E376E0"/>
    <w:rsid w:val="00E37A25"/>
    <w:rsid w:val="00E37CFA"/>
    <w:rsid w:val="00E37ED1"/>
    <w:rsid w:val="00E40372"/>
    <w:rsid w:val="00E4067D"/>
    <w:rsid w:val="00E40794"/>
    <w:rsid w:val="00E40BBD"/>
    <w:rsid w:val="00E40EB3"/>
    <w:rsid w:val="00E410C0"/>
    <w:rsid w:val="00E42383"/>
    <w:rsid w:val="00E42555"/>
    <w:rsid w:val="00E427FE"/>
    <w:rsid w:val="00E42903"/>
    <w:rsid w:val="00E42C9A"/>
    <w:rsid w:val="00E42F2C"/>
    <w:rsid w:val="00E437CB"/>
    <w:rsid w:val="00E4381A"/>
    <w:rsid w:val="00E43A8D"/>
    <w:rsid w:val="00E43B84"/>
    <w:rsid w:val="00E44BD8"/>
    <w:rsid w:val="00E44C3E"/>
    <w:rsid w:val="00E44D09"/>
    <w:rsid w:val="00E457D3"/>
    <w:rsid w:val="00E4588C"/>
    <w:rsid w:val="00E45B77"/>
    <w:rsid w:val="00E45D22"/>
    <w:rsid w:val="00E460D1"/>
    <w:rsid w:val="00E46141"/>
    <w:rsid w:val="00E461F5"/>
    <w:rsid w:val="00E4635F"/>
    <w:rsid w:val="00E46833"/>
    <w:rsid w:val="00E46B34"/>
    <w:rsid w:val="00E46B98"/>
    <w:rsid w:val="00E46CC5"/>
    <w:rsid w:val="00E46D0B"/>
    <w:rsid w:val="00E476E1"/>
    <w:rsid w:val="00E47BC3"/>
    <w:rsid w:val="00E50052"/>
    <w:rsid w:val="00E5011F"/>
    <w:rsid w:val="00E5041A"/>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9E9"/>
    <w:rsid w:val="00E52A2D"/>
    <w:rsid w:val="00E52B45"/>
    <w:rsid w:val="00E52E84"/>
    <w:rsid w:val="00E5366F"/>
    <w:rsid w:val="00E537AF"/>
    <w:rsid w:val="00E53B4B"/>
    <w:rsid w:val="00E54163"/>
    <w:rsid w:val="00E54485"/>
    <w:rsid w:val="00E544EE"/>
    <w:rsid w:val="00E54558"/>
    <w:rsid w:val="00E548B9"/>
    <w:rsid w:val="00E54B3B"/>
    <w:rsid w:val="00E54B49"/>
    <w:rsid w:val="00E559DD"/>
    <w:rsid w:val="00E55ABE"/>
    <w:rsid w:val="00E55C20"/>
    <w:rsid w:val="00E55D21"/>
    <w:rsid w:val="00E55D5E"/>
    <w:rsid w:val="00E55E89"/>
    <w:rsid w:val="00E55F02"/>
    <w:rsid w:val="00E56759"/>
    <w:rsid w:val="00E5721D"/>
    <w:rsid w:val="00E57383"/>
    <w:rsid w:val="00E573D2"/>
    <w:rsid w:val="00E6061B"/>
    <w:rsid w:val="00E607E7"/>
    <w:rsid w:val="00E609D6"/>
    <w:rsid w:val="00E60D44"/>
    <w:rsid w:val="00E60F1F"/>
    <w:rsid w:val="00E60FD6"/>
    <w:rsid w:val="00E618A8"/>
    <w:rsid w:val="00E61E5D"/>
    <w:rsid w:val="00E62223"/>
    <w:rsid w:val="00E6238D"/>
    <w:rsid w:val="00E62537"/>
    <w:rsid w:val="00E625AD"/>
    <w:rsid w:val="00E62BE5"/>
    <w:rsid w:val="00E62F25"/>
    <w:rsid w:val="00E631C0"/>
    <w:rsid w:val="00E6342F"/>
    <w:rsid w:val="00E6364D"/>
    <w:rsid w:val="00E63D2B"/>
    <w:rsid w:val="00E63FD3"/>
    <w:rsid w:val="00E644B2"/>
    <w:rsid w:val="00E64ADF"/>
    <w:rsid w:val="00E64D92"/>
    <w:rsid w:val="00E64E29"/>
    <w:rsid w:val="00E652A9"/>
    <w:rsid w:val="00E652C1"/>
    <w:rsid w:val="00E653DD"/>
    <w:rsid w:val="00E6559B"/>
    <w:rsid w:val="00E656DC"/>
    <w:rsid w:val="00E65C4C"/>
    <w:rsid w:val="00E663FC"/>
    <w:rsid w:val="00E66406"/>
    <w:rsid w:val="00E6651C"/>
    <w:rsid w:val="00E665B1"/>
    <w:rsid w:val="00E666ED"/>
    <w:rsid w:val="00E66922"/>
    <w:rsid w:val="00E66ADB"/>
    <w:rsid w:val="00E66D65"/>
    <w:rsid w:val="00E6704F"/>
    <w:rsid w:val="00E678F4"/>
    <w:rsid w:val="00E67AE9"/>
    <w:rsid w:val="00E67BC3"/>
    <w:rsid w:val="00E67C47"/>
    <w:rsid w:val="00E67CC0"/>
    <w:rsid w:val="00E709B3"/>
    <w:rsid w:val="00E70CD5"/>
    <w:rsid w:val="00E70D08"/>
    <w:rsid w:val="00E70F19"/>
    <w:rsid w:val="00E70F2F"/>
    <w:rsid w:val="00E7166F"/>
    <w:rsid w:val="00E71B9B"/>
    <w:rsid w:val="00E71EDC"/>
    <w:rsid w:val="00E72ABD"/>
    <w:rsid w:val="00E72EE5"/>
    <w:rsid w:val="00E732D6"/>
    <w:rsid w:val="00E735EF"/>
    <w:rsid w:val="00E737A2"/>
    <w:rsid w:val="00E73853"/>
    <w:rsid w:val="00E73B61"/>
    <w:rsid w:val="00E73D1F"/>
    <w:rsid w:val="00E74006"/>
    <w:rsid w:val="00E740B3"/>
    <w:rsid w:val="00E741E0"/>
    <w:rsid w:val="00E7463C"/>
    <w:rsid w:val="00E74681"/>
    <w:rsid w:val="00E7488F"/>
    <w:rsid w:val="00E74F4A"/>
    <w:rsid w:val="00E7545D"/>
    <w:rsid w:val="00E755F1"/>
    <w:rsid w:val="00E7627E"/>
    <w:rsid w:val="00E7635C"/>
    <w:rsid w:val="00E76533"/>
    <w:rsid w:val="00E76D9A"/>
    <w:rsid w:val="00E76E92"/>
    <w:rsid w:val="00E76FDC"/>
    <w:rsid w:val="00E76FE0"/>
    <w:rsid w:val="00E770AB"/>
    <w:rsid w:val="00E77208"/>
    <w:rsid w:val="00E7789A"/>
    <w:rsid w:val="00E7795D"/>
    <w:rsid w:val="00E77A2B"/>
    <w:rsid w:val="00E77C17"/>
    <w:rsid w:val="00E8023B"/>
    <w:rsid w:val="00E8061A"/>
    <w:rsid w:val="00E807A2"/>
    <w:rsid w:val="00E809F1"/>
    <w:rsid w:val="00E81401"/>
    <w:rsid w:val="00E8171F"/>
    <w:rsid w:val="00E819FC"/>
    <w:rsid w:val="00E81F06"/>
    <w:rsid w:val="00E8213E"/>
    <w:rsid w:val="00E82278"/>
    <w:rsid w:val="00E82620"/>
    <w:rsid w:val="00E82C05"/>
    <w:rsid w:val="00E836E2"/>
    <w:rsid w:val="00E838D6"/>
    <w:rsid w:val="00E83A25"/>
    <w:rsid w:val="00E83A2F"/>
    <w:rsid w:val="00E83A70"/>
    <w:rsid w:val="00E83C78"/>
    <w:rsid w:val="00E842F7"/>
    <w:rsid w:val="00E8437F"/>
    <w:rsid w:val="00E847C6"/>
    <w:rsid w:val="00E84DCC"/>
    <w:rsid w:val="00E85190"/>
    <w:rsid w:val="00E85339"/>
    <w:rsid w:val="00E8546E"/>
    <w:rsid w:val="00E855A3"/>
    <w:rsid w:val="00E85991"/>
    <w:rsid w:val="00E86374"/>
    <w:rsid w:val="00E86736"/>
    <w:rsid w:val="00E86A18"/>
    <w:rsid w:val="00E86A9D"/>
    <w:rsid w:val="00E86B49"/>
    <w:rsid w:val="00E86BB9"/>
    <w:rsid w:val="00E86D2F"/>
    <w:rsid w:val="00E87CB5"/>
    <w:rsid w:val="00E87F54"/>
    <w:rsid w:val="00E87F7C"/>
    <w:rsid w:val="00E90335"/>
    <w:rsid w:val="00E90467"/>
    <w:rsid w:val="00E904D1"/>
    <w:rsid w:val="00E90501"/>
    <w:rsid w:val="00E905B9"/>
    <w:rsid w:val="00E90AC5"/>
    <w:rsid w:val="00E91446"/>
    <w:rsid w:val="00E9150F"/>
    <w:rsid w:val="00E91704"/>
    <w:rsid w:val="00E91964"/>
    <w:rsid w:val="00E91BDA"/>
    <w:rsid w:val="00E91BFC"/>
    <w:rsid w:val="00E91FFF"/>
    <w:rsid w:val="00E92C8A"/>
    <w:rsid w:val="00E92F7C"/>
    <w:rsid w:val="00E9308D"/>
    <w:rsid w:val="00E9338E"/>
    <w:rsid w:val="00E93854"/>
    <w:rsid w:val="00E93C35"/>
    <w:rsid w:val="00E93C84"/>
    <w:rsid w:val="00E94299"/>
    <w:rsid w:val="00E94A67"/>
    <w:rsid w:val="00E94AF5"/>
    <w:rsid w:val="00E94D2C"/>
    <w:rsid w:val="00E9505B"/>
    <w:rsid w:val="00E950C3"/>
    <w:rsid w:val="00E9562D"/>
    <w:rsid w:val="00E956B9"/>
    <w:rsid w:val="00E9581D"/>
    <w:rsid w:val="00E95BC8"/>
    <w:rsid w:val="00E95C30"/>
    <w:rsid w:val="00E95E28"/>
    <w:rsid w:val="00E96355"/>
    <w:rsid w:val="00E9645E"/>
    <w:rsid w:val="00E967DA"/>
    <w:rsid w:val="00E9714B"/>
    <w:rsid w:val="00E97A3A"/>
    <w:rsid w:val="00EA080D"/>
    <w:rsid w:val="00EA0FF8"/>
    <w:rsid w:val="00EA16F6"/>
    <w:rsid w:val="00EA1759"/>
    <w:rsid w:val="00EA27F6"/>
    <w:rsid w:val="00EA3124"/>
    <w:rsid w:val="00EA335B"/>
    <w:rsid w:val="00EA3455"/>
    <w:rsid w:val="00EA3534"/>
    <w:rsid w:val="00EA3999"/>
    <w:rsid w:val="00EA3AEF"/>
    <w:rsid w:val="00EA3E6E"/>
    <w:rsid w:val="00EA5DCF"/>
    <w:rsid w:val="00EA5E66"/>
    <w:rsid w:val="00EA6AFE"/>
    <w:rsid w:val="00EA735B"/>
    <w:rsid w:val="00EA77B6"/>
    <w:rsid w:val="00EA77CB"/>
    <w:rsid w:val="00EA7917"/>
    <w:rsid w:val="00EA7D19"/>
    <w:rsid w:val="00EA7D60"/>
    <w:rsid w:val="00EA7E8F"/>
    <w:rsid w:val="00EB073D"/>
    <w:rsid w:val="00EB0BD8"/>
    <w:rsid w:val="00EB10E4"/>
    <w:rsid w:val="00EB15AD"/>
    <w:rsid w:val="00EB1BD3"/>
    <w:rsid w:val="00EB1BD7"/>
    <w:rsid w:val="00EB2280"/>
    <w:rsid w:val="00EB2493"/>
    <w:rsid w:val="00EB2696"/>
    <w:rsid w:val="00EB2E35"/>
    <w:rsid w:val="00EB31CE"/>
    <w:rsid w:val="00EB329F"/>
    <w:rsid w:val="00EB3336"/>
    <w:rsid w:val="00EB359D"/>
    <w:rsid w:val="00EB3869"/>
    <w:rsid w:val="00EB39FC"/>
    <w:rsid w:val="00EB3BE1"/>
    <w:rsid w:val="00EB4008"/>
    <w:rsid w:val="00EB406A"/>
    <w:rsid w:val="00EB4081"/>
    <w:rsid w:val="00EB446E"/>
    <w:rsid w:val="00EB463C"/>
    <w:rsid w:val="00EB4A73"/>
    <w:rsid w:val="00EB5269"/>
    <w:rsid w:val="00EB548A"/>
    <w:rsid w:val="00EB57CD"/>
    <w:rsid w:val="00EB5ACC"/>
    <w:rsid w:val="00EB5FF2"/>
    <w:rsid w:val="00EB6055"/>
    <w:rsid w:val="00EB607E"/>
    <w:rsid w:val="00EB651E"/>
    <w:rsid w:val="00EB6FBF"/>
    <w:rsid w:val="00EB72CA"/>
    <w:rsid w:val="00EB7B0C"/>
    <w:rsid w:val="00EC0447"/>
    <w:rsid w:val="00EC0937"/>
    <w:rsid w:val="00EC09D5"/>
    <w:rsid w:val="00EC0D6B"/>
    <w:rsid w:val="00EC117C"/>
    <w:rsid w:val="00EC1311"/>
    <w:rsid w:val="00EC1362"/>
    <w:rsid w:val="00EC1A9D"/>
    <w:rsid w:val="00EC1BE7"/>
    <w:rsid w:val="00EC2092"/>
    <w:rsid w:val="00EC2689"/>
    <w:rsid w:val="00EC26EB"/>
    <w:rsid w:val="00EC2807"/>
    <w:rsid w:val="00EC2AA4"/>
    <w:rsid w:val="00EC2CEF"/>
    <w:rsid w:val="00EC2D5C"/>
    <w:rsid w:val="00EC2F8E"/>
    <w:rsid w:val="00EC3007"/>
    <w:rsid w:val="00EC3643"/>
    <w:rsid w:val="00EC36EB"/>
    <w:rsid w:val="00EC43EB"/>
    <w:rsid w:val="00EC440E"/>
    <w:rsid w:val="00EC494C"/>
    <w:rsid w:val="00EC4B3B"/>
    <w:rsid w:val="00EC4BEC"/>
    <w:rsid w:val="00EC4D95"/>
    <w:rsid w:val="00EC5094"/>
    <w:rsid w:val="00EC50B2"/>
    <w:rsid w:val="00EC52D2"/>
    <w:rsid w:val="00EC5585"/>
    <w:rsid w:val="00EC5908"/>
    <w:rsid w:val="00EC598F"/>
    <w:rsid w:val="00EC5A05"/>
    <w:rsid w:val="00EC5BD7"/>
    <w:rsid w:val="00EC5DF8"/>
    <w:rsid w:val="00EC5E2C"/>
    <w:rsid w:val="00EC6362"/>
    <w:rsid w:val="00EC63FD"/>
    <w:rsid w:val="00EC6616"/>
    <w:rsid w:val="00EC67AA"/>
    <w:rsid w:val="00EC6ABB"/>
    <w:rsid w:val="00EC726A"/>
    <w:rsid w:val="00EC7599"/>
    <w:rsid w:val="00EC78E3"/>
    <w:rsid w:val="00EC7B48"/>
    <w:rsid w:val="00EC7EFC"/>
    <w:rsid w:val="00EC7F19"/>
    <w:rsid w:val="00EC7F90"/>
    <w:rsid w:val="00ED0196"/>
    <w:rsid w:val="00ED051A"/>
    <w:rsid w:val="00ED0940"/>
    <w:rsid w:val="00ED0D94"/>
    <w:rsid w:val="00ED114A"/>
    <w:rsid w:val="00ED129C"/>
    <w:rsid w:val="00ED1749"/>
    <w:rsid w:val="00ED1755"/>
    <w:rsid w:val="00ED1D2E"/>
    <w:rsid w:val="00ED22B4"/>
    <w:rsid w:val="00ED22DB"/>
    <w:rsid w:val="00ED25D5"/>
    <w:rsid w:val="00ED2C08"/>
    <w:rsid w:val="00ED3104"/>
    <w:rsid w:val="00ED32DA"/>
    <w:rsid w:val="00ED32F4"/>
    <w:rsid w:val="00ED3355"/>
    <w:rsid w:val="00ED34DC"/>
    <w:rsid w:val="00ED34FC"/>
    <w:rsid w:val="00ED3D76"/>
    <w:rsid w:val="00ED4394"/>
    <w:rsid w:val="00ED4492"/>
    <w:rsid w:val="00ED44A0"/>
    <w:rsid w:val="00ED4513"/>
    <w:rsid w:val="00ED4661"/>
    <w:rsid w:val="00ED4935"/>
    <w:rsid w:val="00ED4ABB"/>
    <w:rsid w:val="00ED4ACB"/>
    <w:rsid w:val="00ED4E14"/>
    <w:rsid w:val="00ED4FD4"/>
    <w:rsid w:val="00ED50A5"/>
    <w:rsid w:val="00ED50FE"/>
    <w:rsid w:val="00ED5331"/>
    <w:rsid w:val="00ED5798"/>
    <w:rsid w:val="00ED5AE1"/>
    <w:rsid w:val="00ED5BCD"/>
    <w:rsid w:val="00ED6229"/>
    <w:rsid w:val="00ED6322"/>
    <w:rsid w:val="00ED7462"/>
    <w:rsid w:val="00ED7A34"/>
    <w:rsid w:val="00ED7C05"/>
    <w:rsid w:val="00ED7CB6"/>
    <w:rsid w:val="00EE0194"/>
    <w:rsid w:val="00EE072B"/>
    <w:rsid w:val="00EE0899"/>
    <w:rsid w:val="00EE09E3"/>
    <w:rsid w:val="00EE0A54"/>
    <w:rsid w:val="00EE0B3D"/>
    <w:rsid w:val="00EE11B6"/>
    <w:rsid w:val="00EE1B0E"/>
    <w:rsid w:val="00EE1B11"/>
    <w:rsid w:val="00EE1F25"/>
    <w:rsid w:val="00EE2482"/>
    <w:rsid w:val="00EE2BEE"/>
    <w:rsid w:val="00EE2C2C"/>
    <w:rsid w:val="00EE3642"/>
    <w:rsid w:val="00EE3B0C"/>
    <w:rsid w:val="00EE3D30"/>
    <w:rsid w:val="00EE3F19"/>
    <w:rsid w:val="00EE423C"/>
    <w:rsid w:val="00EE42CB"/>
    <w:rsid w:val="00EE42F9"/>
    <w:rsid w:val="00EE47AA"/>
    <w:rsid w:val="00EE48F8"/>
    <w:rsid w:val="00EE4A01"/>
    <w:rsid w:val="00EE4F6D"/>
    <w:rsid w:val="00EE5133"/>
    <w:rsid w:val="00EE625F"/>
    <w:rsid w:val="00EE66F9"/>
    <w:rsid w:val="00EE6A5D"/>
    <w:rsid w:val="00EE6A88"/>
    <w:rsid w:val="00EE6CB3"/>
    <w:rsid w:val="00EE70D4"/>
    <w:rsid w:val="00EE74F0"/>
    <w:rsid w:val="00EE7913"/>
    <w:rsid w:val="00EE795D"/>
    <w:rsid w:val="00EF0331"/>
    <w:rsid w:val="00EF033C"/>
    <w:rsid w:val="00EF0377"/>
    <w:rsid w:val="00EF04A8"/>
    <w:rsid w:val="00EF0605"/>
    <w:rsid w:val="00EF0C28"/>
    <w:rsid w:val="00EF0F32"/>
    <w:rsid w:val="00EF13F8"/>
    <w:rsid w:val="00EF1AD3"/>
    <w:rsid w:val="00EF2188"/>
    <w:rsid w:val="00EF22F8"/>
    <w:rsid w:val="00EF23E6"/>
    <w:rsid w:val="00EF2BCC"/>
    <w:rsid w:val="00EF2CE8"/>
    <w:rsid w:val="00EF2F35"/>
    <w:rsid w:val="00EF3275"/>
    <w:rsid w:val="00EF333C"/>
    <w:rsid w:val="00EF34BC"/>
    <w:rsid w:val="00EF403C"/>
    <w:rsid w:val="00EF4104"/>
    <w:rsid w:val="00EF4193"/>
    <w:rsid w:val="00EF4414"/>
    <w:rsid w:val="00EF4446"/>
    <w:rsid w:val="00EF4A44"/>
    <w:rsid w:val="00EF4AD9"/>
    <w:rsid w:val="00EF4BBC"/>
    <w:rsid w:val="00EF4D12"/>
    <w:rsid w:val="00EF50AB"/>
    <w:rsid w:val="00EF51D6"/>
    <w:rsid w:val="00EF56C7"/>
    <w:rsid w:val="00EF57D8"/>
    <w:rsid w:val="00EF59A5"/>
    <w:rsid w:val="00EF5B02"/>
    <w:rsid w:val="00EF6C69"/>
    <w:rsid w:val="00EF6FD6"/>
    <w:rsid w:val="00EF70A3"/>
    <w:rsid w:val="00EF745D"/>
    <w:rsid w:val="00F001A2"/>
    <w:rsid w:val="00F003E3"/>
    <w:rsid w:val="00F003FA"/>
    <w:rsid w:val="00F0059A"/>
    <w:rsid w:val="00F00803"/>
    <w:rsid w:val="00F0081D"/>
    <w:rsid w:val="00F00D79"/>
    <w:rsid w:val="00F01874"/>
    <w:rsid w:val="00F01B33"/>
    <w:rsid w:val="00F01D9E"/>
    <w:rsid w:val="00F0206A"/>
    <w:rsid w:val="00F02349"/>
    <w:rsid w:val="00F02516"/>
    <w:rsid w:val="00F02A96"/>
    <w:rsid w:val="00F02C10"/>
    <w:rsid w:val="00F0359D"/>
    <w:rsid w:val="00F03707"/>
    <w:rsid w:val="00F03972"/>
    <w:rsid w:val="00F03FE5"/>
    <w:rsid w:val="00F04122"/>
    <w:rsid w:val="00F042CE"/>
    <w:rsid w:val="00F0481F"/>
    <w:rsid w:val="00F04BA4"/>
    <w:rsid w:val="00F0503E"/>
    <w:rsid w:val="00F051EA"/>
    <w:rsid w:val="00F05476"/>
    <w:rsid w:val="00F05DB0"/>
    <w:rsid w:val="00F05EEB"/>
    <w:rsid w:val="00F06244"/>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AC5"/>
    <w:rsid w:val="00F10C15"/>
    <w:rsid w:val="00F11526"/>
    <w:rsid w:val="00F11672"/>
    <w:rsid w:val="00F116EA"/>
    <w:rsid w:val="00F12014"/>
    <w:rsid w:val="00F122D7"/>
    <w:rsid w:val="00F12A98"/>
    <w:rsid w:val="00F12C14"/>
    <w:rsid w:val="00F1349B"/>
    <w:rsid w:val="00F134E6"/>
    <w:rsid w:val="00F13D72"/>
    <w:rsid w:val="00F13E00"/>
    <w:rsid w:val="00F142D7"/>
    <w:rsid w:val="00F14634"/>
    <w:rsid w:val="00F14808"/>
    <w:rsid w:val="00F14C04"/>
    <w:rsid w:val="00F15447"/>
    <w:rsid w:val="00F1557A"/>
    <w:rsid w:val="00F1568A"/>
    <w:rsid w:val="00F15F34"/>
    <w:rsid w:val="00F1620F"/>
    <w:rsid w:val="00F16B41"/>
    <w:rsid w:val="00F16F44"/>
    <w:rsid w:val="00F171BA"/>
    <w:rsid w:val="00F17372"/>
    <w:rsid w:val="00F175F3"/>
    <w:rsid w:val="00F17A35"/>
    <w:rsid w:val="00F17EA3"/>
    <w:rsid w:val="00F202B0"/>
    <w:rsid w:val="00F202F6"/>
    <w:rsid w:val="00F2067F"/>
    <w:rsid w:val="00F2074D"/>
    <w:rsid w:val="00F20906"/>
    <w:rsid w:val="00F20AD7"/>
    <w:rsid w:val="00F20CFA"/>
    <w:rsid w:val="00F21BE2"/>
    <w:rsid w:val="00F2226C"/>
    <w:rsid w:val="00F22799"/>
    <w:rsid w:val="00F22837"/>
    <w:rsid w:val="00F229BF"/>
    <w:rsid w:val="00F22A01"/>
    <w:rsid w:val="00F22C01"/>
    <w:rsid w:val="00F231FF"/>
    <w:rsid w:val="00F234AB"/>
    <w:rsid w:val="00F23872"/>
    <w:rsid w:val="00F23B47"/>
    <w:rsid w:val="00F23BDF"/>
    <w:rsid w:val="00F23EE6"/>
    <w:rsid w:val="00F24374"/>
    <w:rsid w:val="00F243A9"/>
    <w:rsid w:val="00F246BF"/>
    <w:rsid w:val="00F2470A"/>
    <w:rsid w:val="00F247B6"/>
    <w:rsid w:val="00F24B00"/>
    <w:rsid w:val="00F25020"/>
    <w:rsid w:val="00F254DE"/>
    <w:rsid w:val="00F25606"/>
    <w:rsid w:val="00F25BB5"/>
    <w:rsid w:val="00F26153"/>
    <w:rsid w:val="00F264CA"/>
    <w:rsid w:val="00F26604"/>
    <w:rsid w:val="00F26638"/>
    <w:rsid w:val="00F268FE"/>
    <w:rsid w:val="00F26DD7"/>
    <w:rsid w:val="00F271AD"/>
    <w:rsid w:val="00F2734D"/>
    <w:rsid w:val="00F27589"/>
    <w:rsid w:val="00F27646"/>
    <w:rsid w:val="00F27F04"/>
    <w:rsid w:val="00F308B8"/>
    <w:rsid w:val="00F30A8E"/>
    <w:rsid w:val="00F30EB1"/>
    <w:rsid w:val="00F31296"/>
    <w:rsid w:val="00F31401"/>
    <w:rsid w:val="00F31636"/>
    <w:rsid w:val="00F316CA"/>
    <w:rsid w:val="00F318D1"/>
    <w:rsid w:val="00F31DC2"/>
    <w:rsid w:val="00F31F73"/>
    <w:rsid w:val="00F322C7"/>
    <w:rsid w:val="00F3236E"/>
    <w:rsid w:val="00F32C0A"/>
    <w:rsid w:val="00F32D6E"/>
    <w:rsid w:val="00F330D8"/>
    <w:rsid w:val="00F33164"/>
    <w:rsid w:val="00F332AD"/>
    <w:rsid w:val="00F333CB"/>
    <w:rsid w:val="00F33565"/>
    <w:rsid w:val="00F338F4"/>
    <w:rsid w:val="00F33986"/>
    <w:rsid w:val="00F33B09"/>
    <w:rsid w:val="00F3411E"/>
    <w:rsid w:val="00F3477C"/>
    <w:rsid w:val="00F3595D"/>
    <w:rsid w:val="00F359A5"/>
    <w:rsid w:val="00F35B8E"/>
    <w:rsid w:val="00F35F42"/>
    <w:rsid w:val="00F36351"/>
    <w:rsid w:val="00F363A5"/>
    <w:rsid w:val="00F366FE"/>
    <w:rsid w:val="00F36B46"/>
    <w:rsid w:val="00F36C9C"/>
    <w:rsid w:val="00F36F27"/>
    <w:rsid w:val="00F37263"/>
    <w:rsid w:val="00F37391"/>
    <w:rsid w:val="00F374D2"/>
    <w:rsid w:val="00F37589"/>
    <w:rsid w:val="00F40437"/>
    <w:rsid w:val="00F404E6"/>
    <w:rsid w:val="00F4164D"/>
    <w:rsid w:val="00F41B53"/>
    <w:rsid w:val="00F41E9D"/>
    <w:rsid w:val="00F425C9"/>
    <w:rsid w:val="00F42B07"/>
    <w:rsid w:val="00F42F97"/>
    <w:rsid w:val="00F430B1"/>
    <w:rsid w:val="00F43247"/>
    <w:rsid w:val="00F43459"/>
    <w:rsid w:val="00F43725"/>
    <w:rsid w:val="00F4372E"/>
    <w:rsid w:val="00F43BD2"/>
    <w:rsid w:val="00F4413D"/>
    <w:rsid w:val="00F44184"/>
    <w:rsid w:val="00F44309"/>
    <w:rsid w:val="00F444BA"/>
    <w:rsid w:val="00F4463A"/>
    <w:rsid w:val="00F44A68"/>
    <w:rsid w:val="00F44CEE"/>
    <w:rsid w:val="00F44D9E"/>
    <w:rsid w:val="00F45349"/>
    <w:rsid w:val="00F45351"/>
    <w:rsid w:val="00F4569D"/>
    <w:rsid w:val="00F45823"/>
    <w:rsid w:val="00F45C2F"/>
    <w:rsid w:val="00F46501"/>
    <w:rsid w:val="00F46535"/>
    <w:rsid w:val="00F469B9"/>
    <w:rsid w:val="00F46A70"/>
    <w:rsid w:val="00F46D3D"/>
    <w:rsid w:val="00F46EE9"/>
    <w:rsid w:val="00F46F04"/>
    <w:rsid w:val="00F471BC"/>
    <w:rsid w:val="00F47318"/>
    <w:rsid w:val="00F4732F"/>
    <w:rsid w:val="00F47933"/>
    <w:rsid w:val="00F47A1D"/>
    <w:rsid w:val="00F47B5F"/>
    <w:rsid w:val="00F50A3B"/>
    <w:rsid w:val="00F514F3"/>
    <w:rsid w:val="00F516FB"/>
    <w:rsid w:val="00F5189C"/>
    <w:rsid w:val="00F52B6A"/>
    <w:rsid w:val="00F52FE2"/>
    <w:rsid w:val="00F534B2"/>
    <w:rsid w:val="00F53A22"/>
    <w:rsid w:val="00F53AA8"/>
    <w:rsid w:val="00F53B27"/>
    <w:rsid w:val="00F53DCB"/>
    <w:rsid w:val="00F53F45"/>
    <w:rsid w:val="00F54CDA"/>
    <w:rsid w:val="00F555C5"/>
    <w:rsid w:val="00F55A80"/>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0C3F"/>
    <w:rsid w:val="00F613FC"/>
    <w:rsid w:val="00F618A4"/>
    <w:rsid w:val="00F61A33"/>
    <w:rsid w:val="00F61AA9"/>
    <w:rsid w:val="00F61BE0"/>
    <w:rsid w:val="00F61F3A"/>
    <w:rsid w:val="00F62076"/>
    <w:rsid w:val="00F62196"/>
    <w:rsid w:val="00F6267B"/>
    <w:rsid w:val="00F62721"/>
    <w:rsid w:val="00F627A2"/>
    <w:rsid w:val="00F6289C"/>
    <w:rsid w:val="00F629A5"/>
    <w:rsid w:val="00F62CB9"/>
    <w:rsid w:val="00F641E9"/>
    <w:rsid w:val="00F64308"/>
    <w:rsid w:val="00F646F0"/>
    <w:rsid w:val="00F64802"/>
    <w:rsid w:val="00F64839"/>
    <w:rsid w:val="00F649C8"/>
    <w:rsid w:val="00F64BE4"/>
    <w:rsid w:val="00F653A8"/>
    <w:rsid w:val="00F65745"/>
    <w:rsid w:val="00F657A6"/>
    <w:rsid w:val="00F65B5E"/>
    <w:rsid w:val="00F65F8F"/>
    <w:rsid w:val="00F67034"/>
    <w:rsid w:val="00F6722A"/>
    <w:rsid w:val="00F673F8"/>
    <w:rsid w:val="00F674C9"/>
    <w:rsid w:val="00F67A62"/>
    <w:rsid w:val="00F67D21"/>
    <w:rsid w:val="00F67D78"/>
    <w:rsid w:val="00F67F5D"/>
    <w:rsid w:val="00F703C1"/>
    <w:rsid w:val="00F70415"/>
    <w:rsid w:val="00F70603"/>
    <w:rsid w:val="00F70F7B"/>
    <w:rsid w:val="00F7140D"/>
    <w:rsid w:val="00F7150D"/>
    <w:rsid w:val="00F71BBA"/>
    <w:rsid w:val="00F720F6"/>
    <w:rsid w:val="00F721D9"/>
    <w:rsid w:val="00F72258"/>
    <w:rsid w:val="00F72813"/>
    <w:rsid w:val="00F72BFB"/>
    <w:rsid w:val="00F73358"/>
    <w:rsid w:val="00F7359C"/>
    <w:rsid w:val="00F739C6"/>
    <w:rsid w:val="00F73A1F"/>
    <w:rsid w:val="00F74428"/>
    <w:rsid w:val="00F745A5"/>
    <w:rsid w:val="00F748C4"/>
    <w:rsid w:val="00F74AC7"/>
    <w:rsid w:val="00F74E9A"/>
    <w:rsid w:val="00F750CF"/>
    <w:rsid w:val="00F755D0"/>
    <w:rsid w:val="00F7577F"/>
    <w:rsid w:val="00F75B00"/>
    <w:rsid w:val="00F75B65"/>
    <w:rsid w:val="00F75D10"/>
    <w:rsid w:val="00F76313"/>
    <w:rsid w:val="00F76F3C"/>
    <w:rsid w:val="00F770B0"/>
    <w:rsid w:val="00F7729A"/>
    <w:rsid w:val="00F7734F"/>
    <w:rsid w:val="00F77971"/>
    <w:rsid w:val="00F77BFD"/>
    <w:rsid w:val="00F8036B"/>
    <w:rsid w:val="00F803BB"/>
    <w:rsid w:val="00F80529"/>
    <w:rsid w:val="00F80EE3"/>
    <w:rsid w:val="00F81835"/>
    <w:rsid w:val="00F8211B"/>
    <w:rsid w:val="00F82585"/>
    <w:rsid w:val="00F82B5F"/>
    <w:rsid w:val="00F82C0D"/>
    <w:rsid w:val="00F82E79"/>
    <w:rsid w:val="00F83360"/>
    <w:rsid w:val="00F83A7B"/>
    <w:rsid w:val="00F83D5E"/>
    <w:rsid w:val="00F83E1E"/>
    <w:rsid w:val="00F840DE"/>
    <w:rsid w:val="00F8435C"/>
    <w:rsid w:val="00F84772"/>
    <w:rsid w:val="00F84C39"/>
    <w:rsid w:val="00F84E21"/>
    <w:rsid w:val="00F84E39"/>
    <w:rsid w:val="00F853FC"/>
    <w:rsid w:val="00F8559D"/>
    <w:rsid w:val="00F85820"/>
    <w:rsid w:val="00F858C3"/>
    <w:rsid w:val="00F8603C"/>
    <w:rsid w:val="00F86539"/>
    <w:rsid w:val="00F86779"/>
    <w:rsid w:val="00F86F95"/>
    <w:rsid w:val="00F87568"/>
    <w:rsid w:val="00F87EB5"/>
    <w:rsid w:val="00F87EE4"/>
    <w:rsid w:val="00F90598"/>
    <w:rsid w:val="00F90727"/>
    <w:rsid w:val="00F909C5"/>
    <w:rsid w:val="00F90BCD"/>
    <w:rsid w:val="00F912E9"/>
    <w:rsid w:val="00F9168E"/>
    <w:rsid w:val="00F92058"/>
    <w:rsid w:val="00F923A1"/>
    <w:rsid w:val="00F92BF0"/>
    <w:rsid w:val="00F92E2D"/>
    <w:rsid w:val="00F93726"/>
    <w:rsid w:val="00F93A06"/>
    <w:rsid w:val="00F93D8C"/>
    <w:rsid w:val="00F93EE7"/>
    <w:rsid w:val="00F93FA5"/>
    <w:rsid w:val="00F94CFB"/>
    <w:rsid w:val="00F95202"/>
    <w:rsid w:val="00F952EA"/>
    <w:rsid w:val="00F9654E"/>
    <w:rsid w:val="00F968EA"/>
    <w:rsid w:val="00F96E3A"/>
    <w:rsid w:val="00F97307"/>
    <w:rsid w:val="00F97568"/>
    <w:rsid w:val="00F9765C"/>
    <w:rsid w:val="00F97A0C"/>
    <w:rsid w:val="00F97F52"/>
    <w:rsid w:val="00FA00B7"/>
    <w:rsid w:val="00FA0489"/>
    <w:rsid w:val="00FA056B"/>
    <w:rsid w:val="00FA094F"/>
    <w:rsid w:val="00FA0EAF"/>
    <w:rsid w:val="00FA0F3A"/>
    <w:rsid w:val="00FA1851"/>
    <w:rsid w:val="00FA199E"/>
    <w:rsid w:val="00FA1BD6"/>
    <w:rsid w:val="00FA2055"/>
    <w:rsid w:val="00FA2638"/>
    <w:rsid w:val="00FA282E"/>
    <w:rsid w:val="00FA289C"/>
    <w:rsid w:val="00FA2D2B"/>
    <w:rsid w:val="00FA2E9C"/>
    <w:rsid w:val="00FA3637"/>
    <w:rsid w:val="00FA3988"/>
    <w:rsid w:val="00FA3B01"/>
    <w:rsid w:val="00FA3B79"/>
    <w:rsid w:val="00FA3F7B"/>
    <w:rsid w:val="00FA3FEB"/>
    <w:rsid w:val="00FA4209"/>
    <w:rsid w:val="00FA43E6"/>
    <w:rsid w:val="00FA5658"/>
    <w:rsid w:val="00FA5A72"/>
    <w:rsid w:val="00FA5C85"/>
    <w:rsid w:val="00FA633B"/>
    <w:rsid w:val="00FA658B"/>
    <w:rsid w:val="00FA69CB"/>
    <w:rsid w:val="00FA6B2D"/>
    <w:rsid w:val="00FA77CE"/>
    <w:rsid w:val="00FA784F"/>
    <w:rsid w:val="00FA78D2"/>
    <w:rsid w:val="00FA7A38"/>
    <w:rsid w:val="00FB03E8"/>
    <w:rsid w:val="00FB0A3C"/>
    <w:rsid w:val="00FB0BEB"/>
    <w:rsid w:val="00FB0F1A"/>
    <w:rsid w:val="00FB1079"/>
    <w:rsid w:val="00FB1727"/>
    <w:rsid w:val="00FB19CD"/>
    <w:rsid w:val="00FB1A07"/>
    <w:rsid w:val="00FB1EF3"/>
    <w:rsid w:val="00FB2059"/>
    <w:rsid w:val="00FB2506"/>
    <w:rsid w:val="00FB2F2C"/>
    <w:rsid w:val="00FB3107"/>
    <w:rsid w:val="00FB3682"/>
    <w:rsid w:val="00FB3845"/>
    <w:rsid w:val="00FB38E5"/>
    <w:rsid w:val="00FB3A79"/>
    <w:rsid w:val="00FB3DE8"/>
    <w:rsid w:val="00FB439C"/>
    <w:rsid w:val="00FB4449"/>
    <w:rsid w:val="00FB47E9"/>
    <w:rsid w:val="00FB48CC"/>
    <w:rsid w:val="00FB49D8"/>
    <w:rsid w:val="00FB4C9A"/>
    <w:rsid w:val="00FB5173"/>
    <w:rsid w:val="00FB5A4E"/>
    <w:rsid w:val="00FB5E8C"/>
    <w:rsid w:val="00FB6381"/>
    <w:rsid w:val="00FB67A1"/>
    <w:rsid w:val="00FB6B86"/>
    <w:rsid w:val="00FB6C6B"/>
    <w:rsid w:val="00FB6D81"/>
    <w:rsid w:val="00FB6E8A"/>
    <w:rsid w:val="00FB7458"/>
    <w:rsid w:val="00FB771B"/>
    <w:rsid w:val="00FB7BB4"/>
    <w:rsid w:val="00FC0299"/>
    <w:rsid w:val="00FC043B"/>
    <w:rsid w:val="00FC04F8"/>
    <w:rsid w:val="00FC063D"/>
    <w:rsid w:val="00FC0709"/>
    <w:rsid w:val="00FC0787"/>
    <w:rsid w:val="00FC089A"/>
    <w:rsid w:val="00FC098E"/>
    <w:rsid w:val="00FC0F11"/>
    <w:rsid w:val="00FC1632"/>
    <w:rsid w:val="00FC246A"/>
    <w:rsid w:val="00FC2A92"/>
    <w:rsid w:val="00FC2C93"/>
    <w:rsid w:val="00FC2D97"/>
    <w:rsid w:val="00FC31F4"/>
    <w:rsid w:val="00FC3811"/>
    <w:rsid w:val="00FC38BD"/>
    <w:rsid w:val="00FC3AB4"/>
    <w:rsid w:val="00FC4293"/>
    <w:rsid w:val="00FC44AB"/>
    <w:rsid w:val="00FC4648"/>
    <w:rsid w:val="00FC468D"/>
    <w:rsid w:val="00FC488F"/>
    <w:rsid w:val="00FC4E96"/>
    <w:rsid w:val="00FC502E"/>
    <w:rsid w:val="00FC55F7"/>
    <w:rsid w:val="00FC5800"/>
    <w:rsid w:val="00FC5B32"/>
    <w:rsid w:val="00FC5BCF"/>
    <w:rsid w:val="00FC5F97"/>
    <w:rsid w:val="00FC60D2"/>
    <w:rsid w:val="00FC66C5"/>
    <w:rsid w:val="00FC6787"/>
    <w:rsid w:val="00FC69F5"/>
    <w:rsid w:val="00FC6B0B"/>
    <w:rsid w:val="00FC6CB6"/>
    <w:rsid w:val="00FC6E33"/>
    <w:rsid w:val="00FC74D9"/>
    <w:rsid w:val="00FC75F6"/>
    <w:rsid w:val="00FD0361"/>
    <w:rsid w:val="00FD1B6E"/>
    <w:rsid w:val="00FD1BD7"/>
    <w:rsid w:val="00FD1F03"/>
    <w:rsid w:val="00FD1F12"/>
    <w:rsid w:val="00FD2004"/>
    <w:rsid w:val="00FD2006"/>
    <w:rsid w:val="00FD21E9"/>
    <w:rsid w:val="00FD241C"/>
    <w:rsid w:val="00FD2428"/>
    <w:rsid w:val="00FD2583"/>
    <w:rsid w:val="00FD2CDB"/>
    <w:rsid w:val="00FD2E87"/>
    <w:rsid w:val="00FD33FC"/>
    <w:rsid w:val="00FD364F"/>
    <w:rsid w:val="00FD397E"/>
    <w:rsid w:val="00FD3DBE"/>
    <w:rsid w:val="00FD445F"/>
    <w:rsid w:val="00FD4DF3"/>
    <w:rsid w:val="00FD4E11"/>
    <w:rsid w:val="00FD4F45"/>
    <w:rsid w:val="00FD5433"/>
    <w:rsid w:val="00FD5C2B"/>
    <w:rsid w:val="00FD5ECF"/>
    <w:rsid w:val="00FD5EF1"/>
    <w:rsid w:val="00FD5F53"/>
    <w:rsid w:val="00FD6AFF"/>
    <w:rsid w:val="00FD6B01"/>
    <w:rsid w:val="00FD7000"/>
    <w:rsid w:val="00FD70EF"/>
    <w:rsid w:val="00FD7310"/>
    <w:rsid w:val="00FD742B"/>
    <w:rsid w:val="00FD7FD0"/>
    <w:rsid w:val="00FE0024"/>
    <w:rsid w:val="00FE050A"/>
    <w:rsid w:val="00FE0510"/>
    <w:rsid w:val="00FE0C17"/>
    <w:rsid w:val="00FE0EA6"/>
    <w:rsid w:val="00FE106B"/>
    <w:rsid w:val="00FE1A59"/>
    <w:rsid w:val="00FE1CF3"/>
    <w:rsid w:val="00FE1D16"/>
    <w:rsid w:val="00FE1DD4"/>
    <w:rsid w:val="00FE2115"/>
    <w:rsid w:val="00FE2230"/>
    <w:rsid w:val="00FE22A6"/>
    <w:rsid w:val="00FE25BA"/>
    <w:rsid w:val="00FE2B31"/>
    <w:rsid w:val="00FE2D05"/>
    <w:rsid w:val="00FE2F3B"/>
    <w:rsid w:val="00FE317C"/>
    <w:rsid w:val="00FE34FC"/>
    <w:rsid w:val="00FE37A0"/>
    <w:rsid w:val="00FE3985"/>
    <w:rsid w:val="00FE3B03"/>
    <w:rsid w:val="00FE404E"/>
    <w:rsid w:val="00FE437C"/>
    <w:rsid w:val="00FE49F9"/>
    <w:rsid w:val="00FE4A78"/>
    <w:rsid w:val="00FE4BEE"/>
    <w:rsid w:val="00FE5C77"/>
    <w:rsid w:val="00FE60BD"/>
    <w:rsid w:val="00FE66A4"/>
    <w:rsid w:val="00FE68B5"/>
    <w:rsid w:val="00FE6927"/>
    <w:rsid w:val="00FE6DE2"/>
    <w:rsid w:val="00FE7190"/>
    <w:rsid w:val="00FE73BA"/>
    <w:rsid w:val="00FE76DD"/>
    <w:rsid w:val="00FE7877"/>
    <w:rsid w:val="00FE79C3"/>
    <w:rsid w:val="00FE7DC7"/>
    <w:rsid w:val="00FF0735"/>
    <w:rsid w:val="00FF0753"/>
    <w:rsid w:val="00FF08DA"/>
    <w:rsid w:val="00FF0A0C"/>
    <w:rsid w:val="00FF0CAE"/>
    <w:rsid w:val="00FF0D97"/>
    <w:rsid w:val="00FF16AC"/>
    <w:rsid w:val="00FF1EC5"/>
    <w:rsid w:val="00FF22BE"/>
    <w:rsid w:val="00FF3283"/>
    <w:rsid w:val="00FF35F9"/>
    <w:rsid w:val="00FF37CA"/>
    <w:rsid w:val="00FF380E"/>
    <w:rsid w:val="00FF39BF"/>
    <w:rsid w:val="00FF3D3C"/>
    <w:rsid w:val="00FF3F29"/>
    <w:rsid w:val="00FF4733"/>
    <w:rsid w:val="00FF4AC7"/>
    <w:rsid w:val="00FF5028"/>
    <w:rsid w:val="00FF5658"/>
    <w:rsid w:val="00FF585E"/>
    <w:rsid w:val="00FF58E6"/>
    <w:rsid w:val="00FF60A1"/>
    <w:rsid w:val="00FF62CD"/>
    <w:rsid w:val="00FF675F"/>
    <w:rsid w:val="00FF6B82"/>
    <w:rsid w:val="00FF6F4B"/>
    <w:rsid w:val="00FF6F61"/>
    <w:rsid w:val="00FF6F8E"/>
    <w:rsid w:val="00FF730B"/>
    <w:rsid w:val="00FF73A4"/>
    <w:rsid w:val="00FF7623"/>
    <w:rsid w:val="00FF7800"/>
    <w:rsid w:val="00FF7ADE"/>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2A4565-CE89-4ADE-BBB8-19CC680C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locked="1" w:uiPriority="0" w:qFormat="1"/>
    <w:lsdException w:name="heading 4" w:lock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62C1"/>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EB0BD8"/>
    <w:pPr>
      <w:pageBreakBefore/>
      <w:numPr>
        <w:numId w:val="5"/>
      </w:numPr>
      <w:tabs>
        <w:tab w:val="left" w:pos="709"/>
        <w:tab w:val="left" w:pos="1985"/>
        <w:tab w:val="right" w:pos="10065"/>
      </w:tabs>
      <w:spacing w:line="240" w:lineRule="auto"/>
      <w:ind w:hanging="77"/>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EB0BD8"/>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uiPriority w:val="99"/>
    <w:rsid w:val="000519C0"/>
    <w:pPr>
      <w:spacing w:line="384" w:lineRule="auto"/>
      <w:ind w:firstLine="426"/>
    </w:pPr>
    <w:rPr>
      <w:sz w:val="24"/>
    </w:rPr>
  </w:style>
  <w:style w:type="character" w:customStyle="1" w:styleId="a9">
    <w:name w:val="Основной текст с отступом Знак"/>
    <w:link w:val="a8"/>
    <w:uiPriority w:val="99"/>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uiPriority w:val="99"/>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uiPriority w:val="99"/>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99"/>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uiPriority w:val="9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uiPriority w:val="99"/>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Plain Text"/>
    <w:basedOn w:val="a0"/>
    <w:link w:val="affb"/>
    <w:uiPriority w:val="99"/>
    <w:rsid w:val="004E162E"/>
    <w:pPr>
      <w:spacing w:line="240" w:lineRule="auto"/>
      <w:ind w:firstLine="709"/>
    </w:pPr>
    <w:rPr>
      <w:rFonts w:cs="Courier New"/>
      <w:sz w:val="28"/>
    </w:rPr>
  </w:style>
  <w:style w:type="character" w:customStyle="1" w:styleId="affb">
    <w:name w:val="Текст Знак"/>
    <w:basedOn w:val="a1"/>
    <w:link w:val="affa"/>
    <w:uiPriority w:val="99"/>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uiPriority w:val="99"/>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2"/>
    <w:next w:val="af7"/>
    <w:uiPriority w:val="59"/>
    <w:rsid w:val="00DA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2"/>
    <w:next w:val="af7"/>
    <w:uiPriority w:val="59"/>
    <w:rsid w:val="00FA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7"/>
    <w:uiPriority w:val="59"/>
    <w:rsid w:val="00033CEB"/>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247403"/>
  </w:style>
  <w:style w:type="paragraph" w:customStyle="1" w:styleId="311">
    <w:name w:val="Заголовок 31"/>
    <w:basedOn w:val="a0"/>
    <w:next w:val="a0"/>
    <w:autoRedefine/>
    <w:uiPriority w:val="99"/>
    <w:qFormat/>
    <w:rsid w:val="00247403"/>
    <w:pPr>
      <w:pageBreakBefore/>
      <w:tabs>
        <w:tab w:val="left" w:pos="709"/>
        <w:tab w:val="left" w:pos="1985"/>
        <w:tab w:val="right" w:pos="10065"/>
      </w:tabs>
      <w:spacing w:line="240" w:lineRule="auto"/>
      <w:ind w:left="568"/>
      <w:jc w:val="center"/>
      <w:outlineLvl w:val="2"/>
    </w:pPr>
    <w:rPr>
      <w:rFonts w:ascii="Cambria" w:hAnsi="Cambria"/>
      <w:b/>
      <w:caps/>
      <w:sz w:val="28"/>
      <w:szCs w:val="28"/>
    </w:rPr>
  </w:style>
  <w:style w:type="numbering" w:customStyle="1" w:styleId="112">
    <w:name w:val="Нет списка11"/>
    <w:next w:val="a3"/>
    <w:uiPriority w:val="99"/>
    <w:semiHidden/>
    <w:unhideWhenUsed/>
    <w:rsid w:val="00247403"/>
  </w:style>
  <w:style w:type="table" w:customStyle="1" w:styleId="94">
    <w:name w:val="Сетка таблицы9"/>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3"/>
    <w:uiPriority w:val="99"/>
    <w:rsid w:val="002474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0">
    <w:name w:val="Сетка таблицы12"/>
    <w:basedOn w:val="a2"/>
    <w:next w:val="af7"/>
    <w:uiPriority w:val="59"/>
    <w:rsid w:val="00247403"/>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59"/>
    <w:rsid w:val="002474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next w:val="af7"/>
    <w:uiPriority w:val="59"/>
    <w:rsid w:val="0024740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3"/>
    <w:uiPriority w:val="99"/>
    <w:semiHidden/>
    <w:unhideWhenUsed/>
    <w:rsid w:val="00247403"/>
  </w:style>
  <w:style w:type="table" w:customStyle="1" w:styleId="410">
    <w:name w:val="Сетка таблицы41"/>
    <w:basedOn w:val="a2"/>
    <w:next w:val="af7"/>
    <w:uiPriority w:val="59"/>
    <w:rsid w:val="002474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247403"/>
  </w:style>
  <w:style w:type="numbering" w:customStyle="1" w:styleId="312">
    <w:name w:val="Нет списка31"/>
    <w:next w:val="a3"/>
    <w:uiPriority w:val="99"/>
    <w:semiHidden/>
    <w:unhideWhenUsed/>
    <w:rsid w:val="00247403"/>
  </w:style>
  <w:style w:type="table" w:customStyle="1" w:styleId="510">
    <w:name w:val="Сетка таблицы5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Заголовок 3 Знак1"/>
    <w:basedOn w:val="a1"/>
    <w:uiPriority w:val="9"/>
    <w:semiHidden/>
    <w:rsid w:val="00247403"/>
    <w:rPr>
      <w:rFonts w:ascii="Cambria" w:eastAsia="Times New Roman" w:hAnsi="Cambria" w:cs="Times New Roman"/>
      <w:b/>
      <w:bCs/>
      <w:color w:val="4F81BD"/>
    </w:rPr>
  </w:style>
  <w:style w:type="numbering" w:customStyle="1" w:styleId="411">
    <w:name w:val="Нет списка41"/>
    <w:next w:val="a3"/>
    <w:uiPriority w:val="99"/>
    <w:semiHidden/>
    <w:unhideWhenUsed/>
    <w:rsid w:val="00247403"/>
  </w:style>
  <w:style w:type="table" w:customStyle="1" w:styleId="3110">
    <w:name w:val="Сетка таблицы311"/>
    <w:basedOn w:val="a2"/>
    <w:next w:val="af7"/>
    <w:uiPriority w:val="59"/>
    <w:rsid w:val="0024740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247403"/>
  </w:style>
  <w:style w:type="numbering" w:customStyle="1" w:styleId="2111">
    <w:name w:val="Нет списка211"/>
    <w:next w:val="a3"/>
    <w:uiPriority w:val="99"/>
    <w:semiHidden/>
    <w:unhideWhenUsed/>
    <w:rsid w:val="00247403"/>
  </w:style>
  <w:style w:type="numbering" w:customStyle="1" w:styleId="3111">
    <w:name w:val="Нет списка311"/>
    <w:next w:val="a3"/>
    <w:uiPriority w:val="99"/>
    <w:semiHidden/>
    <w:unhideWhenUsed/>
    <w:rsid w:val="00247403"/>
  </w:style>
  <w:style w:type="character" w:styleId="affc">
    <w:name w:val="Emphasis"/>
    <w:basedOn w:val="a1"/>
    <w:qFormat/>
    <w:locked/>
    <w:rsid w:val="004C3FBB"/>
    <w:rPr>
      <w:i/>
      <w:iCs/>
    </w:rPr>
  </w:style>
  <w:style w:type="table" w:customStyle="1" w:styleId="122">
    <w:name w:val="Сетка таблицы 12"/>
    <w:basedOn w:val="a2"/>
    <w:next w:val="13"/>
    <w:uiPriority w:val="99"/>
    <w:semiHidden/>
    <w:unhideWhenUsed/>
    <w:rsid w:val="00A832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12">
    <w:name w:val="Сетка таблицы 111"/>
    <w:basedOn w:val="a2"/>
    <w:uiPriority w:val="99"/>
    <w:rsid w:val="00A832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3273">
      <w:bodyDiv w:val="1"/>
      <w:marLeft w:val="0"/>
      <w:marRight w:val="0"/>
      <w:marTop w:val="0"/>
      <w:marBottom w:val="0"/>
      <w:divBdr>
        <w:top w:val="none" w:sz="0" w:space="0" w:color="auto"/>
        <w:left w:val="none" w:sz="0" w:space="0" w:color="auto"/>
        <w:bottom w:val="none" w:sz="0" w:space="0" w:color="auto"/>
        <w:right w:val="none" w:sz="0" w:space="0" w:color="auto"/>
      </w:divBdr>
    </w:div>
    <w:div w:id="203373910">
      <w:bodyDiv w:val="1"/>
      <w:marLeft w:val="0"/>
      <w:marRight w:val="0"/>
      <w:marTop w:val="0"/>
      <w:marBottom w:val="0"/>
      <w:divBdr>
        <w:top w:val="none" w:sz="0" w:space="0" w:color="auto"/>
        <w:left w:val="none" w:sz="0" w:space="0" w:color="auto"/>
        <w:bottom w:val="none" w:sz="0" w:space="0" w:color="auto"/>
        <w:right w:val="none" w:sz="0" w:space="0" w:color="auto"/>
      </w:divBdr>
    </w:div>
    <w:div w:id="204679402">
      <w:bodyDiv w:val="1"/>
      <w:marLeft w:val="0"/>
      <w:marRight w:val="0"/>
      <w:marTop w:val="0"/>
      <w:marBottom w:val="0"/>
      <w:divBdr>
        <w:top w:val="none" w:sz="0" w:space="0" w:color="auto"/>
        <w:left w:val="none" w:sz="0" w:space="0" w:color="auto"/>
        <w:bottom w:val="none" w:sz="0" w:space="0" w:color="auto"/>
        <w:right w:val="none" w:sz="0" w:space="0" w:color="auto"/>
      </w:divBdr>
    </w:div>
    <w:div w:id="222258230">
      <w:bodyDiv w:val="1"/>
      <w:marLeft w:val="0"/>
      <w:marRight w:val="0"/>
      <w:marTop w:val="0"/>
      <w:marBottom w:val="0"/>
      <w:divBdr>
        <w:top w:val="none" w:sz="0" w:space="0" w:color="auto"/>
        <w:left w:val="none" w:sz="0" w:space="0" w:color="auto"/>
        <w:bottom w:val="none" w:sz="0" w:space="0" w:color="auto"/>
        <w:right w:val="none" w:sz="0" w:space="0" w:color="auto"/>
      </w:divBdr>
    </w:div>
    <w:div w:id="246767778">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394813535">
      <w:bodyDiv w:val="1"/>
      <w:marLeft w:val="0"/>
      <w:marRight w:val="0"/>
      <w:marTop w:val="0"/>
      <w:marBottom w:val="0"/>
      <w:divBdr>
        <w:top w:val="none" w:sz="0" w:space="0" w:color="auto"/>
        <w:left w:val="none" w:sz="0" w:space="0" w:color="auto"/>
        <w:bottom w:val="none" w:sz="0" w:space="0" w:color="auto"/>
        <w:right w:val="none" w:sz="0" w:space="0" w:color="auto"/>
      </w:divBdr>
    </w:div>
    <w:div w:id="449398734">
      <w:bodyDiv w:val="1"/>
      <w:marLeft w:val="0"/>
      <w:marRight w:val="0"/>
      <w:marTop w:val="0"/>
      <w:marBottom w:val="0"/>
      <w:divBdr>
        <w:top w:val="none" w:sz="0" w:space="0" w:color="auto"/>
        <w:left w:val="none" w:sz="0" w:space="0" w:color="auto"/>
        <w:bottom w:val="none" w:sz="0" w:space="0" w:color="auto"/>
        <w:right w:val="none" w:sz="0" w:space="0" w:color="auto"/>
      </w:divBdr>
    </w:div>
    <w:div w:id="493377916">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856693301">
      <w:bodyDiv w:val="1"/>
      <w:marLeft w:val="0"/>
      <w:marRight w:val="0"/>
      <w:marTop w:val="0"/>
      <w:marBottom w:val="0"/>
      <w:divBdr>
        <w:top w:val="none" w:sz="0" w:space="0" w:color="auto"/>
        <w:left w:val="none" w:sz="0" w:space="0" w:color="auto"/>
        <w:bottom w:val="none" w:sz="0" w:space="0" w:color="auto"/>
        <w:right w:val="none" w:sz="0" w:space="0" w:color="auto"/>
      </w:divBdr>
    </w:div>
    <w:div w:id="864908921">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0485256">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84092116">
      <w:bodyDiv w:val="1"/>
      <w:marLeft w:val="0"/>
      <w:marRight w:val="0"/>
      <w:marTop w:val="0"/>
      <w:marBottom w:val="0"/>
      <w:divBdr>
        <w:top w:val="none" w:sz="0" w:space="0" w:color="auto"/>
        <w:left w:val="none" w:sz="0" w:space="0" w:color="auto"/>
        <w:bottom w:val="none" w:sz="0" w:space="0" w:color="auto"/>
        <w:right w:val="none" w:sz="0" w:space="0" w:color="auto"/>
      </w:divBdr>
    </w:div>
    <w:div w:id="1096245002">
      <w:bodyDiv w:val="1"/>
      <w:marLeft w:val="0"/>
      <w:marRight w:val="0"/>
      <w:marTop w:val="0"/>
      <w:marBottom w:val="0"/>
      <w:divBdr>
        <w:top w:val="none" w:sz="0" w:space="0" w:color="auto"/>
        <w:left w:val="none" w:sz="0" w:space="0" w:color="auto"/>
        <w:bottom w:val="none" w:sz="0" w:space="0" w:color="auto"/>
        <w:right w:val="none" w:sz="0" w:space="0" w:color="auto"/>
      </w:divBdr>
    </w:div>
    <w:div w:id="1305702420">
      <w:bodyDiv w:val="1"/>
      <w:marLeft w:val="0"/>
      <w:marRight w:val="0"/>
      <w:marTop w:val="0"/>
      <w:marBottom w:val="0"/>
      <w:divBdr>
        <w:top w:val="none" w:sz="0" w:space="0" w:color="auto"/>
        <w:left w:val="none" w:sz="0" w:space="0" w:color="auto"/>
        <w:bottom w:val="none" w:sz="0" w:space="0" w:color="auto"/>
        <w:right w:val="none" w:sz="0" w:space="0" w:color="auto"/>
      </w:divBdr>
    </w:div>
    <w:div w:id="135203163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908228775">
      <w:bodyDiv w:val="1"/>
      <w:marLeft w:val="0"/>
      <w:marRight w:val="0"/>
      <w:marTop w:val="0"/>
      <w:marBottom w:val="0"/>
      <w:divBdr>
        <w:top w:val="none" w:sz="0" w:space="0" w:color="auto"/>
        <w:left w:val="none" w:sz="0" w:space="0" w:color="auto"/>
        <w:bottom w:val="none" w:sz="0" w:space="0" w:color="auto"/>
        <w:right w:val="none" w:sz="0" w:space="0" w:color="auto"/>
      </w:divBdr>
    </w:div>
    <w:div w:id="1975479122">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372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CC75-D907-42A1-97C1-BB78D9C8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9</Pages>
  <Words>1844</Words>
  <Characters>10513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Роскомнадзор</cp:lastModifiedBy>
  <cp:revision>40</cp:revision>
  <cp:lastPrinted>2018-01-15T06:19:00Z</cp:lastPrinted>
  <dcterms:created xsi:type="dcterms:W3CDTF">2019-01-09T05:45:00Z</dcterms:created>
  <dcterms:modified xsi:type="dcterms:W3CDTF">2019-05-23T14:14:00Z</dcterms:modified>
</cp:coreProperties>
</file>