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7754" w14:textId="15BCC86E" w:rsidR="00B0728A" w:rsidRPr="0002689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  <w:lang w:val="en-US"/>
        </w:rPr>
      </w:pPr>
      <w:bookmarkStart w:id="0" w:name="_GoBack"/>
      <w:bookmarkEnd w:id="0"/>
    </w:p>
    <w:p w14:paraId="4B4BAA28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30CB95CD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0D3EA813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009A71C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D5CC552" w14:textId="77777777" w:rsidR="00B0728A" w:rsidRPr="00952F01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952F01">
        <w:rPr>
          <w:b/>
          <w:spacing w:val="10"/>
          <w:sz w:val="28"/>
          <w:szCs w:val="28"/>
        </w:rPr>
        <w:t>Отчет</w:t>
      </w:r>
    </w:p>
    <w:p w14:paraId="7B0AC70F" w14:textId="77777777" w:rsidR="00B0728A" w:rsidRPr="00952F01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952F01">
        <w:rPr>
          <w:b/>
          <w:spacing w:val="10"/>
          <w:sz w:val="28"/>
          <w:szCs w:val="28"/>
        </w:rPr>
        <w:t>о результатах деятельности Управления Роскомнадзора</w:t>
      </w:r>
    </w:p>
    <w:p w14:paraId="67837658" w14:textId="77777777" w:rsidR="00B0728A" w:rsidRPr="00952F01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952F01">
        <w:rPr>
          <w:b/>
          <w:spacing w:val="10"/>
          <w:sz w:val="28"/>
          <w:szCs w:val="28"/>
        </w:rPr>
        <w:t>по Республике Северная Осетия-Алания</w:t>
      </w:r>
    </w:p>
    <w:p w14:paraId="395FFD63" w14:textId="3ACE1F77" w:rsidR="00B0728A" w:rsidRPr="00952F01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952F01">
        <w:rPr>
          <w:b/>
          <w:spacing w:val="10"/>
          <w:sz w:val="28"/>
          <w:szCs w:val="28"/>
        </w:rPr>
        <w:t xml:space="preserve">за </w:t>
      </w:r>
      <w:r w:rsidR="00B019FD">
        <w:rPr>
          <w:b/>
          <w:spacing w:val="10"/>
          <w:sz w:val="28"/>
          <w:szCs w:val="28"/>
        </w:rPr>
        <w:t>2</w:t>
      </w:r>
      <w:r w:rsidRPr="00952F01">
        <w:rPr>
          <w:b/>
          <w:spacing w:val="10"/>
          <w:sz w:val="28"/>
          <w:szCs w:val="28"/>
        </w:rPr>
        <w:t xml:space="preserve"> квартал 202</w:t>
      </w:r>
      <w:r w:rsidR="00E13237" w:rsidRPr="00952F01">
        <w:rPr>
          <w:b/>
          <w:spacing w:val="10"/>
          <w:sz w:val="28"/>
          <w:szCs w:val="28"/>
        </w:rPr>
        <w:t>2</w:t>
      </w:r>
      <w:r w:rsidRPr="00952F01">
        <w:rPr>
          <w:b/>
          <w:spacing w:val="10"/>
          <w:sz w:val="28"/>
          <w:szCs w:val="28"/>
        </w:rPr>
        <w:t xml:space="preserve"> года</w:t>
      </w:r>
    </w:p>
    <w:p w14:paraId="32889CA0" w14:textId="77777777" w:rsidR="00633CD4" w:rsidRPr="00952F01" w:rsidRDefault="00633CD4" w:rsidP="0082272C">
      <w:pPr>
        <w:jc w:val="center"/>
        <w:rPr>
          <w:sz w:val="28"/>
          <w:szCs w:val="28"/>
        </w:rPr>
      </w:pPr>
    </w:p>
    <w:p w14:paraId="3DED81EA" w14:textId="77777777" w:rsidR="00B0728A" w:rsidRPr="00952F01" w:rsidRDefault="00B0728A">
      <w:pPr>
        <w:rPr>
          <w:sz w:val="24"/>
          <w:szCs w:val="24"/>
        </w:rPr>
      </w:pPr>
    </w:p>
    <w:p w14:paraId="5B9DB50A" w14:textId="77777777" w:rsidR="00B0728A" w:rsidRPr="00952F01" w:rsidRDefault="00B0728A">
      <w:pPr>
        <w:rPr>
          <w:sz w:val="24"/>
          <w:szCs w:val="24"/>
        </w:rPr>
      </w:pPr>
    </w:p>
    <w:p w14:paraId="4C3721F7" w14:textId="77777777" w:rsidR="00B0728A" w:rsidRPr="00952F01" w:rsidRDefault="00B0728A">
      <w:pPr>
        <w:rPr>
          <w:sz w:val="24"/>
          <w:szCs w:val="24"/>
        </w:rPr>
      </w:pPr>
    </w:p>
    <w:p w14:paraId="7A1ED8B1" w14:textId="77777777" w:rsidR="00B0728A" w:rsidRPr="00952F01" w:rsidRDefault="00B0728A">
      <w:pPr>
        <w:rPr>
          <w:sz w:val="24"/>
          <w:szCs w:val="24"/>
        </w:rPr>
      </w:pPr>
    </w:p>
    <w:p w14:paraId="0C6C07F3" w14:textId="77777777" w:rsidR="00B0728A" w:rsidRPr="00952F01" w:rsidRDefault="00B0728A">
      <w:pPr>
        <w:rPr>
          <w:sz w:val="24"/>
          <w:szCs w:val="24"/>
        </w:rPr>
      </w:pPr>
    </w:p>
    <w:p w14:paraId="27799C51" w14:textId="77777777" w:rsidR="00B0728A" w:rsidRPr="00952F01" w:rsidRDefault="00B0728A">
      <w:pPr>
        <w:rPr>
          <w:sz w:val="24"/>
          <w:szCs w:val="24"/>
        </w:rPr>
      </w:pPr>
    </w:p>
    <w:p w14:paraId="7F6E9B40" w14:textId="77777777" w:rsidR="00B0728A" w:rsidRPr="00952F01" w:rsidRDefault="00B0728A">
      <w:pPr>
        <w:rPr>
          <w:sz w:val="24"/>
          <w:szCs w:val="24"/>
        </w:rPr>
      </w:pPr>
    </w:p>
    <w:p w14:paraId="5146DF8F" w14:textId="77777777" w:rsidR="00B0728A" w:rsidRPr="00952F01" w:rsidRDefault="00B0728A">
      <w:pPr>
        <w:rPr>
          <w:sz w:val="24"/>
          <w:szCs w:val="24"/>
        </w:rPr>
      </w:pPr>
    </w:p>
    <w:p w14:paraId="710FF319" w14:textId="77777777" w:rsidR="00B0728A" w:rsidRPr="00952F01" w:rsidRDefault="00B0728A">
      <w:pPr>
        <w:rPr>
          <w:sz w:val="24"/>
          <w:szCs w:val="24"/>
        </w:rPr>
      </w:pPr>
    </w:p>
    <w:p w14:paraId="0BEE09A9" w14:textId="77777777" w:rsidR="00B0728A" w:rsidRPr="00952F01" w:rsidRDefault="00B0728A">
      <w:pPr>
        <w:rPr>
          <w:sz w:val="24"/>
          <w:szCs w:val="24"/>
        </w:rPr>
      </w:pPr>
    </w:p>
    <w:p w14:paraId="45F54A5F" w14:textId="77777777" w:rsidR="00B0728A" w:rsidRPr="00952F01" w:rsidRDefault="00B0728A">
      <w:pPr>
        <w:rPr>
          <w:sz w:val="24"/>
          <w:szCs w:val="24"/>
        </w:rPr>
      </w:pPr>
    </w:p>
    <w:p w14:paraId="1FE91B60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8609A61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1C6A05A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1F82091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4F3F3CD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5C73197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0BF601A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64E8E63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69410D55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1D3846F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62E2A29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3CB6E99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0039309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93BAE3B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C9FDDD8" w14:textId="21F2ED48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F859BCC" w14:textId="43B6ED9A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BC5F699" w14:textId="54923AA0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8DFED50" w14:textId="119FB9BB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7A50018" w14:textId="5001654B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6097E083" w14:textId="3D8CDB81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FCDBC80" w14:textId="72C57621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C51C4F4" w14:textId="07FD8CF3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515049F" w14:textId="325F0009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1911C8F" w14:textId="77777777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20DD630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214AAFA" w14:textId="7FCCE22B" w:rsidR="00B0728A" w:rsidRPr="00952F01" w:rsidRDefault="00B0728A" w:rsidP="00AB6BE8">
      <w:pPr>
        <w:spacing w:line="240" w:lineRule="auto"/>
        <w:ind w:left="567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 xml:space="preserve"> Владикавказ</w:t>
      </w:r>
      <w:r w:rsidR="00CB071E" w:rsidRPr="00952F01">
        <w:rPr>
          <w:sz w:val="24"/>
          <w:szCs w:val="24"/>
        </w:rPr>
        <w:t>, 202</w:t>
      </w:r>
      <w:r w:rsidR="00E13237" w:rsidRPr="00952F01">
        <w:rPr>
          <w:sz w:val="24"/>
          <w:szCs w:val="24"/>
        </w:rPr>
        <w:t>2</w:t>
      </w:r>
      <w:r w:rsidR="00CB071E" w:rsidRPr="00952F01">
        <w:rPr>
          <w:sz w:val="24"/>
          <w:szCs w:val="24"/>
        </w:rPr>
        <w:t xml:space="preserve"> г.</w:t>
      </w:r>
    </w:p>
    <w:p w14:paraId="3DF0053F" w14:textId="77777777" w:rsidR="00B0728A" w:rsidRPr="00952F01" w:rsidRDefault="00B0728A" w:rsidP="00B0728A">
      <w:pPr>
        <w:pageBreakBefore/>
        <w:tabs>
          <w:tab w:val="center" w:pos="5103"/>
          <w:tab w:val="left" w:pos="9072"/>
        </w:tabs>
        <w:jc w:val="center"/>
        <w:rPr>
          <w:b/>
          <w:sz w:val="24"/>
          <w:szCs w:val="24"/>
        </w:rPr>
      </w:pPr>
      <w:r w:rsidRPr="00952F01">
        <w:rPr>
          <w:b/>
          <w:sz w:val="24"/>
          <w:szCs w:val="24"/>
        </w:rPr>
        <w:lastRenderedPageBreak/>
        <w:t>Содержание:</w:t>
      </w:r>
    </w:p>
    <w:p w14:paraId="3C062637" w14:textId="77777777" w:rsidR="00B0728A" w:rsidRPr="00952F01" w:rsidRDefault="00B0728A" w:rsidP="00B0728A">
      <w:pPr>
        <w:spacing w:line="240" w:lineRule="auto"/>
        <w:ind w:left="567"/>
        <w:rPr>
          <w:sz w:val="24"/>
          <w:szCs w:val="24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998"/>
        <w:gridCol w:w="7211"/>
        <w:gridCol w:w="1645"/>
      </w:tblGrid>
      <w:tr w:rsidR="00B0728A" w:rsidRPr="00952F01" w14:paraId="7AAE8F35" w14:textId="77777777" w:rsidTr="00B0728A">
        <w:tc>
          <w:tcPr>
            <w:tcW w:w="998" w:type="dxa"/>
          </w:tcPr>
          <w:p w14:paraId="52F4EE23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№</w:t>
            </w:r>
          </w:p>
        </w:tc>
        <w:tc>
          <w:tcPr>
            <w:tcW w:w="7211" w:type="dxa"/>
          </w:tcPr>
          <w:p w14:paraId="19608C9C" w14:textId="77777777" w:rsidR="00B0728A" w:rsidRPr="00952F01" w:rsidRDefault="00B0728A" w:rsidP="00B0728A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Раздел</w:t>
            </w:r>
          </w:p>
        </w:tc>
        <w:tc>
          <w:tcPr>
            <w:tcW w:w="1645" w:type="dxa"/>
          </w:tcPr>
          <w:p w14:paraId="27FEF29F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страница</w:t>
            </w:r>
          </w:p>
        </w:tc>
      </w:tr>
      <w:tr w:rsidR="00B0728A" w:rsidRPr="00952F01" w14:paraId="2E4BA408" w14:textId="77777777" w:rsidTr="0082272C">
        <w:tc>
          <w:tcPr>
            <w:tcW w:w="998" w:type="dxa"/>
            <w:shd w:val="clear" w:color="auto" w:fill="auto"/>
          </w:tcPr>
          <w:p w14:paraId="15B8CF1B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I.</w:t>
            </w:r>
          </w:p>
        </w:tc>
        <w:tc>
          <w:tcPr>
            <w:tcW w:w="7211" w:type="dxa"/>
            <w:shd w:val="clear" w:color="auto" w:fill="auto"/>
          </w:tcPr>
          <w:p w14:paraId="6DEDF32E" w14:textId="74C0B8C0" w:rsidR="00B0728A" w:rsidRPr="00952F01" w:rsidRDefault="00E55BDA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4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выполнении полномочий, возложенных на террит</w:t>
              </w:r>
              <w:r w:rsidR="0082272C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о</w:t>
              </w:r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риальный орган Роскомнадзора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5C972AA3" w14:textId="52446A8A" w:rsidR="00B0728A" w:rsidRPr="00BF2E44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2E44">
              <w:rPr>
                <w:sz w:val="24"/>
                <w:szCs w:val="24"/>
              </w:rPr>
              <w:t>3</w:t>
            </w:r>
          </w:p>
        </w:tc>
      </w:tr>
      <w:tr w:rsidR="00B0728A" w:rsidRPr="00952F01" w14:paraId="3742354A" w14:textId="77777777" w:rsidTr="0082272C">
        <w:tc>
          <w:tcPr>
            <w:tcW w:w="998" w:type="dxa"/>
            <w:shd w:val="clear" w:color="auto" w:fill="auto"/>
          </w:tcPr>
          <w:p w14:paraId="26E08134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1.1.</w:t>
            </w:r>
          </w:p>
        </w:tc>
        <w:tc>
          <w:tcPr>
            <w:tcW w:w="7211" w:type="dxa"/>
            <w:shd w:val="clear" w:color="auto" w:fill="auto"/>
          </w:tcPr>
          <w:p w14:paraId="0DC96782" w14:textId="77777777" w:rsidR="00B0728A" w:rsidRPr="00952F01" w:rsidRDefault="00E55BDA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5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предпринимателей, мероприятий по систематическому наблюдению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0294A1E0" w14:textId="23F57E01" w:rsidR="00B0728A" w:rsidRPr="00BF2E44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2E44">
              <w:rPr>
                <w:rStyle w:val="aa"/>
                <w:color w:val="auto"/>
                <w:sz w:val="24"/>
                <w:szCs w:val="24"/>
                <w:u w:val="none"/>
              </w:rPr>
              <w:t>3-5</w:t>
            </w:r>
          </w:p>
          <w:p w14:paraId="1B12B1F8" w14:textId="77777777" w:rsidR="00B0728A" w:rsidRPr="00BF2E44" w:rsidRDefault="00B0728A" w:rsidP="00B0728A">
            <w:pPr>
              <w:jc w:val="center"/>
              <w:rPr>
                <w:sz w:val="24"/>
                <w:szCs w:val="24"/>
              </w:rPr>
            </w:pPr>
          </w:p>
        </w:tc>
      </w:tr>
      <w:tr w:rsidR="00B0728A" w:rsidRPr="00952F01" w14:paraId="501660E9" w14:textId="77777777" w:rsidTr="0082272C">
        <w:tc>
          <w:tcPr>
            <w:tcW w:w="998" w:type="dxa"/>
            <w:shd w:val="clear" w:color="auto" w:fill="auto"/>
          </w:tcPr>
          <w:p w14:paraId="02031939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1.2.</w:t>
            </w:r>
          </w:p>
        </w:tc>
        <w:tc>
          <w:tcPr>
            <w:tcW w:w="7211" w:type="dxa"/>
            <w:shd w:val="clear" w:color="auto" w:fill="auto"/>
          </w:tcPr>
          <w:p w14:paraId="4BEB622B" w14:textId="77777777" w:rsidR="00B0728A" w:rsidRPr="00952F01" w:rsidRDefault="00E55BDA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6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021E9E3" w14:textId="579695F1" w:rsidR="00B0728A" w:rsidRPr="00BF2E44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2E44">
              <w:rPr>
                <w:rStyle w:val="aa"/>
                <w:color w:val="auto"/>
                <w:sz w:val="24"/>
                <w:szCs w:val="24"/>
                <w:u w:val="none"/>
              </w:rPr>
              <w:t>5-7</w:t>
            </w:r>
          </w:p>
        </w:tc>
      </w:tr>
      <w:tr w:rsidR="00B0728A" w:rsidRPr="00952F01" w14:paraId="0FE7BD03" w14:textId="77777777" w:rsidTr="0082272C">
        <w:tc>
          <w:tcPr>
            <w:tcW w:w="998" w:type="dxa"/>
            <w:shd w:val="clear" w:color="auto" w:fill="auto"/>
          </w:tcPr>
          <w:p w14:paraId="0590B45F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1.3.</w:t>
            </w:r>
          </w:p>
        </w:tc>
        <w:tc>
          <w:tcPr>
            <w:tcW w:w="7211" w:type="dxa"/>
            <w:shd w:val="clear" w:color="auto" w:fill="auto"/>
          </w:tcPr>
          <w:p w14:paraId="1B645F4E" w14:textId="77777777" w:rsidR="00B0728A" w:rsidRPr="00952F01" w:rsidRDefault="00E55BDA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7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 Выполнение полномочий в установленных сферах деятельности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74A8EF0D" w14:textId="5F5528C5" w:rsidR="00B0728A" w:rsidRPr="00BF2E44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2E44">
              <w:rPr>
                <w:rStyle w:val="aa"/>
                <w:color w:val="auto"/>
                <w:sz w:val="24"/>
                <w:szCs w:val="24"/>
                <w:u w:val="none"/>
              </w:rPr>
              <w:t>7-34</w:t>
            </w:r>
          </w:p>
        </w:tc>
      </w:tr>
      <w:tr w:rsidR="00B0728A" w:rsidRPr="00952F01" w14:paraId="348B235A" w14:textId="77777777" w:rsidTr="0082272C">
        <w:tc>
          <w:tcPr>
            <w:tcW w:w="998" w:type="dxa"/>
            <w:shd w:val="clear" w:color="auto" w:fill="auto"/>
          </w:tcPr>
          <w:p w14:paraId="484AD629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1.3.1.</w:t>
            </w:r>
          </w:p>
        </w:tc>
        <w:tc>
          <w:tcPr>
            <w:tcW w:w="7211" w:type="dxa"/>
            <w:shd w:val="clear" w:color="auto" w:fill="auto"/>
          </w:tcPr>
          <w:p w14:paraId="7A06B3F7" w14:textId="77777777" w:rsidR="00B0728A" w:rsidRPr="00952F01" w:rsidRDefault="00E55BDA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8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Основные функции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6E32F919" w14:textId="512995BB" w:rsidR="00B0728A" w:rsidRPr="00BF2E44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2E44">
              <w:rPr>
                <w:rStyle w:val="aa"/>
                <w:color w:val="auto"/>
                <w:sz w:val="24"/>
                <w:szCs w:val="24"/>
                <w:u w:val="none"/>
              </w:rPr>
              <w:t>34-44</w:t>
            </w:r>
          </w:p>
        </w:tc>
      </w:tr>
      <w:tr w:rsidR="00B0728A" w:rsidRPr="00952F01" w14:paraId="36F18C2E" w14:textId="77777777" w:rsidTr="0082272C">
        <w:tc>
          <w:tcPr>
            <w:tcW w:w="998" w:type="dxa"/>
            <w:shd w:val="clear" w:color="auto" w:fill="auto"/>
          </w:tcPr>
          <w:p w14:paraId="58D8037E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II.</w:t>
            </w:r>
          </w:p>
        </w:tc>
        <w:tc>
          <w:tcPr>
            <w:tcW w:w="7211" w:type="dxa"/>
            <w:shd w:val="clear" w:color="auto" w:fill="auto"/>
          </w:tcPr>
          <w:p w14:paraId="720AE3C5" w14:textId="77777777" w:rsidR="00B0728A" w:rsidRPr="00952F01" w:rsidRDefault="00E55BDA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0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показателях эффективности деятельности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6D0E518" w14:textId="23374CEC" w:rsidR="00B0728A" w:rsidRPr="00BF2E44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2E44">
              <w:rPr>
                <w:rStyle w:val="aa"/>
                <w:color w:val="auto"/>
                <w:sz w:val="24"/>
                <w:szCs w:val="24"/>
                <w:u w:val="none"/>
              </w:rPr>
              <w:t>44-58</w:t>
            </w:r>
          </w:p>
        </w:tc>
      </w:tr>
      <w:tr w:rsidR="00B0728A" w:rsidRPr="00952F01" w14:paraId="41C5C430" w14:textId="77777777" w:rsidTr="0082272C">
        <w:trPr>
          <w:trHeight w:val="728"/>
        </w:trPr>
        <w:tc>
          <w:tcPr>
            <w:tcW w:w="998" w:type="dxa"/>
            <w:shd w:val="clear" w:color="auto" w:fill="auto"/>
          </w:tcPr>
          <w:p w14:paraId="6B9B9EF8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III.</w:t>
            </w:r>
          </w:p>
        </w:tc>
        <w:tc>
          <w:tcPr>
            <w:tcW w:w="7211" w:type="dxa"/>
            <w:shd w:val="clear" w:color="auto" w:fill="auto"/>
          </w:tcPr>
          <w:p w14:paraId="4C2E7D44" w14:textId="77777777" w:rsidR="00B0728A" w:rsidRPr="00952F01" w:rsidRDefault="00E55BDA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1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Выводы по результатам деятельности за квартал и предложения по ее совершенствованию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E886635" w14:textId="4C5859A0" w:rsidR="00B0728A" w:rsidRPr="00BF2E44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2E44">
              <w:rPr>
                <w:rStyle w:val="aa"/>
                <w:color w:val="auto"/>
                <w:sz w:val="24"/>
                <w:szCs w:val="24"/>
                <w:u w:val="none"/>
              </w:rPr>
              <w:t>58-61</w:t>
            </w:r>
          </w:p>
        </w:tc>
      </w:tr>
    </w:tbl>
    <w:p w14:paraId="5B044379" w14:textId="77777777" w:rsidR="00B0728A" w:rsidRPr="00952F01" w:rsidRDefault="00B0728A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D9D5139" w14:textId="77777777" w:rsidR="00CC3635" w:rsidRPr="00952F01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F850828" w14:textId="4D96985C" w:rsidR="002D74C5" w:rsidRPr="00952F01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55FD33F" w14:textId="77777777" w:rsidR="002D74C5" w:rsidRPr="00952F01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9251CF7" w14:textId="77777777" w:rsidR="00CC3635" w:rsidRPr="00952F01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ADE230B" w14:textId="77777777" w:rsidR="00CC3635" w:rsidRPr="00952F01" w:rsidRDefault="00CC3635" w:rsidP="0082272C">
      <w:pPr>
        <w:spacing w:line="240" w:lineRule="auto"/>
        <w:rPr>
          <w:sz w:val="24"/>
          <w:szCs w:val="24"/>
        </w:rPr>
      </w:pPr>
    </w:p>
    <w:p w14:paraId="75DBF6DF" w14:textId="0BDCBE5E" w:rsidR="00CC3635" w:rsidRPr="00952F01" w:rsidRDefault="00CC3635" w:rsidP="0082272C">
      <w:pPr>
        <w:pStyle w:val="3"/>
        <w:numPr>
          <w:ilvl w:val="0"/>
          <w:numId w:val="0"/>
        </w:numPr>
        <w:rPr>
          <w:rFonts w:ascii="Times New Roman" w:hAnsi="Times New Roman"/>
          <w:bCs/>
          <w:i/>
          <w:caps w:val="0"/>
          <w:kern w:val="32"/>
          <w:sz w:val="24"/>
          <w:szCs w:val="24"/>
        </w:rPr>
      </w:pPr>
      <w:r w:rsidRPr="00952F01">
        <w:rPr>
          <w:rFonts w:ascii="Times New Roman" w:hAnsi="Times New Roman"/>
          <w:bCs/>
          <w:i/>
          <w:caps w:val="0"/>
          <w:kern w:val="32"/>
          <w:sz w:val="24"/>
          <w:szCs w:val="24"/>
        </w:rPr>
        <w:lastRenderedPageBreak/>
        <w:t>Сведения о выполнении полномочий, возложенных на территориальный орган Роскомнадзора. Государственный контроль</w:t>
      </w:r>
      <w:r w:rsidR="00AB6BE8" w:rsidRPr="00952F01">
        <w:rPr>
          <w:rFonts w:ascii="Times New Roman" w:hAnsi="Times New Roman"/>
          <w:bCs/>
          <w:i/>
          <w:caps w:val="0"/>
          <w:kern w:val="32"/>
          <w:sz w:val="24"/>
          <w:szCs w:val="24"/>
        </w:rPr>
        <w:t xml:space="preserve"> </w:t>
      </w:r>
      <w:r w:rsidRPr="00952F01">
        <w:rPr>
          <w:rFonts w:ascii="Times New Roman" w:hAnsi="Times New Roman"/>
          <w:bCs/>
          <w:i/>
          <w:caps w:val="0"/>
          <w:kern w:val="32"/>
          <w:sz w:val="24"/>
          <w:szCs w:val="24"/>
        </w:rPr>
        <w:t>(надзор)</w:t>
      </w:r>
    </w:p>
    <w:p w14:paraId="129AC88B" w14:textId="77777777" w:rsidR="00CC3635" w:rsidRPr="00952F01" w:rsidRDefault="00CC3635" w:rsidP="0082272C">
      <w:pPr>
        <w:spacing w:line="240" w:lineRule="auto"/>
        <w:jc w:val="center"/>
        <w:rPr>
          <w:sz w:val="24"/>
          <w:szCs w:val="24"/>
        </w:rPr>
      </w:pPr>
    </w:p>
    <w:p w14:paraId="2BF4C3F1" w14:textId="77777777" w:rsidR="00C05929" w:rsidRDefault="00C05929" w:rsidP="00C0592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информация об объектах и предметах контроля (надзора)</w:t>
      </w:r>
    </w:p>
    <w:p w14:paraId="680DB476" w14:textId="77777777" w:rsidR="00C05929" w:rsidRDefault="00C05929" w:rsidP="00C05929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7"/>
        <w:gridCol w:w="1895"/>
        <w:gridCol w:w="2001"/>
        <w:gridCol w:w="1790"/>
        <w:gridCol w:w="1788"/>
      </w:tblGrid>
      <w:tr w:rsidR="00C05929" w:rsidRPr="0088376A" w14:paraId="0AC3D48A" w14:textId="77777777" w:rsidTr="00C05929"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110BE" w14:textId="77777777" w:rsidR="00C05929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C4F39" w14:textId="79D4D1A5" w:rsidR="00C05929" w:rsidRPr="0088376A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05929" w:rsidRPr="0088376A">
              <w:rPr>
                <w:b/>
                <w:sz w:val="24"/>
                <w:szCs w:val="24"/>
                <w:lang w:eastAsia="en-US"/>
              </w:rPr>
              <w:t xml:space="preserve"> кв. 2021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7FD78" w14:textId="43752E78" w:rsidR="00C05929" w:rsidRPr="0088376A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05929" w:rsidRPr="0088376A">
              <w:rPr>
                <w:b/>
                <w:sz w:val="24"/>
                <w:szCs w:val="24"/>
                <w:lang w:eastAsia="en-US"/>
              </w:rPr>
              <w:t xml:space="preserve"> кв. 2022</w:t>
            </w:r>
          </w:p>
        </w:tc>
      </w:tr>
      <w:tr w:rsidR="00C05929" w:rsidRPr="0088376A" w14:paraId="0D0BC477" w14:textId="77777777" w:rsidTr="0088376A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73FF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17CA84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Объекты надзора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C0EB5D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Предметы надзора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123E94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Объекты надзора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F78DE8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C05929" w:rsidRPr="0088376A" w14:paraId="50B053E3" w14:textId="77777777" w:rsidTr="00651F43">
        <w:trPr>
          <w:trHeight w:val="40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D223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5871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30226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A4B7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30187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ED20" w14:textId="0D6BC97C" w:rsidR="00C05929" w:rsidRPr="00651F43" w:rsidRDefault="000905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CD00" w14:textId="7B1D44FA" w:rsidR="00C05929" w:rsidRPr="00651F43" w:rsidRDefault="000905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43932</w:t>
            </w:r>
          </w:p>
        </w:tc>
      </w:tr>
      <w:tr w:rsidR="00C05929" w:rsidRPr="0088376A" w14:paraId="692F5167" w14:textId="77777777" w:rsidTr="00651F43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11F8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операторы связи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1D26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3407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4A4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color w:val="000000"/>
                <w:sz w:val="24"/>
                <w:szCs w:val="24"/>
                <w:lang w:eastAsia="en-US"/>
              </w:rPr>
              <w:t>7267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3864" w14:textId="1F811034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1F43">
              <w:rPr>
                <w:sz w:val="24"/>
                <w:szCs w:val="24"/>
                <w:lang w:eastAsia="en-US"/>
              </w:rPr>
              <w:t>3420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32BC" w14:textId="40A94195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7513</w:t>
            </w:r>
          </w:p>
        </w:tc>
      </w:tr>
      <w:tr w:rsidR="00C05929" w:rsidRPr="0088376A" w14:paraId="26B7703F" w14:textId="77777777" w:rsidTr="00651F43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C6F7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вещатели(лицензиаты)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D6D0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9E50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1052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381B" w14:textId="3557666B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43DF" w14:textId="7500F44E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</w:t>
            </w:r>
          </w:p>
        </w:tc>
      </w:tr>
      <w:tr w:rsidR="00C05929" w:rsidRPr="0088376A" w14:paraId="017786A5" w14:textId="77777777" w:rsidTr="00651F43">
        <w:trPr>
          <w:trHeight w:val="42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722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ВАФ 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20AD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40D9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A0EB" w14:textId="3845C4AD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3A47" w14:textId="6796E8A0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05929" w:rsidRPr="0088376A" w14:paraId="733F8B8D" w14:textId="77777777" w:rsidTr="00651F43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1B0A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пользователи РЭС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A30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CE6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color w:val="000000"/>
                <w:sz w:val="24"/>
                <w:szCs w:val="24"/>
                <w:lang w:eastAsia="en-US"/>
              </w:rPr>
              <w:t>5866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7E4" w14:textId="236742C7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D27B" w14:textId="4B79A169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6631</w:t>
            </w:r>
          </w:p>
        </w:tc>
      </w:tr>
      <w:tr w:rsidR="00C05929" w:rsidRPr="0088376A" w14:paraId="4BCA407C" w14:textId="77777777" w:rsidTr="00651F43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9C60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пользователи ВЧУ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E55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853C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04AB" w14:textId="1432202D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04F7" w14:textId="62090875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05929" w:rsidRPr="0088376A" w14:paraId="0F3A7C4A" w14:textId="77777777" w:rsidTr="00651F43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BD33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владельцы ФМ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1370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753A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D4C4" w14:textId="0F964D7E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1A81" w14:textId="14279E36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05929" w:rsidRPr="0088376A" w14:paraId="0F3E2EC3" w14:textId="77777777" w:rsidTr="00651F43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E9EA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операторы ПД</w:t>
            </w:r>
            <w:r w:rsidRPr="0088376A">
              <w:rPr>
                <w:color w:val="000000" w:themeColor="text1"/>
                <w:sz w:val="24"/>
                <w:szCs w:val="24"/>
                <w:lang w:eastAsia="en-US"/>
              </w:rPr>
              <w:t xml:space="preserve"> 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9757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26064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BC93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26129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1051" w14:textId="4EED4360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E71F" w14:textId="7F3E97D5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28834</w:t>
            </w:r>
          </w:p>
        </w:tc>
      </w:tr>
      <w:tr w:rsidR="00C05929" w14:paraId="298755B3" w14:textId="77777777" w:rsidTr="00651F43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9F8B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СМИ⃰ 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7F62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B9B4" w14:textId="77777777" w:rsidR="00C05929" w:rsidRPr="00197314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7314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05D6" w14:textId="1F53BE0B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953E" w14:textId="6AAE629E" w:rsidR="00C05929" w:rsidRPr="00651F43" w:rsidRDefault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</w:tr>
    </w:tbl>
    <w:p w14:paraId="47EF7657" w14:textId="77777777" w:rsidR="00C05929" w:rsidRDefault="00C05929" w:rsidP="00C05929">
      <w:pPr>
        <w:spacing w:line="240" w:lineRule="auto"/>
        <w:jc w:val="center"/>
        <w:rPr>
          <w:sz w:val="24"/>
          <w:szCs w:val="24"/>
        </w:rPr>
      </w:pPr>
    </w:p>
    <w:p w14:paraId="55027A9F" w14:textId="7DCA2EC6" w:rsidR="00CC3635" w:rsidRPr="00952F01" w:rsidRDefault="00CC3635" w:rsidP="0082272C">
      <w:pPr>
        <w:spacing w:line="240" w:lineRule="auto"/>
        <w:rPr>
          <w:i/>
          <w:sz w:val="24"/>
          <w:szCs w:val="24"/>
        </w:rPr>
      </w:pPr>
      <w:r w:rsidRPr="00952F01">
        <w:rPr>
          <w:i/>
          <w:sz w:val="24"/>
          <w:szCs w:val="24"/>
        </w:rPr>
        <w:t xml:space="preserve">Показатель по предмету надзора получен </w:t>
      </w:r>
      <w:r w:rsidR="009959B2" w:rsidRPr="00952F01">
        <w:rPr>
          <w:i/>
          <w:sz w:val="24"/>
          <w:szCs w:val="24"/>
        </w:rPr>
        <w:t>путем сложения</w:t>
      </w:r>
      <w:r w:rsidRPr="00952F01">
        <w:rPr>
          <w:i/>
          <w:sz w:val="24"/>
          <w:szCs w:val="24"/>
        </w:rPr>
        <w:t xml:space="preserve"> Лиц.всего+РЭСвсего+Вещвсего+ПД из отчетной формы «Классификация предметов надзора»</w:t>
      </w:r>
    </w:p>
    <w:p w14:paraId="5B271075" w14:textId="77777777" w:rsidR="00CC3635" w:rsidRPr="00952F01" w:rsidRDefault="00CC3635" w:rsidP="0082272C">
      <w:pPr>
        <w:spacing w:line="240" w:lineRule="auto"/>
        <w:jc w:val="left"/>
        <w:rPr>
          <w:i/>
          <w:sz w:val="24"/>
          <w:szCs w:val="24"/>
        </w:rPr>
      </w:pPr>
      <w:r w:rsidRPr="00952F01">
        <w:rPr>
          <w:sz w:val="24"/>
          <w:szCs w:val="24"/>
        </w:rPr>
        <w:t>⃰ ⃰</w:t>
      </w:r>
      <w:r w:rsidRPr="00952F01">
        <w:rPr>
          <w:i/>
          <w:sz w:val="24"/>
          <w:szCs w:val="24"/>
        </w:rPr>
        <w:t>Показатель по объекту надзора учитывает только те СМИ, которые зарегистрированы Управлением Роскомнадзора по РСО-Алания</w:t>
      </w:r>
    </w:p>
    <w:p w14:paraId="04AF4B86" w14:textId="77777777" w:rsidR="00B0728A" w:rsidRPr="00952F01" w:rsidRDefault="00B0728A" w:rsidP="0082272C">
      <w:pPr>
        <w:rPr>
          <w:sz w:val="24"/>
          <w:szCs w:val="24"/>
        </w:rPr>
      </w:pPr>
    </w:p>
    <w:p w14:paraId="0018F347" w14:textId="77777777" w:rsidR="00CC3635" w:rsidRPr="00952F01" w:rsidRDefault="00CC3635" w:rsidP="00CC3635">
      <w:pPr>
        <w:spacing w:line="240" w:lineRule="auto"/>
        <w:rPr>
          <w:b/>
          <w:i/>
          <w:sz w:val="24"/>
          <w:szCs w:val="24"/>
        </w:rPr>
      </w:pPr>
      <w:bookmarkStart w:id="1" w:name="_Toc369001935"/>
      <w:r w:rsidRPr="00952F01">
        <w:rPr>
          <w:b/>
          <w:i/>
          <w:sz w:val="24"/>
          <w:szCs w:val="24"/>
        </w:rPr>
        <w:t xml:space="preserve">1.1 </w:t>
      </w:r>
      <w:bookmarkEnd w:id="1"/>
      <w:r w:rsidRPr="00952F01">
        <w:rPr>
          <w:b/>
          <w:i/>
          <w:sz w:val="24"/>
          <w:szCs w:val="24"/>
        </w:rPr>
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14:paraId="58399B32" w14:textId="77777777" w:rsidR="00DC42D0" w:rsidRPr="00952F01" w:rsidRDefault="00DC42D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DC42D0" w:rsidRPr="00952F01" w14:paraId="6A1EDA2B" w14:textId="77777777" w:rsidTr="00DC42D0">
        <w:trPr>
          <w:trHeight w:val="337"/>
        </w:trPr>
        <w:tc>
          <w:tcPr>
            <w:tcW w:w="10064" w:type="dxa"/>
            <w:gridSpan w:val="11"/>
            <w:shd w:val="clear" w:color="auto" w:fill="auto"/>
          </w:tcPr>
          <w:p w14:paraId="3503B40B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DC42D0" w:rsidRPr="00952F01" w14:paraId="4FEAE3CF" w14:textId="77777777" w:rsidTr="00DC42D0">
        <w:trPr>
          <w:trHeight w:val="337"/>
        </w:trPr>
        <w:tc>
          <w:tcPr>
            <w:tcW w:w="2693" w:type="dxa"/>
            <w:vMerge w:val="restart"/>
            <w:shd w:val="clear" w:color="auto" w:fill="auto"/>
          </w:tcPr>
          <w:p w14:paraId="3CA48B19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14:paraId="0F791201" w14:textId="7B385D2B" w:rsidR="00DC42D0" w:rsidRPr="00952F01" w:rsidRDefault="00535F0B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</w:t>
            </w:r>
            <w:r w:rsidR="00AB6BE8" w:rsidRPr="00952F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2B474A0" w14:textId="1342BE86" w:rsidR="00DC42D0" w:rsidRPr="00952F01" w:rsidRDefault="00DC42D0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</w:t>
            </w:r>
            <w:r w:rsidR="00AB6BE8" w:rsidRPr="00952F01">
              <w:rPr>
                <w:b/>
                <w:sz w:val="24"/>
                <w:szCs w:val="24"/>
              </w:rPr>
              <w:t>2</w:t>
            </w:r>
          </w:p>
        </w:tc>
      </w:tr>
      <w:tr w:rsidR="00DC42D0" w:rsidRPr="00952F01" w14:paraId="1152BCB4" w14:textId="77777777" w:rsidTr="00DC42D0">
        <w:trPr>
          <w:trHeight w:val="337"/>
        </w:trPr>
        <w:tc>
          <w:tcPr>
            <w:tcW w:w="2693" w:type="dxa"/>
            <w:vMerge/>
            <w:shd w:val="clear" w:color="auto" w:fill="auto"/>
          </w:tcPr>
          <w:p w14:paraId="01325332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AE5439" w14:textId="77777777" w:rsidR="00DC42D0" w:rsidRPr="00E1691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14:paraId="74E1C4E1" w14:textId="77777777" w:rsidR="00DC42D0" w:rsidRPr="00E1691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08" w:type="dxa"/>
            <w:shd w:val="clear" w:color="auto" w:fill="auto"/>
          </w:tcPr>
          <w:p w14:paraId="144ADD98" w14:textId="77777777" w:rsidR="00DC42D0" w:rsidRPr="00E1691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14:paraId="1723C01A" w14:textId="77777777" w:rsidR="00DC42D0" w:rsidRPr="00E1691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14:paraId="518D5B8B" w14:textId="77777777" w:rsidR="00DC42D0" w:rsidRPr="00952F01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8" w:type="dxa"/>
            <w:shd w:val="clear" w:color="auto" w:fill="auto"/>
          </w:tcPr>
          <w:p w14:paraId="36FDC2E1" w14:textId="77777777" w:rsidR="00DC42D0" w:rsidRPr="00E1691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14:paraId="402A1458" w14:textId="77777777" w:rsidR="00DC42D0" w:rsidRPr="00E1691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14:paraId="295B4F4F" w14:textId="77777777" w:rsidR="00DC42D0" w:rsidRPr="00E1691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14:paraId="2EFE4D49" w14:textId="77777777" w:rsidR="00DC42D0" w:rsidRPr="00E1691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>4 кв</w:t>
            </w:r>
          </w:p>
        </w:tc>
        <w:tc>
          <w:tcPr>
            <w:tcW w:w="850" w:type="dxa"/>
            <w:shd w:val="clear" w:color="auto" w:fill="auto"/>
          </w:tcPr>
          <w:p w14:paraId="6CE7BD36" w14:textId="77777777" w:rsidR="00DC42D0" w:rsidRPr="00952F01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952F01" w14:paraId="1FF7AE4F" w14:textId="77777777" w:rsidTr="00A60EBE">
        <w:trPr>
          <w:trHeight w:val="892"/>
        </w:trPr>
        <w:tc>
          <w:tcPr>
            <w:tcW w:w="2693" w:type="dxa"/>
          </w:tcPr>
          <w:p w14:paraId="2E1DF113" w14:textId="77777777" w:rsidR="00B019FD" w:rsidRPr="00952F01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запланированных плановых проверок,</w:t>
            </w:r>
          </w:p>
          <w:p w14:paraId="4DB63BC5" w14:textId="77777777" w:rsidR="00B019FD" w:rsidRPr="00952F01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14:paraId="631FD48C" w14:textId="3D338946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29F2D9" w14:textId="7D261A3E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F564F90" w14:textId="39C9B83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373442" w14:textId="0AAD851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9DCA603" w14:textId="3DD71B5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60D9995B" w14:textId="0C199456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6DD10DA" w14:textId="2B808D33" w:rsidR="00B019FD" w:rsidRPr="001F2E95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9DC380A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5E9DFD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DFE241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3948CF58" w14:textId="77777777" w:rsidTr="00A60EBE">
        <w:trPr>
          <w:trHeight w:val="70"/>
        </w:trPr>
        <w:tc>
          <w:tcPr>
            <w:tcW w:w="2693" w:type="dxa"/>
          </w:tcPr>
          <w:p w14:paraId="7BE6C63E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5F50258B" w14:textId="52D00E9D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BD2A6D" w14:textId="12CD6E3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41164C7" w14:textId="6E08DE6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53DD36" w14:textId="654A2E9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5A6649" w14:textId="69EAA18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D130085" w14:textId="29A0848E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0D07CDDA" w14:textId="3C1FAE05" w:rsidR="00B019FD" w:rsidRPr="001F2E95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70EE72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788BD8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999DD4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4B32D64F" w14:textId="77777777" w:rsidTr="00A60EBE">
        <w:trPr>
          <w:trHeight w:val="103"/>
        </w:trPr>
        <w:tc>
          <w:tcPr>
            <w:tcW w:w="2693" w:type="dxa"/>
            <w:tcBorders>
              <w:bottom w:val="single" w:sz="4" w:space="0" w:color="auto"/>
            </w:tcBorders>
          </w:tcPr>
          <w:p w14:paraId="39472A3A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7A2BC2F1" w14:textId="6DB121F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E28983" w14:textId="3F71107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C2716F" w14:textId="6F90A7D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867922" w14:textId="1B851AA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E1BD9B" w14:textId="5C5BA62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633BC3F" w14:textId="1F2568A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69C9AE07" w14:textId="5C8CE3F0" w:rsidR="00B019FD" w:rsidRPr="001F2E95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262705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B3DAE9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E1EC4B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7EA37BEF" w14:textId="77777777" w:rsidTr="00A60EBE">
        <w:trPr>
          <w:trHeight w:val="235"/>
        </w:trPr>
        <w:tc>
          <w:tcPr>
            <w:tcW w:w="2693" w:type="dxa"/>
            <w:shd w:val="clear" w:color="auto" w:fill="auto"/>
          </w:tcPr>
          <w:p w14:paraId="78545F1A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7D15072" w14:textId="5B99F26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0803C0" w14:textId="3BF5D5C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284AA87" w14:textId="6117042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8EC55A" w14:textId="4B06B28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E35CC09" w14:textId="5AFC53B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0E153E7" w14:textId="18B4F16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3F5CAE91" w14:textId="4A3F07C9" w:rsidR="00B019FD" w:rsidRPr="001F2E95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A1CEDC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89B420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D0002D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02228951" w14:textId="77777777" w:rsidTr="00A60EBE">
        <w:trPr>
          <w:trHeight w:val="352"/>
        </w:trPr>
        <w:tc>
          <w:tcPr>
            <w:tcW w:w="2693" w:type="dxa"/>
          </w:tcPr>
          <w:p w14:paraId="60D68BDD" w14:textId="77777777" w:rsidR="00B019FD" w:rsidRPr="00952F01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проведенных плановых проверок:</w:t>
            </w:r>
          </w:p>
        </w:tc>
        <w:tc>
          <w:tcPr>
            <w:tcW w:w="709" w:type="dxa"/>
            <w:shd w:val="clear" w:color="auto" w:fill="auto"/>
          </w:tcPr>
          <w:p w14:paraId="21C089DC" w14:textId="7449C12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7577F6" w14:textId="4C84B8B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F881DAB" w14:textId="1AAEDE2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E6E1FE" w14:textId="418E702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78A1F2" w14:textId="1071D2D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DE97E22" w14:textId="4C5C5D6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7198A12F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6C892E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D75BFC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0CE2F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50720FD1" w14:textId="77777777" w:rsidTr="00A60EBE">
        <w:trPr>
          <w:trHeight w:val="109"/>
        </w:trPr>
        <w:tc>
          <w:tcPr>
            <w:tcW w:w="2693" w:type="dxa"/>
          </w:tcPr>
          <w:p w14:paraId="01FA8A4C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03983CFD" w14:textId="57EEE9C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6862F1" w14:textId="038B8716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A869C3" w14:textId="1AC9F9E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EE6964" w14:textId="51852BD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4E031B" w14:textId="7CEFF34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DA2495" w14:textId="5BACB7F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43BA590C" w14:textId="24114D33" w:rsidR="00B019FD" w:rsidRPr="001F2E95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F6F0EF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85D6EB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92C3E6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6C444EEF" w14:textId="77777777" w:rsidTr="00A60EBE">
        <w:trPr>
          <w:trHeight w:val="100"/>
        </w:trPr>
        <w:tc>
          <w:tcPr>
            <w:tcW w:w="2693" w:type="dxa"/>
            <w:tcBorders>
              <w:bottom w:val="single" w:sz="4" w:space="0" w:color="auto"/>
            </w:tcBorders>
          </w:tcPr>
          <w:p w14:paraId="42D5A6C8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196C290A" w14:textId="5BA3363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6F2B10" w14:textId="1F62E3A6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4D3FB1F" w14:textId="2FC415B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55CD33" w14:textId="1082197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ADD79A" w14:textId="6A170FF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134D9A7" w14:textId="792DBFE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438ECA0A" w14:textId="7BB1318C" w:rsidR="00B019FD" w:rsidRPr="001F2E95" w:rsidRDefault="0009050E" w:rsidP="00BD6ED6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E9AA76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3D5FFD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982EB2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31CFB762" w14:textId="77777777" w:rsidTr="00A60EBE">
        <w:trPr>
          <w:trHeight w:val="103"/>
        </w:trPr>
        <w:tc>
          <w:tcPr>
            <w:tcW w:w="2693" w:type="dxa"/>
            <w:shd w:val="clear" w:color="auto" w:fill="auto"/>
          </w:tcPr>
          <w:p w14:paraId="139512B9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8FC0C43" w14:textId="447267D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6F4400" w14:textId="7406F88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F908FCA" w14:textId="4A782C5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E8FF6B" w14:textId="7F4966A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9B66D7" w14:textId="3DF43A8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4C51E12" w14:textId="70FCA31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291F7BD2" w14:textId="39F8A549" w:rsidR="00B019FD" w:rsidRPr="001F2E95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DDF49E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FE1642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A8B90C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BB0305" w14:textId="77777777" w:rsidR="00DC42D0" w:rsidRPr="00952F01" w:rsidRDefault="00DC42D0" w:rsidP="00CC3635">
      <w:pPr>
        <w:spacing w:line="240" w:lineRule="auto"/>
        <w:rPr>
          <w:b/>
          <w:i/>
          <w:sz w:val="24"/>
          <w:szCs w:val="24"/>
        </w:rPr>
      </w:pPr>
    </w:p>
    <w:p w14:paraId="096F972F" w14:textId="7CA662D0" w:rsidR="00E16911" w:rsidRDefault="00E16911">
      <w:pPr>
        <w:spacing w:after="200" w:line="276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629C23F" w14:textId="77777777" w:rsidR="00C30D27" w:rsidRPr="00952F01" w:rsidRDefault="00C30D27" w:rsidP="00CC3635">
      <w:pPr>
        <w:spacing w:line="240" w:lineRule="auto"/>
        <w:rPr>
          <w:b/>
          <w:i/>
          <w:sz w:val="24"/>
          <w:szCs w:val="24"/>
        </w:rPr>
      </w:pPr>
    </w:p>
    <w:p w14:paraId="19079AAD" w14:textId="77777777" w:rsidR="00C30D27" w:rsidRPr="00952F01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79"/>
      </w:tblGrid>
      <w:tr w:rsidR="00C30D27" w:rsidRPr="00952F01" w14:paraId="607C69F0" w14:textId="77777777" w:rsidTr="00BD6ED6">
        <w:trPr>
          <w:trHeight w:val="337"/>
        </w:trPr>
        <w:tc>
          <w:tcPr>
            <w:tcW w:w="10093" w:type="dxa"/>
            <w:gridSpan w:val="11"/>
            <w:shd w:val="clear" w:color="auto" w:fill="auto"/>
          </w:tcPr>
          <w:p w14:paraId="53C5A5F4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Плановые мероприятия систематического наблюдения</w:t>
            </w:r>
          </w:p>
        </w:tc>
      </w:tr>
      <w:tr w:rsidR="00AB6BE8" w:rsidRPr="00952F01" w14:paraId="22CBD956" w14:textId="77777777" w:rsidTr="00BD6ED6">
        <w:trPr>
          <w:trHeight w:val="337"/>
        </w:trPr>
        <w:tc>
          <w:tcPr>
            <w:tcW w:w="3827" w:type="dxa"/>
            <w:vMerge w:val="restart"/>
            <w:shd w:val="clear" w:color="auto" w:fill="auto"/>
          </w:tcPr>
          <w:p w14:paraId="1FF91666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31DD0459" w14:textId="04725E19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147" w:type="dxa"/>
            <w:gridSpan w:val="5"/>
            <w:shd w:val="clear" w:color="auto" w:fill="auto"/>
          </w:tcPr>
          <w:p w14:paraId="06FC9424" w14:textId="71674A0A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C30D27" w:rsidRPr="00952F01" w14:paraId="660ADFCC" w14:textId="77777777" w:rsidTr="00BD6ED6">
        <w:trPr>
          <w:trHeight w:val="337"/>
        </w:trPr>
        <w:tc>
          <w:tcPr>
            <w:tcW w:w="3827" w:type="dxa"/>
            <w:vMerge/>
            <w:shd w:val="clear" w:color="auto" w:fill="auto"/>
          </w:tcPr>
          <w:p w14:paraId="015D6AD3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D7C510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2BB001A8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1A3C5F61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1923BB72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14:paraId="0ADAC887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64B9ACB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1D7E169E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09368012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0ADBEFC2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>4 кв</w:t>
            </w:r>
          </w:p>
        </w:tc>
        <w:tc>
          <w:tcPr>
            <w:tcW w:w="879" w:type="dxa"/>
            <w:shd w:val="clear" w:color="auto" w:fill="auto"/>
          </w:tcPr>
          <w:p w14:paraId="3289A850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952F01" w14:paraId="6A51B184" w14:textId="77777777" w:rsidTr="00A60EBE">
        <w:trPr>
          <w:trHeight w:val="605"/>
        </w:trPr>
        <w:tc>
          <w:tcPr>
            <w:tcW w:w="3827" w:type="dxa"/>
          </w:tcPr>
          <w:p w14:paraId="4A38940A" w14:textId="77777777" w:rsidR="00B019FD" w:rsidRPr="00952F01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запланированных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779411EE" w14:textId="3D9BD81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680D08D" w14:textId="1EBE889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16CD52B8" w14:textId="0E8A90E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DEB17BC" w14:textId="74E4A58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14:paraId="1EFA7EA9" w14:textId="02B0440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14:paraId="0AD9DA70" w14:textId="35A39A8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629DA146" w14:textId="35F417F4" w:rsidR="00B019FD" w:rsidRPr="001F2E95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5440E92C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3E28A8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AA8F8B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540C0549" w14:textId="77777777" w:rsidTr="00A60EBE">
        <w:trPr>
          <w:trHeight w:val="337"/>
        </w:trPr>
        <w:tc>
          <w:tcPr>
            <w:tcW w:w="3827" w:type="dxa"/>
          </w:tcPr>
          <w:p w14:paraId="5B1415FA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2C9C0FC8" w14:textId="7A1930F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163E13" w14:textId="3377A6D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58579D" w14:textId="1048EB9D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25ED7D" w14:textId="5883A78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414AAE1" w14:textId="4DBE901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7EC44BD" w14:textId="4280836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3E16000B" w14:textId="201FB9BB" w:rsidR="00B019FD" w:rsidRPr="001F2E95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0C89B9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0C7559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FE839E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76907D88" w14:textId="77777777" w:rsidTr="00A60EBE">
        <w:trPr>
          <w:trHeight w:val="352"/>
        </w:trPr>
        <w:tc>
          <w:tcPr>
            <w:tcW w:w="3827" w:type="dxa"/>
          </w:tcPr>
          <w:p w14:paraId="6C33A6E5" w14:textId="77777777" w:rsidR="00B019FD" w:rsidRPr="00952F01" w:rsidRDefault="00B019FD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1496962E" w14:textId="7465291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00C2745" w14:textId="67E5A9A6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D4B63A0" w14:textId="70AA26E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039B7C8" w14:textId="4AA492A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714C5882" w14:textId="269B56B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14:paraId="18EC5FF3" w14:textId="5AC3970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3F29B655" w14:textId="55365852" w:rsidR="00B019FD" w:rsidRPr="001F2E95" w:rsidRDefault="00A60EB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E44B88A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6861EB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88161C4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22493C93" w14:textId="77777777" w:rsidTr="00A60EBE">
        <w:trPr>
          <w:trHeight w:val="352"/>
        </w:trPr>
        <w:tc>
          <w:tcPr>
            <w:tcW w:w="3827" w:type="dxa"/>
          </w:tcPr>
          <w:p w14:paraId="202CC8BD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711DB7B9" w14:textId="0AC3F11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1E35D6" w14:textId="1A03C4F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E040F82" w14:textId="1DA6E1A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CD3D3FC" w14:textId="262BEC4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5781149" w14:textId="7E136DF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5A3BF3D6" w14:textId="6B2852A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49063C2C" w14:textId="20E714F6" w:rsidR="00B019FD" w:rsidRPr="001F2E95" w:rsidRDefault="00A60EB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F3F3F40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6A36DF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C7BA76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0ED06680" w14:textId="77777777" w:rsidTr="00A60EBE">
        <w:trPr>
          <w:trHeight w:val="352"/>
        </w:trPr>
        <w:tc>
          <w:tcPr>
            <w:tcW w:w="3827" w:type="dxa"/>
          </w:tcPr>
          <w:p w14:paraId="6EA5A90B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6452FC70" w14:textId="1C88244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AB2ED3" w14:textId="2DE364A6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8304232" w14:textId="0798ED0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68676F" w14:textId="10C9EC4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2654DD0D" w14:textId="2D7A254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20B0F964" w14:textId="709E1AE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405C379C" w14:textId="7DB5A6BB" w:rsidR="00B019FD" w:rsidRPr="001F2E95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CCE440C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155B2D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E578684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3A909C78" w14:textId="77777777" w:rsidTr="00A60EBE">
        <w:trPr>
          <w:trHeight w:val="352"/>
        </w:trPr>
        <w:tc>
          <w:tcPr>
            <w:tcW w:w="3827" w:type="dxa"/>
          </w:tcPr>
          <w:p w14:paraId="6BF8F6DE" w14:textId="77777777" w:rsidR="00B019FD" w:rsidRPr="00952F01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проведенных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49238F98" w14:textId="4665E4C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4489840" w14:textId="4E07B49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2005CDE2" w14:textId="18A8B59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9B809AE" w14:textId="1B4B316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445822FD" w14:textId="2EB41F0E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04432865" w14:textId="1C228CA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1F714E0F" w14:textId="7047B36B" w:rsidR="00B019FD" w:rsidRPr="001F2E95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58CC6519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4F4D25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14F4ED8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587E0AA6" w14:textId="77777777" w:rsidTr="00A60EBE">
        <w:trPr>
          <w:trHeight w:val="352"/>
        </w:trPr>
        <w:tc>
          <w:tcPr>
            <w:tcW w:w="3827" w:type="dxa"/>
          </w:tcPr>
          <w:p w14:paraId="58CF85ED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567" w:type="dxa"/>
            <w:shd w:val="clear" w:color="auto" w:fill="auto"/>
          </w:tcPr>
          <w:p w14:paraId="2C51C93D" w14:textId="6D278A4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A1F177" w14:textId="20F1677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B946EF" w14:textId="681B22C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E31D75" w14:textId="7411673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8EDFB28" w14:textId="5AB14A5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CC8E580" w14:textId="01D8B03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421953A4" w14:textId="7C24F9DF" w:rsidR="00B019FD" w:rsidRPr="001F2E95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AA8308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1BC8D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E5B1D41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675CBD3A" w14:textId="77777777" w:rsidTr="00A60EBE">
        <w:trPr>
          <w:trHeight w:val="352"/>
        </w:trPr>
        <w:tc>
          <w:tcPr>
            <w:tcW w:w="3827" w:type="dxa"/>
          </w:tcPr>
          <w:p w14:paraId="766B5971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0F534DC6" w14:textId="02164C1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09DB5304" w14:textId="2C710AB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0C68C4" w14:textId="07B4962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D1BF666" w14:textId="35F02856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34C8A709" w14:textId="5948357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10BCC10A" w14:textId="369F7D9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34465C06" w14:textId="5C1BECAB" w:rsidR="00B019FD" w:rsidRPr="001F2E95" w:rsidRDefault="00A60EB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A451F49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CDE37A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D9C7C63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6B9FC08A" w14:textId="77777777" w:rsidTr="00A60EBE">
        <w:trPr>
          <w:trHeight w:val="352"/>
        </w:trPr>
        <w:tc>
          <w:tcPr>
            <w:tcW w:w="3827" w:type="dxa"/>
          </w:tcPr>
          <w:p w14:paraId="6BD43D0C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4836F38A" w14:textId="2508421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F29CA79" w14:textId="48DCD2D6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1497FE5" w14:textId="5A912B1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BBC1216" w14:textId="0E2EF8E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90EC209" w14:textId="3B0FB72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636DC2A" w14:textId="04F7474E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41A90BB4" w14:textId="36534B04" w:rsidR="00B019FD" w:rsidRPr="001F2E95" w:rsidRDefault="00A60EB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D32C712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0BA65F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FA8A7E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261518CD" w14:textId="77777777" w:rsidTr="00A60EBE">
        <w:trPr>
          <w:trHeight w:val="352"/>
        </w:trPr>
        <w:tc>
          <w:tcPr>
            <w:tcW w:w="3827" w:type="dxa"/>
          </w:tcPr>
          <w:p w14:paraId="6AAA53E2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2360F8B8" w14:textId="529A38A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3268BC" w14:textId="017D650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AE8CF7C" w14:textId="429A3E2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6CA40F" w14:textId="324FFC6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2DEAF63" w14:textId="41928EE6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3FB3DEF" w14:textId="4931841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1883D2EB" w14:textId="3CCA3F88" w:rsidR="00B019FD" w:rsidRPr="001F2E95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143F33BA" w14:textId="77777777" w:rsidR="00B019FD" w:rsidRPr="00952F01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B01C71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400BE5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652453" w14:textId="77777777" w:rsidR="00BD6ED6" w:rsidRPr="00952F01" w:rsidRDefault="00BD6ED6" w:rsidP="00CC3635">
      <w:pPr>
        <w:spacing w:line="240" w:lineRule="auto"/>
        <w:rPr>
          <w:b/>
          <w:i/>
          <w:sz w:val="24"/>
          <w:szCs w:val="24"/>
        </w:rPr>
      </w:pPr>
    </w:p>
    <w:p w14:paraId="64F902CC" w14:textId="77777777" w:rsidR="00C30D27" w:rsidRPr="00952F01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46"/>
        <w:gridCol w:w="588"/>
        <w:gridCol w:w="567"/>
        <w:gridCol w:w="708"/>
        <w:gridCol w:w="600"/>
        <w:gridCol w:w="534"/>
        <w:gridCol w:w="567"/>
        <w:gridCol w:w="567"/>
        <w:gridCol w:w="738"/>
      </w:tblGrid>
      <w:tr w:rsidR="00C30D27" w:rsidRPr="00952F01" w14:paraId="17DB9A45" w14:textId="77777777" w:rsidTr="00BD6ED6">
        <w:trPr>
          <w:trHeight w:val="273"/>
        </w:trPr>
        <w:tc>
          <w:tcPr>
            <w:tcW w:w="9951" w:type="dxa"/>
            <w:gridSpan w:val="11"/>
            <w:shd w:val="clear" w:color="auto" w:fill="auto"/>
          </w:tcPr>
          <w:p w14:paraId="3FED293F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8542743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Сведения о результатах проведения плановых проверок</w:t>
            </w:r>
          </w:p>
          <w:p w14:paraId="1F72F2DC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124BFFF6" w14:textId="77777777" w:rsidTr="00BD6ED6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14:paraId="5EBA1352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23840ADB" w14:textId="5DE68356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006" w:type="dxa"/>
            <w:gridSpan w:val="5"/>
            <w:shd w:val="clear" w:color="auto" w:fill="auto"/>
          </w:tcPr>
          <w:p w14:paraId="1BA133C6" w14:textId="6B22DBB0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C30D27" w:rsidRPr="00952F01" w14:paraId="1911E6F8" w14:textId="77777777" w:rsidTr="00BD6ED6">
        <w:trPr>
          <w:trHeight w:val="273"/>
        </w:trPr>
        <w:tc>
          <w:tcPr>
            <w:tcW w:w="3969" w:type="dxa"/>
            <w:vMerge/>
            <w:shd w:val="clear" w:color="auto" w:fill="auto"/>
          </w:tcPr>
          <w:p w14:paraId="08A7295B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A4940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46" w:type="dxa"/>
            <w:shd w:val="clear" w:color="auto" w:fill="auto"/>
          </w:tcPr>
          <w:p w14:paraId="2A08D0C7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88" w:type="dxa"/>
            <w:shd w:val="clear" w:color="auto" w:fill="auto"/>
          </w:tcPr>
          <w:p w14:paraId="2F3E226F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7DBBC261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14:paraId="271CFD13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00" w:type="dxa"/>
            <w:shd w:val="clear" w:color="auto" w:fill="auto"/>
          </w:tcPr>
          <w:p w14:paraId="1E2582DE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34" w:type="dxa"/>
            <w:shd w:val="clear" w:color="auto" w:fill="auto"/>
          </w:tcPr>
          <w:p w14:paraId="201A44A2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2AC7C75B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4D37B2FE" w14:textId="77777777" w:rsidR="00C30D27" w:rsidRPr="00E1691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911">
              <w:rPr>
                <w:sz w:val="24"/>
                <w:szCs w:val="24"/>
              </w:rPr>
              <w:t>4 кв</w:t>
            </w:r>
          </w:p>
        </w:tc>
        <w:tc>
          <w:tcPr>
            <w:tcW w:w="738" w:type="dxa"/>
            <w:shd w:val="clear" w:color="auto" w:fill="auto"/>
          </w:tcPr>
          <w:p w14:paraId="6CDA984E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952F01" w14:paraId="48D6769C" w14:textId="77777777" w:rsidTr="00A60EBE">
        <w:trPr>
          <w:trHeight w:val="690"/>
        </w:trPr>
        <w:tc>
          <w:tcPr>
            <w:tcW w:w="3969" w:type="dxa"/>
          </w:tcPr>
          <w:p w14:paraId="5ED66AAB" w14:textId="77777777" w:rsidR="00B019FD" w:rsidRPr="00952F01" w:rsidRDefault="00B019FD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Количество 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</w:tcPr>
          <w:p w14:paraId="62C71343" w14:textId="557AB83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0A3AD5D3" w14:textId="5FF9B63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0E29A306" w14:textId="09CFA06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E5FC676" w14:textId="7D49CCD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B4DA04A" w14:textId="13440EC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14:paraId="1C0B27CD" w14:textId="7DD2182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4" w:type="dxa"/>
            <w:shd w:val="clear" w:color="auto" w:fill="EAF1DD" w:themeFill="accent3" w:themeFillTint="33"/>
          </w:tcPr>
          <w:p w14:paraId="7302B31E" w14:textId="3A0CC336" w:rsidR="00B019FD" w:rsidRPr="001F2E95" w:rsidRDefault="0009050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9E8953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06FFB4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C9254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46403F7F" w14:textId="77777777" w:rsidTr="00A60EBE">
        <w:trPr>
          <w:trHeight w:val="574"/>
        </w:trPr>
        <w:tc>
          <w:tcPr>
            <w:tcW w:w="3969" w:type="dxa"/>
          </w:tcPr>
          <w:p w14:paraId="66910D32" w14:textId="77777777" w:rsidR="00B019FD" w:rsidRPr="00952F01" w:rsidRDefault="00B019FD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65B41ECA" w14:textId="1B6D173D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4A0E0D3D" w14:textId="432146DE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</w:tcPr>
          <w:p w14:paraId="181EBF8B" w14:textId="6EA885F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EA6FDED" w14:textId="5228545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68636A" w14:textId="7038279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14:paraId="1ABA85CB" w14:textId="48ADCF1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EAF1DD" w:themeFill="accent3" w:themeFillTint="33"/>
          </w:tcPr>
          <w:p w14:paraId="00AB7DA3" w14:textId="191A0414" w:rsidR="00B019FD" w:rsidRPr="001F2E95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FF953B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0CC90E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28A1479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18AE7F3F" w14:textId="77777777" w:rsidTr="00A60EBE">
        <w:trPr>
          <w:trHeight w:val="431"/>
        </w:trPr>
        <w:tc>
          <w:tcPr>
            <w:tcW w:w="3969" w:type="dxa"/>
          </w:tcPr>
          <w:p w14:paraId="29D0C74D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выявленных в ходе 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497A987C" w14:textId="7C3284A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14:paraId="7F3899C5" w14:textId="391923D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shd w:val="clear" w:color="auto" w:fill="auto"/>
          </w:tcPr>
          <w:p w14:paraId="39701AC5" w14:textId="147FAE5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BFC951" w14:textId="014F256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49AE26D" w14:textId="545AC14D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shd w:val="clear" w:color="auto" w:fill="auto"/>
          </w:tcPr>
          <w:p w14:paraId="44ED1357" w14:textId="7FF5D30E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EAF1DD" w:themeFill="accent3" w:themeFillTint="33"/>
          </w:tcPr>
          <w:p w14:paraId="560BBCBB" w14:textId="161B2ADE" w:rsidR="00B019FD" w:rsidRPr="001F2E95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5440C1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44F865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2F9EAB9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7156C477" w14:textId="77777777" w:rsidTr="00A60EBE">
        <w:trPr>
          <w:trHeight w:val="680"/>
        </w:trPr>
        <w:tc>
          <w:tcPr>
            <w:tcW w:w="3969" w:type="dxa"/>
          </w:tcPr>
          <w:p w14:paraId="795444A9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выданных в ходе 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</w:tcPr>
          <w:p w14:paraId="30DB111D" w14:textId="4BAC71E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5F2C59FA" w14:textId="3199AE2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</w:tcPr>
          <w:p w14:paraId="4384C0DC" w14:textId="6FBB4A8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E7871F" w14:textId="7F275C5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B3789E1" w14:textId="240E1EBE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6CB13981" w14:textId="14AEAB2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EAF1DD" w:themeFill="accent3" w:themeFillTint="33"/>
          </w:tcPr>
          <w:p w14:paraId="65F7EF9D" w14:textId="2B483195" w:rsidR="00B019FD" w:rsidRPr="001F2E95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B04DA6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9FBD8F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0437F24A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482D4A62" w14:textId="77777777" w:rsidTr="00A60EBE">
        <w:trPr>
          <w:trHeight w:val="419"/>
        </w:trPr>
        <w:tc>
          <w:tcPr>
            <w:tcW w:w="3969" w:type="dxa"/>
          </w:tcPr>
          <w:p w14:paraId="28BC034A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</w:tcPr>
          <w:p w14:paraId="4FD703AD" w14:textId="37001A5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06B4DCDE" w14:textId="19FE9EE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6389DC08" w14:textId="5823831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CAFF44" w14:textId="656A2FB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8AF9DCF" w14:textId="35B5C8E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445DA54" w14:textId="1FFD822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4" w:type="dxa"/>
            <w:shd w:val="clear" w:color="auto" w:fill="EAF1DD" w:themeFill="accent3" w:themeFillTint="33"/>
          </w:tcPr>
          <w:p w14:paraId="26D590F9" w14:textId="06F8A878" w:rsidR="00B019FD" w:rsidRPr="001F2E95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276CBB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833EB1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708D057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03915F90" w14:textId="77777777" w:rsidTr="00A60EBE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0C8B74F6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shd w:val="clear" w:color="auto" w:fill="auto"/>
          </w:tcPr>
          <w:p w14:paraId="5D12AF4C" w14:textId="09E51F7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30DBDDB6" w14:textId="35F4881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7DD5668E" w14:textId="0116E51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CC54D0" w14:textId="665F059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FDE99E2" w14:textId="6667073D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9C269B7" w14:textId="6C12A85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4" w:type="dxa"/>
            <w:shd w:val="clear" w:color="auto" w:fill="EAF1DD" w:themeFill="accent3" w:themeFillTint="33"/>
          </w:tcPr>
          <w:p w14:paraId="525E59A3" w14:textId="0C63A71D" w:rsidR="00B019FD" w:rsidRPr="001F2E95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A198FC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76BC10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8197459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304AE639" w14:textId="77777777" w:rsidTr="00A60EBE">
        <w:trPr>
          <w:trHeight w:val="70"/>
        </w:trPr>
        <w:tc>
          <w:tcPr>
            <w:tcW w:w="3969" w:type="dxa"/>
            <w:shd w:val="clear" w:color="auto" w:fill="auto"/>
          </w:tcPr>
          <w:p w14:paraId="7B0BDA12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</w:tcPr>
          <w:p w14:paraId="10B9DEAD" w14:textId="6A03862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5A04952" w14:textId="243F3AE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</w:tcPr>
          <w:p w14:paraId="3129AAA7" w14:textId="28C264A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8496AC" w14:textId="449BA31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94FB55" w14:textId="21CBCBE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397AC438" w14:textId="0BA5938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EAF1DD" w:themeFill="accent3" w:themeFillTint="33"/>
          </w:tcPr>
          <w:p w14:paraId="35C6781A" w14:textId="660EBAC1" w:rsidR="00B019FD" w:rsidRPr="001F2E95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FA5C88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BC9424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BEE89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57F99DE8" w14:textId="77777777" w:rsidTr="00A60EBE">
        <w:trPr>
          <w:trHeight w:val="391"/>
        </w:trPr>
        <w:tc>
          <w:tcPr>
            <w:tcW w:w="3969" w:type="dxa"/>
          </w:tcPr>
          <w:p w14:paraId="446ED420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lastRenderedPageBreak/>
              <w:t>Количество составленных протоколов об АПН</w:t>
            </w:r>
          </w:p>
          <w:p w14:paraId="6ACCAB09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CA6930" w14:textId="13C9B89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18322617" w14:textId="3CBA8B9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56EBF70D" w14:textId="5B8ABFF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719E7E" w14:textId="74F2DD2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DA0969" w14:textId="241A7E5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14:paraId="61A7DF7A" w14:textId="0BE90D1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4" w:type="dxa"/>
            <w:shd w:val="clear" w:color="auto" w:fill="EAF1DD" w:themeFill="accent3" w:themeFillTint="33"/>
          </w:tcPr>
          <w:p w14:paraId="00353F77" w14:textId="5E1F794B" w:rsidR="00B019FD" w:rsidRPr="001F2E95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D05A2D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202EB0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EAC02F0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2BBCB4" w14:textId="77777777" w:rsidR="00C30D27" w:rsidRPr="00952F01" w:rsidRDefault="00C30D27" w:rsidP="00CC3635">
      <w:pPr>
        <w:spacing w:line="240" w:lineRule="auto"/>
        <w:rPr>
          <w:b/>
          <w:i/>
          <w:sz w:val="24"/>
          <w:szCs w:val="24"/>
        </w:rPr>
      </w:pPr>
    </w:p>
    <w:p w14:paraId="0EF2FCB1" w14:textId="77777777" w:rsidR="009A3F72" w:rsidRPr="00952F01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6FFEF19A" w14:textId="30918F65" w:rsidR="009A3F72" w:rsidRPr="00952F01" w:rsidRDefault="00A60EBE" w:rsidP="00CC3635">
      <w:pPr>
        <w:spacing w:line="240" w:lineRule="auto"/>
        <w:rPr>
          <w:b/>
          <w:i/>
          <w:sz w:val="24"/>
          <w:szCs w:val="24"/>
        </w:rPr>
      </w:pPr>
      <w:r w:rsidRPr="00D655E8">
        <w:rPr>
          <w:i/>
          <w:sz w:val="24"/>
          <w:szCs w:val="24"/>
          <w:shd w:val="clear" w:color="auto" w:fill="C2D69B" w:themeFill="accent3" w:themeFillTint="99"/>
        </w:rPr>
        <w:t>**- протоколы не составлялись вследствие вступления в силу ПП РФ-336</w:t>
      </w:r>
    </w:p>
    <w:tbl>
      <w:tblPr>
        <w:tblStyle w:val="a9"/>
        <w:tblpPr w:leftFromText="180" w:rightFromText="180" w:vertAnchor="text" w:horzAnchor="margin" w:tblpXSpec="right" w:tblpY="-44"/>
        <w:tblW w:w="9889" w:type="dxa"/>
        <w:tblLook w:val="04A0" w:firstRow="1" w:lastRow="0" w:firstColumn="1" w:lastColumn="0" w:noHBand="0" w:noVBand="1"/>
      </w:tblPr>
      <w:tblGrid>
        <w:gridCol w:w="3910"/>
        <w:gridCol w:w="576"/>
        <w:gridCol w:w="566"/>
        <w:gridCol w:w="566"/>
        <w:gridCol w:w="576"/>
        <w:gridCol w:w="877"/>
        <w:gridCol w:w="576"/>
        <w:gridCol w:w="524"/>
        <w:gridCol w:w="566"/>
        <w:gridCol w:w="576"/>
        <w:gridCol w:w="576"/>
      </w:tblGrid>
      <w:tr w:rsidR="009A3F72" w:rsidRPr="00952F01" w14:paraId="439DB5D5" w14:textId="77777777" w:rsidTr="009A3F72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22878247" w14:textId="77777777" w:rsidR="009A3F72" w:rsidRPr="00952F01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Сведения о результатах проведения плановых мероприятий систематического наблюдения</w:t>
            </w:r>
          </w:p>
        </w:tc>
      </w:tr>
      <w:tr w:rsidR="00AB6BE8" w:rsidRPr="00952F01" w14:paraId="1F25371A" w14:textId="77777777" w:rsidTr="009A3F72">
        <w:trPr>
          <w:trHeight w:val="273"/>
        </w:trPr>
        <w:tc>
          <w:tcPr>
            <w:tcW w:w="3910" w:type="dxa"/>
            <w:vMerge w:val="restart"/>
            <w:shd w:val="clear" w:color="auto" w:fill="auto"/>
          </w:tcPr>
          <w:p w14:paraId="145596A1" w14:textId="77777777" w:rsidR="00AB6BE8" w:rsidRPr="00952F01" w:rsidRDefault="00AB6BE8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СН</w:t>
            </w:r>
          </w:p>
        </w:tc>
        <w:tc>
          <w:tcPr>
            <w:tcW w:w="3161" w:type="dxa"/>
            <w:gridSpan w:val="5"/>
            <w:shd w:val="clear" w:color="auto" w:fill="auto"/>
          </w:tcPr>
          <w:p w14:paraId="328067B2" w14:textId="2DD832C7" w:rsidR="00AB6BE8" w:rsidRPr="00952F01" w:rsidRDefault="00AB6BE8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18" w:type="dxa"/>
            <w:gridSpan w:val="5"/>
            <w:shd w:val="clear" w:color="auto" w:fill="auto"/>
          </w:tcPr>
          <w:p w14:paraId="0316DCE7" w14:textId="36F4DCD9" w:rsidR="00AB6BE8" w:rsidRPr="00952F01" w:rsidRDefault="00AB6BE8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9A3F72" w:rsidRPr="00952F01" w14:paraId="60865A6C" w14:textId="77777777" w:rsidTr="009A3F72">
        <w:trPr>
          <w:trHeight w:val="273"/>
        </w:trPr>
        <w:tc>
          <w:tcPr>
            <w:tcW w:w="3910" w:type="dxa"/>
            <w:vMerge/>
            <w:shd w:val="clear" w:color="auto" w:fill="EEECE1" w:themeFill="background2"/>
          </w:tcPr>
          <w:p w14:paraId="71BFA83A" w14:textId="77777777" w:rsidR="009A3F72" w:rsidRPr="00952F01" w:rsidRDefault="009A3F72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A5AA5C" w14:textId="77777777" w:rsidR="009A3F72" w:rsidRPr="00D655E8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6" w:type="dxa"/>
            <w:shd w:val="clear" w:color="auto" w:fill="auto"/>
          </w:tcPr>
          <w:p w14:paraId="4E857DD6" w14:textId="77777777" w:rsidR="009A3F72" w:rsidRPr="00D655E8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6" w:type="dxa"/>
            <w:shd w:val="clear" w:color="auto" w:fill="auto"/>
          </w:tcPr>
          <w:p w14:paraId="72396297" w14:textId="77777777" w:rsidR="009A3F72" w:rsidRPr="00D655E8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</w:tcPr>
          <w:p w14:paraId="1E88319F" w14:textId="77777777" w:rsidR="009A3F72" w:rsidRPr="00D655E8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877" w:type="dxa"/>
            <w:shd w:val="clear" w:color="auto" w:fill="auto"/>
          </w:tcPr>
          <w:p w14:paraId="69E4507D" w14:textId="77777777" w:rsidR="009A3F72" w:rsidRPr="00952F01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6" w:type="dxa"/>
            <w:shd w:val="clear" w:color="auto" w:fill="auto"/>
          </w:tcPr>
          <w:p w14:paraId="76F0C04C" w14:textId="77777777" w:rsidR="009A3F72" w:rsidRPr="00D655E8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24" w:type="dxa"/>
            <w:shd w:val="clear" w:color="auto" w:fill="auto"/>
          </w:tcPr>
          <w:p w14:paraId="0D0E0B3D" w14:textId="77777777" w:rsidR="009A3F72" w:rsidRPr="00D655E8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6" w:type="dxa"/>
            <w:shd w:val="clear" w:color="auto" w:fill="auto"/>
          </w:tcPr>
          <w:p w14:paraId="6ED1DEBA" w14:textId="77777777" w:rsidR="009A3F72" w:rsidRPr="00D655E8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</w:tcPr>
          <w:p w14:paraId="045A6EEC" w14:textId="77777777" w:rsidR="009A3F72" w:rsidRPr="00D655E8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576" w:type="dxa"/>
            <w:shd w:val="clear" w:color="auto" w:fill="auto"/>
          </w:tcPr>
          <w:p w14:paraId="1C5E1633" w14:textId="77777777" w:rsidR="009A3F72" w:rsidRPr="00952F01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952F01" w14:paraId="4E8C89F4" w14:textId="77777777" w:rsidTr="00A60EBE">
        <w:trPr>
          <w:trHeight w:val="490"/>
        </w:trPr>
        <w:tc>
          <w:tcPr>
            <w:tcW w:w="3910" w:type="dxa"/>
          </w:tcPr>
          <w:p w14:paraId="1D47CE68" w14:textId="77777777" w:rsidR="00B019FD" w:rsidRPr="00952F01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Количество 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76" w:type="dxa"/>
            <w:shd w:val="clear" w:color="auto" w:fill="auto"/>
          </w:tcPr>
          <w:p w14:paraId="66C63835" w14:textId="42F570F0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5D672D95" w14:textId="5CFA8599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14:paraId="5A4C8F49" w14:textId="11E41354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4621BB69" w14:textId="75C641B3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13</w:t>
            </w:r>
          </w:p>
        </w:tc>
        <w:tc>
          <w:tcPr>
            <w:tcW w:w="877" w:type="dxa"/>
            <w:shd w:val="clear" w:color="auto" w:fill="auto"/>
          </w:tcPr>
          <w:p w14:paraId="171F8776" w14:textId="51D3551B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14:paraId="2F9C64F4" w14:textId="276A6E74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shd w:val="clear" w:color="auto" w:fill="EAF1DD" w:themeFill="accent3" w:themeFillTint="33"/>
          </w:tcPr>
          <w:p w14:paraId="1DD9A921" w14:textId="40BFD71C" w:rsidR="00B019FD" w:rsidRPr="001F2E95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423A0B37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7CD079C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FA9C237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348F6269" w14:textId="77777777" w:rsidTr="00A60EBE">
        <w:trPr>
          <w:trHeight w:val="431"/>
        </w:trPr>
        <w:tc>
          <w:tcPr>
            <w:tcW w:w="3910" w:type="dxa"/>
          </w:tcPr>
          <w:p w14:paraId="0095248B" w14:textId="77777777" w:rsidR="00B019FD" w:rsidRPr="00952F01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74A7A63C" w14:textId="22295DA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5EA13F69" w14:textId="27FA853E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14:paraId="6B0A8F03" w14:textId="50D6707E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14:paraId="0F1D4733" w14:textId="4DA66ADD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14:paraId="71413296" w14:textId="045E7901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76" w:type="dxa"/>
            <w:shd w:val="clear" w:color="auto" w:fill="auto"/>
          </w:tcPr>
          <w:p w14:paraId="6D3E9422" w14:textId="04F66991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24" w:type="dxa"/>
            <w:shd w:val="clear" w:color="auto" w:fill="EAF1DD" w:themeFill="accent3" w:themeFillTint="33"/>
          </w:tcPr>
          <w:p w14:paraId="14C5CF12" w14:textId="57000B2D" w:rsidR="00B019FD" w:rsidRPr="001F2E95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14:paraId="03A59C9E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375F9EC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017FC4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44D4BAF6" w14:textId="77777777" w:rsidTr="00A60EBE">
        <w:trPr>
          <w:trHeight w:val="578"/>
        </w:trPr>
        <w:tc>
          <w:tcPr>
            <w:tcW w:w="3910" w:type="dxa"/>
          </w:tcPr>
          <w:p w14:paraId="7BBF38AC" w14:textId="77777777" w:rsidR="00B019FD" w:rsidRPr="00952F01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выявленных в результате плановых мероприятий СН нарушений норм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71EE1937" w14:textId="4BEBDBA3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6" w:type="dxa"/>
            <w:shd w:val="clear" w:color="auto" w:fill="auto"/>
          </w:tcPr>
          <w:p w14:paraId="564A4133" w14:textId="3255EB2F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79B422DB" w14:textId="252C444A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14:paraId="0EAA29E4" w14:textId="2E449909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36</w:t>
            </w:r>
          </w:p>
        </w:tc>
        <w:tc>
          <w:tcPr>
            <w:tcW w:w="877" w:type="dxa"/>
            <w:shd w:val="clear" w:color="auto" w:fill="auto"/>
          </w:tcPr>
          <w:p w14:paraId="3115CCE5" w14:textId="18AFB30E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576" w:type="dxa"/>
            <w:shd w:val="clear" w:color="auto" w:fill="auto"/>
          </w:tcPr>
          <w:p w14:paraId="51826D1F" w14:textId="3BFFC42B" w:rsidR="00B019FD" w:rsidRPr="001F2E95" w:rsidRDefault="00B019FD" w:rsidP="00B019FD">
            <w:pPr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24" w:type="dxa"/>
            <w:shd w:val="clear" w:color="auto" w:fill="EAF1DD" w:themeFill="accent3" w:themeFillTint="33"/>
          </w:tcPr>
          <w:p w14:paraId="13A11615" w14:textId="6A4AEBAC" w:rsidR="00B019FD" w:rsidRPr="001F2E95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14:paraId="25D8D29C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A14803E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F888EA2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5594E5DA" w14:textId="77777777" w:rsidTr="00A60EBE">
        <w:trPr>
          <w:trHeight w:val="521"/>
        </w:trPr>
        <w:tc>
          <w:tcPr>
            <w:tcW w:w="3910" w:type="dxa"/>
          </w:tcPr>
          <w:p w14:paraId="30154E9A" w14:textId="77777777" w:rsidR="00B019FD" w:rsidRPr="00952F01" w:rsidRDefault="00B019FD" w:rsidP="00B019FD">
            <w:pPr>
              <w:spacing w:after="240"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составленных протоколов об АПН по результатам плановых мероприятий СН</w:t>
            </w:r>
          </w:p>
        </w:tc>
        <w:tc>
          <w:tcPr>
            <w:tcW w:w="576" w:type="dxa"/>
            <w:shd w:val="clear" w:color="auto" w:fill="auto"/>
          </w:tcPr>
          <w:p w14:paraId="3C753E9D" w14:textId="4C2F1B95" w:rsidR="00B019FD" w:rsidRPr="001F2E95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78EFF09D" w14:textId="4641FB2B" w:rsidR="00B019FD" w:rsidRPr="001F2E95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14:paraId="27EEA03C" w14:textId="6C4D8ADE" w:rsidR="00B019FD" w:rsidRPr="001F2E95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14:paraId="0885F88A" w14:textId="75D55637" w:rsidR="00B019FD" w:rsidRPr="001F2E95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13</w:t>
            </w:r>
          </w:p>
        </w:tc>
        <w:tc>
          <w:tcPr>
            <w:tcW w:w="877" w:type="dxa"/>
            <w:shd w:val="clear" w:color="auto" w:fill="auto"/>
          </w:tcPr>
          <w:p w14:paraId="169C7856" w14:textId="145967A8" w:rsidR="00B019FD" w:rsidRPr="001F2E95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14:paraId="0BC1498C" w14:textId="5E156AC7" w:rsidR="00B019FD" w:rsidRPr="001F2E95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4" w:type="dxa"/>
            <w:shd w:val="clear" w:color="auto" w:fill="EAF1DD" w:themeFill="accent3" w:themeFillTint="33"/>
          </w:tcPr>
          <w:p w14:paraId="112F2C38" w14:textId="18658154" w:rsidR="00B019FD" w:rsidRPr="001F2E95" w:rsidRDefault="00A60EBE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0*</w:t>
            </w:r>
          </w:p>
        </w:tc>
        <w:tc>
          <w:tcPr>
            <w:tcW w:w="566" w:type="dxa"/>
            <w:shd w:val="clear" w:color="auto" w:fill="auto"/>
          </w:tcPr>
          <w:p w14:paraId="59C02833" w14:textId="77777777" w:rsidR="00B019FD" w:rsidRPr="001F2E95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BD30DC9" w14:textId="77777777" w:rsidR="00B019FD" w:rsidRPr="00952F01" w:rsidRDefault="00B019FD" w:rsidP="00B019FD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AC4A905" w14:textId="77777777" w:rsidR="00B019FD" w:rsidRPr="00952F01" w:rsidRDefault="00B019FD" w:rsidP="00B019FD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42CF82" w14:textId="77777777" w:rsidR="009A3F72" w:rsidRPr="00952F01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487756B7" w14:textId="77777777" w:rsidR="009A3F72" w:rsidRPr="00952F01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25469482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952F01">
        <w:rPr>
          <w:b/>
          <w:i/>
          <w:sz w:val="24"/>
          <w:szCs w:val="24"/>
        </w:rPr>
        <w:t xml:space="preserve">1.2. </w:t>
      </w:r>
      <w:bookmarkStart w:id="2" w:name="_Toc369087106"/>
      <w:r w:rsidRPr="00952F01">
        <w:rPr>
          <w:b/>
          <w:i/>
          <w:sz w:val="24"/>
          <w:szCs w:val="24"/>
        </w:rPr>
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</w:r>
      <w:bookmarkEnd w:id="2"/>
      <w:r w:rsidRPr="00952F01">
        <w:rPr>
          <w:b/>
          <w:i/>
          <w:sz w:val="24"/>
          <w:szCs w:val="24"/>
        </w:rPr>
        <w:t>.</w:t>
      </w:r>
    </w:p>
    <w:p w14:paraId="1FBBF387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754E70" w:rsidRPr="00952F01" w14:paraId="57E78D00" w14:textId="77777777" w:rsidTr="00754E70">
        <w:tc>
          <w:tcPr>
            <w:tcW w:w="9922" w:type="dxa"/>
            <w:gridSpan w:val="11"/>
            <w:shd w:val="clear" w:color="auto" w:fill="auto"/>
          </w:tcPr>
          <w:p w14:paraId="087A53A5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Внеплановые проверки</w:t>
            </w:r>
          </w:p>
        </w:tc>
      </w:tr>
      <w:tr w:rsidR="00AB6BE8" w:rsidRPr="00952F01" w14:paraId="4BC83D86" w14:textId="77777777" w:rsidTr="00754E70">
        <w:tc>
          <w:tcPr>
            <w:tcW w:w="3969" w:type="dxa"/>
            <w:vMerge w:val="restart"/>
            <w:shd w:val="clear" w:color="auto" w:fill="auto"/>
          </w:tcPr>
          <w:p w14:paraId="69190B58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00D520B7" w14:textId="40CC7D68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0B54B59F" w14:textId="489EFF60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754E70" w:rsidRPr="00952F01" w14:paraId="16F08887" w14:textId="77777777" w:rsidTr="00754E70">
        <w:tc>
          <w:tcPr>
            <w:tcW w:w="3969" w:type="dxa"/>
            <w:vMerge/>
            <w:shd w:val="clear" w:color="auto" w:fill="auto"/>
          </w:tcPr>
          <w:p w14:paraId="5BED1BD3" w14:textId="77777777" w:rsidR="00754E70" w:rsidRPr="00952F01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516397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77666DF2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2F94D1CE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7B418D18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14:paraId="1CCED9F1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468BAEB8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77BA9D36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4D2E0EB0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7AF64954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14:paraId="55682216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952F01" w14:paraId="54B8D708" w14:textId="77777777" w:rsidTr="00A60EBE">
        <w:tc>
          <w:tcPr>
            <w:tcW w:w="3969" w:type="dxa"/>
          </w:tcPr>
          <w:p w14:paraId="24B2510D" w14:textId="77777777" w:rsidR="00B019FD" w:rsidRPr="00952F01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проведенных внеплановых проверок, в том числе:</w:t>
            </w:r>
          </w:p>
        </w:tc>
        <w:tc>
          <w:tcPr>
            <w:tcW w:w="567" w:type="dxa"/>
            <w:shd w:val="clear" w:color="auto" w:fill="auto"/>
          </w:tcPr>
          <w:p w14:paraId="67DC276D" w14:textId="7AF510C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17A49" w14:textId="26911A8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1CF564" w14:textId="27B27E8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FF0A57" w14:textId="05AD260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3CA61D" w14:textId="5E99000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BD7FC5" w14:textId="0146AEE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69DBB594" w14:textId="6875B9DF" w:rsidR="00B019FD" w:rsidRPr="001F2E95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D1E946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EEFB99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36D5E6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3B84AF9D" w14:textId="77777777" w:rsidTr="00A60EBE">
        <w:tc>
          <w:tcPr>
            <w:tcW w:w="3969" w:type="dxa"/>
          </w:tcPr>
          <w:p w14:paraId="521E3F1F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6D6873B5" w14:textId="69D24D6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2BD2B9" w14:textId="43EFBE4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3FF9AB" w14:textId="5F64B36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59F5A2" w14:textId="3542E33D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630F988" w14:textId="621461D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E19A4B" w14:textId="5B7736A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5CE8F873" w14:textId="574002EB" w:rsidR="00B019FD" w:rsidRPr="001F2E95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0903F5F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DC196B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C80C17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1BE27772" w14:textId="77777777" w:rsidTr="00A60EBE">
        <w:tc>
          <w:tcPr>
            <w:tcW w:w="3969" w:type="dxa"/>
          </w:tcPr>
          <w:p w14:paraId="6C51EB08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DB2794F" w14:textId="76DB85D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E498A6" w14:textId="5EAB50B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C1070C" w14:textId="6D43753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384308" w14:textId="4FF55DF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70647F" w14:textId="13224DD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CC26C4" w14:textId="355DD8B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2BF803BF" w14:textId="34A9F777" w:rsidR="00B019FD" w:rsidRPr="001F2E95" w:rsidRDefault="0009050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B4885B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E00051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792DE5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196776B7" w14:textId="77777777" w:rsidTr="00A60EBE">
        <w:tc>
          <w:tcPr>
            <w:tcW w:w="3969" w:type="dxa"/>
          </w:tcPr>
          <w:p w14:paraId="5A0D0E4E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41EAA186" w14:textId="0C4760F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436DB1" w14:textId="295F9C6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2D3FB3C" w14:textId="53FEF50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5A2821" w14:textId="7709F0F1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2C2533B" w14:textId="536D35A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FFBEBA" w14:textId="46044CD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55449333" w14:textId="09BB1087" w:rsidR="00B019FD" w:rsidRPr="001F2E95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CFFD1E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2E4FD3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B92905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4EC92E5F" w14:textId="77777777" w:rsidTr="00754E70">
        <w:tc>
          <w:tcPr>
            <w:tcW w:w="9922" w:type="dxa"/>
            <w:gridSpan w:val="11"/>
            <w:shd w:val="clear" w:color="auto" w:fill="auto"/>
          </w:tcPr>
          <w:p w14:paraId="3142126A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Внеплановое систематическое наблюдение</w:t>
            </w:r>
          </w:p>
        </w:tc>
      </w:tr>
      <w:tr w:rsidR="00B019FD" w:rsidRPr="00952F01" w14:paraId="089696A8" w14:textId="77777777" w:rsidTr="00A60EBE">
        <w:tc>
          <w:tcPr>
            <w:tcW w:w="3969" w:type="dxa"/>
            <w:shd w:val="clear" w:color="auto" w:fill="auto"/>
          </w:tcPr>
          <w:p w14:paraId="1704BF64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2F20BE" w14:textId="77777777" w:rsidR="00B019FD" w:rsidRPr="00D655E8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2707E274" w14:textId="77777777" w:rsidR="00B019FD" w:rsidRPr="00D655E8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74875647" w14:textId="77777777" w:rsidR="00B019FD" w:rsidRPr="00D655E8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0705CF58" w14:textId="77777777" w:rsidR="00B019FD" w:rsidRPr="00D655E8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14:paraId="04F005AA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16020F" w14:textId="77777777" w:rsidR="00B019FD" w:rsidRPr="00D655E8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7259AEDF" w14:textId="77777777" w:rsidR="00B019FD" w:rsidRPr="00D655E8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75968E67" w14:textId="77777777" w:rsidR="00B019FD" w:rsidRPr="00D655E8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2BE20D1D" w14:textId="77777777" w:rsidR="00B019FD" w:rsidRPr="00D655E8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14:paraId="1A1DE994" w14:textId="77777777" w:rsidR="00B019FD" w:rsidRPr="00952F01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952F01" w14:paraId="5359578D" w14:textId="77777777" w:rsidTr="00A60EBE">
        <w:tc>
          <w:tcPr>
            <w:tcW w:w="3969" w:type="dxa"/>
          </w:tcPr>
          <w:p w14:paraId="141E4DE0" w14:textId="77777777" w:rsidR="00B019FD" w:rsidRPr="00952F01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внеплановых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699E4F9B" w14:textId="07D0356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60E737" w14:textId="599C9B62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931721" w14:textId="6801F3F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6EB0110" w14:textId="2DF82943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094A5DE" w14:textId="2453B87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1AC146F" w14:textId="7311FE2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6198B78B" w14:textId="07688E03" w:rsidR="00B019FD" w:rsidRPr="001F2E95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AC64BCE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56DE6C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9FC519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17F8C5A8" w14:textId="77777777" w:rsidTr="00A60EBE">
        <w:tc>
          <w:tcPr>
            <w:tcW w:w="3969" w:type="dxa"/>
          </w:tcPr>
          <w:p w14:paraId="2580A5A6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535F9A95" w14:textId="27203A6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BA38B2" w14:textId="1A6C3C49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1DD417" w14:textId="455173F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75E3E83" w14:textId="60DAB47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590FE5B" w14:textId="4149AB4B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7ACFF0" w14:textId="0777D99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3087ECBA" w14:textId="4DBCDE9E" w:rsidR="00B019FD" w:rsidRPr="001F2E95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915A6F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473D61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0A58AE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2CA459EB" w14:textId="77777777" w:rsidTr="00A60EBE">
        <w:tc>
          <w:tcPr>
            <w:tcW w:w="3969" w:type="dxa"/>
          </w:tcPr>
          <w:p w14:paraId="3DC38B95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1CEACE5" w14:textId="428CED7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0CB97E5" w14:textId="337DC21F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8F09B3" w14:textId="7A8CF055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3740C3E" w14:textId="0BECDB4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60675CD" w14:textId="18A3EF2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0E1F3B1" w14:textId="3CFA8D7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574EAC4F" w14:textId="778769FE" w:rsidR="00B019FD" w:rsidRPr="001F2E95" w:rsidRDefault="0009050E" w:rsidP="00BD6ED6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03538D5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D1E699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883D4B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4CFA278A" w14:textId="77777777" w:rsidTr="00754E70">
        <w:tc>
          <w:tcPr>
            <w:tcW w:w="3969" w:type="dxa"/>
          </w:tcPr>
          <w:p w14:paraId="381A5919" w14:textId="77777777" w:rsidR="00B019FD" w:rsidRPr="00952F01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65D8EDEB" w14:textId="6CA91EA4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2C4868" w14:textId="2F09663A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E2972C" w14:textId="16A3813C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CE4135" w14:textId="19A19D30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1A8805E" w14:textId="6817EB5D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518891" w14:textId="6D9BD888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F0E42B" w14:textId="511CAF14" w:rsidR="00B019FD" w:rsidRPr="00D655E8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6DEFA8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8FD60C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137847" w14:textId="77777777" w:rsidR="00B019FD" w:rsidRPr="001F2E95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CBBAC4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29C8BEAE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="499" w:tblpY="160"/>
        <w:tblW w:w="988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</w:tblGrid>
      <w:tr w:rsidR="00754E70" w:rsidRPr="00952F01" w14:paraId="20343019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6E752C5F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lastRenderedPageBreak/>
              <w:t>Сведения о результатах проведения внеплановых проверок</w:t>
            </w:r>
          </w:p>
        </w:tc>
      </w:tr>
      <w:tr w:rsidR="00AB6BE8" w:rsidRPr="00952F01" w14:paraId="0DE77DAB" w14:textId="77777777" w:rsidTr="00BD6ED6">
        <w:trPr>
          <w:trHeight w:val="273"/>
        </w:trPr>
        <w:tc>
          <w:tcPr>
            <w:tcW w:w="4253" w:type="dxa"/>
            <w:vMerge w:val="restart"/>
            <w:shd w:val="clear" w:color="auto" w:fill="auto"/>
          </w:tcPr>
          <w:p w14:paraId="0D260507" w14:textId="77777777" w:rsidR="00AB6BE8" w:rsidRPr="00952F01" w:rsidRDefault="00AB6BE8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14:paraId="069B9E23" w14:textId="50A8A601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B0E47DC" w14:textId="0D197A53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754E70" w:rsidRPr="00952F01" w14:paraId="23AFF275" w14:textId="77777777" w:rsidTr="00BD6ED6">
        <w:trPr>
          <w:trHeight w:val="273"/>
        </w:trPr>
        <w:tc>
          <w:tcPr>
            <w:tcW w:w="4253" w:type="dxa"/>
            <w:vMerge/>
            <w:shd w:val="clear" w:color="auto" w:fill="auto"/>
          </w:tcPr>
          <w:p w14:paraId="04CCCC30" w14:textId="77777777" w:rsidR="00754E70" w:rsidRPr="00952F01" w:rsidRDefault="00754E70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C1F05B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0E2E9F44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2DA09CC4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33" w:type="dxa"/>
            <w:shd w:val="clear" w:color="auto" w:fill="auto"/>
          </w:tcPr>
          <w:p w14:paraId="05AAD35D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057B4731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6566E350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372B5CF7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159A2E99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56FA6644" w14:textId="77777777" w:rsidR="00754E70" w:rsidRPr="00D655E8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5F3231DE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952F01" w14:paraId="0D7291B6" w14:textId="77777777" w:rsidTr="00A60EBE">
        <w:trPr>
          <w:trHeight w:val="589"/>
        </w:trPr>
        <w:tc>
          <w:tcPr>
            <w:tcW w:w="4253" w:type="dxa"/>
            <w:shd w:val="clear" w:color="auto" w:fill="auto"/>
          </w:tcPr>
          <w:p w14:paraId="2FF5400E" w14:textId="77777777" w:rsidR="00B019FD" w:rsidRPr="00952F01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Количество внеплановых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732D9" w14:textId="33630C5A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69FE7" w14:textId="79DDB24E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11824" w14:textId="490E63D4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47F1E6" w14:textId="4818A1D8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7CFB6" w14:textId="7405AF89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833B7" w14:textId="3F1C86D2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3034A89B" w14:textId="1474B7EB" w:rsidR="00B019FD" w:rsidRPr="001F2E95" w:rsidRDefault="0009050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513D4" w14:textId="77777777" w:rsidR="00B019FD" w:rsidRPr="00952F01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69DD4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1CAEC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3AD5CF00" w14:textId="77777777" w:rsidTr="00A60EBE">
        <w:trPr>
          <w:trHeight w:val="505"/>
        </w:trPr>
        <w:tc>
          <w:tcPr>
            <w:tcW w:w="4253" w:type="dxa"/>
            <w:shd w:val="clear" w:color="auto" w:fill="auto"/>
          </w:tcPr>
          <w:p w14:paraId="7F4C9BA6" w14:textId="77777777" w:rsidR="00B019FD" w:rsidRPr="00952F01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внеплановых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C39C6" w14:textId="4AEE6165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12E2E" w14:textId="361B3E6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57EF7" w14:textId="4E35BFAC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C34A4EA" w14:textId="7F07038B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7A763" w14:textId="4B1FF870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D368A" w14:textId="1689D08B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47B2211A" w14:textId="379DB531" w:rsidR="00B019FD" w:rsidRPr="001F2E95" w:rsidRDefault="0009050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CBB8A" w14:textId="77777777" w:rsidR="00B019FD" w:rsidRPr="00952F01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34F7C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D2449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07505D00" w14:textId="77777777" w:rsidTr="00A60EBE">
        <w:trPr>
          <w:trHeight w:val="431"/>
        </w:trPr>
        <w:tc>
          <w:tcPr>
            <w:tcW w:w="4253" w:type="dxa"/>
            <w:shd w:val="clear" w:color="auto" w:fill="auto"/>
          </w:tcPr>
          <w:p w14:paraId="3772FB9B" w14:textId="77777777" w:rsidR="00B019FD" w:rsidRPr="00952F01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выявленных в ходе внеплановых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B4386" w14:textId="7739F4B2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A39D5" w14:textId="056D5A76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9652B" w14:textId="4F3415D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94ACC5B" w14:textId="1C36C30E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E9F91" w14:textId="7BE5C3C7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C635A" w14:textId="26A4ACE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53CC6044" w14:textId="61B526CB" w:rsidR="00B019FD" w:rsidRPr="001F2E95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5F22F" w14:textId="77777777" w:rsidR="00B019FD" w:rsidRPr="00952F01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8DAFA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583DD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2BCD9E32" w14:textId="77777777" w:rsidTr="00A60EBE">
        <w:trPr>
          <w:trHeight w:val="680"/>
        </w:trPr>
        <w:tc>
          <w:tcPr>
            <w:tcW w:w="4253" w:type="dxa"/>
            <w:shd w:val="clear" w:color="auto" w:fill="auto"/>
          </w:tcPr>
          <w:p w14:paraId="310C86D1" w14:textId="77777777" w:rsidR="00B019FD" w:rsidRPr="00952F01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выданных в ходе внеплановых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CD425" w14:textId="399925EC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36F93" w14:textId="4350A49A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C35F7" w14:textId="07C787EF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08F1D3A" w14:textId="0CB68317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0DB0B" w14:textId="50CFC3B9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FE57A" w14:textId="26BC2342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77D34C4D" w14:textId="44E8CDEF" w:rsidR="00B019FD" w:rsidRPr="001F2E95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3195E" w14:textId="77777777" w:rsidR="00B019FD" w:rsidRPr="00952F01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90D422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703E8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51088759" w14:textId="77777777" w:rsidTr="00A60EBE">
        <w:trPr>
          <w:trHeight w:val="391"/>
        </w:trPr>
        <w:tc>
          <w:tcPr>
            <w:tcW w:w="4253" w:type="dxa"/>
            <w:shd w:val="clear" w:color="auto" w:fill="auto"/>
          </w:tcPr>
          <w:p w14:paraId="0A3A9F83" w14:textId="77777777" w:rsidR="00B019FD" w:rsidRPr="00952F01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612AD" w14:textId="54921F0D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71F29" w14:textId="04BE266B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33718" w14:textId="0DD4918B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BA56D55" w14:textId="2EE03D97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03902" w14:textId="6BA79741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7E78E" w14:textId="0FAFFFDA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24FB06A8" w14:textId="53B2D46D" w:rsidR="00B019FD" w:rsidRPr="001F2E95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B2D3A" w14:textId="77777777" w:rsidR="00B019FD" w:rsidRPr="00952F01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2EDDF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C821F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363CBF52" w14:textId="77777777" w:rsidTr="00A60EBE">
        <w:trPr>
          <w:trHeight w:val="3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F3D41FD" w14:textId="77777777" w:rsidR="00B019FD" w:rsidRPr="00952F01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96CE2" w14:textId="3A73D3C8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32278" w14:textId="08907C6C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45E9" w14:textId="2A01E9C4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ACCE045" w14:textId="2671D654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4B518" w14:textId="78380AFC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447A4" w14:textId="0504DDC3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1D23F7" w14:textId="38483367" w:rsidR="00B019FD" w:rsidRPr="001F2E95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975D9" w14:textId="77777777" w:rsidR="00B019FD" w:rsidRPr="00952F01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AEBBD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A26657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4632F2A2" w14:textId="77777777" w:rsidTr="00A60EBE">
        <w:trPr>
          <w:trHeight w:val="535"/>
        </w:trPr>
        <w:tc>
          <w:tcPr>
            <w:tcW w:w="4253" w:type="dxa"/>
            <w:shd w:val="clear" w:color="auto" w:fill="auto"/>
          </w:tcPr>
          <w:p w14:paraId="538478FB" w14:textId="77777777" w:rsidR="00B019FD" w:rsidRPr="00952F01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21BB0" w14:textId="3F3BE515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CF4FE" w14:textId="77D01B69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FAE1C" w14:textId="05B8819C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5E728FC" w14:textId="1250F7E5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C29F5" w14:textId="4742C4D6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270BF" w14:textId="6C506F73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6E2C39EF" w14:textId="54756FA0" w:rsidR="00B019FD" w:rsidRPr="001F2E95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76B0E" w14:textId="77777777" w:rsidR="00B019FD" w:rsidRPr="00952F01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92BAD8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6EA99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3F4D1BA7" w14:textId="77777777" w:rsidTr="00A60EBE">
        <w:trPr>
          <w:trHeight w:val="391"/>
        </w:trPr>
        <w:tc>
          <w:tcPr>
            <w:tcW w:w="4253" w:type="dxa"/>
            <w:shd w:val="clear" w:color="auto" w:fill="auto"/>
          </w:tcPr>
          <w:p w14:paraId="2B92FEDA" w14:textId="77777777" w:rsidR="00B019FD" w:rsidRPr="00952F01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составленных протоколов об АПН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CE68" w14:textId="214DD398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6441E" w14:textId="41BB2FEE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03906" w14:textId="452AA2C4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08540E" w14:textId="0FB302DC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D4B64" w14:textId="61817A9A" w:rsidR="00B019FD" w:rsidRPr="001F2E95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21EE8" w14:textId="06A863AF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31B8937B" w14:textId="323129A9" w:rsidR="00B019FD" w:rsidRPr="001F2E95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EB06D" w14:textId="77777777" w:rsidR="00B019FD" w:rsidRPr="00952F01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2F7CD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941C5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952F01" w14:paraId="59E9FEEF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0C2A9D87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Сведения о результатах проведения внеплановых мероприятий систематического наблюдения</w:t>
            </w:r>
          </w:p>
        </w:tc>
      </w:tr>
      <w:tr w:rsidR="00B019FD" w:rsidRPr="00952F01" w14:paraId="50507756" w14:textId="77777777" w:rsidTr="00BD6ED6">
        <w:trPr>
          <w:trHeight w:val="273"/>
        </w:trPr>
        <w:tc>
          <w:tcPr>
            <w:tcW w:w="4253" w:type="dxa"/>
            <w:shd w:val="clear" w:color="auto" w:fill="auto"/>
          </w:tcPr>
          <w:p w14:paraId="00E60E30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BB087A" w14:textId="77777777" w:rsidR="00B019FD" w:rsidRPr="00D655E8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6640FD45" w14:textId="77777777" w:rsidR="00B019FD" w:rsidRPr="00D655E8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66413A4F" w14:textId="77777777" w:rsidR="00B019FD" w:rsidRPr="00D655E8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33" w:type="dxa"/>
            <w:shd w:val="clear" w:color="auto" w:fill="auto"/>
          </w:tcPr>
          <w:p w14:paraId="6F66E2FB" w14:textId="77777777" w:rsidR="00B019FD" w:rsidRPr="00D655E8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591EA1CE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3247F6" w14:textId="77777777" w:rsidR="00B019FD" w:rsidRPr="00D655E8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2EFF5FF7" w14:textId="77777777" w:rsidR="00B019FD" w:rsidRPr="00D655E8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16115808" w14:textId="77777777" w:rsidR="00B019FD" w:rsidRPr="00D655E8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326AE175" w14:textId="77777777" w:rsidR="00B019FD" w:rsidRPr="00D655E8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495801F9" w14:textId="77777777" w:rsidR="00B019FD" w:rsidRPr="00952F01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952F01" w14:paraId="5E1D4F3F" w14:textId="77777777" w:rsidTr="00A60EBE">
        <w:trPr>
          <w:trHeight w:val="499"/>
        </w:trPr>
        <w:tc>
          <w:tcPr>
            <w:tcW w:w="4253" w:type="dxa"/>
            <w:shd w:val="clear" w:color="auto" w:fill="auto"/>
          </w:tcPr>
          <w:p w14:paraId="39FEFBD4" w14:textId="77777777" w:rsidR="00B019FD" w:rsidRPr="00952F01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Количество внеплановых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FC8D7" w14:textId="36747941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884E6" w14:textId="2D5C75E6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F2626" w14:textId="4F23D6BD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FD75B4A" w14:textId="2CF1F6DD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61DC4" w14:textId="59984CD5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0DA05" w14:textId="6FE56C05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5AF8C848" w14:textId="5CC06CF7" w:rsidR="00B019FD" w:rsidRPr="001F2E95" w:rsidRDefault="0009050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86387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EDEB3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25CC2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4B428903" w14:textId="77777777" w:rsidTr="00A60EBE">
        <w:trPr>
          <w:trHeight w:val="492"/>
        </w:trPr>
        <w:tc>
          <w:tcPr>
            <w:tcW w:w="4253" w:type="dxa"/>
            <w:shd w:val="clear" w:color="auto" w:fill="auto"/>
          </w:tcPr>
          <w:p w14:paraId="25761CBF" w14:textId="77777777" w:rsidR="00B019FD" w:rsidRPr="00952F01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внеплановых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9A4B4" w14:textId="1DCA818F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054A6" w14:textId="7CD91114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C342D" w14:textId="2E712D12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B1A9450" w14:textId="46DAC84E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8A58A" w14:textId="52433E16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38F4D" w14:textId="4F6DEF6E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4E8D53AA" w14:textId="5D211B37" w:rsidR="00B019FD" w:rsidRPr="001F2E95" w:rsidRDefault="0009050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F80AB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87E6C8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D4526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36FBF01E" w14:textId="77777777" w:rsidTr="00A60EBE">
        <w:trPr>
          <w:trHeight w:val="431"/>
        </w:trPr>
        <w:tc>
          <w:tcPr>
            <w:tcW w:w="4253" w:type="dxa"/>
            <w:shd w:val="clear" w:color="auto" w:fill="auto"/>
          </w:tcPr>
          <w:p w14:paraId="528F197F" w14:textId="77777777" w:rsidR="00B019FD" w:rsidRPr="00952F01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выявленных в результате внеплановых мероприятий СН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1FC12" w14:textId="56F0EFD2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01DB3" w14:textId="742D2EB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029BA" w14:textId="0466241C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98DAC46" w14:textId="5D8402F0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6BBE5" w14:textId="2C7196F1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2F818" w14:textId="4787334A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78645129" w14:textId="6995269A" w:rsidR="00B019FD" w:rsidRPr="001F2E95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A84B0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128FB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E053E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5786F4BA" w14:textId="77777777" w:rsidTr="00A60EBE">
        <w:trPr>
          <w:trHeight w:val="522"/>
        </w:trPr>
        <w:tc>
          <w:tcPr>
            <w:tcW w:w="4253" w:type="dxa"/>
            <w:shd w:val="clear" w:color="auto" w:fill="auto"/>
          </w:tcPr>
          <w:p w14:paraId="7A378B82" w14:textId="77777777" w:rsidR="00B019FD" w:rsidRPr="00952F01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составленных протоколов об АПН по результатам внеплановых мероприятий 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FE78C" w14:textId="6993A4FC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2C04C" w14:textId="602D3AFA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806AB" w14:textId="423C6415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15486B1" w14:textId="21D85C9D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01376" w14:textId="0465A47E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76392" w14:textId="28C7800A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4F739960" w14:textId="2317F816" w:rsidR="00B019FD" w:rsidRPr="001F2E95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FE0B4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C1149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600AB1" w14:textId="77777777" w:rsidR="00B019FD" w:rsidRPr="001F2E95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952F01" w14:paraId="6D09C4B5" w14:textId="77777777" w:rsidTr="00BD6ED6">
        <w:trPr>
          <w:trHeight w:val="522"/>
        </w:trPr>
        <w:tc>
          <w:tcPr>
            <w:tcW w:w="9889" w:type="dxa"/>
            <w:gridSpan w:val="11"/>
          </w:tcPr>
          <w:p w14:paraId="6F6767E6" w14:textId="77777777" w:rsidR="00B019FD" w:rsidRPr="00952F01" w:rsidRDefault="00B019FD" w:rsidP="00B019FD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</w:tbl>
    <w:p w14:paraId="189BDD7F" w14:textId="77777777" w:rsidR="00956AE8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952F01">
        <w:rPr>
          <w:b/>
          <w:i/>
          <w:sz w:val="24"/>
          <w:szCs w:val="24"/>
        </w:rPr>
        <w:t xml:space="preserve"> </w:t>
      </w:r>
    </w:p>
    <w:p w14:paraId="72C5EEE7" w14:textId="77777777" w:rsidR="00956AE8" w:rsidRDefault="00956AE8" w:rsidP="00CC3635">
      <w:pPr>
        <w:spacing w:line="240" w:lineRule="auto"/>
        <w:rPr>
          <w:b/>
          <w:i/>
          <w:sz w:val="24"/>
          <w:szCs w:val="24"/>
        </w:rPr>
      </w:pPr>
    </w:p>
    <w:p w14:paraId="0B9628BC" w14:textId="77777777" w:rsidR="001F2E95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952F01">
        <w:rPr>
          <w:b/>
          <w:i/>
          <w:sz w:val="24"/>
          <w:szCs w:val="24"/>
        </w:rPr>
        <w:t xml:space="preserve"> </w:t>
      </w:r>
    </w:p>
    <w:p w14:paraId="5717C243" w14:textId="77777777" w:rsidR="001F2E95" w:rsidRDefault="001F2E95">
      <w:pPr>
        <w:spacing w:after="200" w:line="276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BD02C90" w14:textId="1AA56B72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952F01">
        <w:rPr>
          <w:b/>
          <w:i/>
          <w:sz w:val="24"/>
          <w:szCs w:val="24"/>
        </w:rPr>
        <w:lastRenderedPageBreak/>
        <w:t>1.3. Выполнение полномочий в установленных сферах деятельности.</w:t>
      </w:r>
    </w:p>
    <w:p w14:paraId="1C4A4BCF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60E9AA21" w14:textId="77777777" w:rsidR="00C345D7" w:rsidRPr="00945996" w:rsidRDefault="00C345D7" w:rsidP="00C345D7">
      <w:pPr>
        <w:spacing w:line="240" w:lineRule="auto"/>
        <w:ind w:left="993"/>
        <w:jc w:val="center"/>
        <w:rPr>
          <w:bCs/>
          <w:i/>
          <w:sz w:val="24"/>
          <w:szCs w:val="24"/>
        </w:rPr>
      </w:pPr>
      <w:r w:rsidRPr="00945996">
        <w:rPr>
          <w:bCs/>
          <w:i/>
          <w:sz w:val="24"/>
          <w:szCs w:val="24"/>
        </w:rPr>
        <w:t>Результаты исполнения полномочий в сфере надзора за операторами связи.</w:t>
      </w:r>
    </w:p>
    <w:p w14:paraId="7F309E76" w14:textId="77777777" w:rsidR="00C345D7" w:rsidRPr="00945996" w:rsidRDefault="00C345D7" w:rsidP="00C345D7">
      <w:pPr>
        <w:spacing w:line="240" w:lineRule="auto"/>
        <w:rPr>
          <w:bCs/>
          <w:i/>
          <w:sz w:val="24"/>
          <w:szCs w:val="24"/>
        </w:rPr>
      </w:pPr>
      <w:r w:rsidRPr="00945996">
        <w:rPr>
          <w:bCs/>
          <w:i/>
          <w:sz w:val="24"/>
          <w:szCs w:val="24"/>
        </w:rPr>
        <w:t xml:space="preserve">      Полномочия по исполнению функции надзора в отношении операторов связи выполняют 2 специалиста по штату.</w:t>
      </w:r>
    </w:p>
    <w:p w14:paraId="073C09FC" w14:textId="77777777" w:rsidR="00C345D7" w:rsidRDefault="00C345D7" w:rsidP="00C345D7">
      <w:pPr>
        <w:spacing w:line="240" w:lineRule="auto"/>
        <w:rPr>
          <w:sz w:val="24"/>
          <w:szCs w:val="24"/>
        </w:rPr>
      </w:pPr>
    </w:p>
    <w:tbl>
      <w:tblPr>
        <w:tblW w:w="4450" w:type="pct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528"/>
        <w:gridCol w:w="527"/>
        <w:gridCol w:w="529"/>
        <w:gridCol w:w="566"/>
        <w:gridCol w:w="681"/>
        <w:gridCol w:w="529"/>
        <w:gridCol w:w="531"/>
        <w:gridCol w:w="280"/>
        <w:gridCol w:w="247"/>
        <w:gridCol w:w="529"/>
        <w:gridCol w:w="59"/>
        <w:gridCol w:w="677"/>
      </w:tblGrid>
      <w:tr w:rsidR="00C345D7" w14:paraId="314B0A0F" w14:textId="77777777" w:rsidTr="00C345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B86E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C345D7" w14:paraId="1C90E30D" w14:textId="77777777" w:rsidTr="00D655E8"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C0D6" w14:textId="77777777" w:rsidR="00C345D7" w:rsidRPr="007E2DA4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8DFC" w14:textId="37B1926A" w:rsidR="00C345D7" w:rsidRPr="00D655E8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55E8">
              <w:rPr>
                <w:sz w:val="24"/>
                <w:szCs w:val="24"/>
                <w:lang w:eastAsia="en-US"/>
              </w:rPr>
              <w:t>2</w:t>
            </w:r>
            <w:r w:rsidR="00C345D7" w:rsidRPr="00D655E8">
              <w:rPr>
                <w:sz w:val="24"/>
                <w:szCs w:val="24"/>
                <w:lang w:eastAsia="en-US"/>
              </w:rPr>
              <w:t xml:space="preserve"> кв. 2021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D7E3" w14:textId="799F7663" w:rsidR="00C345D7" w:rsidRPr="00D655E8" w:rsidRDefault="007E2DA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655E8">
              <w:rPr>
                <w:sz w:val="24"/>
                <w:szCs w:val="24"/>
                <w:lang w:eastAsia="en-US"/>
              </w:rPr>
              <w:t>2</w:t>
            </w:r>
            <w:r w:rsidR="00C345D7" w:rsidRPr="00D655E8">
              <w:rPr>
                <w:sz w:val="24"/>
                <w:szCs w:val="24"/>
                <w:lang w:eastAsia="en-US"/>
              </w:rPr>
              <w:t xml:space="preserve"> кв. 2022</w:t>
            </w:r>
          </w:p>
        </w:tc>
      </w:tr>
      <w:tr w:rsidR="00C345D7" w14:paraId="37245CC9" w14:textId="77777777" w:rsidTr="00D655E8"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3D6A" w14:textId="77777777" w:rsidR="00C345D7" w:rsidRPr="007E2DA4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E2DA4">
              <w:rPr>
                <w:sz w:val="24"/>
                <w:szCs w:val="24"/>
                <w:lang w:eastAsia="en-US"/>
              </w:rPr>
              <w:t>Количество лицензий на оказание услуг связи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0796" w14:textId="10AA3FA4" w:rsidR="00C345D7" w:rsidRPr="00D655E8" w:rsidRDefault="00D655E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55E8">
              <w:rPr>
                <w:sz w:val="24"/>
                <w:szCs w:val="24"/>
                <w:lang w:eastAsia="en-US"/>
              </w:rPr>
              <w:t>7986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FDE6" w14:textId="45B71F40" w:rsidR="00C345D7" w:rsidRPr="00D655E8" w:rsidRDefault="00D655E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55E8">
              <w:rPr>
                <w:sz w:val="24"/>
                <w:szCs w:val="24"/>
                <w:lang w:eastAsia="en-US"/>
              </w:rPr>
              <w:t>7537</w:t>
            </w:r>
          </w:p>
        </w:tc>
      </w:tr>
      <w:tr w:rsidR="00C345D7" w14:paraId="188164EF" w14:textId="77777777" w:rsidTr="00D655E8">
        <w:trPr>
          <w:trHeight w:val="279"/>
        </w:trPr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6B28" w14:textId="77777777" w:rsidR="00C345D7" w:rsidRPr="007E2DA4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E2DA4">
              <w:rPr>
                <w:sz w:val="24"/>
                <w:szCs w:val="24"/>
                <w:lang w:eastAsia="en-US"/>
              </w:rPr>
              <w:t>Количество проверенных лицензий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92BC" w14:textId="77777777" w:rsidR="00C345D7" w:rsidRPr="00D655E8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55E8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E86C" w14:textId="3BCAB476" w:rsidR="00C345D7" w:rsidRPr="00D655E8" w:rsidRDefault="00D655E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55E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345D7" w14:paraId="79E514FD" w14:textId="77777777" w:rsidTr="00D655E8"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D54E" w14:textId="77777777" w:rsidR="00C345D7" w:rsidRPr="007E2DA4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E2DA4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D8D2" w14:textId="798E1C8B" w:rsidR="00C345D7" w:rsidRPr="00D655E8" w:rsidRDefault="00D655E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55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AEB4" w14:textId="60F69EE2" w:rsidR="00C345D7" w:rsidRPr="00D655E8" w:rsidRDefault="00D655E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55E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345D7" w14:paraId="4DAD4C1B" w14:textId="77777777" w:rsidTr="00C345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9CD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14:paraId="7CB28E9F" w14:textId="77777777" w:rsidTr="00B019FD">
        <w:trPr>
          <w:trHeight w:val="161"/>
        </w:trPr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176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13B1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2D25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14:paraId="09A98411" w14:textId="77777777" w:rsidTr="00B019F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7414" w14:textId="77777777" w:rsidR="00C345D7" w:rsidRDefault="00C345D7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0918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B1C9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6494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65A5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9BB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35CA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82B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0F7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5447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0BBF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782642F3" w14:textId="77777777" w:rsidTr="00B019FD">
        <w:trPr>
          <w:trHeight w:val="143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464F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1F23" w14:textId="4EDD4EF8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4C5" w14:textId="1B2B4F5F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880" w14:textId="6790A9BB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5A8" w14:textId="33CC49F2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18" w14:textId="3F3D88AE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A6C" w14:textId="675E674E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3B2" w14:textId="5983C480" w:rsidR="00B019FD" w:rsidRPr="001F2E95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1EC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7E8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BC8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2B92B961" w14:textId="77777777" w:rsidTr="00B019FD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68AC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D31" w14:textId="49A8E175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A45" w14:textId="6EDE2ACE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F1E" w14:textId="5C1D10DA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AADF" w14:textId="621C6A50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935" w14:textId="77276736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B2F" w14:textId="2BAE0B6E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740" w14:textId="2F1639A5" w:rsidR="00B019FD" w:rsidRPr="001F2E95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F88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A15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CE8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31F59C6D" w14:textId="77777777" w:rsidTr="00B019FD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8173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EFFF" w14:textId="0E3DE671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D9A" w14:textId="77BE26B5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6C2" w14:textId="54DFEDA8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198" w14:textId="2DAD2245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  <w:r w:rsidRPr="001F2E95">
              <w:rPr>
                <w:sz w:val="24"/>
                <w:szCs w:val="24"/>
              </w:rPr>
              <w:t>,</w:t>
            </w:r>
            <w:r w:rsidRPr="001F2E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1C7" w14:textId="66087B8B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38E" w14:textId="2B159615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445" w14:textId="02AE3767" w:rsidR="00B019FD" w:rsidRPr="001F2E95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20F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EDE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730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3C676CD8" w14:textId="77777777" w:rsidTr="00C345D7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016" w14:textId="77777777" w:rsidR="00B019FD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14:paraId="3FE739E2" w14:textId="77777777" w:rsidTr="00B019FD">
        <w:trPr>
          <w:trHeight w:val="55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924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7FA5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9031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AEE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B24B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4F3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26D6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39E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98C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9127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8870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18544A13" w14:textId="77777777" w:rsidTr="00B019FD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D0F" w14:textId="77777777" w:rsidR="00B019FD" w:rsidRPr="00C345D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C6A4" w14:textId="3D3BA6FC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247" w14:textId="3481DC0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952" w14:textId="74E2C125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C39" w14:textId="3A18A905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3F4" w14:textId="5F18F2F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5B0A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87B" w14:textId="70901054" w:rsidR="00B019FD" w:rsidRPr="001F2E95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2DB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992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2E1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071EC7BD" w14:textId="77777777" w:rsidTr="00B019FD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E3A" w14:textId="77777777" w:rsidR="00B019FD" w:rsidRPr="00C345D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912B" w14:textId="08E5FFD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041" w14:textId="7A94953F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B17" w14:textId="312E904B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426" w14:textId="62625134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AFF" w14:textId="70D22E6D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1F69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085" w14:textId="61CF6346" w:rsidR="00B019FD" w:rsidRPr="001F2E95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BD6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917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19D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2E15DE0" w14:textId="77777777" w:rsidR="00C345D7" w:rsidRPr="00C345D7" w:rsidRDefault="00C345D7" w:rsidP="00C345D7">
      <w:pPr>
        <w:spacing w:line="240" w:lineRule="auto"/>
        <w:rPr>
          <w:b/>
          <w:i/>
          <w:sz w:val="24"/>
          <w:szCs w:val="24"/>
        </w:rPr>
      </w:pPr>
    </w:p>
    <w:p w14:paraId="5ADB2766" w14:textId="77777777" w:rsidR="00C345D7" w:rsidRPr="00C345D7" w:rsidRDefault="00C345D7" w:rsidP="00C345D7">
      <w:pPr>
        <w:spacing w:line="240" w:lineRule="auto"/>
        <w:rPr>
          <w:i/>
          <w:sz w:val="24"/>
          <w:szCs w:val="24"/>
        </w:rPr>
      </w:pPr>
      <w:r w:rsidRPr="00C345D7">
        <w:rPr>
          <w:i/>
          <w:sz w:val="24"/>
          <w:szCs w:val="24"/>
        </w:rPr>
        <w:t xml:space="preserve">     *Показатель получен путем сложения   мероприятий ОС+СН ОС+СН ПОЧТА+ПОДФТ.</w:t>
      </w:r>
    </w:p>
    <w:p w14:paraId="248369C5" w14:textId="77777777" w:rsidR="00C345D7" w:rsidRPr="00C345D7" w:rsidRDefault="00C345D7" w:rsidP="00C345D7">
      <w:pPr>
        <w:spacing w:after="200" w:line="276" w:lineRule="auto"/>
        <w:jc w:val="left"/>
        <w:rPr>
          <w:i/>
          <w:sz w:val="24"/>
          <w:szCs w:val="24"/>
        </w:rPr>
      </w:pPr>
    </w:p>
    <w:p w14:paraId="607D6BC1" w14:textId="77777777" w:rsidR="00C345D7" w:rsidRPr="00C345D7" w:rsidRDefault="00C345D7" w:rsidP="00C345D7">
      <w:pPr>
        <w:spacing w:line="240" w:lineRule="auto"/>
        <w:rPr>
          <w:i/>
          <w:sz w:val="24"/>
          <w:szCs w:val="24"/>
        </w:rPr>
      </w:pPr>
    </w:p>
    <w:p w14:paraId="469BA600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14:paraId="5C3C3480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3A0FED11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EED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734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6303F30C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397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E63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765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51E907E9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EE7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6D01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791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090B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9B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72A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4ED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BB27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A5F4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52F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9E1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347CCFFA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65F6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72EC" w14:textId="62708733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9896" w14:textId="11FFAD09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6598" w14:textId="189DEF44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4D69" w14:textId="7DF0B1A1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A323" w14:textId="15DB7AF5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686D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167" w14:textId="37DC904D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D04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674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C3B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078557BC" w14:textId="77777777" w:rsidTr="00B019FD">
        <w:trPr>
          <w:trHeight w:val="112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7AAB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CB96" w14:textId="09D7907F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EB0" w14:textId="2DCF1BF3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3D91" w14:textId="7D6FFB83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665" w14:textId="4C10C04F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97C3" w14:textId="39AE69F2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011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7C64" w14:textId="2398AE32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22B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F48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06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259E3DC6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7023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A1F7" w14:textId="29A264D9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3DD" w14:textId="5603AC8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4AC" w14:textId="65FE8CC2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DF4" w14:textId="716AE6E2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999" w14:textId="2D28685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FA7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A12" w14:textId="335F6DEF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8CE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1C4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3DF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072F373B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8B67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CA48" w14:textId="222AFFA8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A29" w14:textId="669E8229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DBD" w14:textId="69F43D3A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A5D" w14:textId="59DDCE35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19F" w14:textId="2D3CB5ED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C073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4C1" w14:textId="6F094562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5F3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9D7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0A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3EEAC70C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B6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E3E1" w14:textId="06BCBE53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7D6" w14:textId="11DE3971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FF4" w14:textId="154E5BE0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CADC" w14:textId="7A27603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C45" w14:textId="53A2EE8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1E71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AEA" w14:textId="51B7BF74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23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C4DE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BC8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106ED441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E476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592F" w14:textId="6754C02F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381" w14:textId="395DB373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721" w14:textId="5ABA1D9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99B" w14:textId="310E0964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720" w14:textId="028B0B83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6BF9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EA9" w14:textId="1138B2EA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3DF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99C2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86B7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0B37FA6C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6D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E20E" w14:textId="77777777" w:rsidR="00B019FD" w:rsidRPr="00C345D7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C345D7" w14:paraId="56FD51C3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1B6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80F6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24B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AC9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3E74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D56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0A5B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4BA2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4204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E30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8F2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2D5659AF" w14:textId="77777777" w:rsidTr="00B019FD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7F14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08EA" w14:textId="2E4499D2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35D" w14:textId="18CDC73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874" w14:textId="296025C1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2C0" w14:textId="68952D5C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399" w14:textId="3DFA10DE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9918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18DF" w14:textId="47347274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CBF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BE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83B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688236CA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7C7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58E5" w14:textId="08F9D46A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660" w14:textId="7356A8AB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8A8" w14:textId="5E9190DF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653" w14:textId="116F9275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EA34" w14:textId="00524503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B4BF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AD6B" w14:textId="4217B5DD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E40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6B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A873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79AAC6A7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CB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4F0F" w14:textId="57C96D5F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DB5" w14:textId="6575AD40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AE0" w14:textId="6E8464FC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035" w14:textId="68231799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37B" w14:textId="254D32C2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13D6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BD87" w14:textId="458479FA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42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996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B788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2FDC0907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43D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BD77" w14:textId="44587BD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F1C" w14:textId="119393EA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8D6" w14:textId="659E434F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E0B" w14:textId="03891C99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3D97" w14:textId="3E1AC6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C2A4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FED" w14:textId="06484C68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279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E1D2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047C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6871D9D8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E50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D274" w14:textId="43403A4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93E" w14:textId="1208630E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5D7" w14:textId="66CCB878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C88" w14:textId="56CDD020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F1B" w14:textId="30B6311F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88D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E1E" w14:textId="1EA7EA6E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D77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C88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021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2BF14B9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278AF492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18D54628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14:paraId="48F11A16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18FDABA0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89D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7B16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67C20EA5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82E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93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C3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47D8D15A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ABBB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B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440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F1C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42B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8E7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749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033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0B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458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505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56A295CE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48ED" w14:textId="77777777" w:rsidR="00B019FD" w:rsidRPr="00C345D7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A721" w14:textId="754F33DC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091" w14:textId="7A856EC9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23E1" w14:textId="6BF81C90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31C" w14:textId="286CB0C8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81B" w14:textId="6CC6B4DB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BE5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0D9" w14:textId="6C1A93B4" w:rsidR="00B019FD" w:rsidRPr="001F2E95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AD0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935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C036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C345D7" w14:paraId="1EB8BC63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F6E6" w14:textId="77777777" w:rsidR="00B019FD" w:rsidRPr="00C345D7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A115" w14:textId="2D2CBD7D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8011" w14:textId="286E3B2E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D30F" w14:textId="27E1143A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9D9" w14:textId="00D1B79C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73AD" w14:textId="087D9A8A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9660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B9B" w14:textId="52A1465E" w:rsidR="00B019FD" w:rsidRPr="001F2E95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788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760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5D7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C345D7" w14:paraId="459D6788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EF5E" w14:textId="77777777" w:rsidR="00B019FD" w:rsidRPr="00C345D7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B4FA" w14:textId="3841EA98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DC5" w14:textId="53D19259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14F7" w14:textId="29E844F6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CA0" w14:textId="4EAA6908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83F" w14:textId="7A8C45AC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5BA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611" w14:textId="1015663C" w:rsidR="00B019FD" w:rsidRPr="001F2E95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E8A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157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54F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C345D7" w14:paraId="42D06E60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B275" w14:textId="77777777" w:rsidR="00B019FD" w:rsidRPr="00C345D7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1B7B" w14:textId="7C4CA5C0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385" w14:textId="237FC258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3E2" w14:textId="774F6CBA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247" w14:textId="3D0B15B4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B13" w14:textId="6D4C7739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CD92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C0A" w14:textId="1FFFB65C" w:rsidR="00B019FD" w:rsidRPr="001F2E95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B2A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ACD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D92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C345D7" w14:paraId="3B51902A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2587" w14:textId="77777777" w:rsidR="00B019FD" w:rsidRPr="00C345D7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EE9" w14:textId="32B0E9FA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CCE" w14:textId="480CE09B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0D7D" w14:textId="31116A68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4627" w14:textId="042BF84B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CE3" w14:textId="25E106ED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9116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CC5" w14:textId="3003A17E" w:rsidR="00B019FD" w:rsidRPr="001F2E95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BF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228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704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C345D7" w14:paraId="354EAF45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81AF" w14:textId="77777777" w:rsidR="00B019FD" w:rsidRPr="00C345D7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FC08" w14:textId="7F620DC0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022" w14:textId="6FB66A58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F26" w14:textId="441AABE1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D1A" w14:textId="4E409E98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81" w14:textId="20110E7A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C182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2D0" w14:textId="16572FD9" w:rsidR="00B019FD" w:rsidRPr="001F2E95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868F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CC21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FF6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C345D7" w14:paraId="76598907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7C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7D73" w14:textId="77777777" w:rsidR="00B019FD" w:rsidRPr="00C345D7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B019FD" w:rsidRPr="00C345D7" w14:paraId="5078D18B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318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1BC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0B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99DF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D97A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F28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99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3BD8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AD4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6D4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ADD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460C1CDC" w14:textId="77777777" w:rsidTr="00B019FD">
        <w:trPr>
          <w:trHeight w:val="8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A36D" w14:textId="77777777" w:rsidR="00B019FD" w:rsidRPr="00C345D7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75F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AD96" w14:textId="0DDC7E3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A2E" w14:textId="0AF4B5B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5C2" w14:textId="299AAD01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585" w14:textId="68BC346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247A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28E6" w14:textId="20D19837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CB7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16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E8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6562A3F1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F285" w14:textId="77777777" w:rsidR="00B019FD" w:rsidRPr="00C345D7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6E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662" w14:textId="5EE3923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89FE" w14:textId="68EADF2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E8D" w14:textId="2DEBD2C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E292" w14:textId="1733C032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91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8EF" w14:textId="23C9452F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E64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594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1E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639AD2C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4805" w14:textId="77777777" w:rsidR="00B019FD" w:rsidRPr="00C345D7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97C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400" w14:textId="5B6E5B8B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68E6" w14:textId="157EC5B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288" w14:textId="4B013CAF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B9A8" w14:textId="3760F10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4C9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526" w14:textId="7B6FCF52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A2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E8F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08B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22A69792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5683" w14:textId="77777777" w:rsidR="00B019FD" w:rsidRPr="00C345D7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BE27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9A7C" w14:textId="33BAC979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695A" w14:textId="3B72BC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785" w14:textId="0981E81C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3D3" w14:textId="1D0BF349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BEE4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77A" w14:textId="0B718649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9DD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74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F58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3DA5A5B6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8325" w14:textId="77777777" w:rsidR="00B019FD" w:rsidRPr="00C345D7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1B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73E" w14:textId="1FD008F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AAF" w14:textId="3BB4FEAB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827" w14:textId="57B2282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9C13" w14:textId="6E810B8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874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2C8" w14:textId="1D395DFC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7E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DB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44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B2EAAF2" w14:textId="77777777" w:rsidR="002F6DAF" w:rsidRDefault="002F6DAF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AD5F9DC" w14:textId="77777777" w:rsidR="002F6DAF" w:rsidRDefault="002F6DAF">
      <w:pPr>
        <w:spacing w:after="200" w:line="276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6D319E0" w14:textId="4860F64E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  <w:r w:rsidRPr="00C345D7">
        <w:rPr>
          <w:b/>
          <w:i/>
          <w:sz w:val="24"/>
          <w:szCs w:val="24"/>
        </w:rPr>
        <w:lastRenderedPageBreak/>
        <w:t xml:space="preserve">   </w:t>
      </w:r>
    </w:p>
    <w:p w14:paraId="3B946949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797F73A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tbl>
      <w:tblPr>
        <w:tblW w:w="450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537"/>
        <w:gridCol w:w="537"/>
        <w:gridCol w:w="539"/>
        <w:gridCol w:w="536"/>
        <w:gridCol w:w="810"/>
        <w:gridCol w:w="538"/>
        <w:gridCol w:w="538"/>
        <w:gridCol w:w="538"/>
        <w:gridCol w:w="619"/>
        <w:gridCol w:w="825"/>
      </w:tblGrid>
      <w:tr w:rsidR="00C345D7" w:rsidRPr="00C345D7" w14:paraId="6245ADB0" w14:textId="77777777" w:rsidTr="00C345D7">
        <w:trPr>
          <w:trHeight w:val="327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084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6A0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4FB22107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128E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8E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F87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27008A18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EDCB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864C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DB2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891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B9E4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12E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09A8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9AA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B1C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3E88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DA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7FBA1D23" w14:textId="77777777" w:rsidTr="000D31E8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7430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3B7D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1362" w14:textId="0CF8348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82CD" w14:textId="64E0E30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B109" w14:textId="1C7465A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9CE" w14:textId="31BB1FC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77A2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F2D" w14:textId="3CD7609E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55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36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2C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9F4633E" w14:textId="77777777" w:rsidTr="000D31E8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C78B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4D6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1AD" w14:textId="2904CE0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E1C" w14:textId="22736DC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DDA" w14:textId="386C385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D18E" w14:textId="72BE8601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E3B8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6FC" w14:textId="2DA25F99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93C8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82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685D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69EAA12E" w14:textId="77777777" w:rsidTr="000D31E8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28D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941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615" w14:textId="3861B7D8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ACF" w14:textId="4146142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F3E" w14:textId="2ABA53CC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78A2" w14:textId="1227D279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BA0B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DA6" w14:textId="493A2E06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AEE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2B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72D9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0E87C023" w14:textId="77777777" w:rsidTr="000D31E8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44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1B8A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C1B" w14:textId="17D69B4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BA8" w14:textId="3880C961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508B" w14:textId="492D8C0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DE1B" w14:textId="1CC2140C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8414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E0A" w14:textId="580473EB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F94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15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2F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C325C00" w14:textId="77777777" w:rsidTr="000D31E8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BBD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2C9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E3E" w14:textId="1F0EF8E3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8DC" w14:textId="3FBA6F9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60B" w14:textId="7362D1D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33A" w14:textId="5C87CAA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731A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02D" w14:textId="3DDFF31C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F2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7AC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3DCA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CCCE524" w14:textId="77777777" w:rsidTr="000D31E8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25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69A3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C22" w14:textId="1C6EE20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DD9" w14:textId="6E570C01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8471" w14:textId="311946B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D192" w14:textId="60764EA5" w:rsidR="00B019FD" w:rsidRPr="00C345D7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A4C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9B7" w14:textId="537E52DC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40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2AF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644" w14:textId="77777777" w:rsidR="00B019FD" w:rsidRPr="00C345D7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96D634A" w14:textId="77777777" w:rsidTr="00C345D7">
        <w:trPr>
          <w:trHeight w:val="29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6E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B005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584B7704" w14:textId="77777777" w:rsidTr="00C345D7">
        <w:trPr>
          <w:trHeight w:val="38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5E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E1E8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83E3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3FA8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DF9C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136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24F1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192C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B534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6E6D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F99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731B13FA" w14:textId="77777777" w:rsidTr="000D31E8">
        <w:trPr>
          <w:trHeight w:val="19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A7D9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00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22A" w14:textId="0AC1563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49A1" w14:textId="67F44B2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6D33" w14:textId="6BD675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A7D" w14:textId="3D3BC74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704A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72C" w14:textId="303DAC06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6F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669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21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2D4ADB44" w14:textId="77777777" w:rsidTr="000D31E8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D0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969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53F" w14:textId="3614BFF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F546" w14:textId="21F3EB8A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425" w14:textId="1D65578F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0B4" w14:textId="3958181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8B40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958" w14:textId="48FD1D73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FA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FC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B1C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AB066F3" w14:textId="77777777" w:rsidTr="000D31E8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98B8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9C98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2D36" w14:textId="55152D9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115" w14:textId="259FD4D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551F" w14:textId="53DCD03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EB8" w14:textId="03A1713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B51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CA7" w14:textId="315F9241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D1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C5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2C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C351938" w14:textId="77777777" w:rsidTr="000D31E8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F74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C38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CCF7" w14:textId="2883B36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0A47" w14:textId="7FB50F6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2ADE" w14:textId="592C5120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834" w14:textId="638127A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E89E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B1F1" w14:textId="3A7A9A69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3B6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18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708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077B8E6F" w14:textId="77777777" w:rsidTr="000D31E8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C0E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58C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39F" w14:textId="5F87632B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5693" w14:textId="601DA1D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381" w14:textId="14312A9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0AD" w14:textId="6CDB990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ED81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3D8" w14:textId="0C827CF9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411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F7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2F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A13DD7E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5724E1D8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CF908B7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38D027E0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006141C5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C96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E2A9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573317EA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C3E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4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AF5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4AE83551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4E8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D88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9493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787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A89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B5F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8C8E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1A9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D5A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AEF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ED7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69A10A2F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2FA7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0197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B95" w14:textId="12D516D5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B8B" w14:textId="4E183415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3300" w14:textId="2CE14200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66FB" w14:textId="04FB941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9F2B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BB8" w14:textId="0501133C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88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B5A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844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CC123FD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92F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BDC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500" w14:textId="13D99A1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ED0" w14:textId="1192EDF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0C25" w14:textId="58ADD496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792" w14:textId="426DE9C9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2DF7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55F" w14:textId="154B8FCF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52C8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14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593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9F079FF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83A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A09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6B0" w14:textId="1DF8F405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95A" w14:textId="4CBFB229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4C40" w14:textId="1FC16F7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02D2" w14:textId="0DAEA84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EB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23FE" w14:textId="0ED8B5B8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924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7D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905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339D7953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E2B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5BFD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6FC" w14:textId="72B615D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E94" w14:textId="7122A6C8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53F9" w14:textId="5ADEBE96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9FC" w14:textId="007A609F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348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7904" w14:textId="2AC00C31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495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C5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F9E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807A524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D89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614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7C7" w14:textId="4E71CC6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E752" w14:textId="5965495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917" w14:textId="2E4278D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8F4" w14:textId="71D9696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AB11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729" w14:textId="24A07E0F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B4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BEF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389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216C055A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2DF8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F69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A3B" w14:textId="7EBA59E9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9DEB" w14:textId="1DBB135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AF7" w14:textId="47222BE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9FE" w14:textId="3CADBD1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222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7AF" w14:textId="0014E7DC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0C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A7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75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BE12670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6A4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9D38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51B7EBF4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04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618F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6EE8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2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0D1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2968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4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85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lastRenderedPageBreak/>
              <w:t xml:space="preserve">за </w:t>
            </w:r>
            <w:r w:rsidRPr="00C345D7">
              <w:rPr>
                <w:b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55DD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EB55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2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F2E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A6E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4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9A8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lastRenderedPageBreak/>
              <w:t xml:space="preserve">за </w:t>
            </w:r>
            <w:r w:rsidRPr="00C345D7">
              <w:rPr>
                <w:b/>
                <w:sz w:val="24"/>
                <w:szCs w:val="24"/>
                <w:lang w:eastAsia="en-US"/>
              </w:rPr>
              <w:lastRenderedPageBreak/>
              <w:t>год</w:t>
            </w:r>
          </w:p>
        </w:tc>
      </w:tr>
      <w:tr w:rsidR="00B019FD" w:rsidRPr="00C345D7" w14:paraId="37F91421" w14:textId="77777777" w:rsidTr="000D31E8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C61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B2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F05F" w14:textId="215CD7E1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9E2" w14:textId="5526D65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D84" w14:textId="7BEE389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D17" w14:textId="7EDE7F8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F550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C40" w14:textId="3D0F829E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DA5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A9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04A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2BEEA57" w14:textId="77777777" w:rsidTr="000D31E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0988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48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BF82" w14:textId="01D291A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9B6" w14:textId="4DF9B1DA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BC8" w14:textId="7CFD600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5821" w14:textId="38D0048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C6FA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842" w14:textId="1712BADF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1B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74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04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15F174E5" w14:textId="77777777" w:rsidTr="000D31E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E7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089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8042" w14:textId="062B89D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6AA0" w14:textId="7F28E7C3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F55" w14:textId="1F5ACE4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D76" w14:textId="1F49E9B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BD4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4431" w14:textId="4497CB76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CCE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0ED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6EB9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0DB008D0" w14:textId="77777777" w:rsidTr="000D31E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25D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EB4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024B" w14:textId="4F54D255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750" w14:textId="5F500F6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727" w14:textId="79A867DC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AC2" w14:textId="7198AA7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BB47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74BA" w14:textId="0E654E87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68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E4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C0AA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AD5807A" w14:textId="77777777" w:rsidTr="000D31E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B8E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54C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0864" w14:textId="0415D8B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B87A" w14:textId="1D6D0F3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31F" w14:textId="4CA55C9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BF2" w14:textId="08D0508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D208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522" w14:textId="5F8250A8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963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6D8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C4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BAEB5DD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883CE8D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397ED62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оказанию услуг связи</w:t>
      </w:r>
    </w:p>
    <w:p w14:paraId="267AB3AD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2"/>
        <w:gridCol w:w="534"/>
        <w:gridCol w:w="532"/>
        <w:gridCol w:w="803"/>
        <w:gridCol w:w="516"/>
        <w:gridCol w:w="557"/>
        <w:gridCol w:w="534"/>
        <w:gridCol w:w="614"/>
        <w:gridCol w:w="812"/>
      </w:tblGrid>
      <w:tr w:rsidR="00C345D7" w:rsidRPr="00C345D7" w14:paraId="79742855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D0D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8753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735A2FCB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3305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79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5B8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6325B252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7235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803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F2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B5C4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39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593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86A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7F90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68A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676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76A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6816F317" w14:textId="77777777" w:rsidTr="000D31E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EE13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132A" w14:textId="56ABFE4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7F2" w14:textId="1F46CE59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F8B" w14:textId="7A66FD0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CEA" w14:textId="5C05E76F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B98B" w14:textId="698C6AC2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EFD8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650" w14:textId="255D1F0A" w:rsidR="00B019FD" w:rsidRPr="001F2E95" w:rsidRDefault="001F2E95" w:rsidP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D37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E17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A4B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2053DFEC" w14:textId="77777777" w:rsidTr="000D31E8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9D02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45E5" w14:textId="54C5699A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38D0" w14:textId="3471192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3625" w14:textId="71DECFB2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DDB" w14:textId="0BD2DA6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2F09" w14:textId="331142E9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5C5D" w14:textId="77777777" w:rsidR="00B019FD" w:rsidRPr="001F2E95" w:rsidRDefault="00B019FD" w:rsidP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B6E" w14:textId="007C8C97" w:rsidR="00B019FD" w:rsidRPr="001F2E95" w:rsidRDefault="001F2E95" w:rsidP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E62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68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BE4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3615B73E" w14:textId="77777777" w:rsidTr="000D31E8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2F42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DE9A" w14:textId="27F4FFEB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9BCE" w14:textId="7D0A9B68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9DA" w14:textId="1AF8D819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CFD" w14:textId="5786FF89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AC38" w14:textId="71061D68" w:rsidR="00B019FD" w:rsidRPr="001F2E95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D95A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906" w14:textId="452A3B0C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13D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4A1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BAA" w14:textId="77777777" w:rsidR="00B019FD" w:rsidRPr="001F2E95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72CECEA0" w14:textId="77777777" w:rsidTr="000D31E8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A14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4118" w14:textId="1664413F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170C" w14:textId="1F27C5A3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5B1" w14:textId="53D5B71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45E" w14:textId="48DD9BA9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5569" w14:textId="78A985F9" w:rsidR="00B019FD" w:rsidRPr="001F2E95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8020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372" w14:textId="00280C10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B64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743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999" w14:textId="77777777" w:rsidR="00B019FD" w:rsidRPr="001F2E95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76E32C2B" w14:textId="77777777" w:rsidTr="000D31E8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CD7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BD2C" w14:textId="102529C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ADC" w14:textId="7CC04321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682" w14:textId="76DC3DA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DFA0" w14:textId="7A36027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205" w14:textId="05095E22" w:rsidR="00B019FD" w:rsidRPr="001F2E95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DBF1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306" w14:textId="1B637272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90A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900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BD9" w14:textId="77777777" w:rsidR="00B019FD" w:rsidRPr="001F2E95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653AB612" w14:textId="77777777" w:rsidTr="000D31E8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73B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1F42" w14:textId="1712D1D8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FBA6" w14:textId="4809053D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C86" w14:textId="1D1AD0BA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384" w14:textId="28C621B3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E9B2" w14:textId="5407975C" w:rsidR="00B019FD" w:rsidRPr="001F2E95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03DE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9F3" w14:textId="512A2E78" w:rsidR="00B019FD" w:rsidRPr="001F2E95" w:rsidRDefault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1FF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1DA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FD1" w14:textId="77777777" w:rsidR="00B019FD" w:rsidRPr="001F2E95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2253BDE9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5E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0D72" w14:textId="77777777" w:rsidR="00B019FD" w:rsidRPr="00C345D7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C345D7" w14:paraId="527C8C96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1E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F4F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D778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FFDF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C95B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7C8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2F8A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9054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E67E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52E8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4DAD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63F763A1" w14:textId="77777777" w:rsidTr="00C345D7">
        <w:trPr>
          <w:trHeight w:val="26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2CD0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E4A1" w14:textId="31451C8A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FC0" w14:textId="4364B53F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DBBB" w14:textId="098A06EF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CBF" w14:textId="0F38B886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719" w14:textId="452CE144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895D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FDE" w14:textId="020D1759" w:rsidR="00B019FD" w:rsidRPr="001F2E95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B47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C0A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CC7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17F3482B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0290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1771" w14:textId="10C9DFF0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2EAE" w14:textId="2BA0AE44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0F5" w14:textId="4E4A2365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F03" w14:textId="0D3CB87B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625" w14:textId="6D7DF18A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8C9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4F0" w14:textId="4B45512D" w:rsidR="00B019FD" w:rsidRPr="001F2E95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FDE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F5C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09A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1DDB1D4A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5363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FEE3" w14:textId="3763AAB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4977" w14:textId="0598FEF5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5F1" w14:textId="5979B3A0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DD5" w14:textId="2CECEAED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F75" w14:textId="17FD4BDC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57D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262" w14:textId="3D480CC2" w:rsidR="00B019FD" w:rsidRPr="001F2E95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5AC1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6B9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248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4845EAB1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5E25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AF78" w14:textId="0DF2359E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7C84" w14:textId="1FFFA506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9957" w14:textId="2D6A9A9E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9B9" w14:textId="6DBA652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41D" w14:textId="22C78D7E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B135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2B1" w14:textId="101E3E0E" w:rsidR="00B019FD" w:rsidRPr="001F2E95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4A1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6A5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FD6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5D1647F8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59C0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DF3C" w14:textId="7EF20B30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B62" w14:textId="26A43164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F97" w14:textId="04079409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0C2" w14:textId="31C6D46B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AE3" w14:textId="33CFDAB9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AC69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F8BB" w14:textId="733F4ED0" w:rsidR="00B019FD" w:rsidRPr="001F2E95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2E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0DCE" w14:textId="77777777" w:rsidR="00B019FD" w:rsidRPr="001F2E95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2A7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C10F" w14:textId="77777777" w:rsidR="00B019FD" w:rsidRPr="001F2E95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AD3E809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6E796D2B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35E0AE6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09D4F233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495C3D6F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022F3141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EC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E155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21162A7A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4701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DAA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97E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67FD1DA4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59D1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9C6A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6128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2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FC6C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A3F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4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B9D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lastRenderedPageBreak/>
              <w:t xml:space="preserve">за </w:t>
            </w:r>
            <w:r w:rsidRPr="00C345D7">
              <w:rPr>
                <w:b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8AEF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474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2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59FC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C521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lastRenderedPageBreak/>
              <w:t xml:space="preserve">4 </w:t>
            </w:r>
            <w:r w:rsidRPr="002F6DAF">
              <w:rPr>
                <w:sz w:val="24"/>
                <w:szCs w:val="24"/>
                <w:lang w:eastAsia="en-US"/>
              </w:rPr>
              <w:lastRenderedPageBreak/>
              <w:t>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5FC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lastRenderedPageBreak/>
              <w:t xml:space="preserve">за </w:t>
            </w:r>
            <w:r w:rsidRPr="00C345D7">
              <w:rPr>
                <w:b/>
                <w:sz w:val="24"/>
                <w:szCs w:val="24"/>
                <w:lang w:eastAsia="en-US"/>
              </w:rPr>
              <w:lastRenderedPageBreak/>
              <w:t>год</w:t>
            </w:r>
          </w:p>
        </w:tc>
      </w:tr>
      <w:tr w:rsidR="00B019FD" w:rsidRPr="00C345D7" w14:paraId="7C936934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150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E3A6" w14:textId="77777777" w:rsidR="00B019FD" w:rsidRPr="00C345D7" w:rsidRDefault="00B019F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3D" w14:textId="596430A3" w:rsidR="00B019FD" w:rsidRPr="00C345D7" w:rsidRDefault="00B019F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7D" w14:textId="75761B91" w:rsidR="00B019FD" w:rsidRPr="00C345D7" w:rsidRDefault="00B019F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8DD" w14:textId="22541150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F14" w14:textId="586833F2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BF1C" w14:textId="77777777" w:rsidR="00B019FD" w:rsidRPr="00C345D7" w:rsidRDefault="00B019F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B88" w14:textId="34E18BE5" w:rsidR="00B019FD" w:rsidRPr="00C345D7" w:rsidRDefault="001F2E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964" w14:textId="77777777" w:rsidR="00B019FD" w:rsidRPr="00C345D7" w:rsidRDefault="00B019F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61A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9F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4F3A135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FB1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2789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562" w14:textId="73AACD3B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DA9" w14:textId="4F0C7559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5F1" w14:textId="0E28E7CF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535" w14:textId="309D9FE2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D71B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388" w14:textId="4BC0AA2E" w:rsidR="00B019FD" w:rsidRPr="00C345D7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1163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D9A9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E1F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298BA4A6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531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2AD8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9DB" w14:textId="7A903F79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B25" w14:textId="2BFEB1EC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6C90" w14:textId="52519716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600" w14:textId="2A0B7A31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C5D9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0C97" w14:textId="394D8652" w:rsidR="00B019FD" w:rsidRPr="00C345D7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950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0AB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1FD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4DE87C91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7B3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7E3D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54" w14:textId="0AE00CA8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8E2" w14:textId="64FC755C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42D" w14:textId="1F1E0B40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F62" w14:textId="155B8285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0C72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3F1" w14:textId="6E26C8EF" w:rsidR="00B019FD" w:rsidRPr="00C345D7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3F49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9B3A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365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6D4F55F4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D53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4382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3E5" w14:textId="50523AB5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0CC" w14:textId="442F4754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C52" w14:textId="5EA24B13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A4E" w14:textId="72AADE30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771F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05C" w14:textId="60F76E29" w:rsidR="00B019FD" w:rsidRPr="00C345D7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99EE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1781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3C0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4452B578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D3E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C0B5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A789" w14:textId="7DA31C00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0D0F" w14:textId="64D0337C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CD92" w14:textId="1326F3EB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AB4" w14:textId="201AC848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3BDD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A45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2DE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8467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7BE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37E38235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77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74A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5E89EE37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1C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114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1186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4C25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1B0E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CC6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E0A9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1A6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09B1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A3B8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8A3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1900A967" w14:textId="77777777" w:rsidTr="00C345D7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A173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114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01D" w14:textId="156822C1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25D4" w14:textId="1CB507DE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FD2" w14:textId="49F1383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1E7" w14:textId="77FD3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A38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790" w14:textId="0F4A05F8" w:rsidR="00B019FD" w:rsidRPr="00C345D7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479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289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DAD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1C0D146F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86B2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2FEE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26C" w14:textId="5709FD69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C7D3" w14:textId="67FB8944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DC0" w14:textId="460707C6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C195" w14:textId="4845B8A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3B15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792F" w14:textId="25D3C43A" w:rsidR="00B019FD" w:rsidRPr="00C345D7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D0C6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77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F0F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674EFFDD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B9B8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A80D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D42" w14:textId="354B8C6F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B0F" w14:textId="37CDE9B1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D20" w14:textId="16C216B1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3D4" w14:textId="35CACD2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AF44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A6D5" w14:textId="481BA356" w:rsidR="00B019FD" w:rsidRPr="00C345D7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F23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899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803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09E1308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AB4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D05E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162" w14:textId="2E57540B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F07" w14:textId="718B0C08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9E9" w14:textId="2EED3D06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6C97" w14:textId="402CC76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BAE3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519" w14:textId="6755F1E8" w:rsidR="00B019FD" w:rsidRPr="00C345D7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92A8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82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47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0150BB20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16E2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DB67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EFA3" w14:textId="673FFC0A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054D" w14:textId="7E597BD9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096" w14:textId="5E4AD5E9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C427" w14:textId="10EB894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5B6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CEA" w14:textId="672E3F0D" w:rsidR="00B019FD" w:rsidRPr="00C345D7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F6E1" w14:textId="77777777" w:rsidR="00B019FD" w:rsidRPr="00C345D7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8E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66BA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1276E07" w14:textId="77777777" w:rsidR="00C345D7" w:rsidRPr="00C345D7" w:rsidRDefault="00C345D7" w:rsidP="00C345D7">
      <w:pPr>
        <w:spacing w:line="240" w:lineRule="auto"/>
        <w:jc w:val="center"/>
        <w:rPr>
          <w:sz w:val="24"/>
          <w:szCs w:val="24"/>
        </w:rPr>
      </w:pPr>
      <w:r w:rsidRPr="00C345D7">
        <w:rPr>
          <w:sz w:val="24"/>
          <w:szCs w:val="24"/>
        </w:rPr>
        <w:t>*- в одном случае срок давности привлечения к административной ответственности истек.</w:t>
      </w:r>
    </w:p>
    <w:p w14:paraId="30B4CD40" w14:textId="77777777" w:rsidR="00C345D7" w:rsidRPr="00C345D7" w:rsidRDefault="00C345D7" w:rsidP="00C345D7">
      <w:pPr>
        <w:spacing w:line="240" w:lineRule="auto"/>
        <w:jc w:val="center"/>
        <w:rPr>
          <w:sz w:val="24"/>
          <w:szCs w:val="24"/>
        </w:rPr>
      </w:pPr>
    </w:p>
    <w:p w14:paraId="2332D2E7" w14:textId="77777777" w:rsidR="00C345D7" w:rsidRPr="00C345D7" w:rsidRDefault="00C345D7" w:rsidP="00C345D7">
      <w:pPr>
        <w:spacing w:line="240" w:lineRule="auto"/>
        <w:jc w:val="center"/>
        <w:rPr>
          <w:sz w:val="24"/>
          <w:szCs w:val="24"/>
        </w:rPr>
      </w:pPr>
    </w:p>
    <w:p w14:paraId="6FD19E0D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57A94EC5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798AE1B2" w14:textId="77777777" w:rsidTr="00B019FD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F55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BBB5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5810C8A0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6CC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566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3A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4E42FBDD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7EBD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F9E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8AC2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36EE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0513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A814" w14:textId="77777777" w:rsidR="00C345D7" w:rsidRPr="002F6DAF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02F9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E019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086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BED2" w14:textId="77777777" w:rsidR="00C345D7" w:rsidRPr="002F6DAF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457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101F986B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1D0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B9C1" w14:textId="792586F0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DD5" w14:textId="2FB6A05F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3CC" w14:textId="0C3327AB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6D9" w14:textId="218585B8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F39" w14:textId="1A6798F8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6F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CE4" w14:textId="7435B388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B4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B1A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A0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9119FF7" w14:textId="77777777" w:rsidTr="00B019FD">
        <w:trPr>
          <w:trHeight w:val="18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049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8FF1" w14:textId="061CFFDB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E06" w14:textId="219024AA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556" w14:textId="31DB58C3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96D" w14:textId="46E903DC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E19" w14:textId="7445F2A6" w:rsidR="00B019FD" w:rsidRPr="002F6DAF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687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3E5" w14:textId="4B355221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C6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F7F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80A" w14:textId="77777777" w:rsidR="00B019FD" w:rsidRPr="00C345D7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6EEC534A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BF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375" w14:textId="125BDEB3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D5D" w14:textId="697B39EA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28E" w14:textId="3769AB63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D27" w14:textId="6BE0C596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A4D" w14:textId="2908F66B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CA3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DD3" w14:textId="579CA137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59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DDC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95F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E66C6AB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3FA8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00F4" w14:textId="19448C8F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9ED" w14:textId="75D0F661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62A" w14:textId="6C88DC6C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D4D" w14:textId="597D1EBB" w:rsidR="00B019FD" w:rsidRPr="002F6DAF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49C" w14:textId="3010E3BF" w:rsidR="00B019FD" w:rsidRPr="002F6DAF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930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182" w14:textId="2EE1A408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A2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853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6CA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69D4849C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6C4E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D289" w14:textId="2FC2779A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8AE" w14:textId="52731993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F2A" w14:textId="24A8F2F2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3F0" w14:textId="007CFFE4" w:rsidR="00B019FD" w:rsidRPr="002F6DAF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453" w14:textId="5671765D" w:rsidR="00B019FD" w:rsidRPr="002F6DAF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983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C20" w14:textId="215E93B6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66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25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376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1C726B13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4059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A7B" w14:textId="1C73508C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AB6" w14:textId="0EE5C0BC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C6C" w14:textId="1F1FB6C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678" w14:textId="1EB3B8E7" w:rsidR="00B019FD" w:rsidRPr="002F6DAF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C05" w14:textId="6FC929C4" w:rsidR="00B019FD" w:rsidRPr="002F6DAF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EC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727" w14:textId="44556790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D2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A09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D50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02DC1AD2" w14:textId="77777777" w:rsidTr="00B019FD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68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86A4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C345D7" w14:paraId="319BA0D6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A94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C3C4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212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7B65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D03E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D2C8" w14:textId="77777777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3106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A25F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05A1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D9B8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0E5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5BFD9D24" w14:textId="77777777" w:rsidTr="00B019FD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FB2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A11F" w14:textId="3F9C17D2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FCF" w14:textId="624A97FF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11A" w14:textId="62B60121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888" w14:textId="7B56339D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D6F" w14:textId="35070C11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D7F8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D9F" w14:textId="1B72CCDE" w:rsidR="00B019FD" w:rsidRPr="002F6DAF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F27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5C18" w14:textId="77777777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60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147B8C50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55EE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5BDC" w14:textId="007084AF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CF0" w14:textId="779EE8B1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11C" w14:textId="2651B435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4A1" w14:textId="277B1578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CF0" w14:textId="37F3699F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4F8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3982" w14:textId="1E2A140D" w:rsidR="00B019FD" w:rsidRPr="002F6DAF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AC7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A3C" w14:textId="77777777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FAD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2F5E1C9F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9215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123C" w14:textId="6134C1B9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322" w14:textId="3FF8B118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94E" w14:textId="42AECC39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D2D1" w14:textId="46DD6CC4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F95" w14:textId="37A26EAD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40EF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772" w14:textId="4F50016D" w:rsidR="00B019FD" w:rsidRPr="002F6DAF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2FD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50E" w14:textId="77777777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83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127E5401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CF69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C34" w14:textId="619F68CD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7A9" w14:textId="3B847B95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01C" w14:textId="6485C750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11C" w14:textId="7B3C2D23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F31" w14:textId="4E9C9931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A38F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6BC" w14:textId="4B53901C" w:rsidR="00B019FD" w:rsidRPr="002F6DAF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691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4A5" w14:textId="77777777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46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A03F6A1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6303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9DA" w14:textId="6CF25B86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8023" w14:textId="28AE1EA4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6CA" w14:textId="3ADA2FE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AF" w14:textId="5F6C7ED8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198" w14:textId="604AFAB6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A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ACF9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49C" w14:textId="5FCC5005" w:rsidR="00B019FD" w:rsidRPr="002F6DAF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F6D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ABB" w14:textId="77777777" w:rsidR="00B019FD" w:rsidRPr="002F6DA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B68" w14:textId="77777777" w:rsidR="00B019FD" w:rsidRPr="002F6DAF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598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519533C" w14:textId="47D43F37" w:rsidR="001F2E95" w:rsidRDefault="001F2E95" w:rsidP="00C345D7">
      <w:pPr>
        <w:spacing w:line="240" w:lineRule="auto"/>
        <w:jc w:val="center"/>
        <w:rPr>
          <w:b/>
          <w:sz w:val="24"/>
          <w:szCs w:val="24"/>
        </w:rPr>
      </w:pPr>
    </w:p>
    <w:p w14:paraId="5CE8CA43" w14:textId="571F7D29" w:rsidR="00C345D7" w:rsidRPr="00C345D7" w:rsidRDefault="00C345D7" w:rsidP="00AD4672">
      <w:pPr>
        <w:spacing w:after="200" w:line="276" w:lineRule="auto"/>
        <w:jc w:val="left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69A44773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7531DDF1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22F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A522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271C9D06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6987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26F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055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6EC271E7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9A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50F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473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D72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82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26C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DA1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C9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640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6A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6B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71B0F904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94F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BC4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3B73" w14:textId="6B10DCB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7914" w14:textId="563E2FA6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6FD" w14:textId="79C0E925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FC5" w14:textId="4DBC3462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37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6DC" w14:textId="2E3F86C1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3C3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3D6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3F8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9D78EE9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0C2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391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022" w14:textId="00EFE66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41F9" w14:textId="2AB6D2D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BB16" w14:textId="78BD2C98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55C" w14:textId="48326A4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B75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F2F" w14:textId="56215BD3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657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066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5E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9B5F756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6FFD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3C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9A98" w14:textId="0E67689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9DFF" w14:textId="42C34C49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253E" w14:textId="0C64C2AD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AB1" w14:textId="51249F2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908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AD1" w14:textId="58CC92F4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63C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B44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69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69E9AAD2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869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9BE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21D8" w14:textId="302555C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EF3" w14:textId="59525F9D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B97" w14:textId="108D194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2E3" w14:textId="04FA8831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965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046" w14:textId="697C4015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31E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DBF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F2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1C77403A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835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650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27A" w14:textId="2357C91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E95" w14:textId="482AF4BC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B88" w14:textId="100F75A3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DE7C" w14:textId="1A477E4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F8D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0A82" w14:textId="20F7E957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6F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032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D0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6DCDB990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A885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B9A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700" w14:textId="79CA056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6D14" w14:textId="32FB9CF3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FA1" w14:textId="3C20B493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D486" w14:textId="43C4C97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0BF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E18" w14:textId="038A3E14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AFE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F08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A04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DA6197E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88D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79B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07EA5CE5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BD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54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4CB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5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DB1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005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EB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BAE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F82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A78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3BE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2FAB40D2" w14:textId="77777777" w:rsidTr="000D31E8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602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BE3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232" w14:textId="5D8ABAC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A54" w14:textId="31D62FEB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21F" w14:textId="4CE3B19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7E5" w14:textId="5125DC9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D71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52C" w14:textId="61BF7B2E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02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1C1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488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07FA02A6" w14:textId="77777777" w:rsidTr="000D31E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82D7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680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416" w14:textId="2E2C2721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4E1" w14:textId="00F909F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35E" w14:textId="5620C6C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8B8" w14:textId="348C69E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DDD4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6B0" w14:textId="09E585FB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4B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1F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CC9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1CEF2635" w14:textId="77777777" w:rsidTr="000D31E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5CD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557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8935" w14:textId="6EE5F7B9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8634" w14:textId="6D00EA8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B77" w14:textId="42774AE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CE27" w14:textId="09C826C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14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D96" w14:textId="4551A1BC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B9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634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D87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53AE9229" w14:textId="77777777" w:rsidTr="000D31E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1A5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47D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00F0" w14:textId="075D732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99B" w14:textId="5733138A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A0CB" w14:textId="7580CAF1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8282" w14:textId="5E8461E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B5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750" w14:textId="67B681EF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FB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4CB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246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6F20A9FD" w14:textId="77777777" w:rsidTr="000D31E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1D1D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C2C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B6E4" w14:textId="2716D42B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E2A" w14:textId="5D81854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C56" w14:textId="68F66FA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D203" w14:textId="17ADC5CC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7B5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9B9" w14:textId="5FA3A974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C2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35F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524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3264F1D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FB5DD47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EF6F383" w14:textId="77777777" w:rsidR="00C345D7" w:rsidRPr="00C345D7" w:rsidRDefault="00C345D7" w:rsidP="00C345D7">
      <w:pPr>
        <w:spacing w:after="200" w:line="240" w:lineRule="auto"/>
        <w:ind w:left="851" w:firstLine="567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</w: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7FD309DF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935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A065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7CFE40BD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9F47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CF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E7A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1DFAE250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B7C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226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D76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6C8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53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842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028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6CA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356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F40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A10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1C768BF2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DD32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A19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400" w14:textId="4C31EFE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02CA" w14:textId="615EBF8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5B6" w14:textId="6EEECDD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AEAE" w14:textId="27CB9A0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2AF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6C9" w14:textId="24A8BC1B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62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8C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2A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2056B2CE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83E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14B8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C9B6" w14:textId="32CCCB61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00D" w14:textId="0AE73ED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0C3" w14:textId="5A5B3766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ABE" w14:textId="48E057F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F3D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5C4" w14:textId="78452009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CE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92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3AD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FEBA2DE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FDE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D8F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ED27" w14:textId="75A3220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E16" w14:textId="6461B369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F52" w14:textId="786927C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C1A6" w14:textId="619B16F0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D45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CE5" w14:textId="0EEAFD5F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BF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FD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B640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A5E09D3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14E4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1438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7452" w14:textId="0E5C4B1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EAC" w14:textId="132CBB08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F102" w14:textId="75281AC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902" w14:textId="15CBD33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DCC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4D3" w14:textId="6806E1FA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24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57C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B6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1EB75766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BACB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E11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76BE" w14:textId="05B8A8C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17C4" w14:textId="360FED5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6B48" w14:textId="1E98B06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D86" w14:textId="477309F9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201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7CB" w14:textId="6B182410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21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520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CBC0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23DD245E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4F0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96E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F928" w14:textId="182F15A9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657F" w14:textId="1C11B8E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9D9D" w14:textId="62B3D3A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8020" w14:textId="23526E40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41A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75A" w14:textId="182C5767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91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50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8CC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15CED3E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DD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B469" w14:textId="7821B8F2" w:rsidR="00C345D7" w:rsidRPr="00C345D7" w:rsidRDefault="00C345D7" w:rsidP="001F2E95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733B9D31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034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8E5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BB0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C4B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053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979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9E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24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3BE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EC2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68E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070007EF" w14:textId="77777777" w:rsidTr="00B019FD">
        <w:trPr>
          <w:trHeight w:val="256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45E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3E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971D" w14:textId="167EE56B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91C" w14:textId="60D745D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C24" w14:textId="022007A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A2B" w14:textId="65150AC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DC5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B7B" w14:textId="40C11466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583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EBB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16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31E6D846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DB2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4D0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506" w14:textId="1D33F87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073" w14:textId="3D9F247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3D8" w14:textId="21D2412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048" w14:textId="734B78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B28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54A9" w14:textId="4A3869E4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36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19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EF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2DB50F78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D4F8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D1E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ABD" w14:textId="6DCEADD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0D2E" w14:textId="1D45ED0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141" w14:textId="1A1B14F9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18A" w14:textId="315956F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6414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EE8" w14:textId="71432BB0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336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D37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A1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67C72617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3AA6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B3C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325" w14:textId="2CF0D493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876" w14:textId="1EA1ECB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4E6D" w14:textId="1C0052B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0FB" w14:textId="4B69B3D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EA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5A9" w14:textId="38EFF34D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F6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A36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43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16A3ABBD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775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8AF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EC8" w14:textId="2E17C46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278" w14:textId="45023E6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B7D4" w14:textId="53725ADF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FBC" w14:textId="312634B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278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0E6" w14:textId="6855AE42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01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F3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96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0001EEB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FAEEC1F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4A5376E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</w:r>
    </w:p>
    <w:p w14:paraId="414C4C74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10"/>
        <w:gridCol w:w="24"/>
        <w:gridCol w:w="534"/>
        <w:gridCol w:w="614"/>
        <w:gridCol w:w="816"/>
      </w:tblGrid>
      <w:tr w:rsidR="00C345D7" w:rsidRPr="00C345D7" w14:paraId="3177CBD8" w14:textId="77777777" w:rsidTr="00B019FD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1A6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592C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7C14E3C1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F5A8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263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F35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77B4F6FA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5CF3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E2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83E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394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F6E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499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3D3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72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51D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08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5EF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1717CC20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DF6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A707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7B34" w14:textId="024463A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548E" w14:textId="113F87B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D30" w14:textId="6AF06E3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E67E" w14:textId="2CA8B2C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687D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881" w14:textId="3A0AF949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CF7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118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F2E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2B775BB8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94E3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70D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15D" w14:textId="14B0EA93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926D" w14:textId="4D472AE9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510B" w14:textId="24C159CC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69F" w14:textId="5EDFCB2B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160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61F" w14:textId="520A4128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09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E91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3BA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7422ADF1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7325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08F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4BF" w14:textId="6223B8A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A6E8" w14:textId="3E4610E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982" w14:textId="289EBFE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A2F" w14:textId="4A821E0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6E1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0C8" w14:textId="6E727AFD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797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B03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628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7ED0DCA4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657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981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16F" w14:textId="0F6F55B8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18D5" w14:textId="210322B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559" w14:textId="6D34BDC2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55F" w14:textId="7CC660C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6A2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EFD" w14:textId="38E5257C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66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977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83B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16B84203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E49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FF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2F6" w14:textId="3D381F7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07E" w14:textId="1058AF0A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59E" w14:textId="1B60A83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20D" w14:textId="617BD6FC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4CE3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D85" w14:textId="49DBDD57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74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299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851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49F0A857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249D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655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1D1" w14:textId="2D1B740B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162" w14:textId="353FC835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58A" w14:textId="6621759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6047" w14:textId="66F364F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41E9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160" w14:textId="12C71D89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F8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4BE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794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0953E4DA" w14:textId="77777777" w:rsidTr="00B019FD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7B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38C8D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C345D7" w:rsidRPr="00C345D7" w14:paraId="4184B3A2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AB0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545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944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FE8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F7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756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2F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F33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8F1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567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70D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4C5A1829" w14:textId="77777777" w:rsidTr="00B019FD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2B4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7CC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E9A" w14:textId="572FB7A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3DD" w14:textId="37AA202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2EC9" w14:textId="7C8C2F9F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545" w14:textId="0D99B86F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025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19B" w14:textId="7BC4DCD2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C0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4F3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C8B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09330EF2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CAA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B99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967" w14:textId="5CA678A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0334" w14:textId="14A12409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A56" w14:textId="290BEB9C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63E" w14:textId="5D45373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98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644" w14:textId="4A584C24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71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C4C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08F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1B61B500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A19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0CB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B134" w14:textId="7970AFA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D5A1" w14:textId="04F01DE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51A" w14:textId="495A9B7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4AC6" w14:textId="436512D9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7016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3E2" w14:textId="386DD17A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16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0F4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B7E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0526DD7E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BA2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760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2E0" w14:textId="7310ABC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0A4" w14:textId="0AB7D5FA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8853" w14:textId="340AC4E6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C57" w14:textId="1790FA0F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7452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8E6" w14:textId="680A0B56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AF7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F6C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D32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C345D7" w14:paraId="0C450B1F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256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037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883" w14:textId="619BF8F1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29B" w14:textId="49988DF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D47" w14:textId="1C308CE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2821" w14:textId="2FD5C22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63E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C1E1" w14:textId="6461D029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D0E4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A48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4F2" w14:textId="77777777" w:rsidR="00B019FD" w:rsidRPr="00C345D7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4FC86A9E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56AF1EBE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173B35B8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55888D63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174B50C7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BFC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D767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181CFAA5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AB46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731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C2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5FDA5D73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4A6F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4A8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24C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E7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D6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8A2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EA4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021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BA5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80B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BAC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497C4DE5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F9F7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5D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F705" w14:textId="322FA4E1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EB3" w14:textId="59730FD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B15F" w14:textId="0689E9B0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A21" w14:textId="1CE39C4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E2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F2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3E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18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240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F80F74C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329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BF7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DF1" w14:textId="68D50DA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718" w14:textId="2E34826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26D1" w14:textId="73D6AE3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442" w14:textId="62EEC45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AAF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538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21A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AB4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6D9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C15C2CE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F65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A91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F13A" w14:textId="507A79B1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3F" w14:textId="2F7C741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BB33" w14:textId="0DE69DC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3DA" w14:textId="7CEEAC5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713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99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4B0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294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0BE8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340A29A5" w14:textId="77777777" w:rsidTr="00B019FD">
        <w:trPr>
          <w:trHeight w:val="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5EE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DC4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FB12" w14:textId="059B5EF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A281" w14:textId="547DECF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DA" w14:textId="633F591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556" w14:textId="6B579AE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92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16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4F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16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2A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BC5DC23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4C7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E4D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919" w14:textId="3496A6C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3185" w14:textId="7DF9C248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8233" w14:textId="104AC9D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1EC" w14:textId="1ADE09B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8AF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214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3F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BB4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21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957C1F2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37B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D51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982" w14:textId="128A29D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F084" w14:textId="719F479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BF3" w14:textId="202DECD6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481" w14:textId="5326EF0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E0C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CB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3A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F50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C8E4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168EC45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91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73C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C345D7" w:rsidRPr="00C345D7" w14:paraId="360D9DDE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3E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3D2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AF8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86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12D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5D1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D74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E1E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BF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22D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881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458B2003" w14:textId="77777777" w:rsidTr="00B019FD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1A73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8E9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DE0C" w14:textId="75BEF915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25D5" w14:textId="6EAF52E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46A" w14:textId="0375CBE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3FE5" w14:textId="49036A3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28C8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C6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41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A2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51F7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7DC00B02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DE2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F19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D49" w14:textId="3A66810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44F" w14:textId="570D879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350" w14:textId="591CCDA9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446" w14:textId="230F7C2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E93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B4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D70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1E5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27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0F04411C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45A2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461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1CC" w14:textId="0971DB9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01B" w14:textId="3D18AEB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B336" w14:textId="410ABDB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B92" w14:textId="241BB84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086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C8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B0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5C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16A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511B969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23C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D11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877" w14:textId="7002F498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304" w14:textId="76F34EAF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EF9" w14:textId="541BD4F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D3A" w14:textId="5678F47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A9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9F07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B4C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29D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C43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C2C3D53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5A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E067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A7E" w14:textId="3C6E4DE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420" w14:textId="6F1E9638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F4F" w14:textId="4AC6D5C3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41E4" w14:textId="7946C142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99A7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CA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8D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763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3D2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839716B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2EC0EEAA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A90AC9A" w14:textId="77777777" w:rsidR="00C345D7" w:rsidRPr="00C345D7" w:rsidRDefault="00C345D7" w:rsidP="00C345D7">
      <w:pPr>
        <w:spacing w:after="200" w:line="240" w:lineRule="auto"/>
        <w:ind w:left="993" w:firstLine="709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713E751D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64D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B750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2AD484B8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DFD0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CED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C6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359E57D8" w14:textId="77777777" w:rsidTr="00B019FD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41E3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806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83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13D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A1A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644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A4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2C1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16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AB0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83F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3A69FA0A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C227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CF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FF0" w14:textId="34487CB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5B6" w14:textId="5F04678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3C5" w14:textId="73DDD05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F6F" w14:textId="75A46D2A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17B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84B3" w14:textId="177BA0A5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8C6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44A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14FC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63F194F9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1A18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B0A2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0D3E" w14:textId="5BE6186E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DED" w14:textId="47054AA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DE1" w14:textId="1F8E838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DBC" w14:textId="3FFCD566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733A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5F2C" w14:textId="7CCE950E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F26C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87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513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FE17814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BEF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3B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0AA5" w14:textId="25440F8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7FE" w14:textId="310D4BD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BE7" w14:textId="3959B26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F256" w14:textId="61938EAF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9C7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DA5" w14:textId="1C39465B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16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E4F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7321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5D9575BC" w14:textId="77777777" w:rsidTr="00B019FD">
        <w:trPr>
          <w:trHeight w:val="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EDB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AE5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15A" w14:textId="3F14602C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30C" w14:textId="662293C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5AB" w14:textId="411F099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7CE" w14:textId="74D5A73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7F41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5ED" w14:textId="5C4CC5BB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07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A098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1B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49C750C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CFB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514D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C1D3" w14:textId="0BBA3F5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719" w14:textId="578B0C2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560D" w14:textId="5EC0BC34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71D" w14:textId="437DBCE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36B7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C047" w14:textId="084A8B60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4DAB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5ED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EF8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394D3254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720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C154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9106" w14:textId="031BDD4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765" w14:textId="0C5D56F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D0B" w14:textId="2300ED83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02E" w14:textId="49C5D459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5F7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C4D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6511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703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2EE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D5337C5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3A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2D6B3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0DD178F5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08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1B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7A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1E4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AE6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E7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2FF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682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6E3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FE9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7D3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C345D7" w14:paraId="0F6F547D" w14:textId="77777777" w:rsidTr="00B019FD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0E8B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C588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E6D9" w14:textId="556434FA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0A6" w14:textId="595CFF3A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4487" w14:textId="2BC61C3B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8D0" w14:textId="1E298F88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0F1F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71E" w14:textId="2ED19FB1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14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0B2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42B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68BC3C13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0219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45E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FE8" w14:textId="00514BE4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B31" w14:textId="5FB841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700" w14:textId="6A35C84A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731D" w14:textId="3B740902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D989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082" w14:textId="3AE81D85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6DB9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B4E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28C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2E8000C4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F3A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743E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601" w14:textId="49D920FA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11EB" w14:textId="3AB4539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EFF" w14:textId="2C51BC50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265" w14:textId="6D8A58D5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AA7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9F7" w14:textId="75C15772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95A4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768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6106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C345D7" w14:paraId="4E59B750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405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9555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BEEA" w14:textId="29D2E4AD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319" w14:textId="32F69348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59D9" w14:textId="56B22573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5BC" w14:textId="6F7ECBAD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F736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B42" w14:textId="1544B258" w:rsidR="00B019FD" w:rsidRPr="00C345D7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83F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B77D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EA5" w14:textId="77777777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197D5AEA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5AD1" w14:textId="77777777" w:rsidR="00B019FD" w:rsidRPr="00C345D7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ED33" w14:textId="77777777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9F3D" w14:textId="1A9B7826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53E" w14:textId="387CEE13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3A34" w14:textId="0B538532" w:rsidR="00B019FD" w:rsidRPr="00C345D7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9CBB" w14:textId="6E58A60E" w:rsidR="00B019FD" w:rsidRPr="00C345D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827C" w14:textId="77777777" w:rsidR="00B019FD" w:rsidRPr="00C345D7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8CA3" w14:textId="077A8C19" w:rsidR="00B019FD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EE5" w14:textId="77777777" w:rsidR="00B019F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CD54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397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9157B93" w14:textId="77777777" w:rsid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832BBED" w14:textId="77777777" w:rsid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09FECDBB" w14:textId="77777777" w:rsidR="008A30AC" w:rsidRPr="00952F01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048256B5" w14:textId="77777777" w:rsidR="00A9772E" w:rsidRPr="00952F01" w:rsidRDefault="00A9772E" w:rsidP="00A9772E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1745191A" w14:textId="77777777" w:rsidR="00A9772E" w:rsidRPr="00952F01" w:rsidRDefault="00A9772E" w:rsidP="00A9772E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50E0A887" w14:textId="77777777" w:rsidR="00A9772E" w:rsidRPr="00952F01" w:rsidRDefault="00A9772E" w:rsidP="00A9772E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Полномочие исполняет 1 специалист по штату</w:t>
      </w:r>
    </w:p>
    <w:p w14:paraId="55AE11B7" w14:textId="77777777" w:rsidR="00A9772E" w:rsidRPr="00952F01" w:rsidRDefault="00A9772E" w:rsidP="00A9772E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0"/>
        <w:gridCol w:w="708"/>
        <w:gridCol w:w="708"/>
        <w:gridCol w:w="708"/>
        <w:gridCol w:w="709"/>
        <w:gridCol w:w="709"/>
        <w:gridCol w:w="709"/>
        <w:gridCol w:w="708"/>
        <w:gridCol w:w="709"/>
        <w:gridCol w:w="783"/>
        <w:gridCol w:w="774"/>
      </w:tblGrid>
      <w:tr w:rsidR="00A9772E" w:rsidRPr="00952F01" w14:paraId="6E7E729C" w14:textId="77777777" w:rsidTr="00B019FD">
        <w:tc>
          <w:tcPr>
            <w:tcW w:w="9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8F0C" w14:textId="77777777" w:rsidR="00A9772E" w:rsidRPr="00952F01" w:rsidRDefault="00A9772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lastRenderedPageBreak/>
              <w:t>Плановые мероприятия</w:t>
            </w:r>
          </w:p>
        </w:tc>
      </w:tr>
      <w:tr w:rsidR="00A9772E" w:rsidRPr="00952F01" w14:paraId="65E80D31" w14:textId="77777777" w:rsidTr="00B019FD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DCE" w14:textId="77777777" w:rsidR="00A9772E" w:rsidRPr="00952F01" w:rsidRDefault="00A9772E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774E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990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9772E" w:rsidRPr="00952F01" w14:paraId="44D95273" w14:textId="77777777" w:rsidTr="00B019FD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B9D" w14:textId="77777777" w:rsidR="00A9772E" w:rsidRPr="00952F01" w:rsidRDefault="00A9772E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2E58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DB88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A19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E4D1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078F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66D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1664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EF85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817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DBBB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952F01" w14:paraId="10B416D4" w14:textId="77777777" w:rsidTr="00B019FD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E47C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6521" w14:textId="7D151D04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509" w14:textId="2E07296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023" w14:textId="63CC0D23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EB2" w14:textId="2620E4D0" w:rsidR="00B019FD" w:rsidRPr="00AD4672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6A8" w14:textId="56F6C505" w:rsidR="00B019FD" w:rsidRPr="00AD4672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0567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0700" w14:textId="3A0783D4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8E3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6CA" w14:textId="77777777" w:rsidR="00B019FD" w:rsidRPr="00AD4672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AC7" w14:textId="77777777" w:rsidR="00B019FD" w:rsidRPr="00AD4672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10B5D130" w14:textId="77777777" w:rsidTr="00B019F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7105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AE4" w14:textId="682EC77B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9CA" w14:textId="65A7BB75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D42" w14:textId="6ECF686B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3A2" w14:textId="25E5C6CF" w:rsidR="00B019FD" w:rsidRPr="00AD4672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B7B" w14:textId="7B08C970" w:rsidR="00B019FD" w:rsidRPr="00AD4672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4967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2F46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1296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85A" w14:textId="4D593568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26D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1A6" w14:textId="77777777" w:rsidR="00B019FD" w:rsidRPr="00AD4672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CCE" w14:textId="77777777" w:rsidR="00B019FD" w:rsidRPr="00AD4672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0E2A4CA0" w14:textId="77777777" w:rsidTr="00B019FD">
        <w:trPr>
          <w:trHeight w:val="19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C5C7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4A2" w14:textId="6E60111F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D4F" w14:textId="767DC2CD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452" w14:textId="51A72C15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B1D" w14:textId="1552F3FA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B89" w14:textId="2A668933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E2DB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E77" w14:textId="7262A501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C15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4BB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F21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543AFD4D" w14:textId="77777777" w:rsidTr="00B019F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3C1E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01E5" w14:textId="2F5A90AB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478" w14:textId="406CC2C4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730" w14:textId="2778C075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CE1" w14:textId="5E7C0784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F4E" w14:textId="573949F0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8CB0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E40" w14:textId="4D61097B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92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F75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0D2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10FC8BFE" w14:textId="77777777" w:rsidTr="00B019F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489D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A07B" w14:textId="7B3E7EBA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275" w14:textId="27909271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00D" w14:textId="704ED00A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2A2" w14:textId="1A900B6B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782" w14:textId="2312BE0C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2B15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AD7" w14:textId="1EB57FBD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526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1BE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ED2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350E9E31" w14:textId="77777777" w:rsidTr="00B019F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09C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5980" w14:textId="3A283ED1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B65" w14:textId="34FEB3A4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EDD" w14:textId="2A3E5AA5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0B7" w14:textId="35282B08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A73" w14:textId="6107A97F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993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DEF" w14:textId="33F23726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6C4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CB3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8F1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4531E824" w14:textId="77777777" w:rsidTr="00B019FD">
        <w:tc>
          <w:tcPr>
            <w:tcW w:w="9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9313" w14:textId="77777777" w:rsidR="00B019FD" w:rsidRPr="00952F01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952F01" w14:paraId="7CC35BAD" w14:textId="77777777" w:rsidTr="00B019F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550" w14:textId="77777777" w:rsidR="00B019FD" w:rsidRPr="00952F01" w:rsidRDefault="00B019F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356F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C614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D68B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4DEA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56C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2ACA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56F5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CB19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4C9B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DF0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952F01" w14:paraId="57413028" w14:textId="77777777" w:rsidTr="000D31E8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0497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01BA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1390" w14:textId="00B2CB88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50BC" w14:textId="0E579131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F279" w14:textId="5EEE58A5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BF2" w14:textId="5CFA670D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EFC7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D00" w14:textId="6E3A7D33" w:rsidR="00B019FD" w:rsidRPr="00952F01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C52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F07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631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46C645E1" w14:textId="77777777" w:rsidTr="000D31E8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032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4D0F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0BB1" w14:textId="6636C9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7DEF" w14:textId="5069B042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4BE" w14:textId="78CB87F5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9505" w14:textId="0D503923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E5E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5EA" w14:textId="54E209E8" w:rsidR="00B019FD" w:rsidRPr="00952F01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CB6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FA1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156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68A147EE" w14:textId="77777777" w:rsidTr="000D31E8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A979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D8A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8504" w14:textId="5EDBC8C0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DB26" w14:textId="019BBB4F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FB79" w14:textId="332BAFED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336A" w14:textId="59ACBE44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6E8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479" w14:textId="7EA2F733" w:rsidR="00B019FD" w:rsidRPr="00952F01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8E8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2AF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21C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7680A4CA" w14:textId="77777777" w:rsidTr="000D31E8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24D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978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4F6" w14:textId="30B14FFB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7838" w14:textId="4E6D6552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AE52" w14:textId="2E08DC8F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68E" w14:textId="530C2CA4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D53D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315" w14:textId="4CF24B46" w:rsidR="00B019FD" w:rsidRPr="00952F01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217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E72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6D4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3A0C9451" w14:textId="77777777" w:rsidTr="000D31E8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CA4D" w14:textId="77777777" w:rsidR="00B019FD" w:rsidRPr="00952F01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BB9F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FD3" w14:textId="1D562F0C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C0E" w14:textId="55D4C74A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FD17" w14:textId="25021C0A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1354" w14:textId="151965AC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4B4A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48C" w14:textId="063E9DEA" w:rsidR="00B019FD" w:rsidRPr="00952F01" w:rsidRDefault="00AD4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9EE" w14:textId="77777777" w:rsidR="00B019FD" w:rsidRPr="00952F01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7BB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A95" w14:textId="77777777" w:rsidR="00B019FD" w:rsidRPr="00952F01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FA2A745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6DF7AC40" w14:textId="77777777" w:rsidR="00A9772E" w:rsidRPr="00952F01" w:rsidRDefault="00A9772E" w:rsidP="00A9772E">
      <w:pPr>
        <w:spacing w:after="200" w:line="276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 xml:space="preserve">Анализ причин </w:t>
      </w:r>
    </w:p>
    <w:p w14:paraId="421307A1" w14:textId="77777777" w:rsidR="00AD4672" w:rsidRPr="00AD4672" w:rsidRDefault="00AD4672" w:rsidP="00AD4672">
      <w:pPr>
        <w:spacing w:after="200" w:line="276" w:lineRule="auto"/>
        <w:ind w:left="567" w:firstLine="709"/>
        <w:rPr>
          <w:sz w:val="24"/>
          <w:szCs w:val="24"/>
        </w:rPr>
      </w:pPr>
      <w:r w:rsidRPr="00AD4672">
        <w:rPr>
          <w:sz w:val="24"/>
          <w:szCs w:val="24"/>
        </w:rPr>
        <w:t>В 2 квартале 2022  письменная корреспонденция межобластного потока замедлена на этапах пересылки в г. Абакан, Архангельск, Барнаул, Биробиджан, Брянск, Владимир, Вологда, Иваново, Иркутск, Калининград,  Калуга, Кемерово,  Красноярск, Кострома, Курган, Москва, Магадан, Мурманск, Назрань, Омск, Орел, Петрозаводск, Рязань, Тамбов, Томск, Тула, Тюмень, Улан-Удэ, Уфа, Х.Мансийск, Хабаровск, Челябинск, Якутск, Ярославль. Из учтенных 685 писем на этапе пересылки от 1 до 10 дней замедлено 63 письма, в контрольный срок поступило 622 письмо или 90,80%.</w:t>
      </w:r>
    </w:p>
    <w:p w14:paraId="6F188FAA" w14:textId="77777777" w:rsidR="00AD4672" w:rsidRPr="00952F01" w:rsidRDefault="00AD4672" w:rsidP="00AD4672">
      <w:pPr>
        <w:spacing w:after="200" w:line="276" w:lineRule="auto"/>
        <w:ind w:left="567" w:firstLine="709"/>
        <w:rPr>
          <w:sz w:val="24"/>
          <w:szCs w:val="24"/>
        </w:rPr>
      </w:pPr>
      <w:r w:rsidRPr="00AD4672">
        <w:rPr>
          <w:sz w:val="24"/>
          <w:szCs w:val="24"/>
        </w:rPr>
        <w:t>За 2 квартал 2022 года прохождение письменной корреспонденции в контрольные сроки по межобластному потоку составил 90,80 %.</w:t>
      </w:r>
    </w:p>
    <w:p w14:paraId="0E7845EB" w14:textId="77777777" w:rsidR="00A9772E" w:rsidRPr="00952F01" w:rsidRDefault="00A9772E" w:rsidP="00A9772E">
      <w:pPr>
        <w:spacing w:after="200" w:line="276" w:lineRule="auto"/>
        <w:ind w:left="851"/>
        <w:rPr>
          <w:i/>
          <w:sz w:val="24"/>
          <w:szCs w:val="24"/>
        </w:rPr>
      </w:pPr>
      <w:r w:rsidRPr="00952F01">
        <w:rPr>
          <w:i/>
          <w:sz w:val="24"/>
          <w:szCs w:val="24"/>
        </w:rPr>
        <w:t xml:space="preserve">   Сравнительный анализ соблюдения контрольных сроков пересылки письменной корреспонденции за 2021 и 2022 годы приведен в таблице.</w:t>
      </w:r>
    </w:p>
    <w:tbl>
      <w:tblPr>
        <w:tblW w:w="48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28"/>
        <w:gridCol w:w="432"/>
        <w:gridCol w:w="425"/>
        <w:gridCol w:w="430"/>
        <w:gridCol w:w="430"/>
        <w:gridCol w:w="432"/>
        <w:gridCol w:w="411"/>
        <w:gridCol w:w="430"/>
        <w:gridCol w:w="419"/>
        <w:gridCol w:w="419"/>
        <w:gridCol w:w="444"/>
        <w:gridCol w:w="428"/>
        <w:gridCol w:w="423"/>
        <w:gridCol w:w="415"/>
        <w:gridCol w:w="423"/>
        <w:gridCol w:w="428"/>
        <w:gridCol w:w="430"/>
        <w:gridCol w:w="428"/>
        <w:gridCol w:w="419"/>
        <w:gridCol w:w="425"/>
        <w:gridCol w:w="419"/>
        <w:gridCol w:w="529"/>
      </w:tblGrid>
      <w:tr w:rsidR="00B019FD" w:rsidRPr="00952F01" w14:paraId="0DFCBA29" w14:textId="77777777" w:rsidTr="00B019FD">
        <w:trPr>
          <w:trHeight w:val="394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1EF434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Потоки</w:t>
            </w:r>
          </w:p>
        </w:tc>
        <w:tc>
          <w:tcPr>
            <w:tcW w:w="2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2B2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4E6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B019FD" w:rsidRPr="00952F01" w14:paraId="06B7F130" w14:textId="77777777" w:rsidTr="00B019FD">
        <w:trPr>
          <w:cantSplit/>
          <w:trHeight w:val="39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6A39" w14:textId="77777777" w:rsidR="00A9772E" w:rsidRPr="00952F01" w:rsidRDefault="00A9772E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D072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0AE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E70D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B0AB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4 кв 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6CE2" w14:textId="77777777" w:rsidR="00A9772E" w:rsidRPr="00952F01" w:rsidRDefault="00A9772E">
            <w:pPr>
              <w:spacing w:after="20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за год 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EEFF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7EC1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B550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9A00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4 кв 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C6F8" w14:textId="77777777" w:rsidR="00A9772E" w:rsidRPr="00952F01" w:rsidRDefault="00A9772E">
            <w:pPr>
              <w:spacing w:after="20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952F01" w14:paraId="24E419EE" w14:textId="77777777" w:rsidTr="00B019FD">
        <w:trPr>
          <w:cantSplit/>
          <w:trHeight w:val="1586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70CA" w14:textId="77777777" w:rsidR="00A9772E" w:rsidRPr="00952F01" w:rsidRDefault="00A9772E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FD19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27C98B3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EF9220" w14:textId="788A84E4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рок</w:t>
            </w:r>
          </w:p>
          <w:p w14:paraId="76C5D633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EB7570B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9305D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54799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CACBA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32F3F8D3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9D75BE" w14:textId="33FC7E6A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рок</w:t>
            </w:r>
          </w:p>
          <w:p w14:paraId="37BAD19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5085AD7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1A5AC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7A8DA0D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65FF43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A284D3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777D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102D8824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C8B6B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Всего</w:t>
            </w:r>
          </w:p>
          <w:p w14:paraId="6B0D6681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224C82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4ADE1BE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E220F3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16D98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7AA4D6C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D17BD9" w14:textId="7234F64E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 контр. рок</w:t>
            </w:r>
          </w:p>
          <w:p w14:paraId="1F88F39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3F5FE2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452F8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5F8FD96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93E7B6" w14:textId="74DA02C6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 контр. рок</w:t>
            </w:r>
          </w:p>
          <w:p w14:paraId="412CF9CC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577E84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74F47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5D491BF3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22C37" w14:textId="6AA94A42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 контр. рок</w:t>
            </w:r>
          </w:p>
          <w:p w14:paraId="2C272C3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5D946CC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DFF1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1BB0D0E2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4A1D4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5B5323C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19A5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Всего</w:t>
            </w:r>
          </w:p>
          <w:p w14:paraId="2FD9A7E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C507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0F78D55B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DC6E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B019FD" w:rsidRPr="00952F01" w14:paraId="17EE5CE9" w14:textId="77777777" w:rsidTr="00B019FD">
        <w:trPr>
          <w:cantSplit/>
          <w:trHeight w:val="15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C39806" w14:textId="77777777" w:rsidR="00B019FD" w:rsidRPr="00952F01" w:rsidRDefault="00B019FD">
            <w:pPr>
              <w:spacing w:after="200" w:line="240" w:lineRule="auto"/>
              <w:ind w:left="113" w:right="11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Внутриобл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AC12D8" w14:textId="102B9DA7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 xml:space="preserve">496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BBB30" w14:textId="1CD46E39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482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90EA8" w14:textId="1C9547F7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618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4245C" w14:textId="25F69E9B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608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3DBC0" w14:textId="012F6BEA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482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62382F" w14:textId="134BAE0D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469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217F9" w14:textId="5960EB7C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557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2E8E70" w14:textId="7636D351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549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B3681" w14:textId="3055B5B9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2153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6C834" w14:textId="6329583D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2108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3B6ED2" w14:textId="442B1ACA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97,90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1758E9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BACEB0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556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8334A" w14:textId="1C4C6758" w:rsidR="00B019FD" w:rsidRPr="00952F01" w:rsidRDefault="00AD4672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499BE" w14:textId="3A2554BD" w:rsidR="00B019FD" w:rsidRPr="00952F01" w:rsidRDefault="00AD4672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ACB3E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3CC5D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3C029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FBD75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54262B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91258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5181D2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019FD" w:rsidRPr="00952F01" w14:paraId="36D66B29" w14:textId="77777777" w:rsidTr="00B019FD">
        <w:trPr>
          <w:cantSplit/>
          <w:trHeight w:val="211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6F27CB" w14:textId="77777777" w:rsidR="00B019FD" w:rsidRPr="00952F01" w:rsidRDefault="00B019FD">
            <w:pPr>
              <w:spacing w:after="200" w:line="240" w:lineRule="auto"/>
              <w:ind w:left="113" w:right="11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Межобластной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665B8" w14:textId="1E3ACB31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 xml:space="preserve">713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892EEC" w14:textId="06DE36E1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643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9B693" w14:textId="15EC0612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659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E1101" w14:textId="1AB19A16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605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F178D" w14:textId="2A7104A7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713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73AF0" w14:textId="4CCC3928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643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CE44D" w14:textId="51B9A01A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729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F3305" w14:textId="593FE6DA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663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E50084" w14:textId="03881822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2814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1762F" w14:textId="17128926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2554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FC5B0" w14:textId="3364F091" w:rsidR="00B019FD" w:rsidRPr="00B019FD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19FD">
              <w:rPr>
                <w:sz w:val="24"/>
                <w:szCs w:val="24"/>
              </w:rPr>
              <w:t>90,76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FB7E5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727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FEA68F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871AB" w14:textId="4530B239" w:rsidR="00B019FD" w:rsidRPr="00952F01" w:rsidRDefault="00AD4672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3DB664" w14:textId="78320D32" w:rsidR="00B019FD" w:rsidRPr="00952F01" w:rsidRDefault="00AD4672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8AEB2D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6CF6D0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455EC2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1001C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DFE86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A380A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4BDE9" w14:textId="77777777" w:rsidR="00B019FD" w:rsidRPr="00952F01" w:rsidRDefault="00B019FD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AD9E3BA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74023C9F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14DC88BD" w14:textId="77777777" w:rsidR="00A9772E" w:rsidRPr="00952F01" w:rsidRDefault="00A9772E" w:rsidP="00A9772E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14:paraId="6B768091" w14:textId="77777777" w:rsidR="00A9772E" w:rsidRPr="00952F01" w:rsidRDefault="00A9772E" w:rsidP="00A9772E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3C2F2693" w14:textId="77777777" w:rsidR="00A9772E" w:rsidRPr="00952F01" w:rsidRDefault="00A9772E" w:rsidP="00A9772E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Полномочия выполняет 1 специалист по штату</w:t>
      </w:r>
    </w:p>
    <w:p w14:paraId="77E79E74" w14:textId="77777777" w:rsidR="00A9772E" w:rsidRPr="00952F01" w:rsidRDefault="00A9772E" w:rsidP="00A9772E">
      <w:pPr>
        <w:spacing w:line="240" w:lineRule="auto"/>
        <w:jc w:val="center"/>
        <w:rPr>
          <w:sz w:val="24"/>
          <w:szCs w:val="24"/>
        </w:rPr>
      </w:pPr>
    </w:p>
    <w:tbl>
      <w:tblPr>
        <w:tblW w:w="464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1613"/>
        <w:gridCol w:w="1479"/>
      </w:tblGrid>
      <w:tr w:rsidR="00A9772E" w:rsidRPr="00952F01" w14:paraId="7EC34331" w14:textId="77777777" w:rsidTr="00A9772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CC2B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A9772E" w:rsidRPr="00952F01" w14:paraId="4AB1E539" w14:textId="77777777" w:rsidTr="00A9772E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A23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28CB398" w14:textId="77777777" w:rsidR="00A9772E" w:rsidRPr="00AD4672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D28E83" w14:textId="77777777" w:rsidR="00A9772E" w:rsidRPr="00AD4672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9772E" w:rsidRPr="00952F01" w14:paraId="2EC76FF2" w14:textId="77777777" w:rsidTr="00A9772E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86F0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лицензий на оказание услуг почтовой связи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4C66BF" w14:textId="77777777" w:rsidR="00A9772E" w:rsidRPr="00AD4672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 534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0EAB1E" w14:textId="77777777" w:rsidR="00A9772E" w:rsidRPr="00AD4672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534</w:t>
            </w:r>
          </w:p>
        </w:tc>
      </w:tr>
      <w:tr w:rsidR="00A9772E" w:rsidRPr="00952F01" w14:paraId="6F229C9F" w14:textId="77777777" w:rsidTr="00A9772E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6CC8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проверенных лицензий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4014A5" w14:textId="77777777" w:rsidR="00A9772E" w:rsidRPr="00AD4672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64A534" w14:textId="77777777" w:rsidR="00A9772E" w:rsidRPr="00AD4672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772E" w:rsidRPr="00952F01" w14:paraId="21090319" w14:textId="77777777" w:rsidTr="00A9772E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CB6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5A39CB" w14:textId="77777777" w:rsidR="00A9772E" w:rsidRPr="00AD4672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67D2A6" w14:textId="77777777" w:rsidR="00A9772E" w:rsidRPr="00AD4672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71C892EC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36B95475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A9772E" w:rsidRPr="00952F01" w14:paraId="6BB2AC9B" w14:textId="77777777" w:rsidTr="00A9772E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D58E" w14:textId="77777777" w:rsidR="00A9772E" w:rsidRPr="00952F01" w:rsidRDefault="00A9772E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A9772E" w:rsidRPr="00952F01" w14:paraId="244353BB" w14:textId="77777777" w:rsidTr="00A9772E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89C" w14:textId="77777777" w:rsidR="00A9772E" w:rsidRPr="00952F01" w:rsidRDefault="00A9772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0DB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058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9772E" w:rsidRPr="00952F01" w14:paraId="34A3E719" w14:textId="77777777" w:rsidTr="00A977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E32F" w14:textId="77777777" w:rsidR="00A9772E" w:rsidRPr="00952F01" w:rsidRDefault="00A9772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4909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9245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3D26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E413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7DBF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0836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FB52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4CC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8144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C84C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952F01" w14:paraId="5538A63E" w14:textId="77777777" w:rsidTr="00A9772E">
        <w:trPr>
          <w:trHeight w:val="27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7B9B" w14:textId="77777777" w:rsidR="00B019FD" w:rsidRPr="00952F01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B4C4" w14:textId="07C69A5C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734F" w14:textId="691C768A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8B4" w14:textId="03FC720A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469" w14:textId="06AF9E50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3DF" w14:textId="1A590AC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5926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94E" w14:textId="52A659E0" w:rsidR="00B019FD" w:rsidRPr="00AD4672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849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623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2F3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3E803FCB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7CED" w14:textId="77777777" w:rsidR="00B019FD" w:rsidRPr="00952F01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7939" w14:textId="2D323065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538D" w14:textId="79774C75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2BE0" w14:textId="70BD266D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08C" w14:textId="2378229A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B31" w14:textId="52D4434A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505A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3B5E" w14:textId="52D2B892" w:rsidR="00B019FD" w:rsidRPr="00AD4672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EF4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08DF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164C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0C211C62" w14:textId="77777777" w:rsidTr="00A9772E">
        <w:trPr>
          <w:trHeight w:val="19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34F2" w14:textId="77777777" w:rsidR="00B019FD" w:rsidRPr="00952F01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ED4" w14:textId="3AF67D40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689B" w14:textId="1D2FDE5D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E7FD" w14:textId="50724EA8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9B0A" w14:textId="4C4057B3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F6F" w14:textId="5B71519B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B861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4007" w14:textId="78FF9CD7" w:rsidR="00B019FD" w:rsidRPr="00AD4672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F767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005D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B060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72A6997D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9658" w14:textId="77777777" w:rsidR="00B019FD" w:rsidRPr="00952F01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9764" w14:textId="3838A5F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70C" w14:textId="7043CD4B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EA87" w14:textId="7427AAE8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EB6" w14:textId="30D47F71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4A7" w14:textId="6329E0F3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E78C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DE7E" w14:textId="0130E237" w:rsidR="00B019FD" w:rsidRPr="00AD4672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28B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87B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56F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6C511A3B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4C43" w14:textId="77777777" w:rsidR="00B019FD" w:rsidRPr="00952F01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B048" w14:textId="33D9B2DB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36F" w14:textId="41AF3973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4AC" w14:textId="7A3BCBF6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890" w14:textId="630C9EBE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159" w14:textId="7632BAF5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090B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28B" w14:textId="4B630011" w:rsidR="00B019FD" w:rsidRPr="00AD4672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FE5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8B4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C89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7D1DDA97" w14:textId="77777777" w:rsidTr="00A9772E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29F0" w14:textId="77777777" w:rsidR="00B019FD" w:rsidRPr="00952F01" w:rsidRDefault="00B019FD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952F01" w14:paraId="3D68E65C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D2D" w14:textId="77777777" w:rsidR="00B019FD" w:rsidRPr="00952F01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5DF6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E87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E173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B94A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34C9" w14:textId="77777777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C1E2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E426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8F9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2E7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4578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952F01" w14:paraId="3971B15A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21F" w14:textId="77777777" w:rsidR="00B019FD" w:rsidRPr="00952F01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0323" w14:textId="0AAA0383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2391" w14:textId="375560E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0F3" w14:textId="61734D1E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ADC" w14:textId="1F625184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8EF" w14:textId="19DDF1B9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A896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270" w14:textId="08B59205" w:rsidR="00B019FD" w:rsidRPr="00AD4672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F48D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21A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0DC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952F01" w14:paraId="1AB138E8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3D5" w14:textId="77777777" w:rsidR="00B019FD" w:rsidRPr="00952F01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lastRenderedPageBreak/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0FEC" w14:textId="73D68BAE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000" w14:textId="08B98EF8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B62B" w14:textId="51AE8434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DE4" w14:textId="2F129D00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C5A" w14:textId="781DE83B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ACE9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5EB" w14:textId="38AF708E" w:rsidR="00B019FD" w:rsidRPr="00AD4672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58F4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7A6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316E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952F01" w14:paraId="60B0E1FB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DDFF" w14:textId="77777777" w:rsidR="00B019FD" w:rsidRPr="00952F01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3E94" w14:textId="2AFB2AF6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D6B" w14:textId="00ABF025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60EA" w14:textId="5F286793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231" w14:textId="2C1A4BB8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6BD4" w14:textId="07D7A491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8F89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DC9" w14:textId="3D7DCDE7" w:rsidR="00B019FD" w:rsidRPr="00AD4672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AF6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27E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70D1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952F01" w14:paraId="753B3A9D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5523" w14:textId="77777777" w:rsidR="00B019FD" w:rsidRPr="00952F01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22B0" w14:textId="4E5A40AA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742" w14:textId="776F8AE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6958" w14:textId="0D30B542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AB1" w14:textId="20A669D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B36" w14:textId="2B370DCF" w:rsidR="00B019FD" w:rsidRPr="00AD4672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C119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BE8" w14:textId="1E50FA5A" w:rsidR="00B019FD" w:rsidRPr="00AD4672" w:rsidRDefault="00AD46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4EFC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58E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B3BD" w14:textId="77777777" w:rsidR="00B019FD" w:rsidRPr="00AD4672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C449AE2" w14:textId="77777777" w:rsidR="00A9772E" w:rsidRPr="00952F01" w:rsidRDefault="00A9772E" w:rsidP="00A9772E">
      <w:pPr>
        <w:spacing w:after="200" w:line="240" w:lineRule="auto"/>
        <w:jc w:val="center"/>
        <w:rPr>
          <w:i/>
          <w:sz w:val="24"/>
          <w:szCs w:val="24"/>
          <w:u w:val="single"/>
        </w:rPr>
      </w:pPr>
    </w:p>
    <w:p w14:paraId="6EF6C80F" w14:textId="77777777" w:rsidR="00A9772E" w:rsidRPr="00952F01" w:rsidRDefault="00A9772E" w:rsidP="00A9772E">
      <w:pPr>
        <w:spacing w:after="200" w:line="240" w:lineRule="auto"/>
        <w:jc w:val="center"/>
        <w:rPr>
          <w:i/>
          <w:sz w:val="24"/>
          <w:szCs w:val="24"/>
          <w:u w:val="single"/>
        </w:rPr>
      </w:pPr>
    </w:p>
    <w:p w14:paraId="0C65E050" w14:textId="77777777" w:rsidR="00A9772E" w:rsidRPr="00952F01" w:rsidRDefault="00A9772E" w:rsidP="00A9772E">
      <w:pPr>
        <w:spacing w:after="200" w:line="240" w:lineRule="auto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3B5B1017" w14:textId="77777777" w:rsidR="00A9772E" w:rsidRPr="00952F01" w:rsidRDefault="00A9772E" w:rsidP="00A9772E">
      <w:pPr>
        <w:spacing w:after="200" w:line="240" w:lineRule="auto"/>
        <w:ind w:left="709" w:firstLine="709"/>
        <w:jc w:val="left"/>
        <w:rPr>
          <w:sz w:val="24"/>
          <w:szCs w:val="24"/>
        </w:rPr>
      </w:pPr>
      <w:r w:rsidRPr="00952F01">
        <w:rPr>
          <w:sz w:val="24"/>
          <w:szCs w:val="24"/>
        </w:rPr>
        <w:t>Полномочия выполняет – 1 специалист по штату</w:t>
      </w:r>
    </w:p>
    <w:tbl>
      <w:tblPr>
        <w:tblStyle w:val="a9"/>
        <w:tblW w:w="97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A9772E" w:rsidRPr="00952F01" w14:paraId="1ED9EFE2" w14:textId="77777777" w:rsidTr="00A9772E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1095" w14:textId="77777777" w:rsidR="00A9772E" w:rsidRPr="00952F01" w:rsidRDefault="00A9772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A9772E" w:rsidRPr="00952F01" w14:paraId="225D44CC" w14:textId="77777777" w:rsidTr="00A9772E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D15" w14:textId="77777777" w:rsidR="00A9772E" w:rsidRPr="00952F01" w:rsidRDefault="00A9772E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492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B53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9772E" w:rsidRPr="00952F01" w14:paraId="4DE6293E" w14:textId="77777777" w:rsidTr="00B019FD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112F" w14:textId="77777777" w:rsidR="00A9772E" w:rsidRPr="00952F01" w:rsidRDefault="00A9772E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86C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D48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DB59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B727" w14:textId="77777777" w:rsidR="00A9772E" w:rsidRPr="00AD4672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3A7F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E01F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D1C3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1123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49C1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2305" w14:textId="77777777" w:rsidR="00A9772E" w:rsidRPr="00AD4672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952F01" w14:paraId="557F3973" w14:textId="77777777" w:rsidTr="00A9772E">
        <w:trPr>
          <w:trHeight w:val="2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2BB" w14:textId="77777777" w:rsidR="00B019FD" w:rsidRPr="00952F01" w:rsidRDefault="00B019FD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ФМ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564A" w14:textId="77B7B9C9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443A" w14:textId="5E5F5C76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BC3" w14:textId="0B6B123B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87BF" w14:textId="25A72279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9768" w14:textId="17E248E9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55A2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46D" w14:textId="57E79958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4A5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683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EC0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32155946" w14:textId="77777777" w:rsidTr="00A977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D87B" w14:textId="77777777" w:rsidR="00B019FD" w:rsidRPr="00952F01" w:rsidRDefault="00B019FD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A926" w14:textId="17C660DB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CEB3" w14:textId="307E65B6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634" w14:textId="7C10BAC6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5F5" w14:textId="28DA3EF5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345" w14:textId="57AE0EC0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0AAF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365" w14:textId="6AF29A4F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D8AD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140E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2132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3839A086" w14:textId="77777777" w:rsidTr="00A977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B1A9" w14:textId="77777777" w:rsidR="00B019FD" w:rsidRPr="00952F01" w:rsidRDefault="00B019FD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9B6D" w14:textId="71D54846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8854" w14:textId="1E4297EC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CF4A" w14:textId="7BCB0130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C60" w14:textId="35F98114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8E8D" w14:textId="3FD9B2CF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A4D7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258" w14:textId="7816C4A1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5B8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630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19F5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952F01" w14:paraId="4B011BB2" w14:textId="77777777" w:rsidTr="00A9772E">
        <w:trPr>
          <w:trHeight w:val="1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0A53" w14:textId="77777777" w:rsidR="00B019FD" w:rsidRPr="00952F01" w:rsidRDefault="00B019FD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DD3A" w14:textId="244143E3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A6C" w14:textId="76D61934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0D8" w14:textId="0E91D382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F9E" w14:textId="0B6BE032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6F60" w14:textId="448499F5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46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7A95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46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959E" w14:textId="1C823EF7" w:rsidR="00B019FD" w:rsidRPr="00AD4672" w:rsidRDefault="00AD467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965" w14:textId="77777777" w:rsidR="00B019FD" w:rsidRPr="00AD4672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A912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E5E9" w14:textId="77777777" w:rsidR="00B019FD" w:rsidRPr="00AD4672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49065D7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13800DF5" w14:textId="77777777" w:rsidR="00754E70" w:rsidRPr="00952F01" w:rsidRDefault="00754E70" w:rsidP="00131903">
      <w:pPr>
        <w:spacing w:line="240" w:lineRule="auto"/>
        <w:rPr>
          <w:b/>
          <w:i/>
          <w:sz w:val="24"/>
          <w:szCs w:val="24"/>
        </w:rPr>
      </w:pPr>
    </w:p>
    <w:p w14:paraId="4FDD0FAE" w14:textId="77777777" w:rsidR="00075397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</w:r>
    </w:p>
    <w:p w14:paraId="6EAF66B8" w14:textId="77777777" w:rsidR="00075397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7D370FA2" w14:textId="77777777" w:rsidR="004D148D" w:rsidRDefault="004D148D" w:rsidP="004D148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отношении операторов связи и владельцев производственно-технологических сетей связи полномочия выполняет – 1 специалист.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49"/>
        <w:gridCol w:w="696"/>
        <w:gridCol w:w="696"/>
        <w:gridCol w:w="736"/>
        <w:gridCol w:w="696"/>
        <w:gridCol w:w="797"/>
        <w:gridCol w:w="696"/>
        <w:gridCol w:w="696"/>
        <w:gridCol w:w="730"/>
        <w:gridCol w:w="696"/>
        <w:gridCol w:w="816"/>
      </w:tblGrid>
      <w:tr w:rsidR="004D148D" w14:paraId="283AB3C8" w14:textId="77777777" w:rsidTr="004D148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BF4D" w14:textId="77777777" w:rsidR="004D148D" w:rsidRDefault="004D148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4D148D" w14:paraId="4CBB7EA8" w14:textId="77777777" w:rsidTr="004D148D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15" w14:textId="77777777" w:rsidR="004D148D" w:rsidRDefault="004D148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25F5" w14:textId="77777777" w:rsidR="004D148D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0A3C" w14:textId="77777777" w:rsidR="004D148D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D148D" w14:paraId="44908F9A" w14:textId="77777777" w:rsidTr="004D1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CB39" w14:textId="77777777" w:rsidR="004D148D" w:rsidRDefault="004D148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1B87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F15F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8F7F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7A4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383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B6A1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064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051F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331A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592B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432AD427" w14:textId="77777777" w:rsidTr="004D148D">
        <w:trPr>
          <w:trHeight w:val="27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DDA2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РЭС и ВЧУ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9620" w14:textId="59C8A70E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5764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049" w14:textId="01BDAE0A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5434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7F02" w14:textId="64CA62F6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6143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5C4C" w14:textId="43437373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6143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105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C563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6406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620" w14:textId="24515070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754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2DA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AE06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335FC390" w14:textId="77777777" w:rsidTr="004D148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9F1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7138" w14:textId="5753F0D1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60C" w14:textId="4A4A62BC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8FE" w14:textId="22BA93DA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1EC" w14:textId="6AC6C598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D8EC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9592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8F4" w14:textId="5E87A94F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63B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B1D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DDAB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3882C8EF" w14:textId="77777777" w:rsidTr="004D148D">
        <w:trPr>
          <w:trHeight w:val="19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800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8D27" w14:textId="54E3531B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BC19" w14:textId="2FF807A1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E5B" w14:textId="594976A4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BE3" w14:textId="72595288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3B5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47D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22B" w14:textId="157726A0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8E87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D91C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01FB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AED32AD" w14:textId="57256822" w:rsidR="00075397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5118C056" w14:textId="17118352" w:rsidR="00CD6968" w:rsidRDefault="00CD6968">
      <w:pPr>
        <w:spacing w:after="200" w:line="276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5E7A74D" w14:textId="77777777" w:rsidR="004D148D" w:rsidRDefault="004D148D" w:rsidP="00075397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4D148D" w14:paraId="2E021D28" w14:textId="77777777" w:rsidTr="004D148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E314" w14:textId="77777777" w:rsidR="004D148D" w:rsidRDefault="004D148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4D148D" w14:paraId="1C167ED4" w14:textId="77777777" w:rsidTr="004D148D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56D" w14:textId="77777777" w:rsidR="004D148D" w:rsidRDefault="004D148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B6D" w14:textId="77777777" w:rsidR="004D148D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DA40" w14:textId="77777777" w:rsidR="004D148D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D148D" w14:paraId="3AA77FE2" w14:textId="77777777" w:rsidTr="004D1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399F" w14:textId="77777777" w:rsidR="004D148D" w:rsidRDefault="004D148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61DA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C0E9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86E2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694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5ABC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B882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47BE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8E1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D2C" w14:textId="77777777" w:rsidR="004D148D" w:rsidRPr="00CD6968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5728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390AD6B3" w14:textId="77777777" w:rsidTr="000D31E8">
        <w:trPr>
          <w:trHeight w:val="27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DF96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5934" w14:textId="7F2C8422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0650" w14:textId="69D6061C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36E1" w14:textId="52B54074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D7A" w14:textId="0E768BA5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60F" w14:textId="74D7E2D3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724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03D1" w14:textId="594BD481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431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FA3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961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56E7B0B8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E29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12A1" w14:textId="54883A08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8E85" w14:textId="0927177B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A98" w14:textId="3BBC839B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7F5" w14:textId="4A119472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0CE5" w14:textId="1F78A9AA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6D56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BF0" w14:textId="4D2445CF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9A9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4B6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0CF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08850A7D" w14:textId="77777777" w:rsidTr="000D31E8">
        <w:trPr>
          <w:trHeight w:val="21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5A37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B84" w14:textId="073A55E8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EE3" w14:textId="63FE69FD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C53" w14:textId="3234FE68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F64" w14:textId="36109A0C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741" w14:textId="35F2960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3FFA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214" w14:textId="0396F417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B790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12D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83A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02ED3287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0079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2275" w14:textId="5ABEB516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D021" w14:textId="6135F6B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B92" w14:textId="6E46AFA2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78FA" w14:textId="28CCBBEF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DFBE" w14:textId="515290D2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5C74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C595" w14:textId="511EBA52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86C7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2C3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9F8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38E8E658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19F1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589" w14:textId="4E82E640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13A" w14:textId="0EC813FF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0A59" w14:textId="2CB3E2F2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CEBA" w14:textId="0C16386E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99B" w14:textId="4B7F979F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0674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4D23" w14:textId="22DEBCD3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5A6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06B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2A3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0D148131" w14:textId="77777777" w:rsidTr="004D148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A179" w14:textId="77777777" w:rsidR="00B019FD" w:rsidRPr="004D148D" w:rsidRDefault="00B019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4D148D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14:paraId="768C42DE" w14:textId="77777777" w:rsidTr="004D148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D4B" w14:textId="77777777" w:rsidR="00B019FD" w:rsidRDefault="00B019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54CE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0E4C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3A93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DF63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A578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B188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614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E589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6B32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405F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60C03D09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2DFD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01E" w14:textId="5756348D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674" w14:textId="212AFBE9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BE3" w14:textId="090EE8B3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4F3" w14:textId="1C01C058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DD0" w14:textId="0A3CB4FB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C5F6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62CE" w14:textId="2DB36E26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5D05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6AB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49E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6EFAEA23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1BA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0624" w14:textId="1C86D5CD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0A8" w14:textId="7BC4CC45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75B" w14:textId="47DD791D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E3C" w14:textId="167C25BB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64E9" w14:textId="33C02265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1291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8F0" w14:textId="579583AA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4DE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600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9DB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00719C3E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29FE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B0B2" w14:textId="70EE1C03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1B6" w14:textId="79B5921A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A409" w14:textId="45B2E8C1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BCD9" w14:textId="7B9810F2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8091" w14:textId="13CF1624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E2D6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35E" w14:textId="1DE90520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DF02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BBE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4D2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1AA8FDBB" w14:textId="77777777" w:rsidTr="000D31E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2BC" w14:textId="77777777" w:rsidR="00B019FD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C038" w14:textId="7F1A693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F2FB" w14:textId="33435971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60B" w14:textId="39CB24A2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C30" w14:textId="414939DC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F43" w14:textId="313D930D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CE4D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C52" w14:textId="0F76537A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24B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C2D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EBF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D77AAE6" w14:textId="77777777" w:rsidR="0009050E" w:rsidRDefault="0009050E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6414CB50" w14:textId="77777777" w:rsidR="00075397" w:rsidRPr="00075397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075397">
        <w:rPr>
          <w:i/>
          <w:sz w:val="24"/>
          <w:szCs w:val="24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14:paraId="0CC8B693" w14:textId="77777777" w:rsidR="00075397" w:rsidRPr="00075397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15"/>
        <w:gridCol w:w="577"/>
        <w:gridCol w:w="548"/>
        <w:gridCol w:w="548"/>
        <w:gridCol w:w="549"/>
        <w:gridCol w:w="908"/>
        <w:gridCol w:w="575"/>
        <w:gridCol w:w="593"/>
        <w:gridCol w:w="567"/>
        <w:gridCol w:w="567"/>
        <w:gridCol w:w="957"/>
      </w:tblGrid>
      <w:tr w:rsidR="00075397" w:rsidRPr="00075397" w14:paraId="20432294" w14:textId="77777777" w:rsidTr="00075397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D835" w14:textId="77777777" w:rsidR="00075397" w:rsidRPr="00075397" w:rsidRDefault="00075397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075397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075397" w:rsidRPr="00075397" w14:paraId="798F9F25" w14:textId="77777777" w:rsidTr="00075397"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985" w14:textId="77777777" w:rsidR="00075397" w:rsidRPr="00075397" w:rsidRDefault="00075397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6E2B" w14:textId="77777777" w:rsidR="00075397" w:rsidRPr="00075397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5311" w14:textId="77777777" w:rsidR="00075397" w:rsidRPr="00075397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075397" w:rsidRPr="00075397" w14:paraId="28697260" w14:textId="77777777" w:rsidTr="00CD69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44D5" w14:textId="77777777" w:rsidR="00075397" w:rsidRPr="00075397" w:rsidRDefault="00075397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528E" w14:textId="77777777" w:rsidR="00075397" w:rsidRPr="00CD6968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DBF" w14:textId="77777777" w:rsidR="00075397" w:rsidRPr="00CD6968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242" w14:textId="77777777" w:rsidR="00075397" w:rsidRPr="00CD6968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B112" w14:textId="77777777" w:rsidR="00075397" w:rsidRPr="00CD6968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303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7220" w14:textId="77777777" w:rsidR="00075397" w:rsidRPr="00CD6968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0F2B" w14:textId="77777777" w:rsidR="00075397" w:rsidRPr="00CD6968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9A6B" w14:textId="77777777" w:rsidR="00075397" w:rsidRPr="00CD6968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4BE" w14:textId="77777777" w:rsidR="00075397" w:rsidRPr="00CD6968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401D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075397" w14:paraId="19D96796" w14:textId="77777777" w:rsidTr="00CD696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9E8B" w14:textId="77777777" w:rsidR="00B019FD" w:rsidRPr="0007539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3A40" w14:textId="0B3EDE3D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78D" w14:textId="05E08835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EF3" w14:textId="11D60408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1C5" w14:textId="5A65669F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3D3" w14:textId="7F1ED22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06A6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F5B4" w14:textId="64F34382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DB5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135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0E4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075397" w14:paraId="5473B2FF" w14:textId="77777777" w:rsidTr="00CD6968">
        <w:trPr>
          <w:trHeight w:val="197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A99A" w14:textId="77777777" w:rsidR="00B019FD" w:rsidRPr="0007539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570E" w14:textId="78270BF3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352" w14:textId="0D026284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576" w14:textId="2F8A1189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D15" w14:textId="5ECF755B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7D3" w14:textId="57D613ED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1AC1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36C1" w14:textId="6371CF21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5F62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134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01F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075397" w14:paraId="0871A538" w14:textId="77777777" w:rsidTr="00CD696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C364" w14:textId="77777777" w:rsidR="00B019FD" w:rsidRPr="0007539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BC9B" w14:textId="5AC35050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1BB" w14:textId="11ECFCB5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7FB" w14:textId="4BA777F5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91A" w14:textId="72B1C16D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9A06" w14:textId="2856611E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87E8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42B" w14:textId="20241D53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8D40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BBF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A69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075397" w14:paraId="2FFC9786" w14:textId="77777777" w:rsidTr="00CD696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1C3B" w14:textId="77777777" w:rsidR="00B019FD" w:rsidRPr="0007539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B077" w14:textId="53824A81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A571" w14:textId="48711BA4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C37" w14:textId="363E482F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4B6" w14:textId="0E63F23E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0831" w14:textId="2B50ECB9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CD4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8797" w14:textId="2485C80E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805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28D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314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075397" w14:paraId="29E59440" w14:textId="77777777" w:rsidTr="00075397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C0AE" w14:textId="77777777" w:rsidR="00B019FD" w:rsidRPr="00075397" w:rsidRDefault="00B019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075397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075397" w14:paraId="08CBF97A" w14:textId="77777777" w:rsidTr="00CD696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833" w14:textId="77777777" w:rsidR="00B019FD" w:rsidRPr="00075397" w:rsidRDefault="00B019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1B46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1BE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5A2D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3403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0B63" w14:textId="77777777" w:rsidR="00B019FD" w:rsidRPr="0007539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CCED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7298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0A89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F106" w14:textId="77777777" w:rsidR="00B019FD" w:rsidRPr="00CD696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696B" w14:textId="77777777" w:rsidR="00B019FD" w:rsidRPr="00075397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075397" w14:paraId="5EA63D4E" w14:textId="77777777" w:rsidTr="00CD696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7B5D" w14:textId="77777777" w:rsidR="00B019FD" w:rsidRPr="0007539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618C" w14:textId="7B622ACD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BA1" w14:textId="0010E998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C2C" w14:textId="23DE2E15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847" w14:textId="1D9AA882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BAB" w14:textId="513F5246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A1F2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A073" w14:textId="3B587ED4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25F5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B1A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8C8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075397" w14:paraId="478F17CA" w14:textId="77777777" w:rsidTr="00CD696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D292" w14:textId="77777777" w:rsidR="00B019FD" w:rsidRPr="0007539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00D5" w14:textId="255D9BF8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C465" w14:textId="133537BD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870" w14:textId="7BA7FB70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10C" w14:textId="7665F736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76" w14:textId="40C9D8D0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985B" w14:textId="2061487C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9E1" w14:textId="4D065844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8904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4D9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CDE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075397" w14:paraId="7C5042B5" w14:textId="77777777" w:rsidTr="00CD696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3BD" w14:textId="77777777" w:rsidR="00B019FD" w:rsidRPr="0007539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lastRenderedPageBreak/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BDF4" w14:textId="0FA214E2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0BE" w14:textId="5807E3D0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076" w14:textId="41BB87DE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E18" w14:textId="5258194D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90A" w14:textId="18CF8E05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5B2C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83E" w14:textId="07750CF6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ABE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D8F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4F5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075397" w14:paraId="3B975105" w14:textId="77777777" w:rsidTr="00CD696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370" w14:textId="77777777" w:rsidR="00B019FD" w:rsidRPr="00075397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88EE" w14:textId="17F3073F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2BF" w14:textId="6169C10B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3BE" w14:textId="311FB5F0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1B2" w14:textId="2893841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BE7" w14:textId="3E3F4045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9D7E" w14:textId="56443A76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68">
              <w:rPr>
                <w:sz w:val="24"/>
                <w:szCs w:val="24"/>
                <w:lang w:eastAsia="en-US"/>
              </w:rPr>
              <w:t>6*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DF49" w14:textId="307EEE31" w:rsidR="00B019FD" w:rsidRPr="00CD6968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DEAB" w14:textId="77777777" w:rsidR="00B019FD" w:rsidRPr="00CD6968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65F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297" w14:textId="77777777" w:rsidR="00B019FD" w:rsidRPr="00CD696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70BF187" w14:textId="77777777" w:rsidR="00075397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1283B010" w14:textId="2A4AD03B" w:rsidR="00D7776E" w:rsidRPr="00D7776E" w:rsidRDefault="00D7776E" w:rsidP="00D7776E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*В связи со сложившейся практикой, акты и протоколы радиочастотной службы направляются в МВД по РСО-Алания для выявления нарушений и принятия мер.</w:t>
      </w:r>
    </w:p>
    <w:p w14:paraId="603D912C" w14:textId="77777777" w:rsidR="00075397" w:rsidRPr="00075397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34F7299D" w14:textId="77777777" w:rsidR="00075397" w:rsidRPr="00075397" w:rsidRDefault="00075397" w:rsidP="00075397">
      <w:pPr>
        <w:spacing w:line="240" w:lineRule="auto"/>
        <w:jc w:val="center"/>
        <w:rPr>
          <w:sz w:val="24"/>
          <w:szCs w:val="24"/>
          <w:u w:val="single"/>
        </w:rPr>
      </w:pPr>
      <w:r w:rsidRPr="00075397">
        <w:rPr>
          <w:sz w:val="24"/>
          <w:szCs w:val="24"/>
          <w:u w:val="single"/>
        </w:rPr>
        <w:t>Показатели результативности:</w:t>
      </w:r>
    </w:p>
    <w:p w14:paraId="090443B4" w14:textId="77777777" w:rsidR="00075397" w:rsidRPr="00075397" w:rsidRDefault="00075397" w:rsidP="00075397">
      <w:pPr>
        <w:spacing w:line="240" w:lineRule="auto"/>
        <w:jc w:val="center"/>
        <w:rPr>
          <w:sz w:val="24"/>
          <w:szCs w:val="24"/>
          <w:u w:val="single"/>
        </w:rPr>
      </w:pPr>
    </w:p>
    <w:tbl>
      <w:tblPr>
        <w:tblStyle w:val="a9"/>
        <w:tblW w:w="4706" w:type="pct"/>
        <w:tblInd w:w="534" w:type="dxa"/>
        <w:tblLook w:val="04A0" w:firstRow="1" w:lastRow="0" w:firstColumn="1" w:lastColumn="0" w:noHBand="0" w:noVBand="1"/>
      </w:tblPr>
      <w:tblGrid>
        <w:gridCol w:w="7898"/>
        <w:gridCol w:w="955"/>
        <w:gridCol w:w="955"/>
      </w:tblGrid>
      <w:tr w:rsidR="00075397" w:rsidRPr="00075397" w14:paraId="20B614E0" w14:textId="77777777" w:rsidTr="00075397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17CD" w14:textId="77777777" w:rsidR="00075397" w:rsidRPr="00075397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EBCAEC" w14:textId="35774806" w:rsidR="00075397" w:rsidRPr="00075397" w:rsidRDefault="00075397" w:rsidP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019FD">
              <w:rPr>
                <w:b/>
                <w:sz w:val="24"/>
                <w:szCs w:val="24"/>
                <w:lang w:eastAsia="en-US"/>
              </w:rPr>
              <w:t>2</w:t>
            </w:r>
            <w:r w:rsidRPr="00075397">
              <w:rPr>
                <w:b/>
                <w:sz w:val="24"/>
                <w:szCs w:val="24"/>
                <w:lang w:eastAsia="en-US"/>
              </w:rPr>
              <w:t xml:space="preserve"> кв. 2021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D48319" w14:textId="3AACACE3" w:rsidR="00075397" w:rsidRPr="00075397" w:rsidRDefault="00075397" w:rsidP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019FD">
              <w:rPr>
                <w:b/>
                <w:sz w:val="24"/>
                <w:szCs w:val="24"/>
                <w:lang w:eastAsia="en-US"/>
              </w:rPr>
              <w:t>2</w:t>
            </w:r>
            <w:r w:rsidRPr="00075397">
              <w:rPr>
                <w:b/>
                <w:sz w:val="24"/>
                <w:szCs w:val="24"/>
                <w:lang w:eastAsia="en-US"/>
              </w:rPr>
              <w:t xml:space="preserve"> кв. 2022</w:t>
            </w:r>
          </w:p>
        </w:tc>
      </w:tr>
      <w:tr w:rsidR="00075397" w:rsidRPr="00075397" w14:paraId="5D09AE29" w14:textId="77777777" w:rsidTr="00075397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119" w14:textId="77777777" w:rsidR="00075397" w:rsidRPr="00075397" w:rsidRDefault="0007539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0A16A4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137203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75397" w:rsidRPr="00075397" w14:paraId="1B19FAD5" w14:textId="77777777" w:rsidTr="00075397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4943" w14:textId="77777777" w:rsidR="00075397" w:rsidRPr="00075397" w:rsidRDefault="0007539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Доля выданных ТО предписаний об устранении выявленных радиочастотной службой при проведении радиоконтроля нарушений порядка, требований, и условий, относящихся к использованию РЭС и ВЧУ (в процентах от общего числа нарушений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E67E88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911687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075397" w:rsidRPr="00075397" w14:paraId="6BC899C1" w14:textId="77777777" w:rsidTr="00075397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349" w14:textId="77777777" w:rsidR="00075397" w:rsidRPr="00075397" w:rsidRDefault="0007539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Доля сообщений (данных) о признаках нарушений порядка, требований и условий, относящихся к использованию РЭС и ВЧУ, полученных в процессе проведения радиочастотной службой радиоконтроля и поступивших в ТО, которые при проверке не подтвердились.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91736B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0598ED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</w:tbl>
    <w:p w14:paraId="09BF8344" w14:textId="77777777" w:rsidR="00075397" w:rsidRPr="00075397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23428380" w14:textId="77777777" w:rsidR="00075397" w:rsidRPr="00075397" w:rsidRDefault="00075397" w:rsidP="00075397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</w:p>
    <w:p w14:paraId="49BB9958" w14:textId="77777777" w:rsidR="00075397" w:rsidRPr="00075397" w:rsidRDefault="00075397" w:rsidP="00075397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  <w:r w:rsidRPr="00075397">
        <w:rPr>
          <w:b/>
          <w:sz w:val="24"/>
          <w:szCs w:val="24"/>
          <w:u w:val="single"/>
        </w:rPr>
        <w:t>Результаты проведенных мероприятий систематического наблюдения в отношении операторов связи универсального обслуживания</w:t>
      </w:r>
    </w:p>
    <w:p w14:paraId="078DB7B0" w14:textId="77777777" w:rsidR="00CD6968" w:rsidRPr="00FB6BFA" w:rsidRDefault="00075397" w:rsidP="00CD6968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075397">
        <w:rPr>
          <w:sz w:val="24"/>
          <w:szCs w:val="24"/>
        </w:rPr>
        <w:t xml:space="preserve">       </w:t>
      </w:r>
      <w:r w:rsidR="00CD6968" w:rsidRPr="00FB6BFA">
        <w:rPr>
          <w:sz w:val="24"/>
          <w:szCs w:val="24"/>
        </w:rPr>
        <w:t>В 2 кв. 2022 было проведено 1 систематическое наблюдение в отношении оператора универсального обслуживания ПАО «Ростелеком» (лицензия № 183871 «оказание услуг местной телефонной связи с использованием таксофонов»; лицензия № 184336 «оказание телематических услуг связи») – выявлено 2 нарушения.</w:t>
      </w:r>
    </w:p>
    <w:p w14:paraId="3CF6A8A0" w14:textId="1084A9D1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</w:p>
    <w:p w14:paraId="5DAFCBEE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</w:p>
    <w:p w14:paraId="3C2F4014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b/>
          <w:sz w:val="24"/>
          <w:szCs w:val="24"/>
          <w:u w:val="single"/>
        </w:rPr>
      </w:pPr>
      <w:r w:rsidRPr="00075397">
        <w:rPr>
          <w:b/>
          <w:sz w:val="24"/>
          <w:szCs w:val="24"/>
          <w:u w:val="single"/>
        </w:rPr>
        <w:t>Подвижная связь (радио- и радиотелефонная)</w:t>
      </w:r>
    </w:p>
    <w:p w14:paraId="7BBA1834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b/>
          <w:sz w:val="24"/>
          <w:szCs w:val="24"/>
          <w:u w:val="single"/>
        </w:rPr>
      </w:pPr>
    </w:p>
    <w:p w14:paraId="33D1400B" w14:textId="77777777" w:rsidR="00FB6BFA" w:rsidRPr="00FB6BFA" w:rsidRDefault="00FB6BFA" w:rsidP="00FB6BFA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FB6BFA">
        <w:rPr>
          <w:sz w:val="24"/>
          <w:szCs w:val="24"/>
        </w:rPr>
        <w:t>В 2 кв. 2022 года плановые мероприятия (СН изл РЭС ОС) не проводились.</w:t>
      </w:r>
    </w:p>
    <w:p w14:paraId="7D92C108" w14:textId="77777777" w:rsidR="00FB6BFA" w:rsidRPr="00FB6BFA" w:rsidRDefault="00FB6BFA" w:rsidP="00FB6BFA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FB6BFA">
        <w:rPr>
          <w:sz w:val="24"/>
          <w:szCs w:val="24"/>
        </w:rPr>
        <w:t xml:space="preserve">        </w:t>
      </w:r>
    </w:p>
    <w:p w14:paraId="02044459" w14:textId="77777777" w:rsidR="00FB6BFA" w:rsidRPr="00FB6BFA" w:rsidRDefault="00FB6BFA" w:rsidP="00FB6BFA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FB6BFA">
        <w:rPr>
          <w:sz w:val="24"/>
          <w:szCs w:val="24"/>
        </w:rPr>
        <w:t xml:space="preserve">         На основании информации, поступившей из радиочастотной службы, в 2 кв. 2022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0 протоколов по ч.2, ч.3 ст. 13.4 КоАП РФ (0 протоколов – установка РЭС по координатам, не соответствующим РИЧ (ч. 1); 0 протокол – работа РЭС без регистрации, 0 протоколов - работа РЭС без РИЧ) при эксплуатации 0 БС (0 БС ПАО «МТС», 0 БС ПАО «МегаФон»).</w:t>
      </w:r>
    </w:p>
    <w:p w14:paraId="78BEC825" w14:textId="77777777" w:rsidR="00FB6BFA" w:rsidRPr="00075397" w:rsidRDefault="00FB6BFA" w:rsidP="00FB6BFA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FB6BFA">
        <w:rPr>
          <w:sz w:val="24"/>
          <w:szCs w:val="24"/>
        </w:rPr>
        <w:t>Всего в результате рассмотрения административных дел наложено штрафов (с учетом должностных лиц) –0 руб.,</w:t>
      </w:r>
    </w:p>
    <w:p w14:paraId="25031015" w14:textId="77777777" w:rsidR="00075397" w:rsidRDefault="00075397" w:rsidP="000753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18CC030" w14:textId="77777777" w:rsidR="00075397" w:rsidRDefault="00075397" w:rsidP="00075397">
      <w:pPr>
        <w:autoSpaceDE w:val="0"/>
        <w:autoSpaceDN w:val="0"/>
        <w:adjustRightInd w:val="0"/>
        <w:spacing w:after="200" w:line="276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Для целей эфирного и кабельного вещания</w:t>
      </w:r>
    </w:p>
    <w:p w14:paraId="0FB59AA7" w14:textId="0FCD991D" w:rsidR="00075397" w:rsidRDefault="00075397" w:rsidP="00075397">
      <w:pPr>
        <w:autoSpaceDE w:val="0"/>
        <w:autoSpaceDN w:val="0"/>
        <w:adjustRightInd w:val="0"/>
        <w:spacing w:after="200" w:line="240" w:lineRule="auto"/>
        <w:ind w:left="709" w:firstLine="709"/>
        <w:rPr>
          <w:sz w:val="24"/>
          <w:szCs w:val="24"/>
        </w:rPr>
      </w:pPr>
      <w:r w:rsidRPr="0009050E">
        <w:rPr>
          <w:sz w:val="24"/>
          <w:szCs w:val="24"/>
        </w:rPr>
        <w:t>В</w:t>
      </w:r>
      <w:r w:rsidR="0009050E">
        <w:rPr>
          <w:sz w:val="24"/>
          <w:szCs w:val="24"/>
        </w:rPr>
        <w:t>о</w:t>
      </w:r>
      <w:r w:rsidRPr="0009050E">
        <w:rPr>
          <w:sz w:val="24"/>
          <w:szCs w:val="24"/>
        </w:rPr>
        <w:t xml:space="preserve"> </w:t>
      </w:r>
      <w:r w:rsidR="0009050E">
        <w:rPr>
          <w:sz w:val="24"/>
          <w:szCs w:val="24"/>
        </w:rPr>
        <w:t>2</w:t>
      </w:r>
      <w:r w:rsidRPr="0009050E">
        <w:rPr>
          <w:sz w:val="24"/>
          <w:szCs w:val="24"/>
        </w:rPr>
        <w:t xml:space="preserve"> кв. 2022 года проверок в отношении операторов, оказывающих услуги связи для целей эфирного и кабельного вещания, не проводилось.</w:t>
      </w:r>
    </w:p>
    <w:p w14:paraId="0DDAEF78" w14:textId="77777777" w:rsidR="00EA5EF4" w:rsidRPr="00952F01" w:rsidRDefault="00EA5EF4" w:rsidP="00EA5EF4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4"/>
          <w:szCs w:val="24"/>
          <w:u w:val="single"/>
        </w:rPr>
      </w:pPr>
      <w:r w:rsidRPr="00952F01">
        <w:rPr>
          <w:b/>
          <w:sz w:val="24"/>
          <w:szCs w:val="24"/>
          <w:u w:val="single"/>
        </w:rPr>
        <w:lastRenderedPageBreak/>
        <w:t>Почтовая связь</w:t>
      </w:r>
    </w:p>
    <w:p w14:paraId="23217EC6" w14:textId="4036CAA6" w:rsidR="00EA5EF4" w:rsidRPr="00952F01" w:rsidRDefault="00EA5EF4" w:rsidP="00EA5EF4">
      <w:pPr>
        <w:autoSpaceDE w:val="0"/>
        <w:autoSpaceDN w:val="0"/>
        <w:adjustRightInd w:val="0"/>
        <w:spacing w:after="200" w:line="240" w:lineRule="auto"/>
        <w:ind w:left="708" w:firstLine="1"/>
        <w:rPr>
          <w:bCs/>
          <w:sz w:val="24"/>
          <w:szCs w:val="24"/>
        </w:rPr>
      </w:pPr>
      <w:r w:rsidRPr="00995E86">
        <w:rPr>
          <w:bCs/>
          <w:sz w:val="24"/>
          <w:szCs w:val="24"/>
        </w:rPr>
        <w:t xml:space="preserve">За </w:t>
      </w:r>
      <w:r w:rsidR="00995E86" w:rsidRPr="00995E86">
        <w:rPr>
          <w:bCs/>
          <w:sz w:val="24"/>
          <w:szCs w:val="24"/>
        </w:rPr>
        <w:t>2</w:t>
      </w:r>
      <w:r w:rsidRPr="00995E86">
        <w:rPr>
          <w:bCs/>
          <w:sz w:val="24"/>
          <w:szCs w:val="24"/>
        </w:rPr>
        <w:t xml:space="preserve"> квартал 2022 г. в отношении АО «Почта России» внеплановых проверок не проводилось.</w:t>
      </w:r>
    </w:p>
    <w:p w14:paraId="1E5DE478" w14:textId="77777777" w:rsidR="00075397" w:rsidRDefault="00075397" w:rsidP="00075397">
      <w:pPr>
        <w:autoSpaceDE w:val="0"/>
        <w:autoSpaceDN w:val="0"/>
        <w:adjustRightInd w:val="0"/>
        <w:spacing w:after="200" w:line="240" w:lineRule="auto"/>
        <w:ind w:left="709" w:firstLine="709"/>
        <w:rPr>
          <w:sz w:val="24"/>
          <w:szCs w:val="24"/>
        </w:rPr>
      </w:pPr>
    </w:p>
    <w:p w14:paraId="197EC3D2" w14:textId="77777777" w:rsidR="00EA5EF4" w:rsidRDefault="00EA5EF4" w:rsidP="00131903">
      <w:pPr>
        <w:spacing w:after="200" w:line="276" w:lineRule="auto"/>
        <w:ind w:firstLine="709"/>
        <w:jc w:val="left"/>
        <w:rPr>
          <w:b/>
          <w:sz w:val="24"/>
          <w:szCs w:val="24"/>
        </w:rPr>
      </w:pPr>
    </w:p>
    <w:p w14:paraId="43C1247C" w14:textId="570943E6" w:rsidR="00131903" w:rsidRPr="00952F01" w:rsidRDefault="00131903" w:rsidP="00131903">
      <w:pPr>
        <w:spacing w:after="200" w:line="276" w:lineRule="auto"/>
        <w:ind w:firstLine="709"/>
        <w:jc w:val="left"/>
        <w:rPr>
          <w:b/>
          <w:sz w:val="24"/>
          <w:szCs w:val="24"/>
        </w:rPr>
      </w:pPr>
      <w:r w:rsidRPr="00952F01">
        <w:rPr>
          <w:b/>
          <w:sz w:val="24"/>
          <w:szCs w:val="24"/>
        </w:rPr>
        <w:t>Разрешительная и регистрационная деятельность:</w:t>
      </w:r>
    </w:p>
    <w:p w14:paraId="63A175EC" w14:textId="77777777" w:rsidR="00131903" w:rsidRPr="00952F01" w:rsidRDefault="00131903" w:rsidP="00131903">
      <w:pPr>
        <w:spacing w:after="200" w:line="276" w:lineRule="auto"/>
        <w:ind w:firstLine="709"/>
        <w:jc w:val="left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Выдача разрешений на применение франкировальных машин</w:t>
      </w:r>
    </w:p>
    <w:p w14:paraId="4435C683" w14:textId="77777777" w:rsidR="00131903" w:rsidRPr="00952F01" w:rsidRDefault="00131903" w:rsidP="00131903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Полномочия выполняют – 1 специалист по штату.</w:t>
      </w:r>
    </w:p>
    <w:p w14:paraId="5E0D5905" w14:textId="77777777" w:rsidR="00131903" w:rsidRPr="00952F01" w:rsidRDefault="00131903" w:rsidP="0013190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4"/>
        <w:gridCol w:w="566"/>
        <w:gridCol w:w="566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131903" w:rsidRPr="00952F01" w14:paraId="57DA65B1" w14:textId="77777777" w:rsidTr="00B019FD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EF5" w14:textId="77777777" w:rsidR="00131903" w:rsidRPr="00952F01" w:rsidRDefault="0013190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430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9E57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131903" w:rsidRPr="00952F01" w14:paraId="1CAA2610" w14:textId="77777777" w:rsidTr="00B019FD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1B54" w14:textId="77777777" w:rsidR="00131903" w:rsidRPr="00952F01" w:rsidRDefault="0013190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229" w14:textId="77777777" w:rsidR="00131903" w:rsidRPr="00FB6BFA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D76B" w14:textId="77777777" w:rsidR="00131903" w:rsidRPr="00FB6BFA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0CA0" w14:textId="77777777" w:rsidR="00131903" w:rsidRPr="00FB6BFA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070D" w14:textId="77777777" w:rsidR="00131903" w:rsidRPr="00FB6BFA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6F03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B880" w14:textId="77777777" w:rsidR="00131903" w:rsidRPr="00FB6BFA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4B7" w14:textId="77777777" w:rsidR="00131903" w:rsidRPr="00FB6BFA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8108" w14:textId="77777777" w:rsidR="00131903" w:rsidRPr="00FB6BFA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CD80" w14:textId="77777777" w:rsidR="00131903" w:rsidRPr="00FB6BFA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66D1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952F01" w14:paraId="6D7CA995" w14:textId="77777777" w:rsidTr="00B019FD">
        <w:trPr>
          <w:trHeight w:val="2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E7E3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поступивших заявок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D286" w14:textId="05D79862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71A" w14:textId="3AFD95FC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11AB" w14:textId="2D6FA8BC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311" w14:textId="2FA8F303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3C5" w14:textId="7F7F9533" w:rsidR="00B019FD" w:rsidRPr="00FB6BFA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BFB5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3DC" w14:textId="5570E4DC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D858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79C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E3C" w14:textId="77777777" w:rsidR="00B019FD" w:rsidRPr="00FB6BFA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952F01" w14:paraId="55A6AAB0" w14:textId="77777777" w:rsidTr="00B01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A7A5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225" w14:textId="787570F4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1348" w14:textId="4C7B429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C4D" w14:textId="2FB58D5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9549" w14:textId="62FB31B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FE04" w14:textId="59AE4843" w:rsidR="00B019FD" w:rsidRPr="00FB6BFA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B9E4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42E2" w14:textId="6708A589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6E3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F3B1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CE2" w14:textId="77777777" w:rsidR="00B019FD" w:rsidRPr="00FB6BFA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952F01" w14:paraId="6751D57E" w14:textId="77777777" w:rsidTr="00B01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1CD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CF1" w14:textId="28574E90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C2FA" w14:textId="386DA6B5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BA2C" w14:textId="61A130AA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2385" w14:textId="7FD4CB76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0C5" w14:textId="218E68AD" w:rsidR="00B019FD" w:rsidRPr="00FB6BFA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0C09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046" w14:textId="51C35BE6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074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F82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F00" w14:textId="77777777" w:rsidR="00B019FD" w:rsidRPr="00FB6BFA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952F01" w14:paraId="2A6D5623" w14:textId="77777777" w:rsidTr="00B019FD">
        <w:trPr>
          <w:trHeight w:val="1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273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Нарушения сроков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366" w14:textId="4B8F5AC0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FEE" w14:textId="55994D64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911" w14:textId="753AE6C4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AF38" w14:textId="6FB3ED8D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A1B" w14:textId="64AD4044" w:rsidR="00B019FD" w:rsidRPr="00FB6BFA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7194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1773" w14:textId="4EA96C4F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B10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16B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269" w14:textId="77777777" w:rsidR="00B019FD" w:rsidRPr="00FB6BFA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F8E34D6" w14:textId="77777777" w:rsidR="00131903" w:rsidRPr="00952F01" w:rsidRDefault="00131903" w:rsidP="00131903">
      <w:pPr>
        <w:spacing w:line="240" w:lineRule="auto"/>
        <w:jc w:val="center"/>
        <w:rPr>
          <w:b/>
          <w:i/>
          <w:sz w:val="24"/>
          <w:szCs w:val="24"/>
        </w:rPr>
      </w:pPr>
    </w:p>
    <w:p w14:paraId="4D8DD174" w14:textId="77777777" w:rsidR="00131903" w:rsidRPr="00952F01" w:rsidRDefault="00131903" w:rsidP="00131903">
      <w:pPr>
        <w:spacing w:line="240" w:lineRule="auto"/>
        <w:jc w:val="center"/>
        <w:rPr>
          <w:b/>
          <w:i/>
          <w:sz w:val="24"/>
          <w:szCs w:val="24"/>
        </w:rPr>
      </w:pPr>
    </w:p>
    <w:p w14:paraId="00EB5E9D" w14:textId="77777777" w:rsidR="00131903" w:rsidRPr="00952F01" w:rsidRDefault="00131903" w:rsidP="00862DCD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4"/>
          <w:szCs w:val="24"/>
          <w:u w:val="single"/>
        </w:rPr>
      </w:pPr>
    </w:p>
    <w:p w14:paraId="167B8B13" w14:textId="77777777" w:rsidR="00B15375" w:rsidRPr="00952F01" w:rsidRDefault="00B15375" w:rsidP="00B15375">
      <w:pPr>
        <w:spacing w:after="200" w:line="240" w:lineRule="auto"/>
        <w:ind w:left="851" w:firstLine="709"/>
        <w:jc w:val="center"/>
        <w:rPr>
          <w:b/>
          <w:bCs/>
          <w:i/>
          <w:sz w:val="24"/>
          <w:szCs w:val="24"/>
          <w:u w:val="single"/>
        </w:rPr>
      </w:pPr>
      <w:r w:rsidRPr="00952F01">
        <w:rPr>
          <w:b/>
          <w:bCs/>
          <w:i/>
          <w:sz w:val="24"/>
          <w:szCs w:val="24"/>
          <w:u w:val="single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14:paraId="1C930829" w14:textId="77777777" w:rsidR="00B15375" w:rsidRPr="00952F01" w:rsidRDefault="00B15375" w:rsidP="00B15375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Полномочия выполняют – 1 специалист по штату</w:t>
      </w:r>
    </w:p>
    <w:p w14:paraId="4FACBF78" w14:textId="77777777" w:rsidR="00B15375" w:rsidRPr="00952F01" w:rsidRDefault="00B15375" w:rsidP="00B15375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524" w:type="dxa"/>
        <w:tblInd w:w="817" w:type="dxa"/>
        <w:tblLook w:val="04A0" w:firstRow="1" w:lastRow="0" w:firstColumn="1" w:lastColumn="0" w:noHBand="0" w:noVBand="1"/>
      </w:tblPr>
      <w:tblGrid>
        <w:gridCol w:w="385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9717D" w:rsidRPr="00952F01" w14:paraId="01997CD5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FBD" w14:textId="77777777" w:rsidR="0009717D" w:rsidRPr="00952F01" w:rsidRDefault="0009717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3C7" w14:textId="3ECDD917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306" w14:textId="0CF0D7C2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15375" w:rsidRPr="00952F01" w14:paraId="1CF3D523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E13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FAC" w14:textId="77777777" w:rsidR="00B15375" w:rsidRPr="00FB6BFA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6BD" w14:textId="77777777" w:rsidR="00B15375" w:rsidRPr="00FB6BFA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E8E" w14:textId="77777777" w:rsidR="00B15375" w:rsidRPr="00FB6BFA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A3268" w14:textId="77777777" w:rsidR="00B15375" w:rsidRPr="00FB6BFA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C228" w14:textId="77777777" w:rsidR="00B15375" w:rsidRPr="00FB6BFA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478" w14:textId="77777777" w:rsidR="00B15375" w:rsidRPr="00FB6BFA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48F" w14:textId="77777777" w:rsidR="00B15375" w:rsidRPr="00FB6BFA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2F167" w14:textId="77777777" w:rsidR="00B15375" w:rsidRPr="00FB6BFA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4 кв</w:t>
            </w:r>
          </w:p>
        </w:tc>
      </w:tr>
      <w:tr w:rsidR="00B15375" w:rsidRPr="00952F01" w14:paraId="4A349AE4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596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поступивших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4C5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7D9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2A0C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FDC82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260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FCF9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CF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A27C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952F01" w14:paraId="617144D8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ED00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079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C3E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AC8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5F6B4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E62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B0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B5B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F620C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952F01" w14:paraId="67766359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E2E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124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12B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663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80C6B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6CE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FD3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3F7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58684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952F01" w14:paraId="0EC974C8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2EAA" w14:textId="47AC65DF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Нарушения сроков </w:t>
            </w:r>
            <w:r w:rsidR="003D2843" w:rsidRPr="00952F01">
              <w:rPr>
                <w:sz w:val="24"/>
                <w:szCs w:val="24"/>
                <w:lang w:eastAsia="en-US"/>
              </w:rPr>
              <w:t>рассмотрения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7B9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277C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B3BC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1E8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AB63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AFD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8452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44AE0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952F01" w14:paraId="28EA8B1D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C471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Оплачено госпошлины,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0E33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AA0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CA2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9AAE5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D714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E378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E31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15158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48E7B1F9" w14:textId="77777777" w:rsidR="00B15375" w:rsidRPr="00952F01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7BA38082" w14:textId="77777777" w:rsidR="00B15375" w:rsidRPr="00952F01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4A860060" w14:textId="77777777" w:rsidR="00B15375" w:rsidRPr="00952F01" w:rsidRDefault="00B15375" w:rsidP="00B15375">
      <w:pPr>
        <w:spacing w:after="200" w:line="240" w:lineRule="auto"/>
        <w:jc w:val="center"/>
        <w:rPr>
          <w:i/>
          <w:sz w:val="24"/>
          <w:szCs w:val="24"/>
          <w:u w:val="single"/>
          <w:lang w:val="en-US"/>
        </w:rPr>
      </w:pPr>
    </w:p>
    <w:p w14:paraId="053775F0" w14:textId="77777777" w:rsidR="00B520A2" w:rsidRDefault="00B520A2" w:rsidP="00B520A2">
      <w:pPr>
        <w:spacing w:after="200" w:line="240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Регистрация радиоэлектронных средств и высокочастотных устройств гражданского назначения</w:t>
      </w:r>
    </w:p>
    <w:p w14:paraId="3BB439FA" w14:textId="77777777" w:rsidR="00B520A2" w:rsidRDefault="00B520A2" w:rsidP="00B520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Полномочия выполняют – 1 специалист по штату.</w:t>
      </w:r>
    </w:p>
    <w:p w14:paraId="0C20F1BB" w14:textId="77777777" w:rsidR="00B520A2" w:rsidRDefault="00B520A2" w:rsidP="00B520A2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101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93"/>
        <w:gridCol w:w="710"/>
        <w:gridCol w:w="710"/>
        <w:gridCol w:w="709"/>
        <w:gridCol w:w="708"/>
        <w:gridCol w:w="852"/>
        <w:gridCol w:w="709"/>
        <w:gridCol w:w="708"/>
        <w:gridCol w:w="709"/>
        <w:gridCol w:w="709"/>
        <w:gridCol w:w="993"/>
      </w:tblGrid>
      <w:tr w:rsidR="00B520A2" w:rsidRPr="00F5539B" w14:paraId="4F112484" w14:textId="77777777" w:rsidTr="00B520A2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877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BCA6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09F8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B520A2" w:rsidRPr="00F5539B" w14:paraId="2E8B4F6C" w14:textId="77777777" w:rsidTr="00B520A2">
        <w:trPr>
          <w:trHeight w:val="58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C959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3CA9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1DB9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257E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F9D0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C64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0B46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5931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81B3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5BC9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0ADB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F5539B" w14:paraId="19D9E4D1" w14:textId="77777777" w:rsidTr="00FB6BFA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03C" w14:textId="77777777" w:rsidR="00B019FD" w:rsidRPr="00F5539B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поступивших заявок на регистрацию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B03" w14:textId="1CDD1540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410" w14:textId="6884EF2C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FEF" w14:textId="4ED84A4B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30E" w14:textId="5AA6FAE2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B1E" w14:textId="52F38F8F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117A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E86" w14:textId="54ACDFCD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F0F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4A7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8F9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F5539B" w14:paraId="4AD4F4BF" w14:textId="77777777" w:rsidTr="00FB6BFA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EDC8" w14:textId="77777777" w:rsidR="00B019FD" w:rsidRPr="00F5539B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lastRenderedPageBreak/>
              <w:t>Количество отказов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F2EA" w14:textId="3252CDE6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C02" w14:textId="2DB1B484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9C3" w14:textId="1566FC2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129" w14:textId="2AE33F1A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3EA" w14:textId="6AF89C5D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D52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9DF0" w14:textId="071291CB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782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1DC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ABF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F5539B" w14:paraId="485188B8" w14:textId="77777777" w:rsidTr="00FB6BFA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288A" w14:textId="77777777" w:rsidR="00B019FD" w:rsidRPr="00F5539B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выданных впервые свидетельств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1837" w14:textId="5C982FE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346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6E7" w14:textId="55728EE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C5A" w14:textId="26E01F0A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9C5" w14:textId="7F13792D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558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292" w14:textId="291CBC8B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1707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5A3C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788E" w14:textId="6E6FD5CF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161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5C8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58E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F5539B" w14:paraId="49701C00" w14:textId="77777777" w:rsidTr="00FB6BFA">
        <w:trPr>
          <w:trHeight w:val="15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D667" w14:textId="77777777" w:rsidR="00B019FD" w:rsidRPr="00F5539B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C45" w14:textId="36242255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0D7" w14:textId="2345E794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F8D" w14:textId="4BD1E44B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DF3" w14:textId="4E2FEEAE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210" w14:textId="1FE47675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1842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6CFA" w14:textId="536A67D3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3DB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BE0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439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F5539B" w14:paraId="29F756F0" w14:textId="77777777" w:rsidTr="00FB6BFA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F5CD" w14:textId="77777777" w:rsidR="00B019FD" w:rsidRPr="00F5539B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перерегистрированных РЭС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B674" w14:textId="36370CC3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237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915" w14:textId="78F1775E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568" w14:textId="627D4BE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B42" w14:textId="7BD4E4F4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312" w14:textId="31606C43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92F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7380" w14:textId="341DECC9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00E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8A9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17D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F5539B" w14:paraId="7A12372C" w14:textId="77777777" w:rsidTr="00FB6BFA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F674" w14:textId="77777777" w:rsidR="00B019FD" w:rsidRPr="00F5539B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Прекращено действие свидетельств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7BA2" w14:textId="5F5FE562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83B" w14:textId="7CEFCBAC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C4D" w14:textId="166574FB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354" w14:textId="4D457F73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351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303" w14:textId="7E37367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1182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973C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94AB" w14:textId="7B119A68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C9E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197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FAE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F5539B" w14:paraId="795BEE5F" w14:textId="77777777" w:rsidTr="00FB6BFA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7F55" w14:textId="77777777" w:rsidR="00B019FD" w:rsidRPr="00F5539B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Нарушения сроков рассмотрения заявок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AC88" w14:textId="09E4A82E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047" w14:textId="241490AE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996" w14:textId="43FF1DE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882" w14:textId="2D2A2332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4F9" w14:textId="4495029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4D0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9007" w14:textId="6D5D7B3E" w:rsidR="00B019FD" w:rsidRPr="00FB6BFA" w:rsidRDefault="00D2699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F09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4B9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FDA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6D4AAD8" w14:textId="77777777" w:rsidR="00B520A2" w:rsidRPr="00F5539B" w:rsidRDefault="00B520A2" w:rsidP="00B520A2">
      <w:pPr>
        <w:spacing w:line="240" w:lineRule="auto"/>
        <w:jc w:val="center"/>
        <w:rPr>
          <w:b/>
          <w:i/>
          <w:sz w:val="24"/>
          <w:szCs w:val="24"/>
        </w:rPr>
      </w:pPr>
    </w:p>
    <w:p w14:paraId="37AB15E2" w14:textId="77777777" w:rsidR="00B520A2" w:rsidRPr="00F5539B" w:rsidRDefault="00B520A2" w:rsidP="00B520A2">
      <w:pPr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 xml:space="preserve">      Сравнительные данные о количестве отказов в выдаче свидетельств о регистрации РЭС и ВЧУ в соответствии с постановлением Правительства РФ от 12.10.2004 № 539 и причинах отказов:</w:t>
      </w:r>
    </w:p>
    <w:p w14:paraId="39734AC8" w14:textId="77777777" w:rsidR="00B520A2" w:rsidRPr="00F5539B" w:rsidRDefault="00B520A2" w:rsidP="00B520A2">
      <w:pPr>
        <w:spacing w:line="240" w:lineRule="auto"/>
        <w:rPr>
          <w:sz w:val="24"/>
          <w:szCs w:val="24"/>
        </w:rPr>
      </w:pPr>
    </w:p>
    <w:tbl>
      <w:tblPr>
        <w:tblW w:w="46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045"/>
        <w:gridCol w:w="1244"/>
        <w:gridCol w:w="1246"/>
        <w:gridCol w:w="1244"/>
        <w:gridCol w:w="1383"/>
        <w:gridCol w:w="1888"/>
      </w:tblGrid>
      <w:tr w:rsidR="00B520A2" w:rsidRPr="00F5539B" w14:paraId="00D46435" w14:textId="77777777" w:rsidTr="00B520A2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9FAB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Пункты ПП РФ № 539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21C3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п.12а)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09FC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п.12б)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E1B6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П.12в)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E2CC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п.12г)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AA96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п.12д)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2DB5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B520A2" w:rsidRPr="00F5539B" w14:paraId="22E6281A" w14:textId="77777777" w:rsidTr="00B520A2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E47F" w14:textId="67EDEC44" w:rsidR="00B520A2" w:rsidRPr="00D2699C" w:rsidRDefault="00D269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699C">
              <w:rPr>
                <w:sz w:val="24"/>
                <w:szCs w:val="24"/>
                <w:lang w:eastAsia="en-US"/>
              </w:rPr>
              <w:t>2</w:t>
            </w:r>
            <w:r w:rsidR="00B520A2" w:rsidRPr="00D2699C">
              <w:rPr>
                <w:sz w:val="24"/>
                <w:szCs w:val="24"/>
                <w:lang w:eastAsia="en-US"/>
              </w:rPr>
              <w:t xml:space="preserve"> кв. 20</w:t>
            </w:r>
            <w:r w:rsidR="00B520A2" w:rsidRPr="00D2699C">
              <w:rPr>
                <w:sz w:val="24"/>
                <w:szCs w:val="24"/>
                <w:lang w:val="en-US" w:eastAsia="en-US"/>
              </w:rPr>
              <w:t>2</w:t>
            </w:r>
            <w:r w:rsidR="00B520A2" w:rsidRPr="00D269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287" w14:textId="77777777" w:rsidR="00B520A2" w:rsidRPr="00D2699C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269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43C1" w14:textId="77777777" w:rsidR="00B520A2" w:rsidRPr="00D2699C" w:rsidRDefault="00B520A2">
            <w:pPr>
              <w:jc w:val="center"/>
              <w:rPr>
                <w:sz w:val="24"/>
                <w:szCs w:val="24"/>
                <w:lang w:eastAsia="en-US"/>
              </w:rPr>
            </w:pPr>
            <w:r w:rsidRPr="00D269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4497" w14:textId="77777777" w:rsidR="00B520A2" w:rsidRPr="00D2699C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269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29E7" w14:textId="77777777" w:rsidR="00B520A2" w:rsidRPr="00D2699C" w:rsidRDefault="00B520A2">
            <w:pPr>
              <w:jc w:val="center"/>
              <w:rPr>
                <w:sz w:val="24"/>
                <w:szCs w:val="24"/>
                <w:lang w:eastAsia="en-US"/>
              </w:rPr>
            </w:pPr>
            <w:r w:rsidRPr="00D269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C9D" w14:textId="77777777" w:rsidR="00B520A2" w:rsidRPr="00D2699C" w:rsidRDefault="00B520A2">
            <w:pPr>
              <w:jc w:val="center"/>
              <w:rPr>
                <w:sz w:val="24"/>
                <w:szCs w:val="24"/>
                <w:lang w:eastAsia="en-US"/>
              </w:rPr>
            </w:pPr>
            <w:r w:rsidRPr="00D269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27A0" w14:textId="77777777" w:rsidR="00B520A2" w:rsidRPr="00D2699C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2699C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B520A2" w:rsidRPr="00F5539B" w14:paraId="32C422B0" w14:textId="77777777" w:rsidTr="00B520A2">
        <w:trPr>
          <w:trHeight w:val="441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3466" w14:textId="33AA6CCC" w:rsidR="00B520A2" w:rsidRPr="00D2699C" w:rsidRDefault="00D269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699C">
              <w:rPr>
                <w:sz w:val="24"/>
                <w:szCs w:val="24"/>
                <w:lang w:eastAsia="en-US"/>
              </w:rPr>
              <w:t>2</w:t>
            </w:r>
            <w:r w:rsidR="00B520A2" w:rsidRPr="00D2699C">
              <w:rPr>
                <w:sz w:val="24"/>
                <w:szCs w:val="24"/>
                <w:lang w:eastAsia="en-US"/>
              </w:rPr>
              <w:t>кв. 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2DC9" w14:textId="77777777" w:rsidR="00B520A2" w:rsidRPr="00D2699C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2699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2DE6" w14:textId="77777777" w:rsidR="00B520A2" w:rsidRPr="00D2699C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2699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74AB" w14:textId="619D8FDF" w:rsidR="00B520A2" w:rsidRPr="00D2699C" w:rsidRDefault="00D26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B318" w14:textId="77777777" w:rsidR="00B520A2" w:rsidRPr="00D2699C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2699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6135" w14:textId="77777777" w:rsidR="00B520A2" w:rsidRPr="00D2699C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2699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FEA7" w14:textId="77777777" w:rsidR="00B520A2" w:rsidRPr="00D2699C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2699C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2973817F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4F3BAA85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3F0991CC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6D2B2502" w14:textId="77777777" w:rsidR="00B520A2" w:rsidRDefault="00B520A2" w:rsidP="00E45546">
      <w:pPr>
        <w:spacing w:after="200" w:line="240" w:lineRule="auto"/>
        <w:ind w:left="851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Участие в работе приемочных комиссий по вводу в эксплуатацию сооружений связи</w:t>
      </w:r>
    </w:p>
    <w:p w14:paraId="2B37BF21" w14:textId="77777777" w:rsidR="00B520A2" w:rsidRDefault="00B520A2" w:rsidP="00B520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Полномочия выполняют – 3 специалиста по штату.</w:t>
      </w:r>
    </w:p>
    <w:p w14:paraId="14AC2324" w14:textId="77777777" w:rsidR="00B520A2" w:rsidRDefault="00B520A2" w:rsidP="00B520A2">
      <w:pPr>
        <w:spacing w:line="240" w:lineRule="auto"/>
        <w:rPr>
          <w:sz w:val="24"/>
          <w:szCs w:val="24"/>
        </w:rPr>
      </w:pPr>
    </w:p>
    <w:tbl>
      <w:tblPr>
        <w:tblStyle w:val="a9"/>
        <w:tblW w:w="102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69"/>
        <w:gridCol w:w="567"/>
        <w:gridCol w:w="567"/>
        <w:gridCol w:w="567"/>
        <w:gridCol w:w="567"/>
        <w:gridCol w:w="709"/>
        <w:gridCol w:w="511"/>
        <w:gridCol w:w="623"/>
        <w:gridCol w:w="567"/>
        <w:gridCol w:w="567"/>
        <w:gridCol w:w="816"/>
      </w:tblGrid>
      <w:tr w:rsidR="00B520A2" w14:paraId="623A9836" w14:textId="77777777" w:rsidTr="00B019FD"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0DD" w14:textId="77777777" w:rsidR="00B520A2" w:rsidRDefault="00B520A2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4E63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61C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B520A2" w14:paraId="76897370" w14:textId="77777777" w:rsidTr="00B019FD"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39DD" w14:textId="77777777" w:rsidR="00B520A2" w:rsidRDefault="00B520A2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C2DA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10DE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EF29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E1EA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CF09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E03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9FD0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B8D1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03FE" w14:textId="77777777" w:rsidR="00B520A2" w:rsidRPr="00FB6BFA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E77C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3B955F52" w14:textId="77777777" w:rsidTr="00B019FD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761E" w14:textId="77777777" w:rsidR="00B019FD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приемочных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1C10" w14:textId="7FA2FA0E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705F" w14:textId="2A5FE5BF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F31" w14:textId="3BFD9133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6D1C" w14:textId="09B82FF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8AA4" w14:textId="7A13DEEE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6349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9B7" w14:textId="548979FC" w:rsidR="00B019FD" w:rsidRPr="00FB6BFA" w:rsidRDefault="00FB6B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549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942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DB7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2C0BB884" w14:textId="77777777" w:rsidTr="00B019FD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9E75" w14:textId="77777777" w:rsidR="00B019FD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сооружений связи, введенных в эксплуатацию, в том числе без участия специалистов управления в приемочных комиссиях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EE42" w14:textId="5850A0F4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2847" w14:textId="283B99B1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E84" w14:textId="1183E81B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D5CF" w14:textId="0C6C0E42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775" w14:textId="286BA12A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481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B6BF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9E7" w14:textId="39199443" w:rsidR="00B019FD" w:rsidRPr="00FB6BFA" w:rsidRDefault="00FB6B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6BF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4FDE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665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75FF" w14:textId="77777777" w:rsidR="00B019FD" w:rsidRPr="00FB6BFA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8B2639D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4EA458B3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35F257A0" w14:textId="77777777" w:rsidR="00754E70" w:rsidRPr="00952F01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5634316D" w14:textId="77777777" w:rsidR="00697DF0" w:rsidRDefault="00697DF0">
      <w:pPr>
        <w:spacing w:after="200" w:line="276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39D2DA50" w14:textId="2A212FD1" w:rsidR="004424D4" w:rsidRDefault="004424D4" w:rsidP="004424D4">
      <w:pPr>
        <w:spacing w:line="240" w:lineRule="auto"/>
        <w:ind w:left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Результаты исполнения полномочий в сфере массовых коммуникаций, средств массовой информации, телевизионного и радиовещания</w:t>
      </w:r>
    </w:p>
    <w:p w14:paraId="690E12F1" w14:textId="77777777" w:rsidR="004424D4" w:rsidRDefault="004424D4" w:rsidP="004424D4">
      <w:pPr>
        <w:ind w:left="993"/>
        <w:rPr>
          <w:b/>
          <w:i/>
          <w:sz w:val="24"/>
          <w:szCs w:val="24"/>
        </w:rPr>
      </w:pPr>
    </w:p>
    <w:p w14:paraId="5BF98642" w14:textId="77777777" w:rsidR="004424D4" w:rsidRDefault="004424D4" w:rsidP="004424D4">
      <w:pPr>
        <w:spacing w:line="240" w:lineRule="auto"/>
        <w:ind w:left="851" w:firstLine="709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14:paraId="0EA08299" w14:textId="77777777" w:rsidR="004424D4" w:rsidRDefault="004424D4" w:rsidP="004424D4">
      <w:pPr>
        <w:spacing w:line="240" w:lineRule="auto"/>
        <w:ind w:left="851" w:firstLine="709"/>
        <w:rPr>
          <w:i/>
          <w:sz w:val="24"/>
          <w:szCs w:val="24"/>
          <w:u w:val="single"/>
        </w:rPr>
      </w:pPr>
    </w:p>
    <w:p w14:paraId="3EBEDB48" w14:textId="77777777" w:rsidR="004424D4" w:rsidRDefault="004424D4" w:rsidP="004424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и результаты выполнения мероприятий по исполнению полномочия:</w:t>
      </w:r>
    </w:p>
    <w:p w14:paraId="3AEF3FBC" w14:textId="77777777" w:rsidR="004424D4" w:rsidRDefault="004424D4" w:rsidP="004424D4">
      <w:pPr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09"/>
        <w:gridCol w:w="528"/>
        <w:gridCol w:w="529"/>
        <w:gridCol w:w="529"/>
        <w:gridCol w:w="567"/>
        <w:gridCol w:w="694"/>
        <w:gridCol w:w="567"/>
        <w:gridCol w:w="529"/>
        <w:gridCol w:w="529"/>
        <w:gridCol w:w="529"/>
        <w:gridCol w:w="694"/>
      </w:tblGrid>
      <w:tr w:rsidR="004424D4" w14:paraId="29508EC3" w14:textId="77777777" w:rsidTr="00697DF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C54" w14:textId="77777777" w:rsidR="004424D4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2B8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B50E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:rsidRPr="00F5539B" w14:paraId="5A4C1FB0" w14:textId="77777777" w:rsidTr="00697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CEB" w14:textId="77777777" w:rsidR="004424D4" w:rsidRPr="00F5539B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A131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82A8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72B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F1D3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DDC8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08FD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A8C1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BB98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9B00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0E3E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60EBE" w:rsidRPr="00F5539B" w14:paraId="5165C4B0" w14:textId="77777777" w:rsidTr="00697DF0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817F" w14:textId="77777777" w:rsidR="00A60EBE" w:rsidRPr="00F5539B" w:rsidRDefault="00A60EBE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Внесено 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C7D2" w14:textId="146FC498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F3C" w14:textId="1ED5AFE5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042" w14:textId="06C9B245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E6A" w14:textId="02C8BEE3" w:rsidR="00A60EBE" w:rsidRPr="00B0426F" w:rsidRDefault="00A60EB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47E" w14:textId="6A4FB852" w:rsidR="00A60EBE" w:rsidRPr="00B0426F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042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F126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34AC" w14:textId="48942AB0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352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A67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48C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60EBE" w:rsidRPr="00F5539B" w14:paraId="3C40516B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6815" w14:textId="77777777" w:rsidR="00A60EBE" w:rsidRPr="00F5539B" w:rsidRDefault="00A60EB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- об изменении периодичности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C6CC" w14:textId="4AD9AD4D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96F" w14:textId="1BDA3266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913" w14:textId="1CCC3B3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F1F" w14:textId="62085D62" w:rsidR="00A60EBE" w:rsidRPr="00B0426F" w:rsidRDefault="00A60EB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F45A" w14:textId="75F35F7A" w:rsidR="00A60EBE" w:rsidRPr="00B0426F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042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DD3C" w14:textId="04E6A909" w:rsidR="00A60EBE" w:rsidRPr="00B0426F" w:rsidRDefault="00697DF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3E03" w14:textId="77368CEF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C32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900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645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60EBE" w:rsidRPr="00F5539B" w14:paraId="5482930B" w14:textId="77777777" w:rsidTr="00697DF0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533C" w14:textId="77777777" w:rsidR="00A60EBE" w:rsidRPr="00F5539B" w:rsidRDefault="00A60EB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об изменении максимального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E4B5" w14:textId="40E8AD92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1A3" w14:textId="3957A31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3B0" w14:textId="7218762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6A0" w14:textId="2F79BD57" w:rsidR="00A60EBE" w:rsidRPr="00B0426F" w:rsidRDefault="00A60EB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119" w14:textId="6C618027" w:rsidR="00A60EBE" w:rsidRPr="00B0426F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042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F85A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80AB" w14:textId="02C9955A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037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4DA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73D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60EBE" w:rsidRPr="00F5539B" w14:paraId="62865049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FC91" w14:textId="77777777" w:rsidR="00A60EBE" w:rsidRPr="00F5539B" w:rsidRDefault="00A60EB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об изменении местонахождения редакции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0BEA" w14:textId="510E2676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D31" w14:textId="26E66864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895" w14:textId="703F90E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66C" w14:textId="51A6E02F" w:rsidR="00A60EBE" w:rsidRPr="00B0426F" w:rsidRDefault="00A60EB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BFE" w14:textId="09F34511" w:rsidR="00A60EBE" w:rsidRPr="00B0426F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042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1FF0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0AA9" w14:textId="0A736029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D261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D0A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E63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60EBE" w:rsidRPr="00F5539B" w14:paraId="5AC3ABD9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F854" w14:textId="77777777" w:rsidR="00A60EBE" w:rsidRPr="00F5539B" w:rsidRDefault="00A60EB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о приостановке деятельности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95D" w14:textId="54AD566C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F61" w14:textId="18D93E62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081" w14:textId="613B0493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B67" w14:textId="302B667A" w:rsidR="00A60EBE" w:rsidRPr="00B0426F" w:rsidRDefault="00A60EB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6C1" w14:textId="0C071F74" w:rsidR="00A60EBE" w:rsidRPr="00B0426F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042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5929" w14:textId="76B7D155" w:rsidR="00A60EBE" w:rsidRPr="00B0426F" w:rsidRDefault="00697DF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6BF0" w14:textId="073CBCCC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B59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1E8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38D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60EBE" w:rsidRPr="00F5539B" w14:paraId="57F99682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8371" w14:textId="77777777" w:rsidR="00A60EBE" w:rsidRPr="00F5539B" w:rsidRDefault="00A60EBE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Внесено решений о прекращении деятельности СМИ: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5734" w14:textId="42486473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E80" w14:textId="6E42572E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F93" w14:textId="021783E3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388" w14:textId="5B2B5ED3" w:rsidR="00A60EBE" w:rsidRPr="00B0426F" w:rsidRDefault="00A60EBE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D09" w14:textId="29E1A9CF" w:rsidR="00A60EBE" w:rsidRPr="00B0426F" w:rsidRDefault="00A60E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D9EF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9399" w14:textId="4023958C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C07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245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FEE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0EBE" w:rsidRPr="00F5539B" w14:paraId="74DFCEEF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EC65" w14:textId="77777777" w:rsidR="00A60EBE" w:rsidRPr="00F5539B" w:rsidRDefault="00A60EB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решения 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9924" w14:textId="0EF9F198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144" w14:textId="25B60F1D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777" w14:textId="546E9C88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14B" w14:textId="3277F4CF" w:rsidR="00A60EBE" w:rsidRPr="00B0426F" w:rsidRDefault="00A60EB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E1F" w14:textId="3EF77627" w:rsidR="00A60EBE" w:rsidRPr="00B0426F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042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291E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0CCE" w14:textId="302CF654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1C9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4BE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3C2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60EBE" w:rsidRPr="00F5539B" w14:paraId="07561D02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8F46" w14:textId="77777777" w:rsidR="00A60EBE" w:rsidRPr="00F5539B" w:rsidRDefault="00A60EB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решения учредителей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525C" w14:textId="610FAC88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CC6" w14:textId="315AB7EC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A3E" w14:textId="004E9C66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CD9" w14:textId="62D2A95A" w:rsidR="00A60EBE" w:rsidRPr="00B0426F" w:rsidRDefault="00A60EB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FE1" w14:textId="46B7D9A8" w:rsidR="00A60EBE" w:rsidRPr="00B0426F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042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9CC7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69AA" w14:textId="47F2B8A0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3D5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3DB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D9A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60EBE" w:rsidRPr="00F5539B" w14:paraId="397A475B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83F6" w14:textId="77777777" w:rsidR="00A60EBE" w:rsidRPr="00F5539B" w:rsidRDefault="00A60EBE">
            <w:pPr>
              <w:spacing w:line="240" w:lineRule="auto"/>
              <w:rPr>
                <w:b/>
                <w:sz w:val="24"/>
                <w:szCs w:val="24"/>
                <w:lang w:val="en-US"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Предоставлено сведений из реестра</w:t>
            </w:r>
            <w:r w:rsidRPr="00F5539B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2A9D" w14:textId="467C1FA8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65C" w14:textId="22D749CC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B6B" w14:textId="3836E1D0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A52" w14:textId="2C81C613" w:rsidR="00A60EBE" w:rsidRPr="00B0426F" w:rsidRDefault="00A60EB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5B3" w14:textId="099894C2" w:rsidR="00A60EBE" w:rsidRPr="00B0426F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042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9BCE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2E7E" w14:textId="45A1B03C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69A" w14:textId="77777777" w:rsidR="00A60EBE" w:rsidRPr="00B0426F" w:rsidRDefault="00A60EB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FF0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CE7" w14:textId="77777777" w:rsidR="00A60EBE" w:rsidRPr="00F5539B" w:rsidRDefault="00A60EB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F5539B" w14:paraId="3FCBD4F2" w14:textId="77777777" w:rsidTr="00697DF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34F1" w14:textId="77777777" w:rsidR="00B019FD" w:rsidRPr="00F5539B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F5539B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019FD" w:rsidRPr="00F5539B" w14:paraId="3D1D876B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820" w14:textId="77777777" w:rsidR="00B019FD" w:rsidRPr="00F5539B" w:rsidRDefault="00B019F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0FCC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B31E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4D9A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06A1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27BA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F138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EBB4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23B2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2C32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D69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F5539B" w14:paraId="44329B86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848" w14:textId="77777777" w:rsidR="00B019FD" w:rsidRPr="00F5539B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15C7" w14:textId="21984D2B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20A" w14:textId="6AD53805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62A" w14:textId="10D30A03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EE7" w14:textId="0B33C1AD" w:rsidR="00B019FD" w:rsidRPr="00B0426F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EFF" w14:textId="5B99C03F" w:rsidR="00B019FD" w:rsidRPr="00B0426F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46A1" w14:textId="77777777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47BB" w14:textId="35420249" w:rsidR="00B019FD" w:rsidRPr="00B0426F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871" w14:textId="77777777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C77" w14:textId="77777777" w:rsidR="00B019FD" w:rsidRPr="00B0426F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CFB" w14:textId="77777777" w:rsidR="00B019FD" w:rsidRPr="00B0426F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F5539B" w14:paraId="7AEB90C4" w14:textId="77777777" w:rsidTr="00697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448F" w14:textId="77777777" w:rsidR="00B019FD" w:rsidRPr="00F5539B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1CD4" w14:textId="6EF79BC6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D06" w14:textId="2C1FFE21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A43" w14:textId="626513EC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FF8" w14:textId="5ABA4011" w:rsidR="00B019FD" w:rsidRPr="00B0426F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656" w14:textId="3638A544" w:rsidR="00B019FD" w:rsidRPr="00B0426F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A8C0" w14:textId="77777777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3</w:t>
            </w:r>
            <w:r w:rsidRPr="00B0426F">
              <w:rPr>
                <w:sz w:val="24"/>
                <w:szCs w:val="24"/>
                <w:lang w:eastAsia="en-US"/>
              </w:rPr>
              <w:t>,</w:t>
            </w:r>
            <w:r w:rsidRPr="00B0426F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C329" w14:textId="405E7D3E" w:rsidR="00B019FD" w:rsidRPr="00B0426F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DF1" w14:textId="77777777" w:rsidR="00B019FD" w:rsidRPr="00B0426F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532" w14:textId="77777777" w:rsidR="00B019FD" w:rsidRPr="00B0426F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42C" w14:textId="77777777" w:rsidR="00B019FD" w:rsidRPr="00B0426F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A1DA5AA" w14:textId="77777777" w:rsidR="004424D4" w:rsidRPr="00F5539B" w:rsidRDefault="004424D4" w:rsidP="004424D4">
      <w:pPr>
        <w:spacing w:line="240" w:lineRule="auto"/>
        <w:rPr>
          <w:b/>
          <w:i/>
          <w:sz w:val="24"/>
          <w:szCs w:val="24"/>
        </w:rPr>
      </w:pPr>
    </w:p>
    <w:p w14:paraId="46AC5B7D" w14:textId="77777777" w:rsidR="00F10BB0" w:rsidRPr="00F10BB0" w:rsidRDefault="00F10BB0" w:rsidP="00F10BB0">
      <w:p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F10BB0">
        <w:rPr>
          <w:sz w:val="24"/>
          <w:szCs w:val="24"/>
        </w:rPr>
        <w:t>По итогам 2 квартала 2022 года в Единый реестр средств массовой информации, продукция которых предназначена для распространения на территории Республики Северная Осетия-Алания внесено 1 уведомлений об изменении местонахождения редакции. Также Управлением внесено 1 решение учредителя о прекращении деятельности СМИ</w:t>
      </w:r>
    </w:p>
    <w:p w14:paraId="5D3EB46F" w14:textId="77777777" w:rsidR="00F10BB0" w:rsidRPr="00F10BB0" w:rsidRDefault="00F10BB0" w:rsidP="00F10BB0">
      <w:pPr>
        <w:tabs>
          <w:tab w:val="left" w:pos="0"/>
        </w:tabs>
        <w:spacing w:line="240" w:lineRule="auto"/>
        <w:rPr>
          <w:sz w:val="24"/>
          <w:szCs w:val="24"/>
        </w:rPr>
      </w:pPr>
      <w:r w:rsidRPr="00F10BB0">
        <w:rPr>
          <w:sz w:val="24"/>
          <w:szCs w:val="24"/>
        </w:rPr>
        <w:tab/>
        <w:t xml:space="preserve">Кроме того, актуальная информация об изменениях в Едином реестре средств массовой информации размещается на официальном сайте Управления. </w:t>
      </w:r>
    </w:p>
    <w:p w14:paraId="0AC24CD7" w14:textId="499CE0FD" w:rsidR="004424D4" w:rsidRDefault="00F10BB0" w:rsidP="00F10BB0">
      <w:pPr>
        <w:tabs>
          <w:tab w:val="left" w:pos="0"/>
        </w:tabs>
        <w:spacing w:line="240" w:lineRule="auto"/>
        <w:rPr>
          <w:sz w:val="24"/>
          <w:szCs w:val="24"/>
        </w:rPr>
      </w:pPr>
      <w:r w:rsidRPr="00F10BB0">
        <w:rPr>
          <w:sz w:val="24"/>
          <w:szCs w:val="24"/>
        </w:rPr>
        <w:tab/>
        <w:t>Ответственными должностными лицами сроки исполнения административных процедур соблюдены, случаев отказов заявителям не было, ответственными должностными лицами сроки исполнения административных процедур соблюдены.</w:t>
      </w:r>
    </w:p>
    <w:p w14:paraId="22701B82" w14:textId="77777777" w:rsidR="00F10BB0" w:rsidRPr="00F5539B" w:rsidRDefault="00F10BB0" w:rsidP="00F10BB0">
      <w:pPr>
        <w:tabs>
          <w:tab w:val="left" w:pos="0"/>
        </w:tabs>
        <w:spacing w:line="240" w:lineRule="auto"/>
        <w:rPr>
          <w:sz w:val="24"/>
          <w:szCs w:val="24"/>
        </w:rPr>
      </w:pPr>
    </w:p>
    <w:p w14:paraId="4155ADC4" w14:textId="77777777" w:rsidR="00697DF0" w:rsidRDefault="00697DF0">
      <w:pPr>
        <w:spacing w:after="200" w:line="276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5B0A95D1" w14:textId="1FEF7B30" w:rsidR="004424D4" w:rsidRDefault="004424D4" w:rsidP="004424D4">
      <w:pPr>
        <w:spacing w:line="240" w:lineRule="auto"/>
        <w:ind w:left="709" w:firstLine="425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14:paraId="4022583B" w14:textId="77777777" w:rsidR="004424D4" w:rsidRDefault="004424D4" w:rsidP="004424D4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46"/>
        <w:gridCol w:w="550"/>
        <w:gridCol w:w="552"/>
        <w:gridCol w:w="552"/>
        <w:gridCol w:w="552"/>
        <w:gridCol w:w="958"/>
        <w:gridCol w:w="552"/>
        <w:gridCol w:w="552"/>
        <w:gridCol w:w="552"/>
        <w:gridCol w:w="571"/>
        <w:gridCol w:w="867"/>
      </w:tblGrid>
      <w:tr w:rsidR="004424D4" w14:paraId="19D899AB" w14:textId="77777777" w:rsidTr="004424D4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918" w14:textId="77777777" w:rsidR="004424D4" w:rsidRDefault="004424D4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D00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A7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4C5B1BA4" w14:textId="77777777" w:rsidTr="00442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0153" w14:textId="77777777" w:rsidR="004424D4" w:rsidRDefault="004424D4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9C95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A1EC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B181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260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E5C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D929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9E1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A71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6263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58C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10BB0" w14:paraId="53FC35E1" w14:textId="77777777" w:rsidTr="007E2DA4">
        <w:trPr>
          <w:trHeight w:val="27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4FE6" w14:textId="77777777" w:rsidR="00F10BB0" w:rsidRDefault="00F10BB0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4EB" w14:textId="46A05D6F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775" w14:textId="112D50DB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66A" w14:textId="128399C2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AFD" w14:textId="5DAE63CB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6BBE" w14:textId="0637450E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701" w14:textId="55F16534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6EE" w14:textId="027B45F7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2EE" w14:textId="77777777" w:rsidR="00F10BB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903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801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640057D3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D893" w14:textId="77777777" w:rsidR="00F10BB0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первичное включение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3F18" w14:textId="4DEC9A4B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3E54" w14:textId="08E80172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08B6" w14:textId="478C2FDB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130B" w14:textId="6814BC4C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08A" w14:textId="7E88A458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E534" w14:textId="28C46DA2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922" w14:textId="4E37C68F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71D" w14:textId="77777777" w:rsidR="00F10BB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8D75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4A4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7B7201B7" w14:textId="77777777" w:rsidTr="007E2DA4">
        <w:trPr>
          <w:trHeight w:val="19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2818" w14:textId="77777777" w:rsidR="00F10BB0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16E1" w14:textId="6D0DDDFD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A0D0" w14:textId="480A1B83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14B2" w14:textId="46CE39F2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EEE" w14:textId="7091CC15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B821" w14:textId="244F334C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9166" w14:textId="12AEAF5B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D81" w14:textId="4CC92DC6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F13A" w14:textId="77777777" w:rsidR="00F10BB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3DD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DE4E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316F6261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D034" w14:textId="77777777" w:rsidR="00F10BB0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 исключении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2C8" w14:textId="113B1F33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FEF8" w14:textId="24288F51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18A" w14:textId="430EDB36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35FB" w14:textId="2BFC76B8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8C6" w14:textId="0F632AFE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4E8F" w14:textId="5289DED2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A7F" w14:textId="5CEDDCE5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5BF" w14:textId="77777777" w:rsidR="00F10BB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5F49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79F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73CD395E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E135" w14:textId="77777777" w:rsidR="00F10BB0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6A0C" w14:textId="26256B87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2640" w14:textId="049AE340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18F" w14:textId="450CD37C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02C3" w14:textId="181A0F98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B767" w14:textId="3AD50200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59D" w14:textId="0E35F0F0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E8B" w14:textId="2C402079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16B" w14:textId="77777777" w:rsidR="00F10BB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DF5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0AA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7DC7CD04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386" w14:textId="77777777" w:rsidR="00F10BB0" w:rsidRDefault="00F10BB0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решения суда и ФАС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659" w14:textId="48D7B000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6CA" w14:textId="1587D708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0EE" w14:textId="1750F805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A98" w14:textId="18478E71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BDB6" w14:textId="0C30487D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435" w14:textId="4668E813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B80" w14:textId="332A8F49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AD2" w14:textId="77777777" w:rsidR="00F10BB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C4A7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6C2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4A2D850A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9A9" w14:textId="77777777" w:rsidR="00F10BB0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Внесено записей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984C" w14:textId="11BBB496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77D8" w14:textId="690B896D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A50" w14:textId="7AA3F781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7AB" w14:textId="7F5B190E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556" w14:textId="64DD1E67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6265" w14:textId="419C0648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17B" w14:textId="02C7A862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56C" w14:textId="77777777" w:rsidR="00F10BB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A61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348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5DDB8A24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C033" w14:textId="77777777" w:rsidR="00F10BB0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5020" w14:textId="7B93B606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AF2B" w14:textId="6CBAF1F2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2C4" w14:textId="5AE0D529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37E" w14:textId="7E5E76A8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DE4" w14:textId="08FB1966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AADA" w14:textId="19A9C8C8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407" w14:textId="4093684E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40B" w14:textId="77777777" w:rsidR="00F10BB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B72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8E6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47ECFD5A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812" w14:textId="77777777" w:rsidR="00F10BB0" w:rsidRDefault="00F10BB0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Предоставлено сведений из реестра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2114" w14:textId="31FBD852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F49A" w14:textId="25A68A19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6D9" w14:textId="010C9F6D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092" w14:textId="5C4CD0DE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4A7" w14:textId="09F5BE4D" w:rsidR="00F10BB0" w:rsidRPr="00697DF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5EED" w14:textId="21886538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EED" w14:textId="721554B9" w:rsidR="00F10BB0" w:rsidRPr="00697DF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FBF" w14:textId="77777777" w:rsidR="00F10BB0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E54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8B20" w14:textId="77777777" w:rsidR="00F10BB0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61004A3" w14:textId="77777777" w:rsidR="00B520A2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06FA7C97" w14:textId="77777777" w:rsidR="00B520A2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22A402C9" w14:textId="77777777" w:rsidR="00B520A2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1C5307B7" w14:textId="77777777" w:rsidR="00B520A2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3724ECE3" w14:textId="090B94AB" w:rsidR="004424D4" w:rsidRDefault="004424D4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</w:r>
    </w:p>
    <w:p w14:paraId="1EA0931D" w14:textId="77777777" w:rsidR="004424D4" w:rsidRDefault="004424D4" w:rsidP="004424D4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47"/>
        <w:gridCol w:w="669"/>
        <w:gridCol w:w="692"/>
        <w:gridCol w:w="669"/>
        <w:gridCol w:w="669"/>
        <w:gridCol w:w="838"/>
        <w:gridCol w:w="686"/>
        <w:gridCol w:w="677"/>
        <w:gridCol w:w="669"/>
        <w:gridCol w:w="669"/>
        <w:gridCol w:w="836"/>
      </w:tblGrid>
      <w:tr w:rsidR="004424D4" w14:paraId="03F6E6F5" w14:textId="77777777" w:rsidTr="00697DF0"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806D" w14:textId="77777777" w:rsidR="004424D4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949D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1BA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744E95C7" w14:textId="77777777" w:rsidTr="00697DF0"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0033" w14:textId="77777777" w:rsidR="004424D4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688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1D54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0079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FD99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FAD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96C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2274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9D79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02EC" w14:textId="77777777" w:rsidR="004424D4" w:rsidRPr="00697DF0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FB0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10BB0" w14:paraId="1BAD2CC9" w14:textId="77777777" w:rsidTr="00697DF0">
        <w:trPr>
          <w:trHeight w:val="277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DE85" w14:textId="77777777" w:rsidR="00F10BB0" w:rsidRDefault="00F10B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518" w14:textId="46C06AA9" w:rsidR="00F10BB0" w:rsidRPr="00B0426F" w:rsidRDefault="00F10BB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8D13" w14:textId="5EC8C2DD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E632" w14:textId="56E88096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343" w14:textId="3099CE57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4F25" w14:textId="178D9CE6" w:rsidR="00F10BB0" w:rsidRPr="00B0426F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762" w14:textId="77777777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562" w14:textId="1F4E5DEA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EB7" w14:textId="77777777" w:rsidR="00F10BB0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3293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010E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43169861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56C" w14:textId="77777777" w:rsidR="00F10BB0" w:rsidRDefault="00F10B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483C" w14:textId="6D46B909" w:rsidR="00F10BB0" w:rsidRPr="00B0426F" w:rsidRDefault="00F10BB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22" w14:textId="4D358D92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5A20" w14:textId="1A850B42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C4C" w14:textId="7D0DA80F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E07" w14:textId="0FF5336D" w:rsidR="00F10BB0" w:rsidRPr="00B0426F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1C9" w14:textId="77777777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6B2F" w14:textId="1C75ADD1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8A4" w14:textId="77777777" w:rsidR="00F10BB0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889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903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5B073CF0" w14:textId="77777777" w:rsidTr="00697DF0">
        <w:trPr>
          <w:trHeight w:val="197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953B" w14:textId="77777777" w:rsidR="00F10BB0" w:rsidRDefault="00F10B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EA06" w14:textId="5DA84B63" w:rsidR="00F10BB0" w:rsidRPr="00B0426F" w:rsidRDefault="00F10BB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01B" w14:textId="1C60ED02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32D" w14:textId="4D71299C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73F" w14:textId="0956353E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3D1" w14:textId="4B4550C2" w:rsidR="00F10BB0" w:rsidRPr="00B0426F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126" w14:textId="77777777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620A" w14:textId="6999F7EA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7EC" w14:textId="77777777" w:rsidR="00F10BB0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02C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737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32956327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B9B9" w14:textId="77777777" w:rsidR="00F10BB0" w:rsidRDefault="00F10B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5AF" w14:textId="26E60BF6" w:rsidR="00F10BB0" w:rsidRPr="00B0426F" w:rsidRDefault="00F10BB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E7F" w14:textId="6265B6A7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C265" w14:textId="731D2026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88BE" w14:textId="3F6738D5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1A6" w14:textId="75FC13ED" w:rsidR="00F10BB0" w:rsidRPr="00B0426F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917" w14:textId="77777777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D87" w14:textId="52C8AB0E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3A66" w14:textId="77777777" w:rsidR="00F10BB0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EA4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D47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730F6208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9826" w14:textId="77777777" w:rsidR="00F10BB0" w:rsidRDefault="00F10B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080" w14:textId="77777777" w:rsidR="00F10BB0" w:rsidRPr="00B0426F" w:rsidRDefault="00F10BB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A80C" w14:textId="62954F0D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B05" w14:textId="15068B8E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CD4F" w14:textId="3724744B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5E8" w14:textId="0C8E3372" w:rsidR="00F10BB0" w:rsidRPr="00B0426F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46B1" w14:textId="77777777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CDE" w14:textId="77570E8D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62B" w14:textId="77777777" w:rsidR="00F10BB0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3D5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804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4744509A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D248" w14:textId="77777777" w:rsidR="00F10BB0" w:rsidRDefault="00F10B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D3EB" w14:textId="467BFE4D" w:rsidR="00F10BB0" w:rsidRPr="00B0426F" w:rsidRDefault="00F10BB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E51" w14:textId="1DD79E5A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B24" w14:textId="73E29605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1305" w14:textId="56A227EA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BF9" w14:textId="25E21DA4" w:rsidR="00F10BB0" w:rsidRPr="00B0426F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D6D4" w14:textId="77777777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E8D" w14:textId="61D62896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F28" w14:textId="77777777" w:rsidR="00F10BB0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8364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8691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14:paraId="657ED951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FB50" w14:textId="77777777" w:rsidR="00F10BB0" w:rsidRDefault="00F10B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FDF5" w14:textId="54FAEDE1" w:rsidR="00F10BB0" w:rsidRPr="00B0426F" w:rsidRDefault="00F10BB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8E4C" w14:textId="3984C600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1D6" w14:textId="35ACD21B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9BB1" w14:textId="4205230F" w:rsidR="00F10BB0" w:rsidRPr="00B0426F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B042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40C" w14:textId="5A1EDAB4" w:rsidR="00F10BB0" w:rsidRPr="00B0426F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42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C5AB" w14:textId="77777777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0BA2" w14:textId="6FDFFBF3" w:rsidR="00F10BB0" w:rsidRPr="00B0426F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426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FE1" w14:textId="77777777" w:rsidR="00F10BB0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F0A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743C" w14:textId="77777777" w:rsidR="00F10BB0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69F304EE" w14:textId="77777777" w:rsidTr="00697DF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E91E" w14:textId="77777777" w:rsidR="00B019FD" w:rsidRPr="00F5539B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F5539B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019FD" w14:paraId="52C617B3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0EB" w14:textId="77777777" w:rsidR="00B019FD" w:rsidRDefault="00B019F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4C6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EBC1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446C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C011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4E68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9392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0CD2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CAC0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0842" w14:textId="77777777" w:rsidR="00B019FD" w:rsidRPr="00697DF0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A405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55BA4C9A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1D99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3BD1" w14:textId="553E639E" w:rsidR="00B019FD" w:rsidRPr="00697DF0" w:rsidRDefault="00B019F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47A" w14:textId="55808FD8" w:rsidR="00B019FD" w:rsidRPr="00697DF0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ADBE" w14:textId="401B3D71" w:rsidR="00B019FD" w:rsidRPr="00697DF0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5F3" w14:textId="7010E812" w:rsidR="00B019FD" w:rsidRPr="00697DF0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2765" w14:textId="53A3FA71" w:rsidR="00B019FD" w:rsidRPr="00697DF0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7D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5204" w14:textId="77777777" w:rsidR="00B019FD" w:rsidRPr="00697DF0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34E6" w14:textId="72642EC7" w:rsidR="00B019FD" w:rsidRPr="00697DF0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4667" w14:textId="77777777" w:rsidR="00B019F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802" w14:textId="77777777" w:rsidR="00B019FD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F5C" w14:textId="77777777" w:rsidR="00B019FD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75D3FE65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81EA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E345" w14:textId="225DEA5D" w:rsidR="00B019FD" w:rsidRPr="00697DF0" w:rsidRDefault="00B019F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B22C" w14:textId="07F4BA65" w:rsidR="00B019FD" w:rsidRPr="00697DF0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0F3C" w14:textId="529F688A" w:rsidR="00B019FD" w:rsidRPr="00697DF0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50D" w14:textId="487A6AA5" w:rsidR="00B019FD" w:rsidRPr="00697DF0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AF10" w14:textId="1B5A2717" w:rsidR="00B019FD" w:rsidRPr="00697DF0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7DF0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BC66" w14:textId="77777777" w:rsidR="00B019FD" w:rsidRPr="00697DF0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68C0" w14:textId="086377B7" w:rsidR="00B019FD" w:rsidRPr="00697DF0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697DF0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379" w14:textId="77777777" w:rsidR="00B019F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4A5" w14:textId="77777777" w:rsidR="00B019FD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D72" w14:textId="77777777" w:rsidR="00B019FD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0D35CAE" w14:textId="77777777" w:rsidR="004424D4" w:rsidRDefault="004424D4" w:rsidP="004424D4">
      <w:pPr>
        <w:spacing w:line="240" w:lineRule="auto"/>
        <w:ind w:left="709"/>
        <w:rPr>
          <w:sz w:val="24"/>
          <w:szCs w:val="24"/>
        </w:rPr>
      </w:pPr>
    </w:p>
    <w:p w14:paraId="7F531A42" w14:textId="77777777" w:rsidR="00D21E99" w:rsidRDefault="00D21E99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975FF2" w14:textId="034B6AF6" w:rsidR="004424D4" w:rsidRDefault="004424D4" w:rsidP="004424D4">
      <w:pPr>
        <w:ind w:firstLine="851"/>
        <w:rPr>
          <w:sz w:val="24"/>
          <w:szCs w:val="24"/>
        </w:rPr>
      </w:pPr>
      <w:r>
        <w:rPr>
          <w:sz w:val="24"/>
          <w:szCs w:val="24"/>
        </w:rPr>
        <w:t>Результаты выполнения мероприятий по исполнению полномочия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4"/>
        <w:gridCol w:w="500"/>
        <w:gridCol w:w="776"/>
        <w:gridCol w:w="501"/>
        <w:gridCol w:w="501"/>
        <w:gridCol w:w="651"/>
        <w:gridCol w:w="549"/>
        <w:gridCol w:w="636"/>
        <w:gridCol w:w="501"/>
        <w:gridCol w:w="501"/>
        <w:gridCol w:w="651"/>
      </w:tblGrid>
      <w:tr w:rsidR="004424D4" w14:paraId="19A88335" w14:textId="77777777" w:rsidTr="00D21E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D7E" w14:textId="77777777" w:rsidR="004424D4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1F05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396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5AE62C21" w14:textId="77777777" w:rsidTr="00D21E99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4731" w14:textId="77777777" w:rsidR="004424D4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2D1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CB0B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4D26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0DC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1C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5071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C509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B6C6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8EDC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9252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:rsidRPr="00F5539B" w14:paraId="17ACE8EE" w14:textId="77777777" w:rsidTr="00D21E99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CDBF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F779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A3B0" w14:textId="6C9A6D74" w:rsidR="004424D4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82C3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34ED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9E0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1827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5AB9" w14:textId="6AF45EDA" w:rsidR="004424D4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3AC7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E0C0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F459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57245A95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A9D5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323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88A0" w14:textId="7B65DBA5" w:rsidR="004424D4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43D5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2535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527F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FE0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E0C5" w14:textId="3BE7B3F4" w:rsidR="004424D4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A87B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207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AFC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1BCB8EEB" w14:textId="77777777" w:rsidTr="00D21E99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FBB1" w14:textId="77777777" w:rsidR="004424D4" w:rsidRPr="00F5539B" w:rsidRDefault="004424D4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F5539B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B019FD" w:rsidRPr="00F5539B" w14:paraId="5E717441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8A23" w14:textId="77777777" w:rsidR="00B019FD" w:rsidRPr="00F5539B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4678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36D9" w14:textId="64FDE3D2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E0B8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F466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A2C7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F32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685F" w14:textId="42EF5AB4" w:rsidR="00B019FD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046A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32BE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93DE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F5539B" w14:paraId="5C814BF3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BD4" w14:textId="77777777" w:rsidR="00B019FD" w:rsidRPr="00F5539B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22A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7068" w14:textId="7B19CF45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15E2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3940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FDEE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758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BA8A" w14:textId="737774AB" w:rsidR="00B019FD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1C5F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32FE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2E0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F5539B" w14:paraId="12E835B6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9DCA" w14:textId="77777777" w:rsidR="00B019FD" w:rsidRPr="00F5539B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987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E680" w14:textId="28317E0F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35E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EB8D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6A78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6D29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97D" w14:textId="48C3B6B0" w:rsidR="00B019FD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A52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391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254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F5539B" w14:paraId="7ADBFC07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4EBF" w14:textId="77777777" w:rsidR="00B019FD" w:rsidRPr="00F5539B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81A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AE2" w14:textId="0DBDBFD2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46FB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04F2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71C2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202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DB18" w14:textId="17444D70" w:rsidR="00B019FD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5CA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B9C8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780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F5539B" w14:paraId="1794D04A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346" w14:textId="77777777" w:rsidR="00B019FD" w:rsidRPr="00F5539B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2A6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0B90" w14:textId="4374A1DF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6450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219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3C65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D82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B6F1" w14:textId="325B90D0" w:rsidR="00B019FD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8FC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8CB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725" w14:textId="77777777" w:rsidR="00B019FD" w:rsidRPr="00F5539B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307630D" w14:textId="77777777" w:rsidR="004424D4" w:rsidRPr="00F5539B" w:rsidRDefault="004424D4" w:rsidP="004424D4">
      <w:pPr>
        <w:spacing w:line="240" w:lineRule="auto"/>
        <w:ind w:left="709"/>
        <w:rPr>
          <w:sz w:val="24"/>
          <w:szCs w:val="24"/>
        </w:rPr>
      </w:pPr>
    </w:p>
    <w:p w14:paraId="2A918926" w14:textId="4272AF37" w:rsidR="009A3B60" w:rsidRPr="009A3B60" w:rsidRDefault="009A3B60" w:rsidP="009A3B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A3B60">
        <w:rPr>
          <w:sz w:val="24"/>
          <w:szCs w:val="24"/>
        </w:rPr>
        <w:t>В 2 квартале 2022 г. проведено 3 мероприятие систематического наблюдения в отношении сетевого издания.</w:t>
      </w:r>
    </w:p>
    <w:p w14:paraId="2C4732C0" w14:textId="77777777" w:rsidR="009A3B60" w:rsidRPr="00F5539B" w:rsidRDefault="009A3B60" w:rsidP="009A3B60">
      <w:pPr>
        <w:spacing w:line="240" w:lineRule="auto"/>
        <w:rPr>
          <w:sz w:val="24"/>
          <w:szCs w:val="24"/>
        </w:rPr>
      </w:pPr>
      <w:r w:rsidRPr="009A3B60">
        <w:rPr>
          <w:sz w:val="24"/>
          <w:szCs w:val="24"/>
        </w:rPr>
        <w:t xml:space="preserve">        При проведении мероприятия систематического наблюдения в отношении сетевого издания «Владикавказский математический журнал (ЭЛ ФС 77 - 70171), выявлено нарушение ст. 11 Закона Российской Федерации от 27.12.1991 № 2124-1 "О средствах массовой информации". В адрес учредителя направлено письмо с требованием соблюдение норм ст.11, а в частности своевременного уведомления об изменении адреса учредителя. Протокол об АП не составлен соответствии с Постановление Правительства № 336 от 10.03.2022г.</w:t>
      </w:r>
    </w:p>
    <w:p w14:paraId="2C5236EB" w14:textId="77777777" w:rsidR="004424D4" w:rsidRDefault="004424D4" w:rsidP="004424D4">
      <w:pPr>
        <w:spacing w:line="240" w:lineRule="auto"/>
        <w:rPr>
          <w:sz w:val="24"/>
          <w:szCs w:val="24"/>
          <w:highlight w:val="yellow"/>
        </w:rPr>
      </w:pPr>
    </w:p>
    <w:p w14:paraId="6911AE9C" w14:textId="77777777" w:rsidR="004424D4" w:rsidRDefault="004424D4" w:rsidP="004424D4">
      <w:pPr>
        <w:ind w:left="851"/>
        <w:rPr>
          <w:i/>
          <w:sz w:val="24"/>
          <w:szCs w:val="24"/>
          <w:u w:val="single"/>
        </w:rPr>
      </w:pPr>
    </w:p>
    <w:p w14:paraId="66647D52" w14:textId="77777777" w:rsidR="004424D4" w:rsidRDefault="004424D4" w:rsidP="004424D4">
      <w:pPr>
        <w:spacing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печатных СМИ</w:t>
      </w:r>
    </w:p>
    <w:p w14:paraId="3828AD26" w14:textId="77777777" w:rsidR="004424D4" w:rsidRDefault="004424D4" w:rsidP="004424D4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709"/>
        <w:gridCol w:w="142"/>
        <w:gridCol w:w="567"/>
        <w:gridCol w:w="142"/>
        <w:gridCol w:w="567"/>
        <w:gridCol w:w="141"/>
        <w:gridCol w:w="567"/>
        <w:gridCol w:w="142"/>
        <w:gridCol w:w="709"/>
        <w:gridCol w:w="709"/>
        <w:gridCol w:w="708"/>
        <w:gridCol w:w="709"/>
        <w:gridCol w:w="791"/>
        <w:gridCol w:w="876"/>
      </w:tblGrid>
      <w:tr w:rsidR="004424D4" w14:paraId="0351034A" w14:textId="77777777" w:rsidTr="004424D4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609" w14:textId="77777777" w:rsidR="004424D4" w:rsidRDefault="004424D4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58D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BAB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7BABC482" w14:textId="77777777" w:rsidTr="00B019FD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CF73" w14:textId="77777777" w:rsidR="004424D4" w:rsidRDefault="004424D4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5702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53E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1A3C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3A0E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DEC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AB98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D99D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0504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85F" w14:textId="77777777" w:rsidR="004424D4" w:rsidRPr="00D21E9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893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9A3B60" w:rsidRPr="00F5539B" w14:paraId="45A7D409" w14:textId="77777777" w:rsidTr="00D21E99">
        <w:trPr>
          <w:trHeight w:val="27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9C6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EDC" w14:textId="1C16C36A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7505" w14:textId="30538DA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3E9E" w14:textId="106E18D6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32B4" w14:textId="6ABB830F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EE2C" w14:textId="369FD4EE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C1A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CB2D" w14:textId="436E8372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4CFF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FB2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306F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6041F7F0" w14:textId="77777777" w:rsidTr="00D21E99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4292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B0E" w14:textId="3C12DD83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C721" w14:textId="3AC8B033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1E2C" w14:textId="401C648D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4803" w14:textId="1C4A4EC4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869D" w14:textId="69BC6B00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19D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AFEF" w14:textId="01B58B21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6419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1216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AB43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2604623F" w14:textId="77777777" w:rsidTr="00D21E99">
        <w:trPr>
          <w:trHeight w:val="19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A0C8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F664" w14:textId="4E64061A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D16" w14:textId="6E4AED48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7E8" w14:textId="4B7DDB31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7A9F" w14:textId="364EC05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091" w14:textId="0635A5C5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4FB7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EEAF" w14:textId="2CA714E1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62D4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1BC8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AD69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73E72DEA" w14:textId="77777777" w:rsidTr="00D21E99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E135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6B51" w14:textId="5631DDFE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040E" w14:textId="521E331D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49DB" w14:textId="6B9BB134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15F3" w14:textId="4EEA17A5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D862" w14:textId="0599E33F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D78E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605" w14:textId="20D8D5CF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E2B7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6977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ABB0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52D2D301" w14:textId="77777777" w:rsidTr="00D21E99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65F1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92CF" w14:textId="19D6FCBF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FB3E" w14:textId="67AAE65A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76E2" w14:textId="2254090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6B3C" w14:textId="0CEB0E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99F0" w14:textId="30969232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6E6B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DDBC" w14:textId="398F170E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2720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C872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A4BE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2E64BF99" w14:textId="77777777" w:rsidTr="00D21E99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C03A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C5D" w14:textId="315EB63F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602E" w14:textId="19826B4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C36A" w14:textId="3B5A34D8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9958" w14:textId="0EAA2933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84A9" w14:textId="30FB3E21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A02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C010" w14:textId="4174380C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2FD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B132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AA79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1B350930" w14:textId="77777777" w:rsidTr="00D21E99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AD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B6D" w14:textId="46006405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D574" w14:textId="1809E7AA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719" w14:textId="4F09220C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C09E" w14:textId="2C6C168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4E0" w14:textId="49A90FA9" w:rsidR="009A3B60" w:rsidRPr="00D21E99" w:rsidRDefault="009A3B60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94B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CDF" w14:textId="2296F489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4CB1" w14:textId="77777777" w:rsidR="009A3B60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1FA8" w14:textId="77777777" w:rsidR="009A3B60" w:rsidRPr="00D21E9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4586" w14:textId="77777777" w:rsidR="009A3B60" w:rsidRPr="00D21E99" w:rsidRDefault="009A3B60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F5539B" w14:paraId="21CCB933" w14:textId="77777777" w:rsidTr="004424D4">
        <w:tc>
          <w:tcPr>
            <w:tcW w:w="10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24E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019FD" w:rsidRPr="00F5539B" w14:paraId="532B9D59" w14:textId="77777777" w:rsidTr="004424D4">
        <w:trPr>
          <w:trHeight w:val="67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B5B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F3E2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E610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E029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5165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AFC" w14:textId="77777777" w:rsidR="00B019FD" w:rsidRPr="00D21E9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E9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19F2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3141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6A60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9D98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BD51" w14:textId="77777777" w:rsidR="00B019FD" w:rsidRPr="00D21E9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E9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F5539B" w14:paraId="6D8D7493" w14:textId="77777777" w:rsidTr="00D21E99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3FC4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346" w14:textId="3987D0C6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52CD" w14:textId="2A610596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4B61" w14:textId="6720142C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97F7" w14:textId="54B2BD2A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C66" w14:textId="680FE4A6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BB56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BA9E" w14:textId="142FECE3" w:rsidR="00B019FD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A36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926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758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F5539B" w14:paraId="0B954569" w14:textId="77777777" w:rsidTr="00D21E99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2409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5832" w14:textId="1FD75498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315B" w14:textId="22D51720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5CEE" w14:textId="63E4DA2C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ED74" w14:textId="5D92C8FD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5090" w14:textId="6335672D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5A7C" w14:textId="77777777" w:rsidR="00B019FD" w:rsidRPr="00D21E9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1E99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D65" w14:textId="0D9F6E06" w:rsidR="00B019FD" w:rsidRPr="00D21E99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1E99"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089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09EC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69D8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8947AA0" w14:textId="77777777" w:rsidR="004424D4" w:rsidRPr="00F5539B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73313B47" w14:textId="77777777" w:rsidR="004424D4" w:rsidRPr="00F5539B" w:rsidRDefault="004424D4" w:rsidP="004424D4">
      <w:pPr>
        <w:spacing w:line="240" w:lineRule="auto"/>
        <w:jc w:val="center"/>
        <w:rPr>
          <w:sz w:val="24"/>
          <w:szCs w:val="24"/>
        </w:rPr>
      </w:pPr>
      <w:r w:rsidRPr="00F5539B">
        <w:rPr>
          <w:sz w:val="24"/>
          <w:szCs w:val="24"/>
        </w:rPr>
        <w:t>Результаты выполнения мероприятий по исполнению полномочия</w:t>
      </w:r>
    </w:p>
    <w:p w14:paraId="42BC11A6" w14:textId="77777777" w:rsidR="004424D4" w:rsidRPr="00F5539B" w:rsidRDefault="004424D4" w:rsidP="004424D4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623"/>
        <w:gridCol w:w="756"/>
        <w:gridCol w:w="693"/>
        <w:gridCol w:w="862"/>
        <w:gridCol w:w="746"/>
        <w:gridCol w:w="866"/>
        <w:gridCol w:w="746"/>
        <w:gridCol w:w="636"/>
        <w:gridCol w:w="772"/>
        <w:gridCol w:w="681"/>
        <w:gridCol w:w="790"/>
      </w:tblGrid>
      <w:tr w:rsidR="004424D4" w:rsidRPr="00F5539B" w14:paraId="1AE19585" w14:textId="77777777" w:rsidTr="004424D4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4B6" w14:textId="77777777" w:rsidR="004424D4" w:rsidRPr="00F5539B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7E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8D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:rsidRPr="00F5539B" w14:paraId="2413524D" w14:textId="77777777" w:rsidTr="00442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D200" w14:textId="77777777" w:rsidR="004424D4" w:rsidRPr="00F5539B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3D2B" w14:textId="77777777" w:rsidR="004424D4" w:rsidRPr="0089603F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5510" w14:textId="77777777" w:rsidR="004424D4" w:rsidRPr="0089603F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3ABA" w14:textId="77777777" w:rsidR="004424D4" w:rsidRPr="0089603F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CB69" w14:textId="77777777" w:rsidR="004424D4" w:rsidRPr="0089603F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4CD1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C752" w14:textId="77777777" w:rsidR="004424D4" w:rsidRPr="0089603F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3CA7" w14:textId="77777777" w:rsidR="004424D4" w:rsidRPr="0089603F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9E6B" w14:textId="77777777" w:rsidR="004424D4" w:rsidRPr="0089603F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6CB7" w14:textId="77777777" w:rsidR="004424D4" w:rsidRPr="0089603F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719C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9A3B60" w:rsidRPr="00F5539B" w14:paraId="7200B27E" w14:textId="77777777" w:rsidTr="0089603F">
        <w:trPr>
          <w:trHeight w:val="39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2BA4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9FC" w14:textId="1A9E97CB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165C" w14:textId="5131F48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8AC9" w14:textId="047EB836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FFD0" w14:textId="0C6DA8F1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A48" w14:textId="65F6D74D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D15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9FB3" w14:textId="1C243D0B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8465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05E2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9E39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3CAD2063" w14:textId="77777777" w:rsidTr="0089603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780C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9F9" w14:textId="49C49AE2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1.72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DF1F" w14:textId="1676BC13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5B70" w14:textId="6419F4ED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CAD7" w14:textId="52D601A3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2,2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91FD" w14:textId="7709A660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1,92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8B9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1E1E" w14:textId="35469B80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1,46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1096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FA00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8BA0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F5539B" w14:paraId="65CAD79C" w14:textId="77777777" w:rsidTr="004424D4">
        <w:tc>
          <w:tcPr>
            <w:tcW w:w="10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56B2" w14:textId="77777777" w:rsidR="00B019FD" w:rsidRPr="00F5539B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9A3B60" w:rsidRPr="00F5539B" w14:paraId="09938820" w14:textId="77777777" w:rsidTr="0089603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598F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8D47" w14:textId="77FC7BDD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DD4" w14:textId="2C28CB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2A2F" w14:textId="34126993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2171" w14:textId="416901F8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DA1F" w14:textId="747D7190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AAA7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F3D" w14:textId="44683C76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9B1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0FAD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0130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5B67866C" w14:textId="77777777" w:rsidTr="0089603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E67F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A326" w14:textId="7B36EF40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E34F" w14:textId="05856549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4D4E" w14:textId="698B5EE2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69B2" w14:textId="22C3FB3D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D2FD" w14:textId="538A25A8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2188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2E5B" w14:textId="6DE451C8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BA2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9FC5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211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05F56CF0" w14:textId="77777777" w:rsidTr="0089603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CBAE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A202" w14:textId="4C96589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11B9" w14:textId="3ED168CE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CEBB" w14:textId="02AE7969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C4AF" w14:textId="7A746B10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4504" w14:textId="5F3C2E50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351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1</w:t>
            </w:r>
            <w:r w:rsidRPr="008960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A49A" w14:textId="6B225A78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6A41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64C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F706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5C55D139" w14:textId="77777777" w:rsidTr="0089603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D8CD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15B" w14:textId="2B34B450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A493" w14:textId="1FF62D91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9769" w14:textId="423ED89C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624C" w14:textId="0008B6B6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E91" w14:textId="69561604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C2A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E8C8" w14:textId="1FF58E54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0C1C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4A3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B296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72DB4506" w14:textId="77777777" w:rsidTr="0089603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6267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FC6E" w14:textId="2079A92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0132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B11B" w14:textId="765B05C5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3FC3" w14:textId="1CF95725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E57E" w14:textId="2490F498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01D1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901B" w14:textId="2A61F32D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C34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2C0C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B4C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B60" w:rsidRPr="00F5539B" w14:paraId="63269F27" w14:textId="77777777" w:rsidTr="0089603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DF07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0675" w14:textId="03B266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7419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A265" w14:textId="6E119D5F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E930" w14:textId="34CF43EB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B0E0" w14:textId="0E6D5256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46E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AEE6" w14:textId="0ABAC3D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9603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65A" w14:textId="77777777" w:rsidR="009A3B60" w:rsidRPr="0089603F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5865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0265" w14:textId="77777777" w:rsidR="009A3B60" w:rsidRPr="00F5539B" w:rsidRDefault="009A3B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BB4796D" w14:textId="77777777" w:rsidR="004424D4" w:rsidRPr="00F5539B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2C170F9D" w14:textId="77777777" w:rsidR="009A3B60" w:rsidRPr="009A3B60" w:rsidRDefault="009A3B60" w:rsidP="009A3B60">
      <w:pPr>
        <w:spacing w:line="240" w:lineRule="auto"/>
        <w:rPr>
          <w:sz w:val="24"/>
          <w:szCs w:val="24"/>
        </w:rPr>
      </w:pPr>
      <w:r w:rsidRPr="009A3B60">
        <w:rPr>
          <w:sz w:val="24"/>
          <w:szCs w:val="24"/>
        </w:rPr>
        <w:t>- ответственными должностными лицами сроки исполнения административных процедур не нарушались.</w:t>
      </w:r>
    </w:p>
    <w:p w14:paraId="0BBED4C7" w14:textId="77777777" w:rsidR="009A3B60" w:rsidRPr="009A3B60" w:rsidRDefault="009A3B60" w:rsidP="009A3B60">
      <w:pPr>
        <w:spacing w:line="240" w:lineRule="auto"/>
        <w:rPr>
          <w:sz w:val="24"/>
          <w:szCs w:val="24"/>
        </w:rPr>
      </w:pPr>
      <w:r w:rsidRPr="009A3B60">
        <w:rPr>
          <w:sz w:val="24"/>
          <w:szCs w:val="24"/>
        </w:rPr>
        <w:t xml:space="preserve">       Кроме того:</w:t>
      </w:r>
    </w:p>
    <w:p w14:paraId="32F5887F" w14:textId="77777777" w:rsidR="009A3B60" w:rsidRPr="009A3B60" w:rsidRDefault="009A3B60" w:rsidP="009A3B60">
      <w:pPr>
        <w:spacing w:line="240" w:lineRule="auto"/>
        <w:rPr>
          <w:sz w:val="24"/>
          <w:szCs w:val="24"/>
        </w:rPr>
      </w:pPr>
      <w:r w:rsidRPr="009A3B60">
        <w:rPr>
          <w:sz w:val="24"/>
          <w:szCs w:val="24"/>
        </w:rPr>
        <w:t>- проводится разъяснительная работа с главными редакторами печатных СМИ по порядку применения норм законодательства в сфере средств массовой информации;</w:t>
      </w:r>
    </w:p>
    <w:p w14:paraId="10823E71" w14:textId="77777777" w:rsidR="009A3B60" w:rsidRPr="009A3B60" w:rsidRDefault="009A3B60" w:rsidP="009A3B60">
      <w:pPr>
        <w:spacing w:line="240" w:lineRule="auto"/>
        <w:rPr>
          <w:sz w:val="24"/>
          <w:szCs w:val="24"/>
        </w:rPr>
      </w:pPr>
      <w:r w:rsidRPr="009A3B60">
        <w:rPr>
          <w:sz w:val="24"/>
          <w:szCs w:val="24"/>
        </w:rPr>
        <w:t>- актуальная информация размещается на официальном сайте Управления.</w:t>
      </w:r>
    </w:p>
    <w:p w14:paraId="6FA22168" w14:textId="77777777" w:rsidR="009A3B60" w:rsidRPr="009A3B60" w:rsidRDefault="009A3B60" w:rsidP="009A3B60">
      <w:pPr>
        <w:spacing w:line="240" w:lineRule="auto"/>
        <w:rPr>
          <w:sz w:val="24"/>
          <w:szCs w:val="24"/>
        </w:rPr>
      </w:pPr>
    </w:p>
    <w:p w14:paraId="39E88100" w14:textId="77777777" w:rsidR="009A3B60" w:rsidRPr="00F5539B" w:rsidRDefault="009A3B60" w:rsidP="009A3B60">
      <w:pPr>
        <w:spacing w:line="240" w:lineRule="auto"/>
        <w:rPr>
          <w:sz w:val="24"/>
          <w:szCs w:val="24"/>
        </w:rPr>
      </w:pPr>
      <w:r w:rsidRPr="009A3B60">
        <w:rPr>
          <w:sz w:val="24"/>
          <w:szCs w:val="24"/>
        </w:rPr>
        <w:t xml:space="preserve">         В 2 квартале 2022 года из 15 запланированных мероприятий – выполнено 15 мероприятий систематического наблюдения. Выявлено 22 нарушений. </w:t>
      </w:r>
    </w:p>
    <w:p w14:paraId="2F791EE8" w14:textId="77777777" w:rsidR="004424D4" w:rsidRDefault="004424D4" w:rsidP="004424D4">
      <w:pPr>
        <w:spacing w:line="240" w:lineRule="auto"/>
        <w:rPr>
          <w:sz w:val="24"/>
          <w:szCs w:val="24"/>
        </w:rPr>
      </w:pPr>
    </w:p>
    <w:tbl>
      <w:tblPr>
        <w:tblW w:w="49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5"/>
        <w:gridCol w:w="1279"/>
        <w:gridCol w:w="4277"/>
      </w:tblGrid>
      <w:tr w:rsidR="004424D4" w14:paraId="1FB46F13" w14:textId="77777777" w:rsidTr="004424D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81B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  <w:lang w:eastAsia="en-US"/>
              </w:rPr>
              <w:t>Сведения о не проведённых /отмененных плановых проверках, мероприятиях систематического наблюдения</w:t>
            </w:r>
          </w:p>
        </w:tc>
      </w:tr>
      <w:tr w:rsidR="004424D4" w14:paraId="40A71A55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EFB6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9A01B8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проверяемого лица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40B933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предметы надзора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0DACB2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Причина отмены / непроведения</w:t>
            </w:r>
          </w:p>
        </w:tc>
      </w:tr>
      <w:tr w:rsidR="004424D4" w14:paraId="44882A43" w14:textId="77777777" w:rsidTr="004424D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77C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кв. 2021 год</w:t>
            </w:r>
          </w:p>
        </w:tc>
      </w:tr>
      <w:tr w:rsidR="004424D4" w14:paraId="5376D5B1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A7E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1890" w14:textId="77777777" w:rsidR="004424D4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F60C" w14:textId="76FC33BF" w:rsidR="004424D4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ADE" w14:textId="77777777" w:rsidR="004424D4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424D4" w14:paraId="7FEBA85F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C8A3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6D2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335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594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4D4" w14:paraId="40E47F29" w14:textId="77777777" w:rsidTr="004424D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3D3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кв. 2022год</w:t>
            </w:r>
          </w:p>
        </w:tc>
      </w:tr>
      <w:tr w:rsidR="004424D4" w14:paraId="3D5BA194" w14:textId="77777777" w:rsidTr="009A3B6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E5D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A0CA" w14:textId="77777777" w:rsidR="004424D4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867" w14:textId="35F79AD8" w:rsidR="004424D4" w:rsidRPr="00F5539B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B26" w14:textId="27A9BE55" w:rsidR="004424D4" w:rsidRPr="00F5539B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424D4" w14:paraId="255A7C3B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7D42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CA8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049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6C2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B5CAF6A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4DC23007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21323DE0" w14:textId="77777777" w:rsidR="00AD6D12" w:rsidRDefault="00AD6D12" w:rsidP="00AD6D12">
      <w:pPr>
        <w:spacing w:after="200" w:line="276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телерадиовещания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351"/>
        <w:gridCol w:w="606"/>
        <w:gridCol w:w="606"/>
        <w:gridCol w:w="607"/>
        <w:gridCol w:w="607"/>
        <w:gridCol w:w="813"/>
        <w:gridCol w:w="636"/>
        <w:gridCol w:w="636"/>
        <w:gridCol w:w="606"/>
        <w:gridCol w:w="606"/>
        <w:gridCol w:w="813"/>
      </w:tblGrid>
      <w:tr w:rsidR="00AD6D12" w14:paraId="2296232A" w14:textId="77777777" w:rsidTr="002A77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65B" w14:textId="77777777" w:rsidR="00AD6D12" w:rsidRDefault="00AD6D12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0B95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0148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D6D12" w14:paraId="7E9044BA" w14:textId="77777777" w:rsidTr="002A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CD68" w14:textId="77777777" w:rsidR="00AD6D12" w:rsidRDefault="00AD6D12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161A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F15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817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FD91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7AE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6728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1358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815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718C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F27B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64CD96A3" w14:textId="77777777" w:rsidTr="002A770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90EC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998" w14:textId="7432BCD0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E970" w14:textId="598260C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3086" w14:textId="79C6F39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5F6A" w14:textId="607B4D54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6470" w14:textId="7552845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EB24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7E5F" w14:textId="1F782AFB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E87E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FC6C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7C1F" w14:textId="3D9E913E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B019FD" w14:paraId="4FBA9A43" w14:textId="77777777" w:rsidTr="002A7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E247" w14:textId="77777777" w:rsidR="00B019FD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952" w14:textId="403B5D1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EC3A" w14:textId="406FEB3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33F3" w14:textId="209E7F7C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B09" w14:textId="7B8D72D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988D" w14:textId="7C7C78A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2B8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8375" w14:textId="60159E0C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E796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354B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42E1" w14:textId="0736C23B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B019FD" w14:paraId="7D3F6268" w14:textId="77777777" w:rsidTr="002A770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E517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AA6" w14:textId="6699B929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FD3C" w14:textId="3261532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B2D9" w14:textId="5ABEEEC8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16B0" w14:textId="69DB47A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0820" w14:textId="1C59633C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137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30A8" w14:textId="385D1B69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8999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BA6D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CD93" w14:textId="5AC60894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B019FD" w14:paraId="0E4BA25F" w14:textId="77777777" w:rsidTr="002A7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201A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43B5" w14:textId="487E6BDA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74C8" w14:textId="34FC565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0A93" w14:textId="4F88769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9539" w14:textId="413B0AF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9427" w14:textId="111FE2AC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A44F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6C8C" w14:textId="66F157F2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ED1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00C9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F868" w14:textId="7A4409FA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019FD" w14:paraId="1F71A675" w14:textId="77777777" w:rsidTr="002A7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E245" w14:textId="77777777" w:rsidR="00B019FD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16AE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F217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573E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94CE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6DEA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83FF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AD40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1B08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F73E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F0C0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380CCDAC" w14:textId="77777777" w:rsidTr="002A7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8C86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EF75" w14:textId="4A7F5975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423A" w14:textId="1297C0D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AC66" w14:textId="62CE8C3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8C50" w14:textId="28E60115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8EF" w14:textId="1AC45A1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CACA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8BDC" w14:textId="53C7BFB8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6716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B40C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1058" w14:textId="1F3FB176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114</w:t>
            </w:r>
          </w:p>
        </w:tc>
      </w:tr>
      <w:tr w:rsidR="00B019FD" w14:paraId="2D01B9EA" w14:textId="77777777" w:rsidTr="002A7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00D2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11E" w14:textId="5F00829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73CC" w14:textId="319EC388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1FEA" w14:textId="32C008B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46CB" w14:textId="0C1BBCF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E470" w14:textId="1F2DDB3A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7EEA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DC3A" w14:textId="3112E9C2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BC6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DAB1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7105" w14:textId="6987B63C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019FD" w14:paraId="3832BCAE" w14:textId="77777777" w:rsidTr="002A770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0B78" w14:textId="77777777" w:rsidR="00B019FD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019FD" w14:paraId="321C2504" w14:textId="77777777" w:rsidTr="002A770D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0FF" w14:textId="77777777" w:rsidR="00B019FD" w:rsidRDefault="00B019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2BB0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97D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B658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4A6D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0632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9AC2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236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460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69CA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25B9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0C624930" w14:textId="77777777" w:rsidTr="002A7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D933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60F" w14:textId="2E62C50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F318" w14:textId="1E2E474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AACC" w14:textId="70727564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2E18" w14:textId="720E7968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54B0" w14:textId="3054833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B73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99C1" w14:textId="1ECFDC8D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45D2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78C9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754A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7BAA3868" w14:textId="77777777" w:rsidTr="002A7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7DD8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548" w14:textId="043D93F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7E84" w14:textId="4962A75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731B" w14:textId="68B9FC42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6</w:t>
            </w:r>
            <w:r w:rsidRPr="002A77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B50A" w14:textId="420F596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1F7E" w14:textId="61E58DB2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CF6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618D" w14:textId="274CE02C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458C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F834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D5C1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C42F22E" w14:textId="77777777" w:rsidR="00AD6D12" w:rsidRDefault="00AD6D12" w:rsidP="00AD6D12">
      <w:pPr>
        <w:spacing w:line="240" w:lineRule="auto"/>
        <w:jc w:val="center"/>
        <w:rPr>
          <w:sz w:val="24"/>
          <w:szCs w:val="24"/>
        </w:rPr>
      </w:pPr>
    </w:p>
    <w:p w14:paraId="4BA9EECE" w14:textId="77777777" w:rsidR="00AD6D12" w:rsidRDefault="00AD6D12" w:rsidP="00AD6D1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выполнения мероприятий по исполнению полномочия</w:t>
      </w:r>
    </w:p>
    <w:p w14:paraId="513B4215" w14:textId="77777777" w:rsidR="00AD6D12" w:rsidRDefault="00AD6D12" w:rsidP="00AD6D12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609"/>
        <w:gridCol w:w="665"/>
        <w:gridCol w:w="816"/>
        <w:gridCol w:w="703"/>
        <w:gridCol w:w="703"/>
        <w:gridCol w:w="752"/>
        <w:gridCol w:w="665"/>
        <w:gridCol w:w="697"/>
        <w:gridCol w:w="606"/>
        <w:gridCol w:w="666"/>
        <w:gridCol w:w="722"/>
      </w:tblGrid>
      <w:tr w:rsidR="00AD6D12" w14:paraId="5A46E981" w14:textId="77777777" w:rsidTr="00B019FD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306" w14:textId="77777777" w:rsidR="00AD6D12" w:rsidRDefault="00AD6D12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0D64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7180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D6D12" w14:paraId="078A35EC" w14:textId="77777777" w:rsidTr="00B019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7EE" w14:textId="77777777" w:rsidR="00AD6D12" w:rsidRDefault="00AD6D12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8F25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57AE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94DD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B648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B36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9E87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7868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260A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3C01" w14:textId="77777777" w:rsidR="00AD6D12" w:rsidRPr="002A770D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BB3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5B303D60" w14:textId="77777777" w:rsidTr="002A770D">
        <w:trPr>
          <w:trHeight w:val="27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6085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A97" w14:textId="31F4441C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F864" w14:textId="02E5B3CD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DD61" w14:textId="412F79D8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642" w14:textId="55621A0D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A447" w14:textId="2F8E599D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0CD5" w14:textId="77777777" w:rsidR="00B019FD" w:rsidRPr="002A770D" w:rsidRDefault="00B019FD" w:rsidP="002A770D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A770D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4DCD" w14:textId="4B40AE62" w:rsidR="00B019FD" w:rsidRPr="002A770D" w:rsidRDefault="00E45546" w:rsidP="002A770D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A770D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8638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D687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DE20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60B37998" w14:textId="77777777" w:rsidTr="002A770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7E37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E4DD" w14:textId="2F6F4E78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6CE" w14:textId="5C220D9D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A27A" w14:textId="21711D79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13C4" w14:textId="0B8471D8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  <w:r w:rsidRPr="002A770D">
              <w:rPr>
                <w:sz w:val="24"/>
                <w:szCs w:val="24"/>
              </w:rPr>
              <w:t>,2</w:t>
            </w:r>
            <w:r w:rsidRPr="002A77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F9FA" w14:textId="7310187F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bCs/>
                <w:sz w:val="24"/>
                <w:szCs w:val="24"/>
                <w:lang w:val="en-US"/>
              </w:rPr>
              <w:t>0.52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93AE" w14:textId="77777777" w:rsidR="002A770D" w:rsidRDefault="002A770D" w:rsidP="002A77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732D95D" w14:textId="77777777" w:rsidR="00B019FD" w:rsidRPr="002A770D" w:rsidRDefault="00B019FD" w:rsidP="002A77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A770D"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B435" w14:textId="0B6EBA80" w:rsidR="00B019FD" w:rsidRPr="002A770D" w:rsidRDefault="00E45546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0,88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0C8C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5903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F20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74DDB25A" w14:textId="77777777" w:rsidTr="00B019FD"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942F" w14:textId="77777777" w:rsidR="00B019FD" w:rsidRPr="00E45546" w:rsidRDefault="00B019FD">
            <w:pPr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E45546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B019FD" w14:paraId="4497E53D" w14:textId="77777777" w:rsidTr="002A770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A62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0CD4" w14:textId="68B1E14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D1CC" w14:textId="0B1CEAB8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3C19" w14:textId="6F653A9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85BE" w14:textId="19863B2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8AD5" w14:textId="4D972D5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227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36EA" w14:textId="2F46FCD0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-**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7332" w14:textId="77777777" w:rsidR="00B019F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3E1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9DA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33719B8E" w14:textId="77777777" w:rsidTr="002A770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3539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9F1" w14:textId="66A9CD0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C8CC" w14:textId="1B2A9D3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276E" w14:textId="4CDF335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153" w14:textId="29C2101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293D" w14:textId="14F0EB26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C12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1907" w14:textId="515D936D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D4A4" w14:textId="77777777" w:rsidR="00B019F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322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D6C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2FF439A9" w14:textId="77777777" w:rsidTr="002A770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6FD4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D84D" w14:textId="522C1024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FC54" w14:textId="7F7428B0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142F" w14:textId="2649F28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17AE" w14:textId="7DEB0CEC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486C" w14:textId="3D5BA3A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4BC0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C99D" w14:textId="0DED8A9A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CBE" w14:textId="77777777" w:rsidR="00B019F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B0D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D3C6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0B308DFF" w14:textId="77777777" w:rsidTr="002A770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D3FF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C20B" w14:textId="3584A08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E2C2" w14:textId="3C0F24F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03F" w14:textId="2C0B2F3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4D93" w14:textId="441E3B80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E55" w14:textId="56DD690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2C3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E8F0" w14:textId="6CEAECCA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593" w14:textId="77777777" w:rsidR="00B019F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1F2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F6B7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7CA21DC3" w14:textId="77777777" w:rsidTr="002A770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1600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7D6" w14:textId="01327A12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24C6" w14:textId="0881B19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BFB0" w14:textId="72860E3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6AE0" w14:textId="1BDD74EC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E619" w14:textId="19DB3E8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0,25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071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58A2" w14:textId="0B8B0017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08F" w14:textId="77777777" w:rsidR="00B019F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99D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6C0E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5B0CAC50" w14:textId="77777777" w:rsidTr="002A770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C962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511" w14:textId="249F7CB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6FBE" w14:textId="15804EC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13900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9B86" w14:textId="765BCB89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32CE" w14:textId="3A9C4865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DB7C" w14:textId="18922DD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E4F0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8A34" w14:textId="6E8F2BD3" w:rsidR="00B019FD" w:rsidRPr="002A770D" w:rsidRDefault="00E455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D83" w14:textId="77777777" w:rsidR="00B019F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3584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425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03B66FC" w14:textId="77777777" w:rsidR="00AD6D12" w:rsidRPr="00E45546" w:rsidRDefault="00AD6D12" w:rsidP="00E45546">
      <w:pPr>
        <w:shd w:val="clear" w:color="auto" w:fill="FFFFFF" w:themeFill="background1"/>
        <w:spacing w:line="240" w:lineRule="auto"/>
        <w:ind w:left="426"/>
        <w:rPr>
          <w:i/>
          <w:sz w:val="24"/>
          <w:szCs w:val="24"/>
          <w:shd w:val="clear" w:color="auto" w:fill="C2D69B" w:themeFill="accent3" w:themeFillTint="99"/>
        </w:rPr>
      </w:pPr>
      <w:r w:rsidRPr="00E45546">
        <w:rPr>
          <w:i/>
          <w:sz w:val="24"/>
          <w:szCs w:val="24"/>
          <w:shd w:val="clear" w:color="auto" w:fill="C2D69B" w:themeFill="accent3" w:themeFillTint="99"/>
        </w:rPr>
        <w:t>*- 2 нарушения не подтвердились (составлены ДЗ);</w:t>
      </w:r>
    </w:p>
    <w:p w14:paraId="51EA96EE" w14:textId="77777777" w:rsidR="00AD6D12" w:rsidRDefault="00AD6D12" w:rsidP="00E45546">
      <w:pPr>
        <w:shd w:val="clear" w:color="auto" w:fill="FFFFFF" w:themeFill="background1"/>
        <w:spacing w:line="240" w:lineRule="auto"/>
        <w:ind w:left="426"/>
        <w:rPr>
          <w:i/>
          <w:sz w:val="24"/>
          <w:szCs w:val="24"/>
        </w:rPr>
      </w:pPr>
      <w:r w:rsidRPr="00E45546">
        <w:rPr>
          <w:i/>
          <w:sz w:val="24"/>
          <w:szCs w:val="24"/>
          <w:shd w:val="clear" w:color="auto" w:fill="C2D69B" w:themeFill="accent3" w:themeFillTint="99"/>
        </w:rPr>
        <w:t>**- протоколы не составлялись по 2 нарушениям вследствие вступления в силу ПП РФ-336.</w:t>
      </w:r>
    </w:p>
    <w:p w14:paraId="114C20AA" w14:textId="77777777" w:rsidR="00C511CE" w:rsidRPr="00952F01" w:rsidRDefault="00C511CE" w:rsidP="00C511CE">
      <w:pPr>
        <w:spacing w:line="240" w:lineRule="auto"/>
        <w:jc w:val="center"/>
        <w:rPr>
          <w:sz w:val="24"/>
          <w:szCs w:val="24"/>
        </w:rPr>
      </w:pPr>
    </w:p>
    <w:p w14:paraId="185B884A" w14:textId="77777777" w:rsidR="004424D4" w:rsidRDefault="004424D4" w:rsidP="004424D4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14:paraId="0A884B77" w14:textId="77777777" w:rsidR="004424D4" w:rsidRDefault="004424D4" w:rsidP="004424D4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709"/>
        <w:gridCol w:w="615"/>
        <w:gridCol w:w="8"/>
        <w:gridCol w:w="652"/>
        <w:gridCol w:w="812"/>
        <w:gridCol w:w="636"/>
        <w:gridCol w:w="636"/>
        <w:gridCol w:w="555"/>
        <w:gridCol w:w="573"/>
        <w:gridCol w:w="865"/>
      </w:tblGrid>
      <w:tr w:rsidR="004424D4" w14:paraId="4BC2446C" w14:textId="77777777" w:rsidTr="004424D4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9C5" w14:textId="77777777" w:rsidR="004424D4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947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0B5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1C0ADA9C" w14:textId="77777777" w:rsidTr="00B019FD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B1D5" w14:textId="77777777" w:rsidR="004424D4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26F9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C31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C68D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1EDD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BFB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37CD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A464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5FE6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F702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FCB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153C7AFA" w14:textId="77777777" w:rsidTr="002A770D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5103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BEBA" w14:textId="00A3A0A2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2</w:t>
            </w:r>
            <w:r w:rsidRPr="002A77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A8DB" w14:textId="2056056D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B7BE" w14:textId="1F1ADE46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E5B0" w14:textId="64CDE0D5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7FD5" w14:textId="493732D1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E1A0" w14:textId="403963C9" w:rsidR="00B019FD" w:rsidRPr="002A770D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</w:t>
            </w:r>
            <w:r w:rsidRPr="002A770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8965" w14:textId="445A1A13" w:rsidR="00B019FD" w:rsidRPr="002A770D" w:rsidRDefault="009A3B60" w:rsidP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D277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2EE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43D0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54189885" w14:textId="77777777" w:rsidTr="002A770D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7853" w14:textId="77777777" w:rsidR="00B019FD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E823" w14:textId="1450A0F0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2</w:t>
            </w:r>
            <w:r w:rsidRPr="002A77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5458" w14:textId="743AC770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E57" w14:textId="0E0212FE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1</w:t>
            </w:r>
            <w:r w:rsidRPr="002A77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C630" w14:textId="009F6522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FD54" w14:textId="7DF76812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37C" w14:textId="299A46B7" w:rsidR="00B019FD" w:rsidRPr="002A770D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06B8" w14:textId="5CD440B1" w:rsidR="00B019FD" w:rsidRPr="002A770D" w:rsidRDefault="009A3B60" w:rsidP="00E45546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7CF0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D096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FCB0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6E2F5460" w14:textId="77777777" w:rsidTr="002A770D">
        <w:trPr>
          <w:trHeight w:val="1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0314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B28" w14:textId="68498B3A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604" w14:textId="686F0F8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44A" w14:textId="07B3979F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6C0" w14:textId="0FCC5F9E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AB62" w14:textId="2E7CF45C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22E" w14:textId="0DACAC7F" w:rsidR="00B019FD" w:rsidRPr="002A770D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E0B1" w14:textId="79CFEB49" w:rsidR="00B019FD" w:rsidRPr="002A770D" w:rsidRDefault="00E45546" w:rsidP="00E45546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FB1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4EC0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28F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0BC9A43A" w14:textId="77777777" w:rsidTr="002A770D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CB35" w14:textId="77777777" w:rsidR="00B019FD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C20" w14:textId="32C2D7B2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C01F" w14:textId="77D99B95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D73" w14:textId="72328DC0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5CF6" w14:textId="1874EAE0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30B2" w14:textId="58634B0C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E2A7" w14:textId="3892BE61" w:rsidR="00B019FD" w:rsidRPr="002A770D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CF" w14:textId="38824B9A" w:rsidR="00B019FD" w:rsidRPr="002A770D" w:rsidRDefault="00E45546" w:rsidP="00E45546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B822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CE63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43B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07034B74" w14:textId="77777777" w:rsidTr="002A770D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01E9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 СН СМИ/СНвещ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345E" w14:textId="452349EA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320" w14:textId="75D77949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9FAE" w14:textId="6654D935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B633" w14:textId="601DB17A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9CB" w14:textId="6E2E6C62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B1E" w14:textId="1D0606A5" w:rsidR="00B019FD" w:rsidRPr="002A770D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9B7D" w14:textId="26E8125B" w:rsidR="00B019FD" w:rsidRPr="002A770D" w:rsidRDefault="009A3B60" w:rsidP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8DD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E7CE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846E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20C8E5F9" w14:textId="77777777" w:rsidTr="002A770D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4C4D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 СН СМИ/СНвещ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16D" w14:textId="6CC4CB2F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B911" w14:textId="54B3B7C5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8C2F" w14:textId="0D9DD769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93BC" w14:textId="7B5D9E9F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50AA" w14:textId="519B44E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5A88" w14:textId="4067775D" w:rsidR="00B019FD" w:rsidRPr="002A770D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E5E7" w14:textId="4FE6FA24" w:rsidR="00B019FD" w:rsidRPr="002A770D" w:rsidRDefault="00E45546" w:rsidP="00E45546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A83B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CD0E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61F7" w14:textId="77777777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542FD443" w14:textId="77777777" w:rsidTr="004424D4">
        <w:tc>
          <w:tcPr>
            <w:tcW w:w="10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3F7F" w14:textId="77777777" w:rsidR="00B019FD" w:rsidRPr="00AD6D12" w:rsidRDefault="00B019FD">
            <w:pPr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AD6D12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019FD" w14:paraId="3978241D" w14:textId="77777777" w:rsidTr="002A770D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E21C" w14:textId="77777777" w:rsidR="00B019FD" w:rsidRDefault="00B019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8DB" w14:textId="3498D159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4DD8" w14:textId="65A4003F" w:rsidR="00B019FD" w:rsidRPr="002A770D" w:rsidRDefault="00B019FD">
            <w:pPr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413" w14:textId="5FAA6493" w:rsidR="00B019FD" w:rsidRPr="002A770D" w:rsidRDefault="00B019FD">
            <w:pPr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3970" w14:textId="26E146A0" w:rsidR="00B019FD" w:rsidRPr="002A770D" w:rsidRDefault="00B019FD">
            <w:pPr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640A" w14:textId="2B5F3F31" w:rsidR="00B019FD" w:rsidRPr="002A770D" w:rsidRDefault="00B019FD">
            <w:pPr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244" w14:textId="001FD4EA" w:rsidR="00B019FD" w:rsidRPr="002A770D" w:rsidRDefault="00B019FD">
            <w:pPr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C45A" w14:textId="604C6AED" w:rsidR="00B019FD" w:rsidRPr="002A770D" w:rsidRDefault="00E45546" w:rsidP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EE1" w14:textId="77777777" w:rsidR="00B019FD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3F0" w14:textId="77777777" w:rsidR="00B019FD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519" w14:textId="77777777" w:rsidR="00B019FD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14:paraId="1B8F0E3C" w14:textId="77777777" w:rsidTr="002A770D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32D1" w14:textId="77777777" w:rsidR="00B019FD" w:rsidRDefault="00B019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644D" w14:textId="516E64DA" w:rsidR="00B019FD" w:rsidRPr="002A770D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B8C8" w14:textId="131FE5ED" w:rsidR="00B019FD" w:rsidRPr="002A770D" w:rsidRDefault="00B019FD">
            <w:pPr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D68E" w14:textId="49C47756" w:rsidR="00B019FD" w:rsidRPr="002A770D" w:rsidRDefault="00B019FD">
            <w:pPr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CFD7" w14:textId="1122E79A" w:rsidR="00B019FD" w:rsidRPr="002A770D" w:rsidRDefault="00B019FD">
            <w:pPr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8</w:t>
            </w:r>
            <w:r w:rsidRPr="002A770D">
              <w:rPr>
                <w:sz w:val="24"/>
                <w:szCs w:val="24"/>
              </w:rPr>
              <w:t>,</w:t>
            </w:r>
            <w:r w:rsidRPr="002A77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452B" w14:textId="031BABC2" w:rsidR="00B019FD" w:rsidRPr="002A770D" w:rsidRDefault="00B019FD">
            <w:pPr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9,7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933" w14:textId="540811C4" w:rsidR="00B019FD" w:rsidRPr="002A770D" w:rsidRDefault="00B019FD">
            <w:pPr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8.</w:t>
            </w:r>
            <w:r w:rsidRPr="002A770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968D" w14:textId="3014ED6C" w:rsidR="00B019FD" w:rsidRPr="002A770D" w:rsidRDefault="009A3B60" w:rsidP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94F0" w14:textId="77777777" w:rsidR="00B019FD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C74" w14:textId="77777777" w:rsidR="00B019FD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29A3" w14:textId="77777777" w:rsidR="00B019FD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A21DA3A" w14:textId="77777777" w:rsidR="004424D4" w:rsidRDefault="004424D4" w:rsidP="004424D4">
      <w:pPr>
        <w:rPr>
          <w:sz w:val="24"/>
          <w:szCs w:val="24"/>
        </w:rPr>
      </w:pPr>
    </w:p>
    <w:p w14:paraId="5FBDD961" w14:textId="77777777" w:rsidR="004424D4" w:rsidRDefault="004424D4" w:rsidP="004424D4">
      <w:pPr>
        <w:jc w:val="center"/>
        <w:rPr>
          <w:sz w:val="24"/>
          <w:szCs w:val="24"/>
        </w:rPr>
      </w:pPr>
    </w:p>
    <w:p w14:paraId="1149572D" w14:textId="77777777" w:rsidR="004424D4" w:rsidRDefault="004424D4" w:rsidP="004424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выполнения мероприятий по исполнению полномочия</w:t>
      </w:r>
    </w:p>
    <w:p w14:paraId="45A21344" w14:textId="77777777" w:rsidR="004424D4" w:rsidRDefault="004424D4" w:rsidP="004424D4">
      <w:pPr>
        <w:rPr>
          <w:sz w:val="24"/>
          <w:szCs w:val="24"/>
        </w:rPr>
      </w:pPr>
    </w:p>
    <w:tbl>
      <w:tblPr>
        <w:tblStyle w:val="a9"/>
        <w:tblW w:w="102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48"/>
        <w:gridCol w:w="708"/>
        <w:gridCol w:w="708"/>
        <w:gridCol w:w="849"/>
        <w:gridCol w:w="709"/>
        <w:gridCol w:w="851"/>
        <w:gridCol w:w="850"/>
        <w:gridCol w:w="704"/>
        <w:gridCol w:w="711"/>
        <w:gridCol w:w="711"/>
        <w:gridCol w:w="851"/>
      </w:tblGrid>
      <w:tr w:rsidR="004424D4" w14:paraId="32B4E591" w14:textId="77777777" w:rsidTr="004424D4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133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F823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453C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524DCE59" w14:textId="77777777" w:rsidTr="00C97561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C30" w14:textId="77777777" w:rsidR="004424D4" w:rsidRDefault="004424D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9656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4679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52A4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50BF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69E8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BDCD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371E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44FA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04CF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58D0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58C559C8" w14:textId="77777777" w:rsidTr="002A770D">
        <w:trPr>
          <w:trHeight w:val="2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FB4F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A69" w14:textId="70BEF3D4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E745" w14:textId="689D0B3E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4D0E" w14:textId="6BC533D8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1031" w14:textId="0762DC02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F640" w14:textId="769EF9FC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D5E9" w14:textId="70210B09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B42" w14:textId="4A8422A2" w:rsidR="00B019FD" w:rsidRPr="002A770D" w:rsidRDefault="009A3B60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C4FC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C180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300D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5C7D4939" w14:textId="77777777" w:rsidTr="002A770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FA0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9B2B" w14:textId="4E6681BC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8362" w14:textId="4D8BDDAA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0,</w:t>
            </w:r>
            <w:r w:rsidRPr="002A770D">
              <w:rPr>
                <w:sz w:val="24"/>
                <w:szCs w:val="24"/>
                <w:lang w:val="en-US"/>
              </w:rPr>
              <w:t>3</w:t>
            </w:r>
            <w:r w:rsidRPr="002A770D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1A5E" w14:textId="09C3B0D5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8B32" w14:textId="33638856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F188" w14:textId="0C72247C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A555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66D4" w14:textId="4A318927" w:rsidR="00B019FD" w:rsidRPr="002A770D" w:rsidRDefault="009A3B60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884A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5E58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3030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359A73A8" w14:textId="77777777" w:rsidTr="002A770D"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ADB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B019FD" w14:paraId="413F50FA" w14:textId="77777777" w:rsidTr="002A770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D48B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8A2D" w14:textId="2649148A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A43D" w14:textId="5CA5B771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6681" w14:textId="5C7B4490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36BF" w14:textId="0002325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157" w14:textId="6F51E7E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37EF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9316" w14:textId="69677103" w:rsidR="00B019FD" w:rsidRPr="002A770D" w:rsidRDefault="009A3B60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5C81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8C77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5A3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7E8E125B" w14:textId="77777777" w:rsidTr="002A770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5A97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2F8B" w14:textId="436F1805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B56D" w14:textId="17F96151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C67A" w14:textId="551730AC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12C9" w14:textId="4DAAF7CF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620B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FC3E" w14:textId="77777777" w:rsidR="00B019FD" w:rsidRPr="002A770D" w:rsidRDefault="00B019FD" w:rsidP="002A770D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770D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281" w14:textId="406763BF" w:rsidR="00B019FD" w:rsidRPr="002A770D" w:rsidRDefault="009A3B60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962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291F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5FE7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5669769B" w14:textId="77777777" w:rsidTr="002A770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D6A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F4D5" w14:textId="350A650D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4122" w14:textId="6AD36CED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8035" w14:textId="4C06ABB2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3657" w14:textId="36F59F36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6D37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A702" w14:textId="77777777" w:rsidR="00B019FD" w:rsidRPr="002A770D" w:rsidRDefault="00B019FD" w:rsidP="002A770D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770D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AAE6" w14:textId="60F90E6B" w:rsidR="00B019FD" w:rsidRPr="002A770D" w:rsidRDefault="009A3B60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0**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3C15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B549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B28D" w14:textId="77777777" w:rsidR="00B019FD" w:rsidRPr="002A770D" w:rsidRDefault="00B019FD" w:rsidP="002A770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C5417" w14:textId="77777777" w:rsidR="00C97561" w:rsidRDefault="00C97561" w:rsidP="00C97561">
      <w:pPr>
        <w:spacing w:line="240" w:lineRule="auto"/>
        <w:ind w:left="426"/>
        <w:rPr>
          <w:i/>
          <w:sz w:val="24"/>
          <w:szCs w:val="24"/>
        </w:rPr>
      </w:pPr>
      <w:r w:rsidRPr="00C97561">
        <w:rPr>
          <w:i/>
          <w:sz w:val="24"/>
          <w:szCs w:val="24"/>
          <w:shd w:val="clear" w:color="auto" w:fill="C2D69B" w:themeFill="accent3" w:themeFillTint="99"/>
        </w:rPr>
        <w:t>**- протоколы не составлялись по 2 нарушениям вследствие вступления в силу ПП РФ-336.</w:t>
      </w:r>
    </w:p>
    <w:p w14:paraId="32F1B158" w14:textId="77777777" w:rsidR="009A3B60" w:rsidRDefault="009A3B60" w:rsidP="004424D4">
      <w:pPr>
        <w:spacing w:line="240" w:lineRule="auto"/>
        <w:ind w:left="709" w:firstLine="567"/>
        <w:jc w:val="center"/>
        <w:rPr>
          <w:i/>
          <w:sz w:val="24"/>
          <w:szCs w:val="24"/>
          <w:u w:val="single"/>
        </w:rPr>
      </w:pPr>
    </w:p>
    <w:p w14:paraId="5E8FB732" w14:textId="77777777" w:rsidR="004424D4" w:rsidRDefault="004424D4" w:rsidP="004424D4">
      <w:pPr>
        <w:spacing w:line="240" w:lineRule="auto"/>
        <w:ind w:left="709" w:firstLine="567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14:paraId="4A73E7FC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21"/>
        <w:gridCol w:w="18"/>
        <w:gridCol w:w="736"/>
        <w:gridCol w:w="706"/>
        <w:gridCol w:w="706"/>
        <w:gridCol w:w="8"/>
        <w:gridCol w:w="719"/>
        <w:gridCol w:w="8"/>
        <w:gridCol w:w="720"/>
        <w:gridCol w:w="732"/>
        <w:gridCol w:w="726"/>
        <w:gridCol w:w="726"/>
        <w:gridCol w:w="682"/>
        <w:gridCol w:w="694"/>
      </w:tblGrid>
      <w:tr w:rsidR="004424D4" w14:paraId="3B5488D5" w14:textId="77777777" w:rsidTr="002A770D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AD3" w14:textId="77777777" w:rsidR="004424D4" w:rsidRDefault="004424D4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70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DB65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7F8DC8A8" w14:textId="77777777" w:rsidTr="002A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36BC" w14:textId="77777777" w:rsidR="004424D4" w:rsidRDefault="004424D4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9E98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EDF4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A773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995B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02D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B039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4470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4C56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5C4E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E6B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5F618D8A" w14:textId="77777777" w:rsidTr="002A770D">
        <w:trPr>
          <w:trHeight w:val="27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D9BA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A8C9" w14:textId="7CD9B715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65F" w14:textId="4751983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24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BB3" w14:textId="2049630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15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BCEB" w14:textId="3A67DBD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383" w14:textId="3D6A26C4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EA7" w14:textId="0B5AFF5B" w:rsidR="00B019FD" w:rsidRPr="002A770D" w:rsidRDefault="00B019FD" w:rsidP="001722C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B9C6" w14:textId="25750BF5" w:rsidR="00B019FD" w:rsidRPr="002A770D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C81B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9238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317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053E8816" w14:textId="77777777" w:rsidTr="002A770D">
        <w:trPr>
          <w:trHeight w:val="57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CC36" w14:textId="77777777" w:rsidR="00B019FD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0EBC" w14:textId="2F63559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F0FB" w14:textId="10D7FA79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7</w:t>
            </w:r>
            <w:r w:rsidRPr="002A770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6E0" w14:textId="48B09B4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68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3A55" w14:textId="3A4273F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B90" w14:textId="2266F3BE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79A" w14:textId="34E07331" w:rsidR="00B019FD" w:rsidRPr="002A770D" w:rsidRDefault="001722C9" w:rsidP="001722C9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9531" w14:textId="45585875" w:rsidR="00B019FD" w:rsidRPr="002A770D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2EE6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0CF1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35CB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0A5F128B" w14:textId="77777777" w:rsidTr="002A770D">
        <w:trPr>
          <w:trHeight w:val="19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794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C77" w14:textId="67825F8A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097" w14:textId="0F9823E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5C8A" w14:textId="5AA6F910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F000" w14:textId="52ADBCF8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B73" w14:textId="6E374DFB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063" w14:textId="77777777" w:rsidR="00B019FD" w:rsidRPr="002A770D" w:rsidRDefault="00B019FD" w:rsidP="001722C9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35FD" w14:textId="5C48BD86" w:rsidR="00B019FD" w:rsidRPr="002A770D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0473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8BF1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600F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7A1FF049" w14:textId="77777777" w:rsidTr="002A770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11F8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4F21" w14:textId="5070015E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88" w14:textId="73F15DFE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D34" w14:textId="0DAFDA3A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FDC4" w14:textId="2E53ADC6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4EE" w14:textId="5B3E6270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C84C" w14:textId="1755424E" w:rsidR="00B019FD" w:rsidRPr="002A770D" w:rsidRDefault="00B019FD" w:rsidP="001722C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03A5" w14:textId="6D9B93C5" w:rsidR="00B019FD" w:rsidRPr="002A770D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AA54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4D1A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D08F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06EC6DEC" w14:textId="77777777" w:rsidTr="002A770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27C4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мониторинг СМИ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5ECD" w14:textId="2F39AB32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4B9" w14:textId="5269576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42A" w14:textId="2E4A409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D99F" w14:textId="719DA418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84D9" w14:textId="47AD1D7C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b/>
                <w:sz w:val="24"/>
                <w:szCs w:val="24"/>
                <w:lang w:val="en-US" w:eastAsia="en-US"/>
              </w:rPr>
              <w:t>220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5BBD" w14:textId="283D067A" w:rsidR="00B019FD" w:rsidRPr="002A770D" w:rsidRDefault="00B019FD" w:rsidP="001722C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282" w14:textId="0480E175" w:rsidR="00B019FD" w:rsidRPr="002A770D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7EB0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217E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CCC5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6DB2C535" w14:textId="77777777" w:rsidTr="002A770D"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ADBC" w14:textId="77777777" w:rsidR="00B019FD" w:rsidRPr="00C97561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C97561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019FD" w14:paraId="1CEBD4FD" w14:textId="77777777" w:rsidTr="002A770D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8021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7830" w14:textId="0F680F2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8933" w14:textId="261B484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5978" w14:textId="7FAFB8B5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38AB" w14:textId="134DE274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DD80" w14:textId="2DF548CB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481F" w14:textId="2FD7F3D5" w:rsidR="00B019FD" w:rsidRPr="002A770D" w:rsidRDefault="00B019FD" w:rsidP="001722C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82F" w14:textId="694661AF" w:rsidR="00B019FD" w:rsidRPr="002A770D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C4A2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4181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FD14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2149BA07" w14:textId="77777777" w:rsidTr="002A770D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B6E5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1F84" w14:textId="48CB913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113A" w14:textId="448DDDD1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4BA" w14:textId="11836CAD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86C" w14:textId="79ECE2D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3F5" w14:textId="0FC74293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66FC" w14:textId="3296F12A" w:rsidR="00B019FD" w:rsidRPr="002A770D" w:rsidRDefault="001722C9" w:rsidP="001722C9">
            <w:pPr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A83E" w14:textId="74CBD54D" w:rsidR="00B019FD" w:rsidRPr="002A770D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0C12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D533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C405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4725997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51E3AE6D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выполнения мероприятий по исполнению полномочия</w:t>
      </w:r>
    </w:p>
    <w:p w14:paraId="26A76AC2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840"/>
        <w:gridCol w:w="21"/>
        <w:gridCol w:w="708"/>
        <w:gridCol w:w="7"/>
        <w:gridCol w:w="712"/>
        <w:gridCol w:w="696"/>
        <w:gridCol w:w="9"/>
        <w:gridCol w:w="768"/>
        <w:gridCol w:w="10"/>
        <w:gridCol w:w="782"/>
        <w:gridCol w:w="589"/>
        <w:gridCol w:w="589"/>
        <w:gridCol w:w="589"/>
        <w:gridCol w:w="539"/>
        <w:gridCol w:w="745"/>
      </w:tblGrid>
      <w:tr w:rsidR="004424D4" w14:paraId="4569EA56" w14:textId="77777777" w:rsidTr="00B019FD"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22C" w14:textId="77777777" w:rsidR="004424D4" w:rsidRDefault="004424D4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400D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53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2E9B2235" w14:textId="77777777" w:rsidTr="002A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AC0E" w14:textId="77777777" w:rsidR="004424D4" w:rsidRDefault="004424D4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B27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0523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CB83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121E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E536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1A10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C2A9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A823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F8EB" w14:textId="77777777" w:rsidR="004424D4" w:rsidRPr="002A770D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DA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012F4EB9" w14:textId="77777777" w:rsidTr="002A770D">
        <w:trPr>
          <w:trHeight w:val="27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131D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FA6F" w14:textId="07CCE336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1EF6" w14:textId="5A353E32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468" w14:textId="479FEB1E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6DBC" w14:textId="5D0BA76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AAFA" w14:textId="2321FB8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FEF3" w14:textId="1FE13A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2</w:t>
            </w:r>
            <w:r w:rsidRPr="002A77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B113" w14:textId="637443BC" w:rsidR="00B019FD" w:rsidRPr="002A770D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2F51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3BB9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0770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00DAEB0D" w14:textId="77777777" w:rsidTr="002A770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CC94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F42E" w14:textId="4CBE2E1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4059" w14:textId="36FAF48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7EF" w14:textId="5484E15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</w:rPr>
              <w:t>0.09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37E" w14:textId="08C6E809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0,01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4BCB" w14:textId="51C051AC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0,01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72D4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FED0" w14:textId="7E576287" w:rsidR="00B019FD" w:rsidRPr="002A770D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C8F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C279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4B5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3A3040F0" w14:textId="77777777" w:rsidTr="004424D4">
        <w:tc>
          <w:tcPr>
            <w:tcW w:w="9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F649" w14:textId="77777777" w:rsidR="00B019FD" w:rsidRPr="00C97561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C97561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B019FD" w14:paraId="73C8BBCA" w14:textId="77777777" w:rsidTr="002A770D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423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175" w14:textId="1CAFDE5B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F12D" w14:textId="21F1FA4A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25DC" w14:textId="5B1BA952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70D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52F3" w14:textId="4F3B90B8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E894" w14:textId="3B2BCC32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475D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8D34" w14:textId="796BD012" w:rsidR="00B019FD" w:rsidRPr="002A770D" w:rsidRDefault="001722C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C9A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6B53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1EA7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368622E1" w14:textId="77777777" w:rsidTr="002A770D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2D64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CA8" w14:textId="71F984A4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BF17" w14:textId="0C627CFF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A8D3" w14:textId="3961E80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50%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8DD3" w14:textId="7C0F2084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100%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DC81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64A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3BE9" w14:textId="381A4CA2" w:rsidR="00B019FD" w:rsidRPr="002A770D" w:rsidRDefault="001722C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6156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1EA5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8A45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5FCD5356" w14:textId="77777777" w:rsidTr="002A770D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2DA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C91E" w14:textId="4739CC1F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4828" w14:textId="0F589DF4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1294" w14:textId="55B04134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191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8EC1" w14:textId="65C23E22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</w:rPr>
              <w:t>321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7DE5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6BA" w14:textId="25BEF6E5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7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43EB" w14:textId="63FAB3B3" w:rsidR="00B019FD" w:rsidRPr="002A770D" w:rsidRDefault="001722C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0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35F" w14:textId="77777777" w:rsidR="00B019FD" w:rsidRPr="002A770D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66E0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5E2A" w14:textId="77777777" w:rsidR="00B019FD" w:rsidRPr="002A770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3030187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0D2E9DED" w14:textId="77777777" w:rsidR="001722C9" w:rsidRPr="001722C9" w:rsidRDefault="001722C9" w:rsidP="001722C9">
      <w:pPr>
        <w:spacing w:line="240" w:lineRule="auto"/>
        <w:ind w:left="426" w:firstLine="709"/>
        <w:rPr>
          <w:sz w:val="24"/>
          <w:szCs w:val="24"/>
        </w:rPr>
      </w:pPr>
      <w:r w:rsidRPr="001722C9">
        <w:rPr>
          <w:sz w:val="24"/>
          <w:szCs w:val="24"/>
        </w:rPr>
        <w:t xml:space="preserve">В 2 квартале 2022 года проведено 18 мероприятий систематического наблюдения в рамках проведения которых проверялось соблюдение требований Федерального закона от 29.12.2010 № 436-ФЗ. </w:t>
      </w:r>
    </w:p>
    <w:p w14:paraId="506D442B" w14:textId="77777777" w:rsidR="001722C9" w:rsidRPr="001722C9" w:rsidRDefault="001722C9" w:rsidP="001722C9">
      <w:pPr>
        <w:spacing w:line="240" w:lineRule="auto"/>
        <w:ind w:left="426" w:firstLine="709"/>
        <w:rPr>
          <w:sz w:val="24"/>
          <w:szCs w:val="24"/>
        </w:rPr>
      </w:pPr>
      <w:r w:rsidRPr="001722C9">
        <w:rPr>
          <w:sz w:val="24"/>
          <w:szCs w:val="24"/>
        </w:rPr>
        <w:t>Соблюдение требований данного закона также проверялось при проведении мониторинга печатных изданий, поступающих в Управление, ежедневного мониторинга сетевых изданий, планового мониторинга вещателей в конкурсных городах.</w:t>
      </w:r>
    </w:p>
    <w:p w14:paraId="4C8D6321" w14:textId="3C301882" w:rsidR="00B35BF4" w:rsidRDefault="001722C9" w:rsidP="001722C9">
      <w:pPr>
        <w:spacing w:line="240" w:lineRule="auto"/>
        <w:jc w:val="center"/>
        <w:rPr>
          <w:sz w:val="24"/>
          <w:szCs w:val="24"/>
        </w:rPr>
      </w:pPr>
      <w:r w:rsidRPr="001722C9">
        <w:rPr>
          <w:sz w:val="24"/>
          <w:szCs w:val="24"/>
        </w:rPr>
        <w:t>По результатам проведенных мероприятий нарушений не выявлено.</w:t>
      </w:r>
    </w:p>
    <w:p w14:paraId="1C290354" w14:textId="77777777" w:rsidR="00B35BF4" w:rsidRDefault="00B35BF4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AED50C" w14:textId="77777777" w:rsidR="00B37608" w:rsidRDefault="00B37608" w:rsidP="001722C9">
      <w:pPr>
        <w:spacing w:line="240" w:lineRule="auto"/>
        <w:jc w:val="center"/>
        <w:rPr>
          <w:sz w:val="24"/>
          <w:szCs w:val="24"/>
        </w:rPr>
      </w:pPr>
    </w:p>
    <w:p w14:paraId="5E29A20B" w14:textId="77777777" w:rsidR="001722C9" w:rsidRPr="00952F01" w:rsidRDefault="001722C9" w:rsidP="001722C9">
      <w:pPr>
        <w:spacing w:line="240" w:lineRule="auto"/>
        <w:jc w:val="center"/>
        <w:rPr>
          <w:sz w:val="24"/>
          <w:szCs w:val="24"/>
        </w:rPr>
      </w:pPr>
    </w:p>
    <w:p w14:paraId="1A350D71" w14:textId="77777777" w:rsidR="00D6494B" w:rsidRDefault="00D6494B" w:rsidP="00D6494B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лицензионных требований владельцами лицензий на телерадиовещание</w:t>
      </w:r>
    </w:p>
    <w:p w14:paraId="005160A0" w14:textId="77777777" w:rsidR="00D6494B" w:rsidRDefault="00D6494B" w:rsidP="00D6494B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</w:p>
    <w:tbl>
      <w:tblPr>
        <w:tblStyle w:val="a9"/>
        <w:tblW w:w="9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596"/>
        <w:gridCol w:w="567"/>
        <w:gridCol w:w="558"/>
        <w:gridCol w:w="8"/>
        <w:gridCol w:w="544"/>
        <w:gridCol w:w="8"/>
        <w:gridCol w:w="884"/>
        <w:gridCol w:w="624"/>
        <w:gridCol w:w="572"/>
        <w:gridCol w:w="626"/>
        <w:gridCol w:w="570"/>
        <w:gridCol w:w="845"/>
      </w:tblGrid>
      <w:tr w:rsidR="00D6494B" w14:paraId="3FD4752D" w14:textId="77777777" w:rsidTr="00D6494B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2EC" w14:textId="77777777" w:rsidR="00D6494B" w:rsidRDefault="00D6494B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356F" w14:textId="77777777" w:rsidR="00D6494B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96A" w14:textId="77777777" w:rsidR="00D6494B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D6494B" w14:paraId="6CF49321" w14:textId="77777777" w:rsidTr="00B35BF4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05A1" w14:textId="77777777" w:rsidR="00D6494B" w:rsidRDefault="00D6494B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D9DE" w14:textId="77777777" w:rsidR="00D6494B" w:rsidRPr="00B35BF4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E19" w14:textId="77777777" w:rsidR="00D6494B" w:rsidRPr="00B35BF4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49E" w14:textId="77777777" w:rsidR="00D6494B" w:rsidRPr="00B35BF4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9B94" w14:textId="77777777" w:rsidR="00D6494B" w:rsidRPr="00B35BF4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4FD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959E" w14:textId="77777777" w:rsidR="00D6494B" w:rsidRPr="00B35BF4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C169" w14:textId="77777777" w:rsidR="00D6494B" w:rsidRPr="00B35BF4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D260" w14:textId="77777777" w:rsidR="00D6494B" w:rsidRPr="00B35BF4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A92F" w14:textId="77777777" w:rsidR="00D6494B" w:rsidRPr="00B35BF4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30B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3A7D43ED" w14:textId="77777777" w:rsidTr="00B35BF4">
        <w:trPr>
          <w:trHeight w:val="27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5C56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391D" w14:textId="6B4B8EBE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0B2" w14:textId="4CB00DF4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3D7" w14:textId="19141818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E64B" w14:textId="32ED0B04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503" w14:textId="4ACC5811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3A42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CB79" w14:textId="5AA74771" w:rsidR="00B019FD" w:rsidRPr="00B35BF4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9E19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0750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6EC" w14:textId="77777777" w:rsidR="00B019FD" w:rsidRPr="00B35BF4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397A7997" w14:textId="77777777" w:rsidTr="00B35BF4">
        <w:trPr>
          <w:trHeight w:val="2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ACEB" w14:textId="77777777" w:rsidR="00B019FD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9AB3" w14:textId="796BE306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8B16" w14:textId="3AF16819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9E76" w14:textId="5A3357EE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FC0B" w14:textId="7EC11EEC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07B" w14:textId="51CC3F4A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A66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7B1F" w14:textId="25A8151D" w:rsidR="00B019FD" w:rsidRPr="00B35BF4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1359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3B4A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665" w14:textId="77777777" w:rsidR="00B019FD" w:rsidRPr="00B35BF4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1059BDAE" w14:textId="77777777" w:rsidTr="00D6494B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7B16" w14:textId="77777777" w:rsidR="00B019FD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плановые</w:t>
            </w:r>
          </w:p>
        </w:tc>
      </w:tr>
      <w:tr w:rsidR="00B019FD" w14:paraId="57C60BF4" w14:textId="77777777" w:rsidTr="001722C9">
        <w:trPr>
          <w:trHeight w:val="1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903" w14:textId="77777777" w:rsidR="00B019FD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18E5" w14:textId="7DAC4603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FD1B" w14:textId="5506ED81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CE93" w14:textId="05D256FE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81B" w14:textId="715FFBAD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F153" w14:textId="0A471EE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A4A3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08F6DA" w14:textId="3C3EC07E" w:rsidR="00B019FD" w:rsidRPr="00B35BF4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829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D79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191B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27645A54" w14:textId="77777777" w:rsidTr="001722C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861A" w14:textId="77777777" w:rsidR="00B019FD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73F4" w14:textId="7488C3CB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2FAF" w14:textId="3DCC4173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076" w14:textId="5FF7B89C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812" w14:textId="3D721EBA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623" w14:textId="5E11882E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0042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92D21E" w14:textId="118B6962" w:rsidR="00B019FD" w:rsidRPr="00B35BF4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C98D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B58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1FA2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5EEDCB83" w14:textId="77777777" w:rsidTr="00D6494B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FF23" w14:textId="77777777" w:rsidR="00B019FD" w:rsidRPr="00B35BF4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B35BF4">
              <w:rPr>
                <w:i/>
                <w:sz w:val="24"/>
                <w:szCs w:val="24"/>
                <w:lang w:eastAsia="en-US"/>
              </w:rPr>
              <w:t>внеплановые</w:t>
            </w:r>
          </w:p>
        </w:tc>
      </w:tr>
      <w:tr w:rsidR="00B019FD" w14:paraId="4DB610BD" w14:textId="77777777" w:rsidTr="001722C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4CB6" w14:textId="77777777" w:rsidR="00B019FD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C013" w14:textId="1320DB9F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9090" w14:textId="6E961FFA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139" w14:textId="1055A306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A8A" w14:textId="405BD18E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A04" w14:textId="1D830D2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2AC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76BBAA" w14:textId="2C567F16" w:rsidR="00B019FD" w:rsidRPr="00B35BF4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5A46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062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8174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437B6B09" w14:textId="77777777" w:rsidTr="001722C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F514" w14:textId="77777777" w:rsidR="00B019FD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F8F9" w14:textId="55075150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5A34" w14:textId="14C75849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62E" w14:textId="3E92A36A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969" w14:textId="1A93EA82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B8D" w14:textId="37983E44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01DC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3E3342" w14:textId="0D564876" w:rsidR="00B019FD" w:rsidRPr="00B35BF4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38C1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C6B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4993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7C12F26C" w14:textId="77777777" w:rsidTr="00D6494B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1FE" w14:textId="77777777" w:rsidR="00B019FD" w:rsidRPr="00B35BF4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B35BF4">
              <w:rPr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019FD" w14:paraId="1DE6F372" w14:textId="77777777" w:rsidTr="001722C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21D3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A0F3" w14:textId="378334A2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983" w14:textId="3F87025E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B43" w14:textId="3972AFFC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168E" w14:textId="7FD6163B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ECA" w14:textId="531FE4C5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FC3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697E0A" w14:textId="422685B3" w:rsidR="00B019FD" w:rsidRPr="00B35BF4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A4C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867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C9B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14:paraId="75BF632B" w14:textId="77777777" w:rsidTr="001722C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2DC9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5BE6" w14:textId="31BC0EA4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6544" w14:textId="168A72A3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BF5" w14:textId="585C8E83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011" w14:textId="71D41360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62C0" w14:textId="6FF83745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5337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183B5F" w14:textId="5AE3EBA8" w:rsidR="00B019FD" w:rsidRPr="00B35BF4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5BF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95E8" w14:textId="77777777" w:rsidR="00B019FD" w:rsidRPr="00B35BF4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E2C9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C60" w14:textId="77777777" w:rsidR="00B019FD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A4C4FB9" w14:textId="77777777" w:rsidR="00D6494B" w:rsidRDefault="00D6494B" w:rsidP="00D6494B">
      <w:pPr>
        <w:spacing w:line="240" w:lineRule="auto"/>
        <w:jc w:val="center"/>
        <w:rPr>
          <w:sz w:val="24"/>
          <w:szCs w:val="24"/>
        </w:rPr>
      </w:pPr>
    </w:p>
    <w:p w14:paraId="6C9B43A5" w14:textId="77777777" w:rsidR="00D6494B" w:rsidRDefault="00D6494B" w:rsidP="00D649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выполнения мероприятий по исполнению полномочия</w:t>
      </w:r>
    </w:p>
    <w:p w14:paraId="1B7F102C" w14:textId="77777777" w:rsidR="00D6494B" w:rsidRDefault="00D6494B" w:rsidP="00D6494B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606"/>
        <w:gridCol w:w="535"/>
        <w:gridCol w:w="696"/>
        <w:gridCol w:w="636"/>
        <w:gridCol w:w="636"/>
        <w:gridCol w:w="717"/>
        <w:gridCol w:w="585"/>
        <w:gridCol w:w="636"/>
        <w:gridCol w:w="477"/>
        <w:gridCol w:w="477"/>
        <w:gridCol w:w="603"/>
      </w:tblGrid>
      <w:tr w:rsidR="00D6494B" w14:paraId="128AA142" w14:textId="77777777" w:rsidTr="008B674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BF1" w14:textId="77777777" w:rsidR="00D6494B" w:rsidRDefault="00D6494B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B317" w14:textId="77777777" w:rsidR="00D6494B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3A9E" w14:textId="77777777" w:rsidR="00D6494B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D6494B" w14:paraId="59EADA49" w14:textId="77777777" w:rsidTr="008B6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1CFE" w14:textId="77777777" w:rsidR="00D6494B" w:rsidRDefault="00D6494B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2912" w14:textId="68A2F848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677E" w14:textId="4F1BCC08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F8FB" w14:textId="786F1BA1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9578" w14:textId="77777777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DFBB" w14:textId="77777777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D92E" w14:textId="5983EFB0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A827" w14:textId="358F2B0C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D655" w14:textId="50734BB7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3F84" w14:textId="77777777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6D1D" w14:textId="77777777" w:rsidR="00D6494B" w:rsidRPr="008B6748" w:rsidRDefault="00D6494B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B019FD" w14:paraId="5B2EF704" w14:textId="77777777" w:rsidTr="008B674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055A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794" w14:textId="60326C17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3FFE" w14:textId="09699E4D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A1BB" w14:textId="33EAB1B0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4E16" w14:textId="4DAF6BE0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82F4" w14:textId="5DCA6064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FC4" w14:textId="77777777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53BB" w14:textId="74D47EBE" w:rsidR="00B019FD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D206" w14:textId="77777777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06A7" w14:textId="77777777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F050" w14:textId="77777777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38E311DF" w14:textId="77777777" w:rsidTr="008B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3902" w14:textId="77777777" w:rsidR="00B019FD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26C" w14:textId="37E0CB5F" w:rsidR="00B019FD" w:rsidRPr="008B6748" w:rsidRDefault="00B019FD" w:rsidP="008B6748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6B21" w14:textId="45E6DCB2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880F" w14:textId="44AD62B1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94B2" w14:textId="4AB00BD3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0,</w:t>
            </w:r>
            <w:r w:rsidRPr="008B674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4437" w14:textId="5EC26A3A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367" w14:textId="77777777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8A59" w14:textId="170F42C0" w:rsidR="00B019FD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2716" w14:textId="77777777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5E05" w14:textId="77777777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B64A" w14:textId="77777777" w:rsidR="00B019FD" w:rsidRPr="008B6748" w:rsidRDefault="00B019FD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14:paraId="528E1089" w14:textId="77777777" w:rsidTr="008B674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5B72" w14:textId="77777777" w:rsidR="00B019FD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1722C9" w14:paraId="48C7E8FF" w14:textId="77777777" w:rsidTr="008B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5CE" w14:textId="77777777" w:rsidR="001722C9" w:rsidRDefault="001722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81B" w14:textId="17AEC9F6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D63D" w14:textId="278699AB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9F00" w14:textId="71C1EA8B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AFB8" w14:textId="374FC3E4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  <w:r w:rsidRPr="008B6748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544" w14:textId="0A1AE32A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8914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80A8" w14:textId="3AE0EF5F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964F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1B81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16A7" w14:textId="77777777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22C9" w14:paraId="4D010D33" w14:textId="77777777" w:rsidTr="008B6748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0CB" w14:textId="77777777" w:rsidR="001722C9" w:rsidRDefault="001722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23A3" w14:textId="682EA233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0087" w14:textId="6011723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0C7D" w14:textId="18579335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0242" w14:textId="72B708F4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7891" w14:textId="72DF7B63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1D4F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0FE1" w14:textId="624BEC0C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FCB5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04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FA8F" w14:textId="77777777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22C9" w14:paraId="49932550" w14:textId="77777777" w:rsidTr="008B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41C8" w14:textId="77777777" w:rsidR="001722C9" w:rsidRDefault="001722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70D7" w14:textId="0A06D6B3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A7B" w14:textId="4367487A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4C9F" w14:textId="6C544AAC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44BB" w14:textId="78C19BA5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9306" w14:textId="367D1030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25E4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9E6E" w14:textId="15AB6EB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AC84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1386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F824" w14:textId="77777777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22C9" w14:paraId="307902EE" w14:textId="77777777" w:rsidTr="008B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5CA8" w14:textId="77777777" w:rsidR="001722C9" w:rsidRDefault="001722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76C5" w14:textId="7739CD84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1FF6" w14:textId="7F8E2E45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</w:t>
            </w:r>
            <w:r w:rsidRPr="008B6748">
              <w:rPr>
                <w:sz w:val="24"/>
                <w:szCs w:val="24"/>
                <w:lang w:eastAsia="en-US"/>
              </w:rPr>
              <w:t>,</w:t>
            </w:r>
            <w:r w:rsidRPr="008B6748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E348" w14:textId="0C920DDF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C81" w14:textId="5A2AE0C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A5F3" w14:textId="39FE180C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0</w:t>
            </w:r>
            <w:r w:rsidRPr="008B6748">
              <w:rPr>
                <w:sz w:val="24"/>
                <w:szCs w:val="24"/>
              </w:rPr>
              <w:t>,</w:t>
            </w:r>
            <w:r w:rsidRPr="008B674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20E2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747C" w14:textId="6CC31A99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B8F4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1E84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786F" w14:textId="77777777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22C9" w14:paraId="16B6D7F5" w14:textId="77777777" w:rsidTr="008B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3EAD" w14:textId="77777777" w:rsidR="001722C9" w:rsidRDefault="001722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100" w14:textId="225AF230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61CA" w14:textId="1609D882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2C1F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5B67" w14:textId="12C3A821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8B33" w14:textId="7715B69A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DC67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09B9" w14:textId="13E061A9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E1C9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C54C" w14:textId="77777777" w:rsidR="001722C9" w:rsidRPr="008B6748" w:rsidRDefault="001722C9" w:rsidP="008B674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B008" w14:textId="77777777" w:rsidR="001722C9" w:rsidRPr="008B6748" w:rsidRDefault="001722C9" w:rsidP="008B67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F879C8E" w14:textId="77777777" w:rsidR="00D6494B" w:rsidRPr="008B6748" w:rsidRDefault="00D6494B" w:rsidP="008B6748">
      <w:pPr>
        <w:spacing w:line="240" w:lineRule="auto"/>
        <w:jc w:val="left"/>
        <w:rPr>
          <w:i/>
          <w:sz w:val="24"/>
          <w:szCs w:val="24"/>
        </w:rPr>
      </w:pPr>
      <w:r w:rsidRPr="008B6748">
        <w:rPr>
          <w:i/>
          <w:sz w:val="24"/>
          <w:szCs w:val="24"/>
        </w:rPr>
        <w:t>*- 2 нарушения не подтвердились (составлены ДЗ);</w:t>
      </w:r>
    </w:p>
    <w:p w14:paraId="108DE987" w14:textId="220F5076" w:rsidR="00D6494B" w:rsidRPr="008B6748" w:rsidRDefault="00D6494B" w:rsidP="008B6748">
      <w:pPr>
        <w:spacing w:line="240" w:lineRule="auto"/>
        <w:jc w:val="left"/>
        <w:rPr>
          <w:i/>
          <w:sz w:val="24"/>
          <w:szCs w:val="24"/>
        </w:rPr>
      </w:pPr>
      <w:r w:rsidRPr="008B6748">
        <w:rPr>
          <w:i/>
          <w:sz w:val="24"/>
          <w:szCs w:val="24"/>
        </w:rPr>
        <w:t>**- протоколы не составлялись вследствие вступления в силу ПП РФ-336.</w:t>
      </w:r>
    </w:p>
    <w:p w14:paraId="2F448FEC" w14:textId="46251230" w:rsidR="008B6748" w:rsidRDefault="008B6748">
      <w:pPr>
        <w:spacing w:after="200" w:line="276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17379B93" w14:textId="77777777" w:rsidR="00D6494B" w:rsidRDefault="00D6494B" w:rsidP="00D6494B">
      <w:pPr>
        <w:spacing w:after="200" w:line="240" w:lineRule="auto"/>
        <w:ind w:left="709"/>
        <w:rPr>
          <w:i/>
          <w:sz w:val="24"/>
          <w:szCs w:val="24"/>
        </w:rPr>
      </w:pPr>
    </w:p>
    <w:p w14:paraId="54F2401E" w14:textId="77777777" w:rsidR="0009717D" w:rsidRPr="00952F01" w:rsidRDefault="0009717D" w:rsidP="00D6494B">
      <w:pPr>
        <w:spacing w:line="240" w:lineRule="auto"/>
        <w:rPr>
          <w:i/>
          <w:sz w:val="24"/>
          <w:szCs w:val="24"/>
          <w:u w:val="single"/>
        </w:rPr>
      </w:pPr>
    </w:p>
    <w:p w14:paraId="10C974EA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  <w:r w:rsidRPr="00952F01">
        <w:rPr>
          <w:i/>
          <w:sz w:val="24"/>
          <w:szCs w:val="24"/>
          <w:u w:val="single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</w:r>
    </w:p>
    <w:p w14:paraId="1B96EBB6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850"/>
        <w:gridCol w:w="851"/>
        <w:gridCol w:w="849"/>
        <w:gridCol w:w="850"/>
        <w:gridCol w:w="849"/>
        <w:gridCol w:w="850"/>
        <w:gridCol w:w="849"/>
        <w:gridCol w:w="991"/>
      </w:tblGrid>
      <w:tr w:rsidR="0009717D" w:rsidRPr="00952F01" w14:paraId="22D843F7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4AA" w14:textId="77777777" w:rsidR="0009717D" w:rsidRPr="00952F01" w:rsidRDefault="0009717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A7AE" w14:textId="79091630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CF5" w14:textId="1450244C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952F01" w14:paraId="14C8753C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FDA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61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EF1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CF18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D3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7C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D2C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F36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ADD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</w:tr>
      <w:tr w:rsidR="003D2843" w:rsidRPr="00952F01" w14:paraId="0E3CC9DB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42C1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DCA6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B3C7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D39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9906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673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F337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1FA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C1C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71287551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9323" w14:textId="77777777" w:rsidR="003D2843" w:rsidRPr="00952F01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D3A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D49D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67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A18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43C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419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081F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93B0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6E79255C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EFA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CBB0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1A0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83ED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FBE8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C0D6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852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A726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1407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3DAD4D6B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BF0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738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81CC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2DF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F73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58D6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E68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B7C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5F99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106A434D" w14:textId="77777777" w:rsidTr="0009717D">
        <w:trPr>
          <w:trHeight w:val="415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DDBC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952F01" w14:paraId="51730A39" w14:textId="77777777" w:rsidTr="0009717D">
        <w:trPr>
          <w:trHeight w:val="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7D2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2BA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F40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2F8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A13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A4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BE6D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3D6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8DA7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5FA08A2E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C48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C3F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61C6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08E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B97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66E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96D5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404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20F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2CE1F3A8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734D51EA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Результаты выполнения мероприятий по исполнению полномочия</w:t>
      </w:r>
    </w:p>
    <w:p w14:paraId="784C6EB2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07"/>
        <w:gridCol w:w="707"/>
        <w:gridCol w:w="849"/>
        <w:gridCol w:w="709"/>
        <w:gridCol w:w="708"/>
        <w:gridCol w:w="709"/>
        <w:gridCol w:w="709"/>
        <w:gridCol w:w="709"/>
        <w:gridCol w:w="708"/>
      </w:tblGrid>
      <w:tr w:rsidR="0009717D" w:rsidRPr="00952F01" w14:paraId="2187574B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A10" w14:textId="77777777" w:rsidR="0009717D" w:rsidRPr="00952F01" w:rsidRDefault="0009717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E3FB" w14:textId="65DA0B10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88D" w14:textId="5D9CF8D5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952F01" w14:paraId="1B6DDC0F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B91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2E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A1A9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A46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B8E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E8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EF5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EE7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3BD9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</w:tr>
      <w:tr w:rsidR="003D2843" w:rsidRPr="00952F01" w14:paraId="7033744D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F866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FCC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0C9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33E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928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A880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E21C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1B1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712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2CA9C1CE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A27E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5A45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E02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603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B7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BA5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842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121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969C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57276D2C" w14:textId="77777777" w:rsidTr="0009717D"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B3B" w14:textId="77777777" w:rsidR="003D2843" w:rsidRPr="008B6748" w:rsidRDefault="003D2843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8B6748">
              <w:rPr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3D2843" w:rsidRPr="00952F01" w14:paraId="0117ABA4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074E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867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62AF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903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7F9D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5BF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3FA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4E32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D48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02AF82FA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456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DBB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8BE2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036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63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13C8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D70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9BD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ED8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3D38431E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4FC5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ECB9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298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1D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3E12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140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2FB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2D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DCED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6E27CAB6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B9A1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264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AAD7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AD0F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DFB4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F2A1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D616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14C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3F9A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0798AB2C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6EB5EA0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E99D6FA" w14:textId="77777777" w:rsidR="003D2843" w:rsidRPr="00952F01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Организация проведения экспертизы информационной продукции в целях обеспечения информационной безопасности детей</w:t>
      </w:r>
    </w:p>
    <w:p w14:paraId="3ED8E6CC" w14:textId="77777777" w:rsidR="003D2843" w:rsidRPr="00952F01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314"/>
        <w:gridCol w:w="819"/>
        <w:gridCol w:w="819"/>
        <w:gridCol w:w="820"/>
        <w:gridCol w:w="819"/>
        <w:gridCol w:w="820"/>
        <w:gridCol w:w="819"/>
        <w:gridCol w:w="820"/>
        <w:gridCol w:w="1206"/>
      </w:tblGrid>
      <w:tr w:rsidR="00020FBB" w:rsidRPr="00952F01" w14:paraId="7FCFB55D" w14:textId="77777777" w:rsidTr="008B6748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FDF" w14:textId="77777777" w:rsidR="00020FBB" w:rsidRPr="00952F01" w:rsidRDefault="00020FBB" w:rsidP="008B6748">
            <w:pPr>
              <w:spacing w:line="240" w:lineRule="auto"/>
              <w:ind w:left="2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6BD" w14:textId="00AB75D5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E107" w14:textId="025814E8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952F01" w14:paraId="3B3D473F" w14:textId="77777777" w:rsidTr="008B6748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4B3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40DE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652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12D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FEF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5F2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0A9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DC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6B83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</w:tr>
      <w:tr w:rsidR="003D2843" w:rsidRPr="00952F01" w14:paraId="059ACA63" w14:textId="77777777" w:rsidTr="008B6748">
        <w:trPr>
          <w:trHeight w:val="6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0BE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экспертиз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DF3A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BBD7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060A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8CCB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1572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9E1D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A75C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2AE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6C1C96DF" w14:textId="77777777" w:rsidTr="008B6748">
        <w:trPr>
          <w:trHeight w:val="415"/>
        </w:trPr>
        <w:tc>
          <w:tcPr>
            <w:tcW w:w="9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DE08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952F01" w14:paraId="56985D7C" w14:textId="77777777" w:rsidTr="008B6748">
        <w:trPr>
          <w:trHeight w:val="41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CB2C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8A9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25A4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425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1B0A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222D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67F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A0F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3CEE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4C51C8BD" w14:textId="77777777" w:rsidTr="008B6748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54E2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F17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8CB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982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E353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C71A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772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C055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2E09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788EE0B6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1C4F8F18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BC1EB70" w14:textId="77777777" w:rsidR="008B6748" w:rsidRDefault="008B6748">
      <w:pPr>
        <w:spacing w:after="200" w:line="276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33151A1" w14:textId="4B580B9A" w:rsidR="003D2843" w:rsidRPr="00952F01" w:rsidRDefault="003D2843" w:rsidP="003D2843">
      <w:pPr>
        <w:spacing w:line="240" w:lineRule="auto"/>
        <w:ind w:left="567" w:firstLine="567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14:paraId="06155307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8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020FBB" w:rsidRPr="00952F01" w14:paraId="24A23905" w14:textId="77777777" w:rsidTr="00020FBB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63B" w14:textId="77777777" w:rsidR="00020FBB" w:rsidRPr="00952F01" w:rsidRDefault="00020FBB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9974" w14:textId="27BE1C45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F971" w14:textId="52C96EB3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952F01" w14:paraId="1EEF4874" w14:textId="77777777" w:rsidTr="008B6748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4DE7" w14:textId="77777777" w:rsidR="003D2843" w:rsidRPr="00952F01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600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33E0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2DB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CB2C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01C5" w14:textId="77777777" w:rsidR="003D2843" w:rsidRPr="008B6748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6748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B18C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F408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A087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0D18" w14:textId="77777777" w:rsidR="003D2843" w:rsidRPr="008B6748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3872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952F01" w14:paraId="1CF2D2EA" w14:textId="77777777" w:rsidTr="008B6748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837" w14:textId="77777777" w:rsidR="00B019FD" w:rsidRPr="00952F01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A2A" w14:textId="26C11FD8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B1D" w14:textId="59EF5F0F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7AB" w14:textId="4F1EA820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6AF" w14:textId="6624C01F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011" w14:textId="2AEB3FB4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E381" w14:textId="408E7DF5" w:rsidR="00B019FD" w:rsidRPr="008B6748" w:rsidRDefault="001722C9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C911" w14:textId="66164741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7F19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A78A" w14:textId="77777777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194" w14:textId="77777777" w:rsidR="00B019FD" w:rsidRPr="00952F01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404B4625" w14:textId="77777777" w:rsidTr="008B6748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1022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на регистрацию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9E0" w14:textId="3EB8996A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1D4" w14:textId="4AE248BB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87B" w14:textId="660D03E0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80C" w14:textId="1C5A8F54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DBF" w14:textId="59395305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B5C0" w14:textId="35ACB8EA" w:rsidR="00B019FD" w:rsidRPr="008B674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7DE2" w14:textId="7FB8746E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3FF7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99C1" w14:textId="77777777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5B4" w14:textId="77777777" w:rsidR="00B019FD" w:rsidRPr="00952F01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4C5804D8" w14:textId="77777777" w:rsidTr="008B6748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C56C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на перерегистрацию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7AC0" w14:textId="422C9229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2A2" w14:textId="42EFF82D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67F" w14:textId="0B10A28E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137" w14:textId="1838CAA6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4F9" w14:textId="55C30A76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4DB4" w14:textId="3E3EA7F3" w:rsidR="00B019FD" w:rsidRPr="008B674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C389" w14:textId="6257AEC6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541B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7B08" w14:textId="77777777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8FA" w14:textId="77777777" w:rsidR="00B019FD" w:rsidRPr="00952F01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5E7995F5" w14:textId="77777777" w:rsidTr="008B6748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AAE2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86D5" w14:textId="477E58BA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DFA" w14:textId="551EC078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D4A" w14:textId="17CAA0D3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843" w14:textId="53888156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6CA" w14:textId="36D6B368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32EA" w14:textId="3A77190C" w:rsidR="00B019FD" w:rsidRPr="008B674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2B8C" w14:textId="58D8C3DC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8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34F0" w14:textId="77777777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CEE" w14:textId="77777777" w:rsidR="00B019FD" w:rsidRPr="00952F01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4E1337EA" w14:textId="77777777" w:rsidTr="008B6748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CD7D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2D6B" w14:textId="4BB7D768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933" w14:textId="66CF8A8B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F97" w14:textId="4302E790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0F7" w14:textId="617A5CD2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48A" w14:textId="2E47D881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06E8" w14:textId="0608AB65" w:rsidR="00B019FD" w:rsidRPr="008B674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707" w14:textId="6BD1AE3D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BBB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93A5" w14:textId="77777777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26C" w14:textId="77777777" w:rsidR="00B019FD" w:rsidRPr="00952F01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409F848F" w14:textId="77777777" w:rsidTr="008B6748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EC11" w14:textId="77777777" w:rsidR="00B019FD" w:rsidRPr="00952F01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на выдачу дубликата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CC6" w14:textId="43F7CB4C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E2E" w14:textId="143F019F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1AA" w14:textId="502DF086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77D" w14:textId="0D7134A0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C49" w14:textId="4AFC9FD6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D6FF" w14:textId="15A3F77E" w:rsidR="00B019FD" w:rsidRPr="008B674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E39B" w14:textId="0EDEB846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8B98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41B4" w14:textId="77777777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70F" w14:textId="77777777" w:rsidR="00B019FD" w:rsidRPr="00952F01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7505ACDE" w14:textId="77777777" w:rsidTr="008B6748">
        <w:trPr>
          <w:trHeight w:val="1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3EEF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свидетельств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40A0" w14:textId="29CA2804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FE2" w14:textId="4B6DEA22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F10" w14:textId="52BBFB88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A1D" w14:textId="10AD80CD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116" w14:textId="6B32FDA1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8576" w14:textId="4E5A6049" w:rsidR="00B019FD" w:rsidRPr="008B674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C9BF" w14:textId="115017BF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81F9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0246" w14:textId="77777777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F1" w14:textId="77777777" w:rsidR="00B019FD" w:rsidRPr="00952F01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49BB05F4" w14:textId="77777777" w:rsidTr="008B6748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C2A5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Возвращено без рассмотрения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9D7" w14:textId="0B38D404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75C" w14:textId="1E2A5EF1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E7D" w14:textId="5A8913F3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19F" w14:textId="57CF274B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426" w14:textId="4123562B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1B85" w14:textId="7C2C9D3E" w:rsidR="00B019FD" w:rsidRPr="008B6748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7E81" w14:textId="48ABA459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F5C0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AD40" w14:textId="77777777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CAC" w14:textId="77777777" w:rsidR="00B019FD" w:rsidRPr="00952F01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2E2AE79A" w14:textId="77777777" w:rsidTr="008B6748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48D2" w14:textId="77777777" w:rsidR="00B019FD" w:rsidRPr="00952F01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857" w14:textId="306E88D9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FFC" w14:textId="1B84AC60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118" w14:textId="4BD5938D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ACC" w14:textId="5B8A564C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F3A" w14:textId="651D85C9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62C1" w14:textId="569953BA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3FCE" w14:textId="7BCCB961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BCCC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45B" w14:textId="77777777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461" w14:textId="77777777" w:rsidR="00B019FD" w:rsidRPr="00952F01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11F6A4D1" w14:textId="77777777" w:rsidTr="00020FBB">
        <w:tc>
          <w:tcPr>
            <w:tcW w:w="9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DB08" w14:textId="77777777" w:rsidR="00B019FD" w:rsidRPr="00952F01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019FD" w:rsidRPr="00952F01" w14:paraId="7E501629" w14:textId="77777777" w:rsidTr="008B6748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069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E59D" w14:textId="181F8D72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66DE" w14:textId="0D81FB73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1A47" w14:textId="4E98249F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882" w14:textId="3DC1CA4B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4097" w14:textId="4E7A739D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A0C5" w14:textId="532DD851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7D16" w14:textId="3582F799" w:rsidR="00B019FD" w:rsidRPr="008B6748" w:rsidRDefault="001722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6E76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8AEB" w14:textId="77777777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4258" w14:textId="77777777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019FD" w:rsidRPr="00952F01" w14:paraId="700B79FA" w14:textId="77777777" w:rsidTr="008B6748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2E2F" w14:textId="77777777" w:rsidR="00B019FD" w:rsidRPr="00952F01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B4B1" w14:textId="32B8AB21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A831" w14:textId="7189EA3A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3AFE" w14:textId="52EB99B9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</w:rPr>
              <w:t>1.5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E364" w14:textId="3375225A" w:rsidR="00B019FD" w:rsidRPr="008B6748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6748">
              <w:rPr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20E3" w14:textId="2FB3AFDC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B674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7438" w14:textId="20D07BC9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9271" w14:textId="77F0B047" w:rsidR="00B019FD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A389" w14:textId="77777777" w:rsidR="00B019FD" w:rsidRPr="008B6748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983B" w14:textId="77777777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0AFE" w14:textId="77777777" w:rsidR="00B019FD" w:rsidRPr="008B6748" w:rsidRDefault="00B019F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03536582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45A0CF19" w14:textId="77777777" w:rsidR="003D2843" w:rsidRPr="00952F01" w:rsidRDefault="003D2843" w:rsidP="003D2843">
      <w:pPr>
        <w:spacing w:line="240" w:lineRule="auto"/>
        <w:ind w:left="425"/>
        <w:rPr>
          <w:sz w:val="24"/>
          <w:szCs w:val="24"/>
        </w:rPr>
      </w:pPr>
      <w:r w:rsidRPr="00952F01">
        <w:rPr>
          <w:sz w:val="24"/>
          <w:szCs w:val="24"/>
        </w:rPr>
        <w:t xml:space="preserve">        Ответственными должностными лицами сроки исполнения административных процедур соблюдены.</w:t>
      </w:r>
    </w:p>
    <w:p w14:paraId="4535DD14" w14:textId="77777777" w:rsidR="003D2843" w:rsidRPr="00952F01" w:rsidRDefault="003D2843" w:rsidP="003D2843">
      <w:pPr>
        <w:spacing w:line="240" w:lineRule="auto"/>
        <w:ind w:left="425"/>
        <w:jc w:val="center"/>
        <w:rPr>
          <w:sz w:val="24"/>
          <w:szCs w:val="24"/>
        </w:rPr>
      </w:pPr>
    </w:p>
    <w:p w14:paraId="234E344E" w14:textId="77777777" w:rsidR="00754E70" w:rsidRPr="00952F01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0A3965F0" w14:textId="77777777" w:rsidR="00754E70" w:rsidRPr="00952F01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0EADEB51" w14:textId="77777777" w:rsidR="00BC6BCA" w:rsidRPr="00952F01" w:rsidRDefault="00BC6BCA" w:rsidP="00BC6BCA">
      <w:pPr>
        <w:jc w:val="center"/>
        <w:rPr>
          <w:b/>
          <w:bCs/>
          <w:sz w:val="24"/>
          <w:szCs w:val="24"/>
        </w:rPr>
      </w:pPr>
      <w:r w:rsidRPr="00952F01">
        <w:rPr>
          <w:b/>
          <w:bCs/>
          <w:sz w:val="24"/>
          <w:szCs w:val="24"/>
        </w:rPr>
        <w:t>В сфере защиты персональных данных</w:t>
      </w:r>
    </w:p>
    <w:p w14:paraId="03005B23" w14:textId="77777777" w:rsidR="00BC6BCA" w:rsidRPr="00952F01" w:rsidRDefault="00BC6BCA" w:rsidP="00BC6BCA">
      <w:pPr>
        <w:rPr>
          <w:sz w:val="24"/>
          <w:szCs w:val="24"/>
        </w:rPr>
      </w:pPr>
      <w:r w:rsidRPr="00952F01">
        <w:rPr>
          <w:sz w:val="24"/>
          <w:szCs w:val="24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14:paraId="1E74410C" w14:textId="77777777" w:rsidR="00BC6BCA" w:rsidRPr="00952F01" w:rsidRDefault="00BC6BCA" w:rsidP="00BC6BCA">
      <w:pPr>
        <w:rPr>
          <w:sz w:val="24"/>
          <w:szCs w:val="24"/>
        </w:rPr>
      </w:pPr>
      <w:r w:rsidRPr="00952F01">
        <w:rPr>
          <w:sz w:val="24"/>
          <w:szCs w:val="24"/>
        </w:rPr>
        <w:t>Полномочие выполняют – 2 специалиста.</w:t>
      </w:r>
    </w:p>
    <w:p w14:paraId="6CF01FC1" w14:textId="77777777" w:rsidR="00BC6BCA" w:rsidRPr="00952F01" w:rsidRDefault="00BC6BCA" w:rsidP="00BC6BCA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28"/>
        <w:gridCol w:w="626"/>
        <w:gridCol w:w="626"/>
        <w:gridCol w:w="626"/>
        <w:gridCol w:w="626"/>
        <w:gridCol w:w="843"/>
        <w:gridCol w:w="626"/>
        <w:gridCol w:w="626"/>
        <w:gridCol w:w="626"/>
        <w:gridCol w:w="626"/>
        <w:gridCol w:w="843"/>
      </w:tblGrid>
      <w:tr w:rsidR="00020FBB" w:rsidRPr="00952F01" w14:paraId="327D2CB1" w14:textId="77777777" w:rsidTr="00D655E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A5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0B6" w14:textId="685773DC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138F" w14:textId="13848A12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C6BCA" w:rsidRPr="00952F01" w14:paraId="6A00B702" w14:textId="77777777" w:rsidTr="00D655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0AE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D68A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2FDE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3948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CA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B5A6" w14:textId="77777777" w:rsidR="00BC6BCA" w:rsidRPr="00D655E8" w:rsidRDefault="00BC6BCA" w:rsidP="00BC6BCA">
            <w:pPr>
              <w:rPr>
                <w:b/>
                <w:sz w:val="24"/>
                <w:szCs w:val="24"/>
              </w:rPr>
            </w:pPr>
            <w:r w:rsidRPr="00D655E8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02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F1F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BFFF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7D8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0FAA" w14:textId="77777777" w:rsidR="00BC6BCA" w:rsidRPr="00D655E8" w:rsidRDefault="00BC6BCA" w:rsidP="00BC6BCA">
            <w:pPr>
              <w:rPr>
                <w:b/>
                <w:sz w:val="24"/>
                <w:szCs w:val="24"/>
              </w:rPr>
            </w:pPr>
            <w:r w:rsidRPr="00D655E8">
              <w:rPr>
                <w:b/>
                <w:sz w:val="24"/>
                <w:szCs w:val="24"/>
              </w:rPr>
              <w:t>за год</w:t>
            </w:r>
          </w:p>
        </w:tc>
      </w:tr>
      <w:tr w:rsidR="00BC6BCA" w:rsidRPr="00952F01" w14:paraId="330066BF" w14:textId="77777777" w:rsidTr="00D655E8">
        <w:trPr>
          <w:trHeight w:val="16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C828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Плановые мероприятия</w:t>
            </w:r>
          </w:p>
        </w:tc>
      </w:tr>
      <w:tr w:rsidR="000D31E8" w:rsidRPr="00952F01" w14:paraId="16F4DB5B" w14:textId="77777777" w:rsidTr="00D655E8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7A6A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3DC" w14:textId="382964B2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01D" w14:textId="2708E572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D0F" w14:textId="1B5705A8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EF4" w14:textId="7480BD31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CB4" w14:textId="09E705BA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27F" w14:textId="710135BE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951" w14:textId="6B5E89DF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078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6B4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BA6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16112BBC" w14:textId="77777777" w:rsidTr="00D655E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E2D6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F1A" w14:textId="100AE284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661" w14:textId="0CA09954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7FA" w14:textId="0826E7E9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943" w14:textId="579B988E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835" w14:textId="0738614C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D10" w14:textId="5677AB64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76B" w14:textId="24DC2893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6DD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F76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6CF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6D7B80F6" w14:textId="77777777" w:rsidTr="00D655E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691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3627" w14:textId="2F4CAAFA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8F7" w14:textId="2B480805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A8F" w14:textId="0568816F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6B9" w14:textId="153A3C18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894" w14:textId="7620241B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9A5" w14:textId="47F6EE6C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DA7" w14:textId="2D0D4CEC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9EC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CCD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4AF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561DE3F7" w14:textId="77777777" w:rsidTr="00D655E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5315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0DE5" w14:textId="4BEE3AD2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5AE" w14:textId="0D5374B1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CF4" w14:textId="55B05B14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984" w14:textId="69A2F19E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D95" w14:textId="2B1C350F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28C" w14:textId="67258FEE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FC9" w14:textId="724CB214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D37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D7C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B53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02F6F842" w14:textId="77777777" w:rsidTr="00D655E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B76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AACF" w14:textId="60CDA5E1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B72" w14:textId="4C6181AD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52F" w14:textId="53B8BAFD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DC9" w14:textId="70EA6063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D52" w14:textId="6A80A60E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2CF" w14:textId="270F907A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7E0" w14:textId="035899E3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3EC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ED6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A3C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7BB57E38" w14:textId="77777777" w:rsidTr="00D655E8">
        <w:trPr>
          <w:trHeight w:val="27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1E4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Внеплановые мероприятия</w:t>
            </w:r>
          </w:p>
        </w:tc>
      </w:tr>
      <w:tr w:rsidR="000D31E8" w:rsidRPr="00952F01" w14:paraId="7C7A6C3A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BBE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C8A" w14:textId="4F3A3610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EFF" w14:textId="0738D27E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D56" w14:textId="29EFD49C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EFF" w14:textId="70BC3E49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EC4" w14:textId="00AE59A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C89" w14:textId="1B266B32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A9C" w14:textId="79144D3D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084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CE1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748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3F08D1B0" w14:textId="77777777" w:rsidTr="00D655E8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DA50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8F8" w14:textId="3AC7BB6C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050" w14:textId="1B6DFBE6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E52" w14:textId="65655BFA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0C9" w14:textId="7C867336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66B" w14:textId="4CFEE650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A30" w14:textId="2BEB0C98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BD1" w14:textId="1AE40AB5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C98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418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6BF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1CB70F40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1E89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732" w14:textId="60A4C6B1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272" w14:textId="2C6763DF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B9D" w14:textId="156F2740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BD2" w14:textId="64416F6E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5CF" w14:textId="3D5CBD1B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CF8" w14:textId="734EFC3B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69C" w14:textId="397B8AA9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136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37B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EBB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40D0C81C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D2B5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608" w14:textId="1AB18734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74C" w14:textId="279C968E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902" w14:textId="3D48960F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8DE" w14:textId="24B19A70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001" w14:textId="4C7E7E1F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AA8" w14:textId="382F5B8B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621" w14:textId="5383451E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DCC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DAF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3B8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37484C83" w14:textId="77777777" w:rsidTr="00D655E8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B1D7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</w:rPr>
              <w:t>Систематическое наблюдение</w:t>
            </w:r>
          </w:p>
        </w:tc>
      </w:tr>
      <w:tr w:rsidR="000D31E8" w:rsidRPr="00952F01" w14:paraId="7E1DCC6D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B66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01C7" w14:textId="27E1D973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485" w14:textId="1E5FD4E4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B5F" w14:textId="02CAF51F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1F4" w14:textId="3D79C01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816" w14:textId="3DA3517B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18B" w14:textId="248853A3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B42" w14:textId="6DFF73ED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40B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795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3F3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7C224C21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8EB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B03" w14:textId="7E006668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B30" w14:textId="7065A4E1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3A6" w14:textId="73112120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E86" w14:textId="55D8A3CF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EA4" w14:textId="3F2A53AB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9C0" w14:textId="1CFD5E9F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23B" w14:textId="7C0F37BE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EFE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89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F75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0CD6FA02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89C5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271B" w14:textId="6FE21FD3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6CB" w14:textId="50EBC7DB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E98" w14:textId="791C979E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902" w14:textId="2FAF74B2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8C1" w14:textId="7330BC29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DBD0" w14:textId="3F23BB66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C3E" w14:textId="6EDA5C65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A68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75A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CED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0007372B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696" w14:textId="77777777" w:rsidR="000D31E8" w:rsidRPr="00952F01" w:rsidRDefault="000D31E8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363" w14:textId="7EFE1762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DF6" w14:textId="74D3FC0A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DC4" w14:textId="6E2B24C3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B85" w14:textId="45266CDD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5B3" w14:textId="58F18920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957" w14:textId="58D91663" w:rsidR="000D31E8" w:rsidRPr="00D655E8" w:rsidRDefault="000D31E8" w:rsidP="00D655E8">
            <w:pPr>
              <w:jc w:val="center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2C2" w14:textId="4A178FF1" w:rsidR="000D31E8" w:rsidRPr="00D655E8" w:rsidRDefault="00D655E8" w:rsidP="00D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023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961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FD5" w14:textId="77777777" w:rsidR="000D31E8" w:rsidRPr="00D655E8" w:rsidRDefault="000D31E8" w:rsidP="00D655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DC189B" w14:textId="77777777" w:rsidR="00BC6BCA" w:rsidRPr="00952F01" w:rsidRDefault="00BC6BCA" w:rsidP="00BC6BCA">
      <w:pPr>
        <w:rPr>
          <w:sz w:val="24"/>
          <w:szCs w:val="24"/>
        </w:rPr>
      </w:pPr>
    </w:p>
    <w:p w14:paraId="4F77BACD" w14:textId="77777777" w:rsidR="00D655E8" w:rsidRPr="0066045B" w:rsidRDefault="00BC6BCA" w:rsidP="00D655E8">
      <w:pPr>
        <w:spacing w:line="276" w:lineRule="auto"/>
        <w:rPr>
          <w:sz w:val="24"/>
          <w:szCs w:val="24"/>
        </w:rPr>
      </w:pPr>
      <w:r w:rsidRPr="00952F01">
        <w:rPr>
          <w:sz w:val="24"/>
          <w:szCs w:val="24"/>
        </w:rPr>
        <w:tab/>
      </w:r>
      <w:r w:rsidR="00D655E8">
        <w:rPr>
          <w:sz w:val="24"/>
          <w:szCs w:val="24"/>
        </w:rPr>
        <w:t xml:space="preserve">На основания </w:t>
      </w:r>
      <w:r w:rsidR="00D655E8" w:rsidRPr="000B6C50">
        <w:rPr>
          <w:sz w:val="24"/>
          <w:szCs w:val="24"/>
        </w:rPr>
        <w:t>решения от 14.03.2022 № 15, принятого во исполнение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</w:t>
      </w:r>
      <w:r w:rsidR="00D655E8">
        <w:rPr>
          <w:sz w:val="24"/>
          <w:szCs w:val="24"/>
        </w:rPr>
        <w:t>иципального контроля» запланированные на 2 квартал 2022 года плановые мероприятия контроля в сфере персональных данных отменены.</w:t>
      </w:r>
    </w:p>
    <w:p w14:paraId="5B499920" w14:textId="048A7A05" w:rsidR="00B57B85" w:rsidRPr="00952F01" w:rsidRDefault="00B57B85" w:rsidP="00D655E8">
      <w:pPr>
        <w:spacing w:line="276" w:lineRule="auto"/>
        <w:rPr>
          <w:sz w:val="24"/>
          <w:szCs w:val="24"/>
        </w:rPr>
      </w:pPr>
    </w:p>
    <w:p w14:paraId="4D6CE77F" w14:textId="77777777" w:rsidR="00BC6BCA" w:rsidRPr="00952F01" w:rsidRDefault="00BC6BCA" w:rsidP="00BC6BCA">
      <w:pPr>
        <w:rPr>
          <w:sz w:val="24"/>
          <w:szCs w:val="24"/>
        </w:rPr>
      </w:pPr>
    </w:p>
    <w:p w14:paraId="3BA69F94" w14:textId="77777777" w:rsidR="00BC6BCA" w:rsidRPr="00952F01" w:rsidRDefault="00BC6BCA" w:rsidP="00B75BE2">
      <w:pPr>
        <w:jc w:val="center"/>
        <w:rPr>
          <w:b/>
          <w:bCs/>
          <w:sz w:val="24"/>
          <w:szCs w:val="24"/>
        </w:rPr>
      </w:pPr>
      <w:r w:rsidRPr="00952F01">
        <w:rPr>
          <w:b/>
          <w:bCs/>
          <w:sz w:val="24"/>
          <w:szCs w:val="24"/>
        </w:rPr>
        <w:t>Ведение реестра операторов, осуществляющих обработку персональных данных</w:t>
      </w:r>
    </w:p>
    <w:p w14:paraId="0244C703" w14:textId="77777777" w:rsidR="00BC6BCA" w:rsidRPr="00952F01" w:rsidRDefault="00BC6BCA" w:rsidP="00BC6BCA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597"/>
        <w:gridCol w:w="597"/>
        <w:gridCol w:w="527"/>
        <w:gridCol w:w="597"/>
        <w:gridCol w:w="688"/>
        <w:gridCol w:w="527"/>
        <w:gridCol w:w="521"/>
        <w:gridCol w:w="521"/>
        <w:gridCol w:w="521"/>
        <w:gridCol w:w="682"/>
      </w:tblGrid>
      <w:tr w:rsidR="00020FBB" w:rsidRPr="00952F01" w14:paraId="162C2AE7" w14:textId="77777777" w:rsidTr="00D655E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431" w14:textId="77777777" w:rsidR="00020FBB" w:rsidRPr="00952F01" w:rsidRDefault="00020FBB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4D2" w14:textId="047FA5C5" w:rsidR="00020FBB" w:rsidRPr="00952F01" w:rsidRDefault="00020FBB" w:rsidP="000D31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5E6" w14:textId="1E0A17FD" w:rsidR="00020FBB" w:rsidRPr="00952F01" w:rsidRDefault="00020FBB" w:rsidP="000D31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C6BCA" w:rsidRPr="00952F01" w14:paraId="2210A711" w14:textId="77777777" w:rsidTr="00D655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AB4C" w14:textId="77777777" w:rsidR="00BC6BCA" w:rsidRPr="00952F01" w:rsidRDefault="00BC6BCA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21B" w14:textId="77777777" w:rsidR="00BC6BCA" w:rsidRPr="00952F01" w:rsidRDefault="00BC6BCA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CB4C" w14:textId="77777777" w:rsidR="00BC6BCA" w:rsidRPr="00952F01" w:rsidRDefault="00BC6BCA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F541" w14:textId="77777777" w:rsidR="00BC6BCA" w:rsidRPr="00952F01" w:rsidRDefault="00BC6BCA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A5DD" w14:textId="77777777" w:rsidR="00BC6BCA" w:rsidRPr="00952F01" w:rsidRDefault="00BC6BCA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4AA" w14:textId="77777777" w:rsidR="00BC6BCA" w:rsidRPr="00D655E8" w:rsidRDefault="00BC6BCA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D655E8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EE74" w14:textId="77777777" w:rsidR="00BC6BCA" w:rsidRPr="00952F01" w:rsidRDefault="00BC6BCA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CA08" w14:textId="77777777" w:rsidR="00BC6BCA" w:rsidRPr="00952F01" w:rsidRDefault="00BC6BCA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7258" w14:textId="77777777" w:rsidR="00BC6BCA" w:rsidRPr="00952F01" w:rsidRDefault="00BC6BCA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60DA" w14:textId="77777777" w:rsidR="00BC6BCA" w:rsidRPr="00952F01" w:rsidRDefault="00BC6BCA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E97" w14:textId="77777777" w:rsidR="00BC6BCA" w:rsidRPr="00D655E8" w:rsidRDefault="00BC6BCA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D655E8">
              <w:rPr>
                <w:b/>
                <w:sz w:val="24"/>
                <w:szCs w:val="24"/>
              </w:rPr>
              <w:t>за год</w:t>
            </w:r>
          </w:p>
        </w:tc>
      </w:tr>
      <w:tr w:rsidR="000D31E8" w:rsidRPr="00952F01" w14:paraId="432C274D" w14:textId="77777777" w:rsidTr="00D655E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35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поступивших 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4B56" w14:textId="078D5F3B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076" w14:textId="558B1A46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01F" w14:textId="547BBFFA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C9F" w14:textId="2A80BDC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C73D" w14:textId="27FD3A9C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328" w14:textId="219F069D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20C2" w14:textId="3CA51ACC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A68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38C8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48EB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59A91294" w14:textId="77777777" w:rsidTr="00D655E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9D3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поступивших уведомлений по направленным письмам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7A68" w14:textId="74961146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931" w14:textId="3C218D7C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C98" w14:textId="6E3DACFB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1D5C" w14:textId="4F21F858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199C" w14:textId="654115D1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837" w14:textId="6CCD685C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5B5" w14:textId="2501D123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856D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3D0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BC4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2AB6095C" w14:textId="77777777" w:rsidTr="00D655E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05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писем о внесении изменений в сведения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DB2E" w14:textId="445CBCE5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466F" w14:textId="34C77C34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82F" w14:textId="63F496A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DF8" w14:textId="3944749D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417" w14:textId="123A6CC0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6DC2" w14:textId="1F297B86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86D" w14:textId="51C0FB10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C57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E147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B4E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08F5202E" w14:textId="77777777" w:rsidTr="00D655E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E91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писем, направленных, в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C298" w14:textId="286F0FF5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D47" w14:textId="47C3F2AF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F24" w14:textId="434204C2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374" w14:textId="56BD5081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F00" w14:textId="37C65063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87D" w14:textId="15747EF3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60E" w14:textId="736C7C5C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E56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4EC5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A33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6064D894" w14:textId="77777777" w:rsidTr="00D655E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3C8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писем, поступивших по направленным операторам (ч.2.1 ст.25 )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39C" w14:textId="71FC4A65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839" w14:textId="76BF04F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004D" w14:textId="192E76BD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949" w14:textId="268DDFA4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205" w14:textId="2BC96C26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0DE4" w14:textId="3136FDC1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C6E1" w14:textId="23EBD6AD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AAE4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7C3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F0C1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458C7FCA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960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составленных протоколов об АПН по ст.19.7 КоАП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A84F" w14:textId="58243C1E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9E2" w14:textId="01232A23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7E41" w14:textId="3D142F05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493" w14:textId="4A5CB666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086" w14:textId="61CE355A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C92" w14:textId="25B1A7E9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921" w14:textId="29976B10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C1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A03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55F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7D61DCE6" w14:textId="77777777" w:rsidTr="00D655E8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DA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заявлений об исключении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FE44" w14:textId="742DDE82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654B" w14:textId="1EBE28D9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258" w14:textId="0031DDFC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CCC" w14:textId="141DB529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E5B" w14:textId="52BBAA9B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7048" w14:textId="07A18BB2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EFA" w14:textId="30F311D7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97F8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C6B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A25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6D7F3B9A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4D2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C247" w14:textId="29A66D8A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F17" w14:textId="70C5099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8B0C" w14:textId="520DEA7A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CDA" w14:textId="7AE937A3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BCBC" w14:textId="600868F1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3699" w14:textId="44BF54A6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9E1" w14:textId="78003474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E9A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D6D2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E11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1292851F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837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9A09" w14:textId="744D2CDC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B24" w14:textId="4FBEE2E4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60B" w14:textId="69131F1D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879" w14:textId="1D9D9705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0A0D" w14:textId="41B75B7B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645F" w14:textId="7A888D20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6D93" w14:textId="3AE92DB1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ACF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48D5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813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54214D73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9F4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1B6F" w14:textId="74EC3184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293" w14:textId="24347EC1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7FA" w14:textId="0CEF77E0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548" w14:textId="59D683F8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7D6" w14:textId="1591B8C2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02B" w14:textId="639AFA56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0340" w14:textId="1E8ABA31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B04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5E34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45B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5BA71D2C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1F2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внесенных изменений в сведения об операторах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D87E" w14:textId="79534602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6C3" w14:textId="0AB1AAF9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180" w14:textId="5CF8C9D4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C3E" w14:textId="4F63ACC5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79A" w14:textId="3DE7EAD7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7CF" w14:textId="4B829CDE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A60" w14:textId="4B15A9F0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A71C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CE3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1A13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31E8" w:rsidRPr="00952F01" w14:paraId="650DD68C" w14:textId="77777777" w:rsidTr="00D6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0BC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Нарушения сроков обработки 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519" w14:textId="151CCF02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BED6" w14:textId="0D3E4E68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78C" w14:textId="2A52949E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B5B" w14:textId="3D1C4B03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F33" w14:textId="01769539" w:rsidR="000D31E8" w:rsidRPr="002718F6" w:rsidRDefault="000D31E8" w:rsidP="000D31E8">
            <w:pPr>
              <w:spacing w:line="240" w:lineRule="auto"/>
              <w:rPr>
                <w:b/>
                <w:sz w:val="24"/>
                <w:szCs w:val="24"/>
              </w:rPr>
            </w:pPr>
            <w:r w:rsidRPr="002718F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99C3" w14:textId="6CC8D281" w:rsidR="000D31E8" w:rsidRPr="00D655E8" w:rsidRDefault="000D31E8" w:rsidP="000D31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655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656" w14:textId="1925489D" w:rsidR="000D31E8" w:rsidRPr="00D655E8" w:rsidRDefault="002718F6" w:rsidP="000D3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696E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9925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7C4" w14:textId="77777777" w:rsidR="000D31E8" w:rsidRPr="00D655E8" w:rsidRDefault="000D31E8" w:rsidP="000D31E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91F80FA" w14:textId="77777777" w:rsidR="00155E81" w:rsidRDefault="00155E81" w:rsidP="00155E81">
      <w:pPr>
        <w:spacing w:line="240" w:lineRule="auto"/>
        <w:rPr>
          <w:sz w:val="24"/>
          <w:szCs w:val="24"/>
          <w:highlight w:val="yellow"/>
        </w:rPr>
      </w:pPr>
    </w:p>
    <w:p w14:paraId="5107FEC8" w14:textId="77777777" w:rsidR="00CE78A1" w:rsidRPr="00CE78A1" w:rsidRDefault="00CE78A1" w:rsidP="00CE78A1">
      <w:pPr>
        <w:spacing w:line="240" w:lineRule="auto"/>
        <w:ind w:firstLine="567"/>
        <w:rPr>
          <w:sz w:val="24"/>
          <w:szCs w:val="24"/>
        </w:rPr>
      </w:pPr>
      <w:r w:rsidRPr="00CE78A1">
        <w:rPr>
          <w:sz w:val="24"/>
          <w:szCs w:val="24"/>
        </w:rPr>
        <w:t>Во втором квартале 2022 года приоритетными категориями операторов, осуществляющих обработку персональных данных, по Республике Северная Осетия – Алания определены следующие коды ОКВЭД: 68.36 и 56.1, однако, согласно рекомендациям Центрального аппарата, об осуществлении взаимодействия посредством направления писем-запросов на официальные адреса электронной почты операторов, исполнить данную рекомендацию не представилось возможным, так как официальные страницы, с указанием контактов операторов в Интернете не обнаружены.</w:t>
      </w:r>
    </w:p>
    <w:p w14:paraId="3AC61B91" w14:textId="77777777" w:rsidR="00CE78A1" w:rsidRPr="00CE78A1" w:rsidRDefault="00CE78A1" w:rsidP="00CE78A1">
      <w:pPr>
        <w:spacing w:line="240" w:lineRule="auto"/>
        <w:ind w:firstLine="567"/>
        <w:rPr>
          <w:sz w:val="24"/>
          <w:szCs w:val="24"/>
        </w:rPr>
      </w:pPr>
      <w:r w:rsidRPr="00CE78A1">
        <w:rPr>
          <w:sz w:val="24"/>
          <w:szCs w:val="24"/>
        </w:rPr>
        <w:t>Уведомление операторов о необходимости предоставления ими Уведомлений об обработке персональных данных проводилось посредством размещения соответствующих объявлений на официальном сайте Управления а также в СМИ. Объявления размещали следующие ресурсы:</w:t>
      </w:r>
    </w:p>
    <w:p w14:paraId="5D1C6C81" w14:textId="6B14C664" w:rsidR="00CE78A1" w:rsidRDefault="00CE78A1" w:rsidP="00CE78A1">
      <w:pPr>
        <w:spacing w:line="240" w:lineRule="auto"/>
        <w:rPr>
          <w:sz w:val="24"/>
          <w:szCs w:val="24"/>
        </w:rPr>
      </w:pPr>
      <w:r w:rsidRPr="00CE78A1">
        <w:rPr>
          <w:sz w:val="24"/>
          <w:szCs w:val="24"/>
        </w:rPr>
        <w:t>Республиканская газета «Слово», сетевое издание «Основа», сетевое издание «15 регион», МТРК «Мир», «Радио город».</w:t>
      </w:r>
    </w:p>
    <w:p w14:paraId="14E29A9F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7FE3D46E" w14:textId="77777777" w:rsidR="00BC6BCA" w:rsidRPr="00952F01" w:rsidRDefault="00BC6BCA" w:rsidP="00020FBB">
      <w:pPr>
        <w:spacing w:line="240" w:lineRule="auto"/>
        <w:rPr>
          <w:sz w:val="24"/>
          <w:szCs w:val="24"/>
        </w:rPr>
      </w:pPr>
    </w:p>
    <w:p w14:paraId="62597140" w14:textId="77777777" w:rsidR="00BC6BCA" w:rsidRPr="00155E81" w:rsidRDefault="00BC6BCA" w:rsidP="00020FBB">
      <w:pPr>
        <w:spacing w:line="240" w:lineRule="auto"/>
        <w:rPr>
          <w:i/>
          <w:iCs/>
          <w:sz w:val="24"/>
          <w:szCs w:val="24"/>
        </w:rPr>
      </w:pPr>
      <w:r w:rsidRPr="00155E81">
        <w:rPr>
          <w:i/>
          <w:iCs/>
          <w:sz w:val="24"/>
          <w:szCs w:val="24"/>
        </w:rPr>
        <w:t xml:space="preserve">В рамках реализации Стратегии институционального развития и информационно - публичной деятельности в области защиты прав субъектов персональных данных:  </w:t>
      </w:r>
    </w:p>
    <w:p w14:paraId="1C5A96AB" w14:textId="77777777" w:rsidR="00BC6BCA" w:rsidRPr="00952F01" w:rsidRDefault="00BC6BCA" w:rsidP="00BC6BCA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72"/>
        <w:gridCol w:w="3480"/>
        <w:gridCol w:w="1559"/>
        <w:gridCol w:w="2268"/>
        <w:gridCol w:w="2234"/>
      </w:tblGrid>
      <w:tr w:rsidR="00BC6BCA" w:rsidRPr="00952F01" w14:paraId="7FA53B26" w14:textId="77777777" w:rsidTr="00BC6BCA">
        <w:trPr>
          <w:trHeight w:val="5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F9B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341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6C8E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718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4D9C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Участники</w:t>
            </w:r>
          </w:p>
        </w:tc>
      </w:tr>
      <w:tr w:rsidR="00BC6BCA" w:rsidRPr="00952F01" w14:paraId="647EC31A" w14:textId="77777777" w:rsidTr="00BC6BCA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D13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E69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Не проводились.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9D7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CD2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DD2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</w:tr>
    </w:tbl>
    <w:p w14:paraId="0A554AA0" w14:textId="5384F299" w:rsidR="00DE05C2" w:rsidRDefault="00DE05C2" w:rsidP="00020FBB">
      <w:pPr>
        <w:spacing w:line="240" w:lineRule="auto"/>
        <w:rPr>
          <w:sz w:val="24"/>
          <w:szCs w:val="24"/>
        </w:rPr>
      </w:pPr>
    </w:p>
    <w:p w14:paraId="319CA873" w14:textId="61F70543" w:rsidR="00155E81" w:rsidRDefault="00155E81" w:rsidP="00020FBB">
      <w:pPr>
        <w:spacing w:line="240" w:lineRule="auto"/>
        <w:rPr>
          <w:sz w:val="24"/>
          <w:szCs w:val="24"/>
        </w:rPr>
      </w:pPr>
    </w:p>
    <w:p w14:paraId="37354A42" w14:textId="7A0FB93B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 xml:space="preserve">В первом квартале 2022 г. в Управление Роскомнадзора по </w:t>
      </w:r>
      <w:r w:rsidR="009E3E58" w:rsidRPr="00155E81">
        <w:rPr>
          <w:sz w:val="24"/>
          <w:szCs w:val="24"/>
        </w:rPr>
        <w:t>Республике</w:t>
      </w:r>
      <w:r w:rsidRPr="00155E81">
        <w:rPr>
          <w:sz w:val="24"/>
          <w:szCs w:val="24"/>
        </w:rPr>
        <w:t xml:space="preserve"> Северная Осетия – Алания поступило 19 обращений от физических лиц, содержащие информацию о нарушениях законодательства РФ в области персональных данных. 17 обращений рассмотрены, нарушений законодательства РФ в области персональных данных не обнаружено. Два обращения находятся в Управлении на рассмотрении.</w:t>
      </w:r>
    </w:p>
    <w:p w14:paraId="126E9DA5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 xml:space="preserve">Жалобы на предоставление государственной услуги "Ведение реестра операторов, осуществляющих обработку персональных данных" за отчетный период в Управление не поступали. </w:t>
      </w:r>
    </w:p>
    <w:p w14:paraId="38A28A59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4EA25624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44CF8CCD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707C6DC9" w14:textId="1FD1C9C2" w:rsidR="00155E81" w:rsidRPr="00952F01" w:rsidRDefault="00155E81" w:rsidP="00020FBB">
      <w:pPr>
        <w:spacing w:line="240" w:lineRule="auto"/>
        <w:rPr>
          <w:sz w:val="24"/>
          <w:szCs w:val="24"/>
        </w:rPr>
      </w:pPr>
      <w:r w:rsidRPr="00155E81">
        <w:rPr>
          <w:i/>
          <w:iCs/>
          <w:sz w:val="24"/>
          <w:szCs w:val="24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tbl>
      <w:tblPr>
        <w:tblpPr w:leftFromText="180" w:rightFromText="180" w:bottomFromText="200" w:vertAnchor="text" w:horzAnchor="page" w:tblpX="1223" w:tblpY="226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10"/>
        <w:gridCol w:w="709"/>
        <w:gridCol w:w="709"/>
        <w:gridCol w:w="709"/>
        <w:gridCol w:w="850"/>
        <w:gridCol w:w="851"/>
        <w:gridCol w:w="1052"/>
        <w:gridCol w:w="770"/>
        <w:gridCol w:w="1015"/>
        <w:gridCol w:w="1015"/>
      </w:tblGrid>
      <w:tr w:rsidR="00020FBB" w:rsidRPr="00952F01" w14:paraId="47CA51C2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39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9B51" w14:textId="08E50C65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661D" w14:textId="21D9D3F2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C6BCA" w:rsidRPr="00952F01" w14:paraId="0E2AAE52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68B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EEE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C8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AAE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02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757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B71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1E5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11D9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7BA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2D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</w:tr>
      <w:tr w:rsidR="000D31E8" w:rsidRPr="00952F01" w14:paraId="167591DA" w14:textId="77777777" w:rsidTr="00020FB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4A92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8128" w14:textId="6A21932A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542" w14:textId="524016BF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AFD" w14:textId="34B90158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8F9" w14:textId="0EFCC25D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2DD" w14:textId="4BCA8A4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9EC" w14:textId="4E35C901" w:rsidR="000D31E8" w:rsidRPr="00155E81" w:rsidRDefault="000D31E8" w:rsidP="000D31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111" w14:textId="55532202" w:rsidR="000D31E8" w:rsidRPr="00952F01" w:rsidRDefault="006069C1" w:rsidP="000D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D51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4BB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EA3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</w:tr>
      <w:tr w:rsidR="000D31E8" w:rsidRPr="00952F01" w14:paraId="7F1CA1DD" w14:textId="77777777" w:rsidTr="00020FB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B7B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1BDE" w14:textId="17D8B98B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9D9" w14:textId="7FB56C5C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0BE" w14:textId="3875524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CFB" w14:textId="11B91E1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880" w14:textId="34279824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CA4" w14:textId="006D07AE" w:rsidR="000D31E8" w:rsidRPr="00155E81" w:rsidRDefault="000D31E8" w:rsidP="000D31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44C" w14:textId="714C7DA4" w:rsidR="000D31E8" w:rsidRPr="00952F01" w:rsidRDefault="006069C1" w:rsidP="000D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B3C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7E7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F09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</w:tr>
      <w:tr w:rsidR="000D31E8" w:rsidRPr="00952F01" w14:paraId="1D8A3197" w14:textId="77777777" w:rsidTr="00020FB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9665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64F3" w14:textId="33BD9063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A53" w14:textId="6E0AF07E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925" w14:textId="07E2484F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5DD" w14:textId="05C40398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575" w14:textId="6E046874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FDC" w14:textId="71CC494B" w:rsidR="000D31E8" w:rsidRPr="00155E81" w:rsidRDefault="000D31E8" w:rsidP="000D31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332" w14:textId="1E7CF165" w:rsidR="000D31E8" w:rsidRPr="00952F01" w:rsidRDefault="006069C1" w:rsidP="000D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873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1F7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092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</w:tr>
    </w:tbl>
    <w:p w14:paraId="599D2B72" w14:textId="77777777" w:rsidR="00BC6BCA" w:rsidRPr="00952F01" w:rsidRDefault="00BC6BCA" w:rsidP="00BC6BCA">
      <w:pPr>
        <w:rPr>
          <w:sz w:val="24"/>
          <w:szCs w:val="24"/>
        </w:rPr>
      </w:pPr>
    </w:p>
    <w:p w14:paraId="0A9695A3" w14:textId="4524AD18" w:rsidR="00BC6BCA" w:rsidRPr="00952F01" w:rsidRDefault="00BC6BCA" w:rsidP="00BC6BCA">
      <w:pPr>
        <w:rPr>
          <w:sz w:val="24"/>
          <w:szCs w:val="24"/>
        </w:rPr>
      </w:pPr>
      <w:r w:rsidRPr="00155E81">
        <w:rPr>
          <w:i/>
          <w:iCs/>
          <w:sz w:val="24"/>
          <w:szCs w:val="24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665"/>
        <w:gridCol w:w="709"/>
        <w:gridCol w:w="852"/>
        <w:gridCol w:w="850"/>
        <w:gridCol w:w="1037"/>
        <w:gridCol w:w="806"/>
        <w:gridCol w:w="851"/>
        <w:gridCol w:w="850"/>
        <w:gridCol w:w="851"/>
        <w:gridCol w:w="912"/>
      </w:tblGrid>
      <w:tr w:rsidR="00020FBB" w:rsidRPr="00952F01" w14:paraId="0DE15500" w14:textId="77777777" w:rsidTr="00020FBB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AE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511" w14:textId="669FE125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AE67" w14:textId="28A5279B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C6BCA" w:rsidRPr="00952F01" w14:paraId="2C4F0431" w14:textId="77777777" w:rsidTr="00020FBB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197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E75B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587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577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5F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9E7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6D1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8728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032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E6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770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</w:tr>
      <w:tr w:rsidR="000D31E8" w:rsidRPr="00952F01" w14:paraId="460D4B3C" w14:textId="77777777" w:rsidTr="00020FBB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96CD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2FDC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849" w14:textId="6BC07FD2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FA8" w14:textId="4CF13743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286" w14:textId="6C5CD9ED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E5C" w14:textId="6B3FF1F5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D6AF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116" w14:textId="3A456A10" w:rsidR="000D31E8" w:rsidRPr="00952F01" w:rsidRDefault="006069C1" w:rsidP="000D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497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FA0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FE3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</w:tr>
      <w:tr w:rsidR="000D31E8" w:rsidRPr="00952F01" w14:paraId="391479C4" w14:textId="77777777" w:rsidTr="00020FBB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197D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77F8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1B3" w14:textId="52F48EC1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C91" w14:textId="5CE1DC7B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6AB" w14:textId="41214033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63E" w14:textId="0F322E2E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843D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839" w14:textId="1402AE66" w:rsidR="000D31E8" w:rsidRPr="00952F01" w:rsidRDefault="006069C1" w:rsidP="000D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82A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47C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FD9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</w:tr>
      <w:tr w:rsidR="000D31E8" w:rsidRPr="00952F01" w14:paraId="01B0FA7D" w14:textId="77777777" w:rsidTr="00020FBB">
        <w:trPr>
          <w:trHeight w:val="37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1730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51C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DD" w14:textId="0B155882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BF8" w14:textId="5FD43E09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B23" w14:textId="33A8BBF8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2DF" w14:textId="13225D0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47F3" w14:textId="77777777" w:rsidR="000D31E8" w:rsidRPr="00952F01" w:rsidRDefault="000D31E8" w:rsidP="000D31E8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78C" w14:textId="45E93694" w:rsidR="000D31E8" w:rsidRPr="00952F01" w:rsidRDefault="006069C1" w:rsidP="000D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969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9C9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94A" w14:textId="77777777" w:rsidR="000D31E8" w:rsidRPr="00952F01" w:rsidRDefault="000D31E8" w:rsidP="000D31E8">
            <w:pPr>
              <w:rPr>
                <w:sz w:val="24"/>
                <w:szCs w:val="24"/>
              </w:rPr>
            </w:pPr>
          </w:p>
        </w:tc>
      </w:tr>
    </w:tbl>
    <w:p w14:paraId="47FBB0AE" w14:textId="77777777" w:rsidR="00BC6BCA" w:rsidRPr="00952F01" w:rsidRDefault="00BC6BCA" w:rsidP="00BC6BCA">
      <w:pPr>
        <w:rPr>
          <w:sz w:val="24"/>
          <w:szCs w:val="24"/>
        </w:rPr>
      </w:pPr>
    </w:p>
    <w:p w14:paraId="40EEA2D0" w14:textId="482EC771" w:rsidR="00476D3E" w:rsidRPr="00952F01" w:rsidRDefault="00476D3E" w:rsidP="00476D3E">
      <w:pPr>
        <w:pageBreakBefore/>
        <w:spacing w:line="240" w:lineRule="auto"/>
        <w:jc w:val="center"/>
        <w:outlineLvl w:val="0"/>
        <w:rPr>
          <w:b/>
          <w:bCs/>
          <w:i/>
          <w:kern w:val="32"/>
          <w:sz w:val="24"/>
          <w:szCs w:val="24"/>
        </w:rPr>
      </w:pPr>
      <w:bookmarkStart w:id="3" w:name="_Toc400359821"/>
      <w:r w:rsidRPr="00952F01">
        <w:rPr>
          <w:b/>
          <w:bCs/>
          <w:i/>
          <w:kern w:val="32"/>
          <w:sz w:val="24"/>
          <w:szCs w:val="24"/>
        </w:rPr>
        <w:t xml:space="preserve">1.3.1. </w:t>
      </w:r>
      <w:r w:rsidR="00AF555B" w:rsidRPr="00952F01">
        <w:rPr>
          <w:b/>
          <w:bCs/>
          <w:i/>
          <w:kern w:val="32"/>
          <w:sz w:val="24"/>
          <w:szCs w:val="24"/>
        </w:rPr>
        <w:t>Основные функции</w:t>
      </w:r>
    </w:p>
    <w:p w14:paraId="1DE8EDDD" w14:textId="77777777" w:rsidR="00476D3E" w:rsidRPr="00952F01" w:rsidRDefault="00476D3E" w:rsidP="00476D3E">
      <w:pPr>
        <w:spacing w:line="240" w:lineRule="auto"/>
        <w:ind w:left="1134" w:firstLine="709"/>
        <w:jc w:val="left"/>
        <w:rPr>
          <w:i/>
          <w:sz w:val="24"/>
          <w:szCs w:val="24"/>
          <w:u w:val="single"/>
        </w:rPr>
      </w:pPr>
    </w:p>
    <w:p w14:paraId="2FE46307" w14:textId="77777777" w:rsidR="00331D7F" w:rsidRPr="00331D7F" w:rsidRDefault="00331D7F" w:rsidP="00331D7F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331D7F">
        <w:rPr>
          <w:rFonts w:eastAsia="Calibri"/>
          <w:b/>
          <w:i/>
          <w:sz w:val="24"/>
          <w:szCs w:val="24"/>
          <w:u w:val="single"/>
          <w:lang w:eastAsia="en-US"/>
        </w:rPr>
        <w:t>Административно-хозяйственное обеспечение – организация эксплуатации и обслуживания зданий Роскомнадзора</w:t>
      </w:r>
    </w:p>
    <w:p w14:paraId="67B7DA9C" w14:textId="77777777" w:rsidR="00331D7F" w:rsidRPr="00331D7F" w:rsidRDefault="00331D7F" w:rsidP="00331D7F">
      <w:pPr>
        <w:spacing w:after="200" w:line="240" w:lineRule="auto"/>
        <w:ind w:left="1134"/>
        <w:contextualSpacing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14:paraId="134A6F10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 xml:space="preserve">На 31.06.2022 в Управлении Роскомнадзора по Республике Северная Осетия - Алания числится основных средств балансовой стоимостью 7646,3 тыс. рублей, в том числе: </w:t>
      </w:r>
    </w:p>
    <w:p w14:paraId="29936ADE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17778704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нежилые помещения - 901,6 тыс. руб.:</w:t>
      </w:r>
    </w:p>
    <w:p w14:paraId="5F83590D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4CFC3531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машины и оборудование – 2743,9 тыс. руб:</w:t>
      </w:r>
    </w:p>
    <w:p w14:paraId="0291811B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2312964B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транспортные средства – 2835,1 тыс. руб.:</w:t>
      </w:r>
    </w:p>
    <w:p w14:paraId="1B1C788B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2E4926F1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производственный и хозяйственный инвентарь – 1148,8 тыс. руб.</w:t>
      </w:r>
    </w:p>
    <w:p w14:paraId="4767B91A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права пользования программным обеспечением- 16,6 тыс. руб.</w:t>
      </w:r>
    </w:p>
    <w:p w14:paraId="7134F435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17898653" w14:textId="77777777" w:rsidR="00331D7F" w:rsidRPr="00331D7F" w:rsidRDefault="00331D7F" w:rsidP="00331D7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11F2D561" w14:textId="77777777" w:rsidR="00331D7F" w:rsidRPr="00331D7F" w:rsidRDefault="00331D7F" w:rsidP="00331D7F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331D7F">
        <w:rPr>
          <w:rFonts w:eastAsia="Calibri"/>
          <w:b/>
          <w:i/>
          <w:sz w:val="24"/>
          <w:szCs w:val="24"/>
          <w:u w:val="single"/>
          <w:lang w:eastAsia="en-US"/>
        </w:rPr>
        <w:t>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</w:r>
    </w:p>
    <w:p w14:paraId="2BF098B2" w14:textId="77777777" w:rsidR="00331D7F" w:rsidRPr="00331D7F" w:rsidRDefault="00331D7F" w:rsidP="00331D7F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481EAFD1" w14:textId="77777777" w:rsidR="00331D7F" w:rsidRPr="00331D7F" w:rsidRDefault="00331D7F" w:rsidP="00331D7F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Управление при осуществлении закупок товаров, выполнение работ, оказание услуг руководствовалось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14:paraId="5C4BC5E2" w14:textId="77777777" w:rsidR="00331D7F" w:rsidRPr="00331D7F" w:rsidRDefault="00331D7F" w:rsidP="00331D7F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Во исполнение указанного закона в Управлении назначен контрактный управляющий, создана и функционирует Единая комиссия по осуществлению закупок.</w:t>
      </w:r>
    </w:p>
    <w:p w14:paraId="61F34A96" w14:textId="77777777" w:rsidR="00331D7F" w:rsidRPr="00331D7F" w:rsidRDefault="00331D7F" w:rsidP="00331D7F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14:paraId="4D815460" w14:textId="77777777" w:rsidR="00331D7F" w:rsidRPr="00331D7F" w:rsidRDefault="00331D7F" w:rsidP="00331D7F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 xml:space="preserve">В 2-м квартале 2022 года Управлением Роскомнадзора по Республике Северная Осетия-Алания  процедуры по 44-ФЗ "О контрактной системе в сфере закупок товаров, работ, услуг для обеспечения государственных и муниципальных нужд": не проводились.  </w:t>
      </w:r>
    </w:p>
    <w:p w14:paraId="758ED8B0" w14:textId="77777777" w:rsidR="00331D7F" w:rsidRPr="00331D7F" w:rsidRDefault="00331D7F" w:rsidP="00331D7F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14:paraId="041BD4C6" w14:textId="77777777" w:rsidR="00331D7F" w:rsidRPr="00331D7F" w:rsidRDefault="00331D7F" w:rsidP="00331D7F">
      <w:pPr>
        <w:spacing w:line="240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3ABE5492" w14:textId="77777777" w:rsidR="00331D7F" w:rsidRPr="00331D7F" w:rsidRDefault="00331D7F" w:rsidP="00331D7F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331D7F">
        <w:rPr>
          <w:rFonts w:eastAsia="Calibri"/>
          <w:b/>
          <w:i/>
          <w:sz w:val="24"/>
          <w:szCs w:val="24"/>
          <w:u w:val="single"/>
          <w:lang w:eastAsia="en-US"/>
        </w:rPr>
        <w:t>Защита государственной тайны – обеспечение в пределах своей компетенции защиты сведений, составляющих государственную тайну</w:t>
      </w:r>
    </w:p>
    <w:p w14:paraId="32BF3810" w14:textId="77777777" w:rsidR="00331D7F" w:rsidRPr="00331D7F" w:rsidRDefault="00331D7F" w:rsidP="00331D7F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6CD67B2D" w14:textId="77777777" w:rsidR="00331D7F" w:rsidRPr="00331D7F" w:rsidRDefault="00331D7F" w:rsidP="00331D7F">
      <w:pPr>
        <w:spacing w:line="240" w:lineRule="auto"/>
        <w:ind w:firstLine="709"/>
        <w:rPr>
          <w:sz w:val="24"/>
          <w:szCs w:val="24"/>
        </w:rPr>
      </w:pPr>
      <w:r w:rsidRPr="00331D7F">
        <w:rPr>
          <w:sz w:val="24"/>
          <w:szCs w:val="24"/>
        </w:rPr>
        <w:t>За обеспечение защиты государственной тайны в Управлении отвечает руководитель Управления.  Ведение секретного делопроизводства в Управлении возложено на Царикаеву Елену Павловну, ведущего специалиста –эксперта отдела контроля (надзора) и разрешительной работы.</w:t>
      </w:r>
    </w:p>
    <w:p w14:paraId="7B40647B" w14:textId="77777777" w:rsidR="00331D7F" w:rsidRPr="00331D7F" w:rsidRDefault="00331D7F" w:rsidP="00331D7F">
      <w:pPr>
        <w:spacing w:line="240" w:lineRule="auto"/>
        <w:ind w:firstLine="709"/>
        <w:rPr>
          <w:sz w:val="24"/>
          <w:szCs w:val="24"/>
        </w:rPr>
      </w:pPr>
      <w:r w:rsidRPr="00331D7F">
        <w:rPr>
          <w:sz w:val="24"/>
          <w:szCs w:val="24"/>
        </w:rPr>
        <w:t>Работы с использованием сведений, составляющих государственную тайну, выполняются самостоятельно на основании решения УФСБ России по РСО-Алания.</w:t>
      </w:r>
    </w:p>
    <w:p w14:paraId="705BBB8A" w14:textId="77777777" w:rsidR="00331D7F" w:rsidRPr="00331D7F" w:rsidRDefault="00331D7F" w:rsidP="00331D7F">
      <w:pPr>
        <w:spacing w:line="240" w:lineRule="auto"/>
        <w:ind w:firstLine="709"/>
        <w:rPr>
          <w:sz w:val="24"/>
          <w:szCs w:val="24"/>
        </w:rPr>
      </w:pPr>
      <w:r w:rsidRPr="00331D7F">
        <w:rPr>
          <w:sz w:val="24"/>
          <w:szCs w:val="24"/>
        </w:rPr>
        <w:t>В Управлении к данным видам работ допущено 5 сотрудников.</w:t>
      </w:r>
    </w:p>
    <w:p w14:paraId="0A369CE4" w14:textId="77777777" w:rsidR="00331D7F" w:rsidRPr="00331D7F" w:rsidRDefault="00331D7F" w:rsidP="00331D7F">
      <w:pPr>
        <w:spacing w:line="240" w:lineRule="auto"/>
        <w:ind w:firstLine="709"/>
        <w:rPr>
          <w:sz w:val="24"/>
          <w:szCs w:val="24"/>
        </w:rPr>
      </w:pPr>
      <w:r w:rsidRPr="00331D7F">
        <w:rPr>
          <w:sz w:val="24"/>
          <w:szCs w:val="24"/>
        </w:rPr>
        <w:t>Доклад о состоянии работы по государственной тайне представлен в установленные центральным аппаратом Роскомнадзора сроки.</w:t>
      </w:r>
    </w:p>
    <w:p w14:paraId="6C2D7EC3" w14:textId="77777777" w:rsidR="00331D7F" w:rsidRPr="00331D7F" w:rsidRDefault="00331D7F" w:rsidP="00331D7F">
      <w:pPr>
        <w:pStyle w:val="ad"/>
        <w:spacing w:line="240" w:lineRule="auto"/>
        <w:ind w:left="1134"/>
        <w:rPr>
          <w:b/>
          <w:sz w:val="24"/>
          <w:szCs w:val="24"/>
        </w:rPr>
      </w:pPr>
    </w:p>
    <w:p w14:paraId="2864F7ED" w14:textId="77777777" w:rsidR="00331D7F" w:rsidRPr="00331D7F" w:rsidRDefault="00331D7F" w:rsidP="00331D7F">
      <w:pPr>
        <w:spacing w:line="240" w:lineRule="auto"/>
        <w:jc w:val="left"/>
        <w:rPr>
          <w:rFonts w:eastAsia="Calibri"/>
          <w:b/>
          <w:sz w:val="24"/>
          <w:szCs w:val="24"/>
          <w:lang w:eastAsia="en-US"/>
        </w:rPr>
      </w:pPr>
    </w:p>
    <w:p w14:paraId="448806F4" w14:textId="77777777" w:rsidR="00331D7F" w:rsidRPr="00331D7F" w:rsidRDefault="00331D7F" w:rsidP="00331D7F">
      <w:pPr>
        <w:spacing w:after="200" w:line="240" w:lineRule="auto"/>
        <w:ind w:firstLine="851"/>
        <w:contextualSpacing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331D7F">
        <w:rPr>
          <w:rFonts w:eastAsia="Calibri"/>
          <w:b/>
          <w:i/>
          <w:sz w:val="24"/>
          <w:szCs w:val="24"/>
          <w:u w:val="single"/>
          <w:lang w:eastAsia="en-US"/>
        </w:rPr>
        <w:t>Иные функции – работа по охране труда</w:t>
      </w:r>
    </w:p>
    <w:p w14:paraId="317F9FE6" w14:textId="77777777" w:rsidR="00331D7F" w:rsidRPr="00331D7F" w:rsidRDefault="00331D7F" w:rsidP="00331D7F">
      <w:pPr>
        <w:spacing w:after="200" w:line="240" w:lineRule="auto"/>
        <w:ind w:firstLine="851"/>
        <w:contextualSpacing/>
        <w:rPr>
          <w:rFonts w:eastAsia="Calibri"/>
          <w:b/>
          <w:sz w:val="24"/>
          <w:szCs w:val="24"/>
          <w:lang w:eastAsia="en-US"/>
        </w:rPr>
      </w:pPr>
    </w:p>
    <w:p w14:paraId="08260B8E" w14:textId="77777777" w:rsidR="00331D7F" w:rsidRPr="00331D7F" w:rsidRDefault="00331D7F" w:rsidP="00331D7F">
      <w:pPr>
        <w:spacing w:line="240" w:lineRule="auto"/>
        <w:ind w:firstLine="709"/>
        <w:rPr>
          <w:sz w:val="24"/>
          <w:szCs w:val="24"/>
        </w:rPr>
      </w:pPr>
      <w:r w:rsidRPr="00331D7F">
        <w:rPr>
          <w:sz w:val="24"/>
          <w:szCs w:val="24"/>
        </w:rPr>
        <w:t>Работа по охране труда ведется в соответствии с Конституцией РФ, Трудовым кодексом РФ, Федеральным законом «Об основах охраны труда в Российской Федерации», нормативными правовыми актами РФ и организационно-распорядительными актами Минкомсвязи и Роскомнадзора, а также приказами руководителя Управления Роскомнадзора по РСО-Алания.</w:t>
      </w:r>
    </w:p>
    <w:p w14:paraId="369607A0" w14:textId="77777777" w:rsidR="00331D7F" w:rsidRPr="00331D7F" w:rsidRDefault="00331D7F" w:rsidP="00331D7F">
      <w:pPr>
        <w:spacing w:line="240" w:lineRule="auto"/>
        <w:ind w:firstLine="709"/>
        <w:rPr>
          <w:sz w:val="24"/>
          <w:szCs w:val="24"/>
        </w:rPr>
      </w:pPr>
      <w:r w:rsidRPr="00331D7F">
        <w:rPr>
          <w:sz w:val="24"/>
          <w:szCs w:val="24"/>
        </w:rPr>
        <w:t>Структура Управления Роскомнадзора по РСО-Алания включает три отдела и одну постоянно действующую комиссию по охране труда. Председателем постоянно действующей комиссии по охране труда является руководитель Управления Роскомнадзора по РСО-Алания.</w:t>
      </w:r>
    </w:p>
    <w:p w14:paraId="34AF5214" w14:textId="77777777" w:rsidR="00331D7F" w:rsidRPr="00331D7F" w:rsidRDefault="00331D7F" w:rsidP="00331D7F">
      <w:pPr>
        <w:spacing w:before="120" w:line="240" w:lineRule="auto"/>
        <w:ind w:firstLine="709"/>
        <w:rPr>
          <w:sz w:val="24"/>
          <w:szCs w:val="24"/>
        </w:rPr>
      </w:pPr>
      <w:r w:rsidRPr="00331D7F">
        <w:rPr>
          <w:sz w:val="24"/>
          <w:szCs w:val="24"/>
        </w:rPr>
        <w:t>Деятельность по охране труда в Управлении Роскомнадзора по РСО-Алания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требования охраны труда. Условия труда в Управлении Роскомнадзора по РСО-Алания на достаточно хорошем уровне, ведется постоянная плановая работа по улучшению условий труда. Производственный травматизм в 2 кв. 2022 года не зарегистрирован, профзаболеваний не выявлено. Основным фактором возможного развития профзаболеваний является постоянная работа с персональными компьютерами.</w:t>
      </w:r>
    </w:p>
    <w:p w14:paraId="44EC91A5" w14:textId="77777777" w:rsidR="00331D7F" w:rsidRPr="00331D7F" w:rsidRDefault="00331D7F" w:rsidP="00331D7F">
      <w:pPr>
        <w:spacing w:line="240" w:lineRule="auto"/>
        <w:ind w:left="567" w:firstLine="709"/>
        <w:jc w:val="left"/>
        <w:rPr>
          <w:i/>
          <w:sz w:val="24"/>
          <w:szCs w:val="24"/>
          <w:u w:val="single"/>
        </w:rPr>
      </w:pPr>
    </w:p>
    <w:p w14:paraId="429C529D" w14:textId="77777777" w:rsidR="00331D7F" w:rsidRPr="00331D7F" w:rsidRDefault="00331D7F" w:rsidP="00331D7F">
      <w:pPr>
        <w:spacing w:after="200" w:line="240" w:lineRule="auto"/>
        <w:ind w:left="1134" w:firstLine="709"/>
        <w:jc w:val="center"/>
        <w:rPr>
          <w:b/>
          <w:i/>
          <w:sz w:val="28"/>
          <w:szCs w:val="28"/>
          <w:u w:val="single"/>
        </w:rPr>
      </w:pPr>
      <w:r w:rsidRPr="00331D7F">
        <w:rPr>
          <w:b/>
          <w:i/>
          <w:sz w:val="28"/>
          <w:szCs w:val="28"/>
          <w:u w:val="single"/>
        </w:rPr>
        <w:t>Кадровое обеспечение деятельности - документационное сопровождение кадровой работы</w:t>
      </w:r>
    </w:p>
    <w:p w14:paraId="021A2B8D" w14:textId="77777777" w:rsidR="00331D7F" w:rsidRPr="00331D7F" w:rsidRDefault="00331D7F" w:rsidP="00331D7F">
      <w:pPr>
        <w:spacing w:after="200" w:line="240" w:lineRule="auto"/>
        <w:jc w:val="left"/>
        <w:rPr>
          <w:sz w:val="24"/>
          <w:szCs w:val="24"/>
        </w:rPr>
      </w:pPr>
      <w:r w:rsidRPr="00331D7F">
        <w:rPr>
          <w:sz w:val="24"/>
          <w:szCs w:val="24"/>
        </w:rPr>
        <w:t xml:space="preserve">                Полномочие выполняет –1специалист 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1842"/>
        <w:gridCol w:w="2224"/>
      </w:tblGrid>
      <w:tr w:rsidR="00331D7F" w:rsidRPr="00331D7F" w14:paraId="6A0B7A30" w14:textId="77777777" w:rsidTr="00277657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3E2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4FC5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FACE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31D7F" w:rsidRPr="00331D7F" w14:paraId="0A730BC3" w14:textId="77777777" w:rsidTr="00277657">
        <w:trPr>
          <w:trHeight w:val="233"/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7CF8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7C3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2C5E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2 квартал</w:t>
            </w:r>
          </w:p>
        </w:tc>
      </w:tr>
      <w:tr w:rsidR="00331D7F" w:rsidRPr="00331D7F" w14:paraId="09AEE109" w14:textId="77777777" w:rsidTr="00277657">
        <w:trPr>
          <w:jc w:val="right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E3D2" w14:textId="77777777" w:rsidR="00331D7F" w:rsidRPr="00331D7F" w:rsidRDefault="00331D7F" w:rsidP="00277657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331D7F" w:rsidRPr="00331D7F" w14:paraId="69FF2859" w14:textId="77777777" w:rsidTr="00277657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BF68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Приказы, контракты, трудовые договора, доп. соглашения, личные дела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C7E9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E1EE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133</w:t>
            </w:r>
          </w:p>
        </w:tc>
      </w:tr>
      <w:tr w:rsidR="00331D7F" w:rsidRPr="00331D7F" w14:paraId="045A4FFE" w14:textId="77777777" w:rsidTr="00277657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C3B5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04BE" w14:textId="77777777" w:rsidR="00331D7F" w:rsidRPr="00331D7F" w:rsidRDefault="00331D7F" w:rsidP="0027765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CEF4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331D7F" w:rsidRPr="00331D7F" w14:paraId="2EE29580" w14:textId="77777777" w:rsidTr="00277657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8596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Конкурс на замещение вакантных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9BD2" w14:textId="77777777" w:rsidR="00331D7F" w:rsidRPr="00331D7F" w:rsidRDefault="00331D7F" w:rsidP="002776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6FFB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31D7F" w:rsidRPr="00331D7F" w14:paraId="1286E65E" w14:textId="77777777" w:rsidTr="00277657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1483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Бронирование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BB3B" w14:textId="77777777" w:rsidR="00331D7F" w:rsidRPr="00331D7F" w:rsidRDefault="00331D7F" w:rsidP="0027765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B7E0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31D7F" w:rsidRPr="00331D7F" w14:paraId="1EB81157" w14:textId="77777777" w:rsidTr="00277657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5D64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Диспансеризация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BCD7" w14:textId="77777777" w:rsidR="00331D7F" w:rsidRPr="00331D7F" w:rsidRDefault="00331D7F" w:rsidP="0027765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5314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331D7F" w:rsidRPr="00331D7F" w14:paraId="4D4510E3" w14:textId="77777777" w:rsidTr="00277657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FD0" w14:textId="77777777" w:rsidR="00331D7F" w:rsidRPr="00331D7F" w:rsidRDefault="00331D7F" w:rsidP="00277657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3CB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CA7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134</w:t>
            </w:r>
          </w:p>
        </w:tc>
      </w:tr>
      <w:tr w:rsidR="00331D7F" w:rsidRPr="00331D7F" w14:paraId="06AFE767" w14:textId="77777777" w:rsidTr="00277657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B5CB" w14:textId="77777777" w:rsidR="00331D7F" w:rsidRPr="00331D7F" w:rsidRDefault="00331D7F" w:rsidP="00277657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2B14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5B2E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134</w:t>
            </w:r>
          </w:p>
        </w:tc>
      </w:tr>
    </w:tbl>
    <w:p w14:paraId="254D1F47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</w:rPr>
      </w:pPr>
    </w:p>
    <w:p w14:paraId="1AB5BDDD" w14:textId="77777777" w:rsidR="00331D7F" w:rsidRPr="00331D7F" w:rsidRDefault="00331D7F" w:rsidP="00331D7F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 xml:space="preserve">Штатная численность государственных гражданских служащих в 2 квартале 2022 года составляет 14 человек; фактически - 14.  </w:t>
      </w:r>
    </w:p>
    <w:p w14:paraId="49417D4F" w14:textId="77777777" w:rsidR="00331D7F" w:rsidRPr="00331D7F" w:rsidRDefault="00331D7F" w:rsidP="00331D7F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По состоянию на 31.06.2022 г. в Управлении имеют классные чины 12 государственных гражданских служащих.</w:t>
      </w:r>
    </w:p>
    <w:p w14:paraId="7071181D" w14:textId="77777777" w:rsidR="00331D7F" w:rsidRPr="00331D7F" w:rsidRDefault="00331D7F" w:rsidP="00331D7F">
      <w:pPr>
        <w:pStyle w:val="ad"/>
        <w:spacing w:before="240" w:after="200" w:line="240" w:lineRule="auto"/>
        <w:ind w:left="567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Во втором квартале 2022 года был проведен квалификационный экзамен заместителя руководителя –начальника ОКНиРР.</w:t>
      </w:r>
    </w:p>
    <w:p w14:paraId="3DB6F743" w14:textId="77777777" w:rsidR="00331D7F" w:rsidRPr="00331D7F" w:rsidRDefault="00331D7F" w:rsidP="00331D7F">
      <w:pPr>
        <w:pStyle w:val="ad"/>
        <w:spacing w:before="240" w:after="200" w:line="240" w:lineRule="auto"/>
        <w:ind w:left="1637"/>
        <w:rPr>
          <w:rFonts w:eastAsia="Calibri"/>
          <w:sz w:val="24"/>
          <w:szCs w:val="24"/>
          <w:lang w:eastAsia="en-US"/>
        </w:rPr>
      </w:pPr>
    </w:p>
    <w:p w14:paraId="2F38A061" w14:textId="77777777" w:rsidR="00331D7F" w:rsidRPr="00331D7F" w:rsidRDefault="00331D7F" w:rsidP="00331D7F">
      <w:pPr>
        <w:spacing w:after="200" w:line="240" w:lineRule="auto"/>
        <w:ind w:left="567"/>
        <w:jc w:val="center"/>
        <w:rPr>
          <w:i/>
          <w:sz w:val="24"/>
          <w:szCs w:val="24"/>
          <w:u w:val="single"/>
        </w:rPr>
      </w:pPr>
      <w:r w:rsidRPr="00331D7F">
        <w:rPr>
          <w:b/>
          <w:i/>
          <w:sz w:val="24"/>
          <w:szCs w:val="24"/>
          <w:u w:val="single"/>
        </w:rPr>
        <w:t>Кадровое обеспечение деятельности - организация мероприятий по борьбе с коррупцией.</w:t>
      </w:r>
    </w:p>
    <w:p w14:paraId="2A6D7751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</w:rPr>
      </w:pPr>
      <w:r w:rsidRPr="00331D7F">
        <w:rPr>
          <w:sz w:val="24"/>
          <w:szCs w:val="24"/>
        </w:rPr>
        <w:t xml:space="preserve">      Полномочие выполняет – 1 специалист</w:t>
      </w:r>
    </w:p>
    <w:p w14:paraId="44871C3E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  <w:gridCol w:w="1242"/>
      </w:tblGrid>
      <w:tr w:rsidR="00331D7F" w:rsidRPr="00331D7F" w14:paraId="55E1F635" w14:textId="77777777" w:rsidTr="00277657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4ABF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3B28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4919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31D7F" w:rsidRPr="00331D7F" w14:paraId="527ACECD" w14:textId="77777777" w:rsidTr="00277657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3CF3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0D1E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2</w:t>
            </w:r>
            <w:r w:rsidRPr="00331D7F">
              <w:rPr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25BF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2 квартал</w:t>
            </w:r>
          </w:p>
        </w:tc>
      </w:tr>
      <w:tr w:rsidR="00331D7F" w:rsidRPr="00331D7F" w14:paraId="11DDE26F" w14:textId="77777777" w:rsidTr="00277657">
        <w:trPr>
          <w:jc w:val="right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7413" w14:textId="77777777" w:rsidR="00331D7F" w:rsidRPr="00331D7F" w:rsidRDefault="00331D7F" w:rsidP="00277657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331D7F" w:rsidRPr="00331D7F" w14:paraId="089A4F62" w14:textId="77777777" w:rsidTr="00277657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7486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F4FF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BCF1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31D7F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331D7F" w:rsidRPr="00331D7F" w14:paraId="5A692A60" w14:textId="77777777" w:rsidTr="00277657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104F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гражданских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78E6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CCFF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31D7F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331D7F" w:rsidRPr="00331D7F" w14:paraId="43BF25F8" w14:textId="77777777" w:rsidTr="00277657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999E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F5B9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31D7F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A44E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31D7F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331D7F" w:rsidRPr="00331D7F" w14:paraId="19F78AD0" w14:textId="77777777" w:rsidTr="00277657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6893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Количество лекций, учебных семинаров и т.д., направленных на обеспечение противодействия коррупции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7BD6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8F91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31D7F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331D7F" w:rsidRPr="00331D7F" w14:paraId="211511B4" w14:textId="77777777" w:rsidTr="00277657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1EEF" w14:textId="77777777" w:rsidR="00331D7F" w:rsidRPr="00331D7F" w:rsidRDefault="00331D7F" w:rsidP="00277657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9AB5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CA1A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31D7F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331D7F" w:rsidRPr="00331D7F" w14:paraId="65E9DD8B" w14:textId="77777777" w:rsidTr="00277657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DA17" w14:textId="77777777" w:rsidR="00331D7F" w:rsidRPr="00331D7F" w:rsidRDefault="00331D7F" w:rsidP="00277657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Нагрузка на 1 сотрудника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8AEF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BFDA" w14:textId="77777777" w:rsidR="00331D7F" w:rsidRPr="00331D7F" w:rsidRDefault="00331D7F" w:rsidP="00277657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31D7F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</w:tbl>
    <w:p w14:paraId="57E5050C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</w:rPr>
      </w:pPr>
    </w:p>
    <w:p w14:paraId="07FF7840" w14:textId="77777777" w:rsidR="00331D7F" w:rsidRPr="00331D7F" w:rsidRDefault="00331D7F" w:rsidP="00331D7F">
      <w:pPr>
        <w:spacing w:after="200" w:line="240" w:lineRule="auto"/>
        <w:ind w:left="567" w:firstLine="709"/>
        <w:rPr>
          <w:sz w:val="24"/>
          <w:szCs w:val="24"/>
        </w:rPr>
      </w:pPr>
      <w:r w:rsidRPr="00331D7F">
        <w:rPr>
          <w:rFonts w:eastAsia="Calibri"/>
          <w:sz w:val="24"/>
          <w:szCs w:val="24"/>
          <w:lang w:eastAsia="en-US"/>
        </w:rPr>
        <w:t xml:space="preserve">      В Управлении создана комиссия по соблюдению требований к служебному поведению и урегулированию конфликта интересов в составе 6 человек. В 2-м квартале 2022 года проведено два </w:t>
      </w:r>
      <w:r w:rsidRPr="00331D7F">
        <w:rPr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виде обучающего и профилактического мероприятия. </w:t>
      </w:r>
      <w:r w:rsidRPr="00331D7F">
        <w:rPr>
          <w:rFonts w:eastAsia="Calibri"/>
          <w:sz w:val="24"/>
          <w:szCs w:val="24"/>
          <w:lang w:eastAsia="en-US"/>
        </w:rPr>
        <w:t>На 31.06.2022 г. всеми государственными гражданскими служащими Управления Роскомнадзора по Республике Северная Осетия-Алания представлены сведения о доходах, расходах, об имуществе и обязательствах имущественного характера за 2021год. Ведется анализ сведений.</w:t>
      </w:r>
    </w:p>
    <w:p w14:paraId="6EB4EF63" w14:textId="77777777" w:rsidR="00331D7F" w:rsidRPr="00331D7F" w:rsidRDefault="00331D7F" w:rsidP="00331D7F">
      <w:pPr>
        <w:spacing w:after="200" w:line="240" w:lineRule="auto"/>
        <w:ind w:left="567"/>
        <w:rPr>
          <w:rFonts w:eastAsia="Calibri"/>
          <w:sz w:val="24"/>
          <w:szCs w:val="24"/>
          <w:lang w:eastAsia="en-US"/>
        </w:rPr>
      </w:pPr>
    </w:p>
    <w:p w14:paraId="2E509563" w14:textId="77777777" w:rsidR="00331D7F" w:rsidRPr="00331D7F" w:rsidRDefault="00331D7F" w:rsidP="00331D7F">
      <w:pPr>
        <w:spacing w:after="200" w:line="240" w:lineRule="auto"/>
        <w:ind w:left="993"/>
        <w:jc w:val="center"/>
        <w:rPr>
          <w:b/>
          <w:i/>
          <w:sz w:val="24"/>
          <w:szCs w:val="24"/>
          <w:u w:val="single"/>
        </w:rPr>
      </w:pPr>
      <w:r w:rsidRPr="00331D7F">
        <w:rPr>
          <w:b/>
          <w:i/>
          <w:sz w:val="24"/>
          <w:szCs w:val="24"/>
          <w:u w:val="single"/>
        </w:rPr>
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</w:r>
    </w:p>
    <w:p w14:paraId="647FCA82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</w:rPr>
      </w:pPr>
      <w:r w:rsidRPr="00331D7F">
        <w:rPr>
          <w:sz w:val="24"/>
          <w:szCs w:val="24"/>
        </w:rPr>
        <w:t xml:space="preserve">     Полномочие выполняет – 1 специалист</w:t>
      </w:r>
    </w:p>
    <w:p w14:paraId="1588CB60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</w:rPr>
      </w:pP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560"/>
        <w:gridCol w:w="1383"/>
      </w:tblGrid>
      <w:tr w:rsidR="00331D7F" w:rsidRPr="00331D7F" w14:paraId="3D7D9793" w14:textId="77777777" w:rsidTr="00277657">
        <w:trPr>
          <w:jc w:val="right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D5CD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EE97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FDE2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31D7F" w:rsidRPr="00331D7F" w14:paraId="51BC8154" w14:textId="77777777" w:rsidTr="00277657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BF64" w14:textId="77777777" w:rsidR="00331D7F" w:rsidRPr="00331D7F" w:rsidRDefault="00331D7F" w:rsidP="00277657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22C3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7EF7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2 квартал</w:t>
            </w:r>
          </w:p>
        </w:tc>
      </w:tr>
      <w:tr w:rsidR="00331D7F" w:rsidRPr="00331D7F" w14:paraId="57451F43" w14:textId="77777777" w:rsidTr="00277657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4D0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Проведено мероприятий (организованных в 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BC79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50CA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331D7F" w:rsidRPr="00331D7F" w14:paraId="0D9C99A4" w14:textId="77777777" w:rsidTr="00277657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2AEE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9AEC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F486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4BBEDDB4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</w:rPr>
      </w:pPr>
    </w:p>
    <w:p w14:paraId="744C13E9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  <w:u w:val="single"/>
        </w:rPr>
      </w:pPr>
      <w:r w:rsidRPr="00331D7F">
        <w:rPr>
          <w:sz w:val="24"/>
          <w:szCs w:val="24"/>
          <w:u w:val="single"/>
        </w:rPr>
        <w:t>Информация о движении кадрового состава Управления</w:t>
      </w:r>
    </w:p>
    <w:p w14:paraId="25A4C376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  <w:u w:val="single"/>
        </w:rPr>
      </w:pPr>
    </w:p>
    <w:tbl>
      <w:tblPr>
        <w:tblW w:w="9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60"/>
        <w:gridCol w:w="1383"/>
      </w:tblGrid>
      <w:tr w:rsidR="00331D7F" w:rsidRPr="00331D7F" w14:paraId="369CB937" w14:textId="77777777" w:rsidTr="00277657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C69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FA1E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1FCC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31D7F" w:rsidRPr="00331D7F" w14:paraId="6C9629A2" w14:textId="77777777" w:rsidTr="00277657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03C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FBB0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6A20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2 квартал</w:t>
            </w:r>
          </w:p>
        </w:tc>
      </w:tr>
      <w:tr w:rsidR="00331D7F" w:rsidRPr="00331D7F" w14:paraId="31AA3771" w14:textId="77777777" w:rsidTr="00277657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2E27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Штатная численность гос. 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336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14/19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EEAD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14/19</w:t>
            </w:r>
          </w:p>
        </w:tc>
      </w:tr>
      <w:tr w:rsidR="00331D7F" w:rsidRPr="00331D7F" w14:paraId="48BFC68E" w14:textId="77777777" w:rsidTr="00277657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C6A9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Фактическая численность гос. 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2EB8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14/17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FCD8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14</w:t>
            </w:r>
            <w:r w:rsidRPr="00331D7F">
              <w:rPr>
                <w:sz w:val="24"/>
                <w:szCs w:val="24"/>
                <w:lang w:val="en-US" w:eastAsia="en-US"/>
              </w:rPr>
              <w:t>/</w:t>
            </w:r>
            <w:r w:rsidRPr="00331D7F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1D7F" w:rsidRPr="00331D7F" w14:paraId="0D18A7A7" w14:textId="77777777" w:rsidTr="00277657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187F" w14:textId="77777777" w:rsidR="00331D7F" w:rsidRPr="00331D7F" w:rsidRDefault="00331D7F" w:rsidP="002776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Принято/уволено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6A9E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val="en-US" w:eastAsia="en-US"/>
              </w:rPr>
              <w:t>0/2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2F39" w14:textId="77777777" w:rsidR="00331D7F" w:rsidRPr="00331D7F" w:rsidRDefault="00331D7F" w:rsidP="002776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2</w:t>
            </w:r>
            <w:r w:rsidRPr="00331D7F">
              <w:rPr>
                <w:sz w:val="24"/>
                <w:szCs w:val="24"/>
                <w:lang w:val="en-US" w:eastAsia="en-US"/>
              </w:rPr>
              <w:t>/</w:t>
            </w:r>
            <w:r w:rsidRPr="00331D7F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05E47495" w14:textId="77777777" w:rsidR="00331D7F" w:rsidRPr="00331D7F" w:rsidRDefault="00331D7F" w:rsidP="00331D7F">
      <w:pPr>
        <w:spacing w:line="240" w:lineRule="auto"/>
        <w:ind w:left="284"/>
        <w:rPr>
          <w:sz w:val="24"/>
          <w:szCs w:val="24"/>
        </w:rPr>
      </w:pPr>
    </w:p>
    <w:p w14:paraId="28593379" w14:textId="77777777" w:rsidR="00331D7F" w:rsidRPr="00331D7F" w:rsidRDefault="00331D7F" w:rsidP="00331D7F">
      <w:pPr>
        <w:spacing w:after="200" w:line="240" w:lineRule="auto"/>
        <w:ind w:left="567" w:firstLine="425"/>
        <w:rPr>
          <w:rFonts w:eastAsia="Calibri"/>
          <w:sz w:val="24"/>
          <w:szCs w:val="24"/>
          <w:lang w:eastAsia="en-US"/>
        </w:rPr>
      </w:pPr>
      <w:r w:rsidRPr="00331D7F">
        <w:rPr>
          <w:rFonts w:eastAsia="Calibri"/>
          <w:sz w:val="24"/>
          <w:szCs w:val="24"/>
          <w:lang w:eastAsia="en-US"/>
        </w:rPr>
        <w:t>Штатная численность государственных гражданских служащих и работников в 2квартале 2022 года составляет 14 человек, фактически –14.Оди</w:t>
      </w:r>
      <w:r w:rsidRPr="00331D7F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 xml:space="preserve"> гражданин был принят из кадрового резерва на должность ведущего специалиста –эксперта и один гражданский служащий принят из кадрового резерва. </w:t>
      </w:r>
    </w:p>
    <w:p w14:paraId="122C6333" w14:textId="0AB07E27" w:rsidR="00274F8B" w:rsidRDefault="00274F8B" w:rsidP="000C55FF">
      <w:pPr>
        <w:spacing w:after="200" w:line="240" w:lineRule="auto"/>
        <w:ind w:left="567" w:firstLine="425"/>
        <w:rPr>
          <w:rFonts w:eastAsia="Calibri"/>
          <w:sz w:val="24"/>
          <w:szCs w:val="24"/>
          <w:lang w:eastAsia="en-US"/>
        </w:rPr>
      </w:pPr>
    </w:p>
    <w:p w14:paraId="3E23D5CB" w14:textId="77777777" w:rsidR="00476D3E" w:rsidRPr="00952F01" w:rsidRDefault="00476D3E" w:rsidP="00476D3E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bookmarkEnd w:id="3"/>
    <w:p w14:paraId="197D65ED" w14:textId="77777777" w:rsidR="007A3D82" w:rsidRPr="00952F01" w:rsidRDefault="007A3D82" w:rsidP="007A3D82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  <w:r w:rsidRPr="00952F01">
        <w:rPr>
          <w:b/>
          <w:i/>
          <w:sz w:val="24"/>
          <w:szCs w:val="24"/>
          <w:u w:val="single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14:paraId="7ABBE2E0" w14:textId="77777777" w:rsidR="007A3D82" w:rsidRPr="00952F01" w:rsidRDefault="007A3D82" w:rsidP="007A3D82">
      <w:pPr>
        <w:spacing w:line="240" w:lineRule="auto"/>
        <w:ind w:firstLine="709"/>
        <w:jc w:val="center"/>
        <w:rPr>
          <w:i/>
          <w:sz w:val="24"/>
          <w:szCs w:val="24"/>
          <w:u w:val="single"/>
        </w:rPr>
      </w:pPr>
    </w:p>
    <w:p w14:paraId="14FBAAE8" w14:textId="77777777" w:rsidR="007A3D82" w:rsidRPr="00952F01" w:rsidRDefault="007A3D82" w:rsidP="007A3D82">
      <w:pPr>
        <w:spacing w:line="240" w:lineRule="auto"/>
        <w:ind w:left="567" w:firstLine="851"/>
        <w:rPr>
          <w:sz w:val="24"/>
          <w:szCs w:val="24"/>
        </w:rPr>
      </w:pPr>
      <w:r w:rsidRPr="00952F01">
        <w:rPr>
          <w:sz w:val="24"/>
          <w:szCs w:val="24"/>
        </w:rPr>
        <w:t>Полномочие выполняют – 1 специалист</w:t>
      </w:r>
    </w:p>
    <w:p w14:paraId="15D83FC1" w14:textId="77777777" w:rsidR="007A3D82" w:rsidRPr="00952F01" w:rsidRDefault="007A3D82" w:rsidP="007A3D82">
      <w:pPr>
        <w:spacing w:line="240" w:lineRule="auto"/>
        <w:ind w:left="567" w:firstLine="851"/>
        <w:rPr>
          <w:sz w:val="24"/>
          <w:szCs w:val="24"/>
        </w:rPr>
      </w:pPr>
    </w:p>
    <w:p w14:paraId="24128ECE" w14:textId="77777777" w:rsidR="007A3D82" w:rsidRPr="00952F01" w:rsidRDefault="007A3D82" w:rsidP="007A3D82">
      <w:pPr>
        <w:spacing w:line="240" w:lineRule="auto"/>
        <w:ind w:left="567" w:firstLine="851"/>
        <w:rPr>
          <w:sz w:val="24"/>
          <w:szCs w:val="24"/>
        </w:rPr>
      </w:pPr>
      <w:r w:rsidRPr="00952F01">
        <w:rPr>
          <w:sz w:val="24"/>
          <w:szCs w:val="24"/>
        </w:rPr>
        <w:t>Сведения об объемах и результатах исполнения судебной работы в целях обеспечения нужд территориального органа Роскомнадзора</w:t>
      </w:r>
    </w:p>
    <w:p w14:paraId="76FD3772" w14:textId="77777777" w:rsidR="007A3D82" w:rsidRPr="00952F01" w:rsidRDefault="007A3D82" w:rsidP="007A3D82">
      <w:pPr>
        <w:spacing w:line="240" w:lineRule="auto"/>
        <w:ind w:left="567" w:firstLine="851"/>
        <w:rPr>
          <w:sz w:val="24"/>
          <w:szCs w:val="24"/>
        </w:rPr>
      </w:pPr>
    </w:p>
    <w:tbl>
      <w:tblPr>
        <w:tblStyle w:val="31"/>
        <w:tblW w:w="10110" w:type="dxa"/>
        <w:tblInd w:w="626" w:type="dxa"/>
        <w:tblLayout w:type="fixed"/>
        <w:tblLook w:val="04A0" w:firstRow="1" w:lastRow="0" w:firstColumn="1" w:lastColumn="0" w:noHBand="0" w:noVBand="1"/>
      </w:tblPr>
      <w:tblGrid>
        <w:gridCol w:w="3874"/>
        <w:gridCol w:w="566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</w:tblGrid>
      <w:tr w:rsidR="007A3D82" w:rsidRPr="00952F01" w14:paraId="0D27386C" w14:textId="77777777" w:rsidTr="000D31E8"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C9C" w14:textId="77777777" w:rsidR="007A3D82" w:rsidRPr="00952F01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D199" w14:textId="6B938576" w:rsidR="007A3D82" w:rsidRPr="00AF555B" w:rsidRDefault="007A3D82" w:rsidP="000D31E8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</w:t>
            </w:r>
            <w:r w:rsidR="00AF555B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CE33" w14:textId="77777777" w:rsidR="007A3D82" w:rsidRPr="00952F01" w:rsidRDefault="007A3D82" w:rsidP="000D31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7A3D82" w:rsidRPr="00952F01" w14:paraId="154F0337" w14:textId="77777777" w:rsidTr="000D31E8"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3C0F" w14:textId="77777777" w:rsidR="007A3D82" w:rsidRPr="00952F01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776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75CD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34CF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9C14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66B8E" w14:textId="77777777" w:rsidR="007A3D82" w:rsidRPr="00952F01" w:rsidRDefault="007A3D82" w:rsidP="000D31E8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FA95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F15C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17FD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F5EA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E3E8" w14:textId="77777777" w:rsidR="007A3D82" w:rsidRPr="00952F01" w:rsidRDefault="007A3D82" w:rsidP="000D31E8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0D31E8" w:rsidRPr="00952F01" w14:paraId="1DA3682E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16D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82958" w14:textId="75E7837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FCBE" w14:textId="4DAADA5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F4D1" w14:textId="2E866C4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D010" w14:textId="75F3EC1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E35C" w14:textId="29B5904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0953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AB3D" w14:textId="41C25D61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73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491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930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4306E66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65E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 Общее количество судебных решений в сфере массовых коммуникаций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5947" w14:textId="16D4EF7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F241" w14:textId="01F2CEB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6BF3" w14:textId="5AF033D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15EE" w14:textId="4C00B8C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1E55" w14:textId="52BCE78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78AB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377F" w14:textId="5885288E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FB3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803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BAF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05F105DF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82DE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1.0.1.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B6BA" w14:textId="2BAFE61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AEF" w14:textId="161A987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CE3D" w14:textId="1558934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E05E" w14:textId="0216060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2056" w14:textId="21F1CCC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40D6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110E" w14:textId="0771B305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29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589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95B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654E8600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F4E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56C6" w14:textId="061D8F5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725" w14:textId="371127F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1FA4" w14:textId="2837186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B150" w14:textId="64AF1F6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48FE" w14:textId="2D55587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0693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821" w14:textId="598C03C0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7B7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FEF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34B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4466346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7993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F6C6" w14:textId="1B868EC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E650" w14:textId="141F416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*</w:t>
            </w:r>
            <w:r w:rsidRPr="004E1D2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89D8" w14:textId="0E1DDF1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*6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E3D5" w14:textId="2B04762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3D57" w14:textId="6535BF9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2013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6146" w14:textId="44AFFE76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BB9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8D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10B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1048B66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34C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1.0.2.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2AB6" w14:textId="5C5AC10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4F60" w14:textId="20AB8C6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E5C0" w14:textId="7035E5A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C25A" w14:textId="5EB7B47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DB19" w14:textId="48925A9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3736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C006" w14:textId="2EC1CCAF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2D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4C9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79A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3E7DA32B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CDF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D3E4" w14:textId="71A2713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D242" w14:textId="7FDD57B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EE57" w14:textId="697BE01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5A93" w14:textId="505020D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7127" w14:textId="2D083C6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9E09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BA4D" w14:textId="2B9637AA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FFB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6D2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B6E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095935AA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8DF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66A0" w14:textId="3D06EF6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CCB0" w14:textId="4E1C373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3722" w14:textId="2B7DF95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D9DD" w14:textId="1AD259D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F57" w14:textId="12CD568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79B5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CF7F" w14:textId="3CE22C81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249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19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A06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A0CAC99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C79D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1.1. В сфере «СМИ»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B516C" w14:textId="706C74D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830A" w14:textId="0BCAB1E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D233" w14:textId="7A187A8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7E0" w14:textId="18219E6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9533" w14:textId="5CC6BDF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A3C9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4330" w14:textId="6B78C054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7B4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245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28F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3FEE46DF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692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1.1.1.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16CD" w14:textId="575EF44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9170" w14:textId="70CD9FA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CCB" w14:textId="1B71D5E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200C" w14:textId="7927E6D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4034" w14:textId="0ACFC3D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EE8C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3AAA" w14:textId="12773FB8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626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D5D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7DB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D00DC92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A2B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22AC" w14:textId="0142AD4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FD8B" w14:textId="75FD503B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AE44" w14:textId="11FBDB6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286B" w14:textId="061DAA8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FD0" w14:textId="3B2302C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A838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3506" w14:textId="03D42A39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085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1D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941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7E51972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98F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A2F77" w14:textId="7A8E1DD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C0DE" w14:textId="391C0FF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*</w:t>
            </w:r>
            <w:r w:rsidRPr="004E1D2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0047" w14:textId="049DFDA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*6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98E8" w14:textId="3C18D7F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D274" w14:textId="202218F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5B45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4992" w14:textId="7D647EE8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484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5DE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257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8EE906E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E098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1.1.2.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3A3C" w14:textId="0AC5324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D542" w14:textId="4A267E0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0710" w14:textId="41BE6B4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D299" w14:textId="412733C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ECA3" w14:textId="17F9313B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CD67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E5C" w14:textId="13657EF3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1F4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A96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E6B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28DAF12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D4B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EA43" w14:textId="02A910E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E354" w14:textId="2AFA715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94C" w14:textId="64DB075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8526" w14:textId="41B6C68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C2CB" w14:textId="1BEA8B3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C43A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E726" w14:textId="37C3DCB6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5CD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961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3B0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3FEA4DC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277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004" w14:textId="65D616E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5918" w14:textId="613A863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E048" w14:textId="1D3B0EE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1FF2" w14:textId="7DB836A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4F12" w14:textId="1F1539A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3C4F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337" w14:textId="6FF700F0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78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73A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1E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31839FE0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59A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1.2. В сфере «Вещание»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1077" w14:textId="2A52B96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67B0" w14:textId="42A059C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CF90" w14:textId="1CA1C0B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8E45" w14:textId="046B5C5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C76E" w14:textId="25C234F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A30D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E643" w14:textId="71EBFAAF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8F8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EDC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E0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3CE6119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212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1.2.1.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9C29" w14:textId="610213F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7814" w14:textId="27C5414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9765" w14:textId="55650F8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C865" w14:textId="2110F79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A834" w14:textId="22F673DB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A0BE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84C" w14:textId="04FD0363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C3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92D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F55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682E91AB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BDC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FA0D" w14:textId="74D00C7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E60" w14:textId="6C7BDB8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E7EC" w14:textId="66A15B8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038E" w14:textId="574023C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289D" w14:textId="52A960C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FA8F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0C9A" w14:textId="7977B185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2D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21B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68D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58028693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738F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CDE7" w14:textId="10DAA9F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CCCA" w14:textId="2FB704FB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*</w:t>
            </w: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523B" w14:textId="1B46D70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43AD" w14:textId="07B3996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1E0F" w14:textId="101011C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19F6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DD98" w14:textId="7FE2433C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C0E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FA2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4FA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005C0071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1905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C2D42" w14:textId="77C8F91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FEFD" w14:textId="7408298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AB8" w14:textId="782E72A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ABE" w14:textId="28F1D46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5546" w14:textId="606D410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5EDB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DE4A" w14:textId="263A41AB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717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692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E57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5A627D93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AC5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75C7" w14:textId="49061F1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11EF" w14:textId="0AE4B7F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D1F8" w14:textId="0373229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F042" w14:textId="73024E0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3A9" w14:textId="3A790AB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7283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D672" w14:textId="23F6141D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87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C1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FE4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9B38011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487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014D" w14:textId="4B70569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B02E" w14:textId="2FB631D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99F1" w14:textId="7BA23F1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AC76" w14:textId="1A5C6F7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F2A5" w14:textId="672BFA2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A498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306A" w14:textId="326E71F4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1A2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A36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05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FBDD26C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4E3B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1.3. В сфере «Аудио-видео»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DD23" w14:textId="5363A41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767" w14:textId="309AEBC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365" w14:textId="42553BC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9F99" w14:textId="5AE39B2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C7A" w14:textId="68C53C0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E3BC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A752" w14:textId="52167A2D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D0B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448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3B3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AFF0F9D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557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1.3.1.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CD70" w14:textId="0348BDC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0A4A" w14:textId="18A5E52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B977" w14:textId="2F54927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205" w14:textId="5A83976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2E99" w14:textId="0555134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9A0B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7894" w14:textId="4359F6B3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A4C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60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D70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6D882E15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05B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940B" w14:textId="1C533DE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90B" w14:textId="407AE7B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B5F8" w14:textId="461829A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9CB3" w14:textId="2803B5A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3BF1" w14:textId="315C9F6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3803E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8F61" w14:textId="6D5A0F82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9A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71A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06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9374910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DDB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228D2" w14:textId="7516C10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F62" w14:textId="04F72D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C3D4" w14:textId="1997E98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2D2" w14:textId="73E5A0F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6DDB" w14:textId="4B5D699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53E8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3F5" w14:textId="3311F04E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E5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1B9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555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5A404B12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F62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16DB" w14:textId="5B9DC4B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A8BA" w14:textId="4E906DBB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A0E3" w14:textId="15CE833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22F1" w14:textId="2E8BA3A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68C4" w14:textId="3E110D2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12A7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5646" w14:textId="523CA066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B1D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787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497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36D9C8B0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E08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DB572" w14:textId="259182A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7E33" w14:textId="5A4D804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55AD" w14:textId="6A40090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9E18" w14:textId="35A813F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ED2A" w14:textId="0C128ED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340E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815" w14:textId="7AE24E81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62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FEE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54A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2AB9F7C3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D3F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78C2" w14:textId="536819E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13C" w14:textId="5BB6811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772D" w14:textId="0382545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E745" w14:textId="39E9C44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0786" w14:textId="581AABC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8822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3BC5" w14:textId="56EAA8D1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CFF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9AB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144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24645097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BE6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 Общее количество судебных решений в сфере связи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F844" w14:textId="2445F73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1ECB" w14:textId="2B294F1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46A2" w14:textId="6ACC375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C7A" w14:textId="3772F1F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D62E" w14:textId="4FB9A55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5EE1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21C" w14:textId="035B40CE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A3E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C21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92B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134AE54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84D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6A6D" w14:textId="66A94DC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9929" w14:textId="0819FF6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9143" w14:textId="68689F2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893D" w14:textId="10AFBCD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B118" w14:textId="40EB899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A795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CC01" w14:textId="5ED1E15F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2A2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708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55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33E74E2C" w14:textId="77777777" w:rsidTr="004E1D2A">
        <w:trPr>
          <w:trHeight w:val="38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0BBC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DDD1" w14:textId="5AD3BBB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5EC" w14:textId="07D642B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9743" w14:textId="41C92B8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A7CD" w14:textId="5D97F93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41BC" w14:textId="2A3F9F2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901B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283D" w14:textId="34BFDEBE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6A2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2FC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38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E6E4E8B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BF6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C9D0" w14:textId="74B01A9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E4CA" w14:textId="22F8488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*</w:t>
            </w: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E404" w14:textId="2A0335B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*1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1DA3" w14:textId="582F883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A1D4" w14:textId="32887ED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018D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51A2" w14:textId="3FD0E1B6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901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CD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65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0F8DE3BD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1F0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7AF3" w14:textId="7B672DC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359" w14:textId="4054333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35B" w14:textId="793D8BA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427A" w14:textId="4922D11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2AF" w14:textId="57BB65E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0CE8A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4B3D" w14:textId="4B6FCFEB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B7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C1B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46C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CF096B1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79E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DEF2" w14:textId="157EEB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DB0E" w14:textId="411BEDC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8C91" w14:textId="677DB1F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607B" w14:textId="5C209C2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254D" w14:textId="6A128A8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D3EA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82C9" w14:textId="1B884B2E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3D8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13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A41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D99E37E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CEB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B765" w14:textId="7CBB8EF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5AA" w14:textId="4269856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2889" w14:textId="6530C12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D814" w14:textId="1A6FAAA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359B" w14:textId="48F1765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59F2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5C34" w14:textId="56B8F143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EEB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A25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B5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3A3B1B01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3F5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3. Общее количество судебных решений в сфере персональных данных и информационных технологий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2CB9" w14:textId="657118F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848F" w14:textId="3ED6EBE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2322" w14:textId="5625F88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D09B" w14:textId="09BB4E0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8A86" w14:textId="71ADEC6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03B5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061B" w14:textId="100C711B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AF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38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724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6AF346A1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C4B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61AB" w14:textId="4FA4F11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B803" w14:textId="05C0C5B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0B3B" w14:textId="4F6CA05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9C7D" w14:textId="15510F2B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613E" w14:textId="61BF900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6EDA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6741" w14:textId="485BE383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C1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98C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54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0B8C7B76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790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337F" w14:textId="7A7FC14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7830" w14:textId="1227E63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963D" w14:textId="1FB6AE4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82F9" w14:textId="3E47E64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1A5" w14:textId="6759220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60B4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A75" w14:textId="0833F61B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C81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EF2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5C8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D3833E6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12F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6BCD" w14:textId="305E91F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3C8F" w14:textId="37132D8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6C7" w14:textId="75C6DB6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1CF" w14:textId="68DCCBB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2328" w14:textId="797F69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9104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E57" w14:textId="4C75114C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5B0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24E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166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D0D7A55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BBE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1D81" w14:textId="5557E7D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D6BA" w14:textId="2865803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5099" w14:textId="58F398E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BCE" w14:textId="143E1CE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8FF4" w14:textId="2DE89AB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4F9F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148" w14:textId="42255FE2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3BA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17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79D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54851B1F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FC6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AA81" w14:textId="26EBB1D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E696" w14:textId="3B119AB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EC86" w14:textId="2D68EE4B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9709" w14:textId="2D8A733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39D" w14:textId="3373A34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14E0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C339" w14:textId="2EDC41AF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202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2AD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45D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2A0323D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56F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3DDB" w14:textId="5765171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E064" w14:textId="5C33196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0A08" w14:textId="2F636F8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CD78" w14:textId="14BA240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321D" w14:textId="4403CFF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33AE3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BA5C" w14:textId="52D0B595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0F2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FED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4B2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024189F9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34A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4. Иные судебные решения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23D2" w14:textId="6A2BFB4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C65" w14:textId="3454D7E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F5DF" w14:textId="35EB4FF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2410" w14:textId="1F68C16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832" w14:textId="10CF749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CA59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9D69" w14:textId="2BD2FB42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A04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D90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4E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02AE196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CBB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A5B7" w14:textId="4525974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287C" w14:textId="4E2A6CF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F011" w14:textId="4CA34A9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FE7" w14:textId="2F70B32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580E" w14:textId="1194EF0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BE396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472" w14:textId="57FDDC8E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0A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5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030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3697DFE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FA4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6361" w14:textId="6AEC203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349" w14:textId="7F9CC5F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7BD0" w14:textId="3C640C8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8A72" w14:textId="6541182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D84" w14:textId="0D48F8E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99FA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C811" w14:textId="41031BA9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E92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40C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FFC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325BDD5A" w14:textId="77777777" w:rsidTr="000D31E8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525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9281" w14:textId="51F80FF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14BC" w14:textId="3488505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6123" w14:textId="6C7DFD0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6AD5" w14:textId="385FF77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559A" w14:textId="54A4691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E843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1AB8" w14:textId="2F4907B3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F08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27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094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9479E44" w14:textId="77777777" w:rsidR="007A3D82" w:rsidRPr="00952F01" w:rsidRDefault="007A3D82" w:rsidP="007A3D82">
      <w:pPr>
        <w:rPr>
          <w:rFonts w:eastAsia="Calibri"/>
          <w:sz w:val="24"/>
          <w:szCs w:val="24"/>
        </w:rPr>
      </w:pPr>
    </w:p>
    <w:p w14:paraId="1E1C50B9" w14:textId="77777777" w:rsidR="004E1D2A" w:rsidRPr="004E1D2A" w:rsidRDefault="004E1D2A" w:rsidP="004E1D2A">
      <w:pPr>
        <w:spacing w:line="240" w:lineRule="auto"/>
        <w:ind w:firstLine="567"/>
        <w:rPr>
          <w:rFonts w:eastAsia="Calibri"/>
          <w:sz w:val="24"/>
          <w:szCs w:val="24"/>
        </w:rPr>
      </w:pPr>
      <w:r w:rsidRPr="004E1D2A">
        <w:rPr>
          <w:rFonts w:eastAsia="Calibri"/>
          <w:sz w:val="24"/>
          <w:szCs w:val="24"/>
        </w:rPr>
        <w:t>Во 2 квартале 2022 года по результатам рассмотрения административных материалов Управления Роскомнадзора по Республике Северная Осетия-Алания, судами   прекращено производство по:</w:t>
      </w:r>
    </w:p>
    <w:p w14:paraId="3F517AE3" w14:textId="77777777" w:rsidR="004E1D2A" w:rsidRPr="004E1D2A" w:rsidRDefault="004E1D2A" w:rsidP="004E1D2A">
      <w:pPr>
        <w:spacing w:line="240" w:lineRule="auto"/>
        <w:ind w:firstLine="567"/>
        <w:rPr>
          <w:rFonts w:eastAsia="Calibri"/>
          <w:sz w:val="24"/>
          <w:szCs w:val="24"/>
        </w:rPr>
      </w:pPr>
      <w:r w:rsidRPr="004E1D2A">
        <w:rPr>
          <w:rFonts w:eastAsia="Calibri"/>
          <w:sz w:val="24"/>
          <w:szCs w:val="24"/>
        </w:rPr>
        <w:t>- 0 административному делу в связи с истечением срока давности привлечения к административной ответственности.</w:t>
      </w:r>
    </w:p>
    <w:p w14:paraId="33E41A5A" w14:textId="77777777" w:rsidR="004E1D2A" w:rsidRPr="004E1D2A" w:rsidRDefault="004E1D2A" w:rsidP="004E1D2A">
      <w:pPr>
        <w:spacing w:line="240" w:lineRule="auto"/>
        <w:ind w:firstLine="567"/>
        <w:rPr>
          <w:sz w:val="24"/>
          <w:szCs w:val="24"/>
        </w:rPr>
      </w:pPr>
      <w:r w:rsidRPr="004E1D2A">
        <w:rPr>
          <w:rFonts w:eastAsia="Calibri"/>
          <w:sz w:val="24"/>
          <w:szCs w:val="24"/>
        </w:rPr>
        <w:t xml:space="preserve">Все административные материалы направлялись в судебные органы в установленные КоАП РФ сроки. </w:t>
      </w:r>
    </w:p>
    <w:p w14:paraId="50D3B7E6" w14:textId="77777777" w:rsidR="004E1D2A" w:rsidRPr="004E1D2A" w:rsidRDefault="004E1D2A" w:rsidP="004E1D2A">
      <w:pPr>
        <w:spacing w:line="240" w:lineRule="auto"/>
        <w:ind w:firstLine="567"/>
        <w:rPr>
          <w:rFonts w:eastAsia="Calibri"/>
          <w:sz w:val="24"/>
          <w:szCs w:val="24"/>
        </w:rPr>
      </w:pPr>
      <w:r w:rsidRPr="004E1D2A">
        <w:rPr>
          <w:rFonts w:eastAsia="Calibri"/>
          <w:sz w:val="24"/>
          <w:szCs w:val="24"/>
        </w:rPr>
        <w:t xml:space="preserve">Во   2 квартале 2022  года  Управлением  Роскомнадзора по РСО-Алания по 120 заявлениям органов Прокуратуры РСО-Алания на предмет признания информации запрещенной на всей территории Российской Федерации были представлены в суд отзывы по существу заявленных требований. </w:t>
      </w:r>
    </w:p>
    <w:p w14:paraId="7726D16D" w14:textId="77777777" w:rsidR="007A3D82" w:rsidRPr="000D31E8" w:rsidRDefault="007A3D82" w:rsidP="007A3D82">
      <w:pPr>
        <w:rPr>
          <w:rFonts w:eastAsia="Calibri"/>
          <w:sz w:val="24"/>
          <w:szCs w:val="24"/>
          <w:highlight w:val="yellow"/>
        </w:rPr>
      </w:pPr>
    </w:p>
    <w:p w14:paraId="70810EF3" w14:textId="0621329C" w:rsidR="004E1D2A" w:rsidRDefault="004E1D2A">
      <w:pPr>
        <w:spacing w:after="200" w:line="276" w:lineRule="auto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22276F06" w14:textId="77777777" w:rsidR="007A3D82" w:rsidRPr="00952F01" w:rsidRDefault="007A3D82" w:rsidP="007A3D82">
      <w:pPr>
        <w:spacing w:before="240" w:after="240" w:line="240" w:lineRule="auto"/>
        <w:ind w:left="426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952F01">
        <w:rPr>
          <w:rFonts w:eastAsia="Calibri"/>
          <w:b/>
          <w:sz w:val="24"/>
          <w:szCs w:val="24"/>
          <w:lang w:eastAsia="en-US"/>
        </w:rPr>
        <w:t>Сведения об объемах и результатах административной практики территориального органа Роскомнадзора</w:t>
      </w:r>
    </w:p>
    <w:tbl>
      <w:tblPr>
        <w:tblStyle w:val="a9"/>
        <w:tblW w:w="10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4"/>
        <w:gridCol w:w="710"/>
        <w:gridCol w:w="709"/>
        <w:gridCol w:w="567"/>
        <w:gridCol w:w="581"/>
        <w:gridCol w:w="695"/>
        <w:gridCol w:w="708"/>
        <w:gridCol w:w="851"/>
        <w:gridCol w:w="708"/>
        <w:gridCol w:w="709"/>
        <w:gridCol w:w="828"/>
      </w:tblGrid>
      <w:tr w:rsidR="007A3D82" w:rsidRPr="00952F01" w14:paraId="3A5A4B8C" w14:textId="77777777" w:rsidTr="000D31E8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EA3" w14:textId="77777777" w:rsidR="007A3D82" w:rsidRPr="00952F01" w:rsidRDefault="007A3D82" w:rsidP="000D31E8">
            <w:pPr>
              <w:spacing w:line="240" w:lineRule="auto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9BAA" w14:textId="7519E8C4" w:rsidR="007A3D82" w:rsidRPr="00AF555B" w:rsidRDefault="007A3D82" w:rsidP="000D31E8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</w:t>
            </w:r>
            <w:r w:rsidR="00AF555B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AA8A" w14:textId="77777777" w:rsidR="007A3D82" w:rsidRPr="00952F01" w:rsidRDefault="007A3D82" w:rsidP="000D31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7A3D82" w:rsidRPr="00952F01" w14:paraId="6213F87F" w14:textId="77777777" w:rsidTr="000D31E8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046A" w14:textId="77777777" w:rsidR="007A3D82" w:rsidRPr="00952F01" w:rsidRDefault="007A3D82" w:rsidP="000D31E8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614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C9B8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8CBC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C990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54CF" w14:textId="77777777" w:rsidR="007A3D82" w:rsidRPr="00952F01" w:rsidRDefault="007A3D82" w:rsidP="000D31E8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4538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BC7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13E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4A19" w14:textId="77777777" w:rsidR="007A3D82" w:rsidRPr="004E1D2A" w:rsidRDefault="007A3D82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5B00" w14:textId="77777777" w:rsidR="007A3D82" w:rsidRPr="00952F01" w:rsidRDefault="007A3D82" w:rsidP="000D31E8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0D31E8" w:rsidRPr="00952F01" w14:paraId="14176F0A" w14:textId="77777777" w:rsidTr="000D31E8">
        <w:trPr>
          <w:trHeight w:val="27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16C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сотрудников, в должностных регламентах которых установлено исполнение полномочия «Правовое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8BD4" w14:textId="53A2FC7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A2D" w14:textId="2EBC2C8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B6B" w14:textId="04054C4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771" w14:textId="5A4CF93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F49" w14:textId="5601AB9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8711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EF5" w14:textId="7419F2B6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74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D5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FD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09E64686" w14:textId="77777777" w:rsidTr="000D31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894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 Общее количество составленных протоколов об административной ответственности в 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C69" w14:textId="37BD28D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445" w14:textId="6ED3CF0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2BD" w14:textId="4EBA88C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4ED" w14:textId="651EF61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65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0E4" w14:textId="6FD4A7F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B7AB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7D7" w14:textId="22813378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27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C7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78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67F1D3AD" w14:textId="77777777" w:rsidTr="000D31E8">
        <w:trPr>
          <w:trHeight w:val="1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412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«СМИ»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B31" w14:textId="5A9513E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836" w14:textId="24289D3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830" w14:textId="4524383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898" w14:textId="198CC19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348" w14:textId="47EC69A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28EE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242" w14:textId="3F95BA5C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1C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04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C8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74195FD4" w14:textId="77777777" w:rsidTr="000D31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77E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«Вещание»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B905" w14:textId="634E134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D30" w14:textId="45461A3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B9C" w14:textId="2D690CF2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591" w14:textId="32226CA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C4A" w14:textId="6DAEA96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B34F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46E" w14:textId="6E1B29A5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49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F6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42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68295793" w14:textId="77777777" w:rsidTr="000D31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2BA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«Аудио-видео»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F70" w14:textId="64E0910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03E" w14:textId="1628E26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B38" w14:textId="39837FD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53C" w14:textId="04CC017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0C3B" w14:textId="2161326F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20AF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69C" w14:textId="2319910F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C88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27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36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0268C228" w14:textId="77777777" w:rsidTr="000D31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9C1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связи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D13B" w14:textId="1932190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B16" w14:textId="31F6EFC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EFD" w14:textId="6959245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B23" w14:textId="1BD329C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5A5" w14:textId="0EF6251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BF2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4D0" w14:textId="26DEB881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77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50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DE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51C09DF0" w14:textId="77777777" w:rsidTr="000D31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1B9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персональных данных и информационных технологий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96B9" w14:textId="6850243B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562" w14:textId="658ADCE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78E" w14:textId="1B48575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7B4" w14:textId="414C6A6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FC6" w14:textId="2B9A75D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D811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34D" w14:textId="4958EE5A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9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BA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4D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62CEB9E2" w14:textId="77777777" w:rsidTr="000D31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E2D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 Общее количество рассмотренных протоколов об административной ответственности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40F4" w14:textId="391C525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678" w14:textId="0E8F9CB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DAB" w14:textId="367CBCED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4F5" w14:textId="6A68A7C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55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873" w14:textId="4BF8D19C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A0A9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A0D" w14:textId="73BCC317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3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95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68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7C34479" w14:textId="77777777" w:rsidTr="000D31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F915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ТО Роскомнадзора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5646" w14:textId="2026F769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562" w14:textId="11EE35F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528" w14:textId="7A97F3E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03A" w14:textId="3274DC3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2F7" w14:textId="4830975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94CE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9B7" w14:textId="2B9545BD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B3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37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F8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DB7A8F6" w14:textId="77777777" w:rsidTr="000D31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9E1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судами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954E" w14:textId="6989A513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1D9" w14:textId="608EB918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ABC" w14:textId="5E5FBCD6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D2A" w14:textId="19DC45E5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37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6F2" w14:textId="3272281A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CEB8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349" w14:textId="18A12B38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B6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B1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C1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F904240" w14:textId="77777777" w:rsidTr="000D31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B33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3A9F" w14:textId="24A5903E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FFB" w14:textId="7E9B51D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F31" w14:textId="279EC114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0EE" w14:textId="1061E360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</w:rPr>
              <w:t>120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40B" w14:textId="165C9BD1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BB5" w14:textId="77777777" w:rsidR="000D31E8" w:rsidRPr="004E1D2A" w:rsidRDefault="000D31E8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40F" w14:textId="7A03C8B9" w:rsidR="000D31E8" w:rsidRPr="004E1D2A" w:rsidRDefault="004E1D2A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D2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D1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D7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59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C4A5668" w14:textId="77777777" w:rsidR="007A3D82" w:rsidRPr="00952F01" w:rsidRDefault="007A3D82" w:rsidP="007A3D82">
      <w:pPr>
        <w:rPr>
          <w:sz w:val="24"/>
          <w:szCs w:val="24"/>
        </w:rPr>
      </w:pPr>
    </w:p>
    <w:p w14:paraId="4AE1C6B9" w14:textId="77777777" w:rsidR="007A3D82" w:rsidRPr="00952F01" w:rsidRDefault="007A3D82" w:rsidP="007A3D82">
      <w:pPr>
        <w:jc w:val="center"/>
        <w:rPr>
          <w:b/>
          <w:bCs/>
          <w:sz w:val="24"/>
          <w:szCs w:val="24"/>
        </w:rPr>
      </w:pPr>
      <w:r w:rsidRPr="00952F01">
        <w:rPr>
          <w:b/>
          <w:bCs/>
          <w:sz w:val="24"/>
          <w:szCs w:val="24"/>
        </w:rPr>
        <w:t>Суммы наложенных штрафов</w:t>
      </w:r>
    </w:p>
    <w:tbl>
      <w:tblPr>
        <w:tblStyle w:val="a9"/>
        <w:tblpPr w:leftFromText="180" w:rightFromText="180" w:vertAnchor="text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2492"/>
        <w:gridCol w:w="936"/>
        <w:gridCol w:w="936"/>
        <w:gridCol w:w="936"/>
        <w:gridCol w:w="936"/>
        <w:gridCol w:w="1056"/>
        <w:gridCol w:w="816"/>
        <w:gridCol w:w="816"/>
        <w:gridCol w:w="460"/>
        <w:gridCol w:w="460"/>
        <w:gridCol w:w="577"/>
      </w:tblGrid>
      <w:tr w:rsidR="007A3D82" w:rsidRPr="00952F01" w14:paraId="2DE07B87" w14:textId="77777777" w:rsidTr="004E1D2A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342" w14:textId="77777777" w:rsidR="007A3D82" w:rsidRPr="00952F01" w:rsidRDefault="007A3D82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92D4" w14:textId="53DDF6EE" w:rsidR="007A3D82" w:rsidRPr="00AF555B" w:rsidRDefault="007A3D82" w:rsidP="004E1D2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</w:t>
            </w:r>
            <w:r w:rsidR="00AF555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9F6A" w14:textId="77777777" w:rsidR="007A3D82" w:rsidRPr="00952F01" w:rsidRDefault="007A3D82" w:rsidP="004E1D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7A3D82" w:rsidRPr="00952F01" w14:paraId="112FCD6B" w14:textId="77777777" w:rsidTr="004E1D2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B19A" w14:textId="77777777" w:rsidR="007A3D82" w:rsidRPr="00952F01" w:rsidRDefault="007A3D82" w:rsidP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654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4600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D8B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22B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010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3C7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EB72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72AB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E66F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01C5" w14:textId="77777777" w:rsidR="007A3D82" w:rsidRPr="00952F01" w:rsidRDefault="007A3D82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0D31E8" w:rsidRPr="00952F01" w14:paraId="47E491AA" w14:textId="77777777" w:rsidTr="004E1D2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361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 Общая сумма наложенных административных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7B5" w14:textId="2989B992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434500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7AA" w14:textId="23A0F14E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268500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071" w14:textId="7055F9F3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142500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4EA" w14:textId="2D62DD75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344500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B5A" w14:textId="44D6A6D9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b/>
                <w:sz w:val="24"/>
                <w:szCs w:val="24"/>
              </w:rPr>
              <w:t>1190000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5FC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D41" w14:textId="6F528587" w:rsidR="000D31E8" w:rsidRPr="00952F01" w:rsidRDefault="004E1D2A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01D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00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FC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18264B9" w14:textId="77777777" w:rsidTr="004E1D2A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F2F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ТО Роскомнадзора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96CC" w14:textId="15083B88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409500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1E6" w14:textId="77E0883A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207500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1AF" w14:textId="7BD6FF45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76500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D74" w14:textId="020BF0FB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177500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DAD" w14:textId="1F288ADA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b/>
                <w:sz w:val="24"/>
                <w:szCs w:val="24"/>
              </w:rPr>
              <w:t>693500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B1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0F3" w14:textId="4BD97B3C" w:rsidR="000D31E8" w:rsidRPr="00952F01" w:rsidRDefault="004E1D2A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D71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8D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7D7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267F7227" w14:textId="77777777" w:rsidTr="004E1D2A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D7E9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судами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328" w14:textId="141DAEB4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362" w14:textId="51C3DAC6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61000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5DF" w14:textId="61ACBE49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66000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2F5" w14:textId="3B0CE6FD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  <w:lang w:val="en-US"/>
              </w:rPr>
              <w:t>167000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016" w14:textId="79064409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b/>
                <w:sz w:val="24"/>
                <w:szCs w:val="24"/>
              </w:rPr>
              <w:t>152000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916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CD1" w14:textId="71599BEA" w:rsidR="000D31E8" w:rsidRPr="00952F01" w:rsidRDefault="004E1D2A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003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4D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A6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19C80466" w14:textId="77777777" w:rsidTr="004E1D2A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11B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 Общая сумма взысканных административных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7C1E" w14:textId="700FCAB4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384500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96E" w14:textId="28E05F1E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195000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2DC" w14:textId="42ADCD5A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70500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113" w14:textId="20ABCC2A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63000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01D" w14:textId="79C43242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b/>
                <w:sz w:val="24"/>
                <w:szCs w:val="24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5D4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FD3" w14:textId="15BF4829" w:rsidR="000D31E8" w:rsidRPr="00952F01" w:rsidRDefault="004E1D2A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1E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A3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790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4A510DC9" w14:textId="77777777" w:rsidTr="004E1D2A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82AA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ТО Роскомнадзора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83C9" w14:textId="192C382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384500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933" w14:textId="50730104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  <w:lang w:val="en-US"/>
              </w:rPr>
              <w:t>165000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F53" w14:textId="66FACFEA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70500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D06" w14:textId="3F073F91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30</w:t>
            </w:r>
            <w:r w:rsidRPr="0033129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245" w14:textId="141E654F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b/>
                <w:sz w:val="24"/>
                <w:szCs w:val="24"/>
              </w:rPr>
              <w:t>620000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2AE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7F5" w14:textId="664012CD" w:rsidR="000D31E8" w:rsidRPr="00952F01" w:rsidRDefault="004E1D2A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50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222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E1B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31E8" w:rsidRPr="00952F01" w14:paraId="05043821" w14:textId="77777777" w:rsidTr="004E1D2A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B8E7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судами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4A70" w14:textId="32A25416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054" w14:textId="1880900F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  <w:lang w:val="en-US"/>
              </w:rPr>
              <w:t>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7F4" w14:textId="17234E8B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BFE" w14:textId="4088DBB9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sz w:val="24"/>
                <w:szCs w:val="24"/>
              </w:rPr>
              <w:t>6</w:t>
            </w:r>
            <w:r w:rsidRPr="0033129D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EF6" w14:textId="5D622F02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129D">
              <w:rPr>
                <w:b/>
                <w:sz w:val="24"/>
                <w:szCs w:val="24"/>
              </w:rPr>
              <w:t>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51F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11E" w14:textId="431E2E5F" w:rsidR="000D31E8" w:rsidRPr="00952F01" w:rsidRDefault="004E1D2A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0FC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928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38E" w14:textId="77777777" w:rsidR="000D31E8" w:rsidRPr="00952F01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DE9FFCA" w14:textId="77777777" w:rsidR="007A3D82" w:rsidRPr="00952F01" w:rsidRDefault="007A3D82" w:rsidP="007A3D82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6506ABE4" w14:textId="77777777" w:rsidR="007A3D82" w:rsidRPr="00952F01" w:rsidRDefault="007A3D82" w:rsidP="007A3D82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7E1B4951" w14:textId="77777777" w:rsidR="00283CA8" w:rsidRPr="00952F01" w:rsidRDefault="00283CA8" w:rsidP="00283CA8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p w14:paraId="746DC211" w14:textId="77777777" w:rsidR="00D02D39" w:rsidRPr="00952F01" w:rsidRDefault="00D02D39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50226DEE" w14:textId="6B1A8BB0" w:rsidR="00283CA8" w:rsidRPr="00952F01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952F01">
        <w:rPr>
          <w:b/>
          <w:i/>
          <w:sz w:val="24"/>
          <w:szCs w:val="24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14:paraId="53E0356D" w14:textId="77777777" w:rsidR="00283CA8" w:rsidRPr="00952F01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020FBB" w:rsidRPr="00952F01" w14:paraId="2F018417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5B6E7B00" w14:textId="77777777" w:rsidR="00020FBB" w:rsidRPr="00952F01" w:rsidRDefault="00020FB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59A2065F" w14:textId="131714E4" w:rsidR="00020FBB" w:rsidRPr="00952F01" w:rsidRDefault="00020FB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16895EAB" w14:textId="66A1D1B7" w:rsidR="00020FBB" w:rsidRPr="00952F01" w:rsidRDefault="00020FB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A42E6B" w:rsidRPr="00952F01" w14:paraId="0092FB27" w14:textId="77777777" w:rsidTr="00283CA8">
        <w:trPr>
          <w:trHeight w:val="282"/>
        </w:trPr>
        <w:tc>
          <w:tcPr>
            <w:tcW w:w="4235" w:type="dxa"/>
            <w:shd w:val="clear" w:color="auto" w:fill="auto"/>
          </w:tcPr>
          <w:p w14:paraId="3EF65518" w14:textId="77777777" w:rsidR="00A42E6B" w:rsidRPr="00952F01" w:rsidRDefault="00A42E6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B2B4CF8" w14:textId="4915CC69" w:rsidR="00A42E6B" w:rsidRPr="006069C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69C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17347201" w14:textId="644FAE63" w:rsidR="00A42E6B" w:rsidRPr="006069C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69C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05" w:type="dxa"/>
            <w:shd w:val="clear" w:color="auto" w:fill="auto"/>
          </w:tcPr>
          <w:p w14:paraId="520654C6" w14:textId="5FE1E86D" w:rsidR="00A42E6B" w:rsidRPr="006069C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69C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57EF038C" w14:textId="789E7CFA" w:rsidR="00A42E6B" w:rsidRPr="006069C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69C1">
              <w:rPr>
                <w:sz w:val="24"/>
                <w:szCs w:val="24"/>
              </w:rPr>
              <w:t>4 кв</w:t>
            </w:r>
          </w:p>
        </w:tc>
        <w:tc>
          <w:tcPr>
            <w:tcW w:w="696" w:type="dxa"/>
            <w:shd w:val="clear" w:color="auto" w:fill="auto"/>
          </w:tcPr>
          <w:p w14:paraId="076806FA" w14:textId="732D8BC9" w:rsidR="00A42E6B" w:rsidRPr="006069C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69C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3CE054A0" w14:textId="35589FB9" w:rsidR="00A42E6B" w:rsidRPr="006069C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69C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696" w:type="dxa"/>
            <w:shd w:val="clear" w:color="auto" w:fill="auto"/>
          </w:tcPr>
          <w:p w14:paraId="051B539F" w14:textId="23F43FDF" w:rsidR="00A42E6B" w:rsidRPr="006069C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69C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0463B7E8" w14:textId="6C43024F" w:rsidR="00A42E6B" w:rsidRPr="00952F0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</w:tr>
      <w:tr w:rsidR="000D31E8" w:rsidRPr="00952F01" w14:paraId="0C971274" w14:textId="77777777" w:rsidTr="00283CA8">
        <w:tc>
          <w:tcPr>
            <w:tcW w:w="4235" w:type="dxa"/>
            <w:shd w:val="clear" w:color="auto" w:fill="auto"/>
          </w:tcPr>
          <w:p w14:paraId="68352225" w14:textId="77777777" w:rsidR="000D31E8" w:rsidRPr="00952F01" w:rsidRDefault="000D31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596BE3B2" w14:textId="77777777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B0AFFFA" w14:textId="3D219AEE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100AEB45" w14:textId="79840284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DF07A8E" w14:textId="432FCC29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5D9A4DCF" w14:textId="6C35D6C4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3A7EF32" w14:textId="4C17A182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5C900157" w14:textId="77777777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905EF1" w14:textId="77777777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682B359B" w14:textId="77777777" w:rsidTr="00283CA8">
        <w:tc>
          <w:tcPr>
            <w:tcW w:w="4235" w:type="dxa"/>
            <w:shd w:val="clear" w:color="auto" w:fill="auto"/>
          </w:tcPr>
          <w:p w14:paraId="1AABA9E2" w14:textId="77777777" w:rsidR="000D31E8" w:rsidRPr="00952F01" w:rsidRDefault="000D31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46A1105A" w14:textId="77777777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BFD30F3" w14:textId="4D4174CD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2B4BB577" w14:textId="58616F0C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27D723F" w14:textId="1BB822AE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1949075" w14:textId="2000F16F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B76D3D5" w14:textId="419BE925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8A991FB" w14:textId="77777777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C5230E9" w14:textId="77777777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32CFBCCA" w14:textId="77777777" w:rsidTr="00283CA8">
        <w:tc>
          <w:tcPr>
            <w:tcW w:w="4235" w:type="dxa"/>
            <w:shd w:val="clear" w:color="auto" w:fill="auto"/>
          </w:tcPr>
          <w:p w14:paraId="5CB468C7" w14:textId="77777777" w:rsidR="000D31E8" w:rsidRPr="00952F01" w:rsidRDefault="000D31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248299" w14:textId="77777777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3B2D510" w14:textId="632ABC3B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5EA4AA77" w14:textId="2CEE0B2F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E2C8765" w14:textId="02172244" w:rsidR="000D31E8" w:rsidRPr="00952F01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D532AAC" w14:textId="734C2AEC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A98E16D" w14:textId="154C0005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60CDD61" w14:textId="77777777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695905C" w14:textId="77777777" w:rsidR="000D31E8" w:rsidRPr="00952F01" w:rsidRDefault="000D31E8" w:rsidP="00BD6E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8A6108" w14:textId="77777777" w:rsidR="00283CA8" w:rsidRPr="00952F01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65B94CF7" w14:textId="77777777" w:rsidR="00283CA8" w:rsidRPr="00952F01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  <w:r w:rsidRPr="00952F01">
        <w:rPr>
          <w:b/>
          <w:i/>
          <w:sz w:val="24"/>
          <w:szCs w:val="24"/>
          <w:u w:val="single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14:paraId="10CA9080" w14:textId="77777777" w:rsidR="00283CA8" w:rsidRPr="00952F01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020FBB" w:rsidRPr="00952F01" w14:paraId="5027E941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7660CE11" w14:textId="77777777" w:rsidR="00020FBB" w:rsidRPr="00952F01" w:rsidRDefault="00020FB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7ACE6872" w14:textId="36789E75" w:rsidR="00020FBB" w:rsidRPr="00952F01" w:rsidRDefault="00020FB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5B89CA6F" w14:textId="29C1F863" w:rsidR="00020FBB" w:rsidRPr="00952F01" w:rsidRDefault="00020FB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A42E6B" w:rsidRPr="00952F01" w14:paraId="2D819CD8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262C2FCB" w14:textId="77777777" w:rsidR="00A42E6B" w:rsidRPr="00952F01" w:rsidRDefault="00A42E6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83235AC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0941C06F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705" w:type="dxa"/>
            <w:shd w:val="clear" w:color="auto" w:fill="auto"/>
          </w:tcPr>
          <w:p w14:paraId="3A801799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5F16280A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696" w:type="dxa"/>
            <w:shd w:val="clear" w:color="auto" w:fill="auto"/>
          </w:tcPr>
          <w:p w14:paraId="700AF134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6ED45578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696" w:type="dxa"/>
            <w:shd w:val="clear" w:color="auto" w:fill="auto"/>
          </w:tcPr>
          <w:p w14:paraId="62DFC6EA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3DDEF59F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</w:tr>
      <w:tr w:rsidR="000D31E8" w:rsidRPr="00952F01" w14:paraId="14D7BFE8" w14:textId="77777777" w:rsidTr="00A42E6B">
        <w:tc>
          <w:tcPr>
            <w:tcW w:w="4235" w:type="dxa"/>
            <w:shd w:val="clear" w:color="auto" w:fill="auto"/>
          </w:tcPr>
          <w:p w14:paraId="606ADA44" w14:textId="77777777" w:rsidR="000D31E8" w:rsidRPr="00952F01" w:rsidRDefault="000D31E8" w:rsidP="00A42E6B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7E444DB2" w14:textId="77777777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D65B48E" w14:textId="72848B7A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61CC6E0C" w14:textId="3CDB0167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AA6A09E" w14:textId="1B14634B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56CBA91" w14:textId="60A751D8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73E3F8B" w14:textId="32A66094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A187C6E" w14:textId="77777777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86A65FF" w14:textId="77777777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150226C0" w14:textId="77777777" w:rsidTr="00A42E6B">
        <w:tc>
          <w:tcPr>
            <w:tcW w:w="4235" w:type="dxa"/>
            <w:shd w:val="clear" w:color="auto" w:fill="auto"/>
          </w:tcPr>
          <w:p w14:paraId="33E9D9B6" w14:textId="77777777" w:rsidR="000D31E8" w:rsidRPr="00952F01" w:rsidRDefault="000D31E8" w:rsidP="00A42E6B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2D51D7F6" w14:textId="77777777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7D6BEBA" w14:textId="61E7B41D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445FAE8D" w14:textId="38D1ACB4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5B82DEB" w14:textId="7831FC53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5C649EB" w14:textId="0B9F9DC1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30E8307" w14:textId="33D3EBF4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EC58866" w14:textId="77777777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0E7744" w14:textId="77777777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952F01" w14:paraId="5AACDC66" w14:textId="77777777" w:rsidTr="00A42E6B">
        <w:tc>
          <w:tcPr>
            <w:tcW w:w="4235" w:type="dxa"/>
            <w:shd w:val="clear" w:color="auto" w:fill="auto"/>
          </w:tcPr>
          <w:p w14:paraId="0E954C53" w14:textId="77777777" w:rsidR="000D31E8" w:rsidRPr="00952F01" w:rsidRDefault="000D31E8" w:rsidP="00A42E6B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9DC4F4" w14:textId="77777777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F996BFB" w14:textId="10F5B2DA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0BD03D86" w14:textId="5EDB3886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ED50024" w14:textId="30A9F251" w:rsidR="000D31E8" w:rsidRPr="00952F01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5C734356" w14:textId="42B847C6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CEB276A" w14:textId="640FAF7A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453D9EF" w14:textId="77777777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FDC8A27" w14:textId="77777777" w:rsidR="000D31E8" w:rsidRPr="00952F01" w:rsidRDefault="000D31E8" w:rsidP="00A42E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6BA720" w14:textId="77777777" w:rsidR="00283CA8" w:rsidRPr="00952F01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54F77285" w14:textId="77777777" w:rsidR="00283CA8" w:rsidRPr="00BF2E44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BF2E44">
        <w:rPr>
          <w:sz w:val="24"/>
          <w:szCs w:val="24"/>
        </w:rPr>
        <w:t>В целях обеспечения информационной безопасности и защиты персональных данных в сфере деятельности Управления Роскомнадзора по РСО-Алания в Управлении реализуется разграничение доступа сотрудников к информационным ресурсам, программным средствам обработки персональных данных. Осуществляется ограничение доступа работников в помещения, в которых размещаются технические средства, позволяющие обрабатывать персональные данные, хранятся носители информации.</w:t>
      </w:r>
    </w:p>
    <w:p w14:paraId="33F12C2A" w14:textId="77777777" w:rsidR="00283CA8" w:rsidRPr="00952F01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BF2E44">
        <w:rPr>
          <w:sz w:val="24"/>
          <w:szCs w:val="24"/>
        </w:rPr>
        <w:t>Для предотвращения внедрения в информационные системы вредоносных программ в Управлении Роскомнадзора по РСО-Алания используются лицензионные программные средства антивирусной защиты (продукты компании Касперского). С целью фильтрации сетевых пакетов, управления доступом в информационной системе используется межсетевое экранирование. А также обеспечивается физическая защита помещений и технических средств, позволяющих осуществлять обработку персональных данных.</w:t>
      </w:r>
      <w:r w:rsidRPr="00952F01">
        <w:rPr>
          <w:sz w:val="24"/>
          <w:szCs w:val="24"/>
        </w:rPr>
        <w:t xml:space="preserve">   </w:t>
      </w:r>
    </w:p>
    <w:p w14:paraId="4638048D" w14:textId="77777777" w:rsidR="00283CA8" w:rsidRPr="00952F01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6E135F06" w14:textId="77777777" w:rsidR="00283CA8" w:rsidRPr="00952F01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1A19542C" w14:textId="1CF192C6" w:rsidR="00BD39C3" w:rsidRPr="00BD39C3" w:rsidRDefault="00BD39C3" w:rsidP="00BD39C3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BD39C3">
        <w:rPr>
          <w:b/>
          <w:i/>
          <w:sz w:val="24"/>
          <w:szCs w:val="24"/>
          <w:u w:val="single"/>
        </w:rPr>
        <w:t xml:space="preserve">Осуществление приема граждан и обеспечивание своевременного и </w:t>
      </w:r>
      <w:r w:rsidR="00AF555B" w:rsidRPr="00BD39C3">
        <w:rPr>
          <w:b/>
          <w:i/>
          <w:sz w:val="24"/>
          <w:szCs w:val="24"/>
          <w:u w:val="single"/>
        </w:rPr>
        <w:t>полного рассмотрения</w:t>
      </w:r>
      <w:r w:rsidRPr="00BD39C3">
        <w:rPr>
          <w:b/>
          <w:i/>
          <w:sz w:val="24"/>
          <w:szCs w:val="24"/>
          <w:u w:val="single"/>
        </w:rPr>
        <w:t xml:space="preserve">  устных  и  письменных обращений граждан, принятие по ним решений и направление заявителям ответов в установленный  законодательством  Российской  Федерации  срок</w:t>
      </w:r>
    </w:p>
    <w:p w14:paraId="58BEDB26" w14:textId="77777777" w:rsidR="00BD39C3" w:rsidRPr="00BD39C3" w:rsidRDefault="00BD39C3" w:rsidP="00BD39C3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53"/>
        <w:gridCol w:w="612"/>
        <w:gridCol w:w="612"/>
        <w:gridCol w:w="612"/>
        <w:gridCol w:w="612"/>
        <w:gridCol w:w="769"/>
        <w:gridCol w:w="612"/>
        <w:gridCol w:w="612"/>
        <w:gridCol w:w="576"/>
        <w:gridCol w:w="576"/>
        <w:gridCol w:w="767"/>
      </w:tblGrid>
      <w:tr w:rsidR="00BD39C3" w:rsidRPr="00BD39C3" w14:paraId="11DB93D9" w14:textId="77777777" w:rsidTr="00331D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65E" w14:textId="77777777" w:rsidR="00BD39C3" w:rsidRPr="00BD39C3" w:rsidRDefault="00BD39C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8DC4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54F8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BD39C3" w:rsidRPr="00BD39C3" w14:paraId="3E146B4D" w14:textId="77777777" w:rsidTr="00331D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916" w14:textId="77777777" w:rsidR="00BD39C3" w:rsidRPr="00BD39C3" w:rsidRDefault="00BD39C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3EE3" w14:textId="77777777" w:rsidR="00BD39C3" w:rsidRPr="00331D7F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F4A" w14:textId="77777777" w:rsidR="00BD39C3" w:rsidRPr="00331D7F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D5E7" w14:textId="77777777" w:rsidR="00BD39C3" w:rsidRPr="00331D7F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A522" w14:textId="77777777" w:rsidR="00BD39C3" w:rsidRPr="00331D7F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541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F888" w14:textId="77777777" w:rsidR="00BD39C3" w:rsidRPr="00331D7F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BAF" w14:textId="77777777" w:rsidR="00BD39C3" w:rsidRPr="00331D7F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ADD8" w14:textId="77777777" w:rsidR="00BD39C3" w:rsidRPr="00331D7F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0612" w14:textId="77777777" w:rsidR="00BD39C3" w:rsidRPr="00331D7F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8C4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0D31E8" w:rsidRPr="00BD39C3" w14:paraId="78A8735F" w14:textId="77777777" w:rsidTr="00331D7F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4BCE" w14:textId="77777777" w:rsidR="000D31E8" w:rsidRPr="00BD39C3" w:rsidRDefault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поступило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E7B7" w14:textId="5F2D7299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3511" w14:textId="6D922FB2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1FF" w14:textId="1C3CB0E2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7ECA" w14:textId="5F5A9342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EC57" w14:textId="30D03DEB" w:rsidR="000D31E8" w:rsidRPr="00BD39C3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A118" w14:textId="77777777" w:rsidR="000D31E8" w:rsidRPr="00BD39C3" w:rsidRDefault="000D31E8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73D" w14:textId="6EAE4021" w:rsidR="000D31E8" w:rsidRPr="00BD39C3" w:rsidRDefault="00331D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0FA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D5E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AC3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1E8" w:rsidRPr="00BD39C3" w14:paraId="54EE12BD" w14:textId="77777777" w:rsidTr="00331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0DFA" w14:textId="77777777" w:rsidR="000D31E8" w:rsidRPr="00BD39C3" w:rsidRDefault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236F" w14:textId="2F835358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3DA7" w14:textId="5C212F9C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11D3" w14:textId="002C48F2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A38B" w14:textId="3DF71427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E7CE" w14:textId="4ACCE466" w:rsidR="000D31E8" w:rsidRPr="00BD39C3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C1A6" w14:textId="77777777" w:rsidR="000D31E8" w:rsidRPr="00BD39C3" w:rsidRDefault="000D31E8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1CB" w14:textId="2DDF1F29" w:rsidR="000D31E8" w:rsidRPr="00BD39C3" w:rsidRDefault="00331D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CF8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716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D89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1E8" w:rsidRPr="00BD39C3" w14:paraId="215DD3DB" w14:textId="77777777" w:rsidTr="00331D7F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D1EC" w14:textId="77777777" w:rsidR="000D31E8" w:rsidRPr="00BD39C3" w:rsidRDefault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на рассмотрении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2ED6" w14:textId="3F63E14F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BB5B" w14:textId="75C764FE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7663" w14:textId="7D7A678B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961F" w14:textId="5BE348B0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B28" w14:textId="39687841" w:rsidR="000D31E8" w:rsidRPr="00BD39C3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E37B" w14:textId="77777777" w:rsidR="000D31E8" w:rsidRPr="00BD39C3" w:rsidRDefault="000D31E8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721" w14:textId="63BB3465" w:rsidR="000D31E8" w:rsidRPr="00BD39C3" w:rsidRDefault="00331D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ED6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FB3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EE3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1E8" w:rsidRPr="00BD39C3" w14:paraId="3018421F" w14:textId="77777777" w:rsidTr="00331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46C9" w14:textId="77777777" w:rsidR="000D31E8" w:rsidRPr="00BD39C3" w:rsidRDefault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58C6" w14:textId="09F65453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FE8" w14:textId="4A0D9964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F829" w14:textId="06C275BC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7C8" w14:textId="6D2B700E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A2F0" w14:textId="3676C338" w:rsidR="000D31E8" w:rsidRPr="00BD39C3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C43" w14:textId="77777777" w:rsidR="000D31E8" w:rsidRPr="00BD39C3" w:rsidRDefault="000D31E8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6B1" w14:textId="1FD5F1FE" w:rsidR="000D31E8" w:rsidRPr="00BD39C3" w:rsidRDefault="00331D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3FD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32AB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E9C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1E8" w:rsidRPr="00BD39C3" w14:paraId="4ECC6E71" w14:textId="77777777" w:rsidTr="00331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BE0" w14:textId="77777777" w:rsidR="000D31E8" w:rsidRPr="00BD39C3" w:rsidRDefault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Нарушено сроков рассмотрения по жалобам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0754" w14:textId="07A87894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23F" w14:textId="65266D67" w:rsidR="000D31E8" w:rsidRPr="00331D7F" w:rsidRDefault="000D31E8">
            <w:pPr>
              <w:rPr>
                <w:sz w:val="24"/>
                <w:szCs w:val="24"/>
                <w:lang w:eastAsia="en-US"/>
              </w:rPr>
            </w:pPr>
            <w:r w:rsidRPr="00331D7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0C3" w14:textId="0E3FE5A2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8351" w14:textId="445929D4" w:rsidR="000D31E8" w:rsidRPr="00331D7F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331D7F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A965" w14:textId="2BA689C7" w:rsidR="000D31E8" w:rsidRPr="00BD39C3" w:rsidRDefault="000D31E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1E9" w14:textId="77777777" w:rsidR="000D31E8" w:rsidRPr="00BD39C3" w:rsidRDefault="000D31E8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F6F" w14:textId="6DB154F1" w:rsidR="000D31E8" w:rsidRPr="00BD39C3" w:rsidRDefault="00331D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1B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444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B94" w14:textId="77777777" w:rsidR="000D31E8" w:rsidRPr="00BD39C3" w:rsidRDefault="000D31E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13B5CF4E" w14:textId="77777777" w:rsidR="00BD39C3" w:rsidRPr="00BD39C3" w:rsidRDefault="00BD39C3" w:rsidP="00BD39C3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40DE91A4" w14:textId="77777777" w:rsidR="00BD39C3" w:rsidRPr="00BD39C3" w:rsidRDefault="00BD39C3" w:rsidP="00BD39C3">
      <w:pPr>
        <w:spacing w:after="200" w:line="276" w:lineRule="auto"/>
        <w:jc w:val="left"/>
        <w:rPr>
          <w:b/>
          <w:sz w:val="24"/>
          <w:szCs w:val="24"/>
          <w:u w:val="single"/>
        </w:rPr>
      </w:pPr>
    </w:p>
    <w:p w14:paraId="35862429" w14:textId="48AB5AB4" w:rsidR="00BD39C3" w:rsidRPr="00BD39C3" w:rsidRDefault="00BD39C3" w:rsidP="00BD39C3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BD39C3">
        <w:rPr>
          <w:b/>
          <w:sz w:val="24"/>
          <w:szCs w:val="24"/>
          <w:u w:val="single"/>
        </w:rPr>
        <w:t>В сфере СМИ и Вещания в</w:t>
      </w:r>
      <w:r w:rsidR="008B6748">
        <w:rPr>
          <w:b/>
          <w:sz w:val="24"/>
          <w:szCs w:val="24"/>
          <w:u w:val="single"/>
        </w:rPr>
        <w:t>о</w:t>
      </w:r>
      <w:r w:rsidRPr="00BD39C3">
        <w:rPr>
          <w:b/>
          <w:sz w:val="24"/>
          <w:szCs w:val="24"/>
          <w:u w:val="single"/>
        </w:rPr>
        <w:t xml:space="preserve"> </w:t>
      </w:r>
      <w:r w:rsidR="008B6748">
        <w:rPr>
          <w:b/>
          <w:sz w:val="24"/>
          <w:szCs w:val="24"/>
          <w:u w:val="single"/>
        </w:rPr>
        <w:t>2</w:t>
      </w:r>
      <w:r w:rsidRPr="00BD39C3">
        <w:rPr>
          <w:b/>
          <w:sz w:val="24"/>
          <w:szCs w:val="24"/>
          <w:u w:val="single"/>
        </w:rPr>
        <w:t xml:space="preserve"> кв. 2022</w:t>
      </w:r>
      <w:r w:rsidR="00331D7F">
        <w:rPr>
          <w:sz w:val="24"/>
          <w:szCs w:val="24"/>
        </w:rPr>
        <w:t xml:space="preserve"> поступило - 1</w:t>
      </w:r>
    </w:p>
    <w:tbl>
      <w:tblPr>
        <w:tblpPr w:leftFromText="180" w:rightFromText="180" w:bottomFromText="200" w:vertAnchor="text" w:horzAnchor="margin" w:tblpX="40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9"/>
        <w:gridCol w:w="709"/>
        <w:gridCol w:w="710"/>
        <w:gridCol w:w="709"/>
        <w:gridCol w:w="709"/>
        <w:gridCol w:w="708"/>
        <w:gridCol w:w="709"/>
        <w:gridCol w:w="709"/>
        <w:gridCol w:w="850"/>
      </w:tblGrid>
      <w:tr w:rsidR="00BD39C3" w:rsidRPr="00BD39C3" w14:paraId="69E150A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625FBBA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A370FAC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D611221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0012AE5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7D761CB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CCF70FA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1D2E048F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9719E58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6D458E1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B629171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F7296DD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3A1244AC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0D31E8" w:rsidRPr="00BD39C3" w14:paraId="26BC6EB5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EC2A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C466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5F49" w14:textId="1543A706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5260" w14:textId="5F6B57E9" w:rsidR="000D31E8" w:rsidRPr="00BD39C3" w:rsidRDefault="000D31E8" w:rsidP="000D31E8">
            <w:pPr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2B6D" w14:textId="34187178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ECDB" w14:textId="28C5CAAF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47BDB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26C" w14:textId="47FAAC8D" w:rsidR="000D31E8" w:rsidRPr="00BD39C3" w:rsidRDefault="008B6748" w:rsidP="000D31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F61D" w14:textId="77777777" w:rsidR="000D31E8" w:rsidRPr="00BD39C3" w:rsidRDefault="000D31E8" w:rsidP="000D31E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77F3" w14:textId="77777777" w:rsidR="000D31E8" w:rsidRPr="00BD39C3" w:rsidRDefault="000D31E8" w:rsidP="000D31E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1E8" w:rsidRPr="00BD39C3" w14:paraId="42EE13D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EFE5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EB61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C8AC8" w14:textId="7FFF29AF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EA62" w14:textId="7AEF0F7D" w:rsidR="000D31E8" w:rsidRPr="00BD39C3" w:rsidRDefault="000D31E8" w:rsidP="000D31E8">
            <w:pPr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7ABB" w14:textId="4032246C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3C90" w14:textId="5EAC205E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37FB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5F97" w14:textId="76BA7290" w:rsidR="000D31E8" w:rsidRPr="00BD39C3" w:rsidRDefault="008B6748" w:rsidP="000D31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1AA" w14:textId="77777777" w:rsidR="000D31E8" w:rsidRPr="00BD39C3" w:rsidRDefault="000D31E8" w:rsidP="000D31E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C07B" w14:textId="77777777" w:rsidR="000D31E8" w:rsidRPr="00BD39C3" w:rsidRDefault="000D31E8" w:rsidP="000D31E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1E8" w:rsidRPr="00BD39C3" w14:paraId="112A67A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DAD3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A194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64D5" w14:textId="40B59AFB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36D0" w14:textId="12076DE5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B7EF" w14:textId="420FB472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14A7" w14:textId="6F8A537A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739C9" w14:textId="77777777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C3E" w14:textId="1AAF5985" w:rsidR="000D31E8" w:rsidRPr="00BD39C3" w:rsidRDefault="00331D7F" w:rsidP="00331D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89C3" w14:textId="77777777" w:rsidR="000D31E8" w:rsidRPr="00BD39C3" w:rsidRDefault="000D31E8" w:rsidP="000D31E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E5C4" w14:textId="77777777" w:rsidR="000D31E8" w:rsidRPr="00BD39C3" w:rsidRDefault="000D31E8" w:rsidP="000D31E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1E8" w:rsidRPr="00BD39C3" w14:paraId="7BCE1DC9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FDCF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B203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0DF53" w14:textId="363925A8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62DF" w14:textId="49667459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D82F" w14:textId="7A8A5DC2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4E61" w14:textId="293BDD1B" w:rsidR="000D31E8" w:rsidRPr="00BD39C3" w:rsidRDefault="000D31E8" w:rsidP="00331D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A7C5" w14:textId="77777777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03D0" w14:textId="3C544082" w:rsidR="000D31E8" w:rsidRPr="00BD39C3" w:rsidRDefault="008B6748" w:rsidP="00331D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4D5" w14:textId="77777777" w:rsidR="000D31E8" w:rsidRPr="00BD39C3" w:rsidRDefault="000D31E8" w:rsidP="00331D7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1A28" w14:textId="77777777" w:rsidR="000D31E8" w:rsidRPr="00BD39C3" w:rsidRDefault="000D31E8" w:rsidP="000D31E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1E8" w:rsidRPr="00BD39C3" w14:paraId="2C26C27E" w14:textId="77777777" w:rsidTr="00BD39C3">
        <w:trPr>
          <w:trHeight w:val="91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9D22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F798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01405EAF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правомерность размещения рекламы в СМИ;</w:t>
            </w:r>
          </w:p>
          <w:p w14:paraId="1D7D1899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размещение в СМИ информации порнографического содержания.</w:t>
            </w:r>
          </w:p>
        </w:tc>
        <w:tc>
          <w:tcPr>
            <w:tcW w:w="5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61D3" w14:textId="23A34AAD" w:rsidR="000D31E8" w:rsidRPr="00BD39C3" w:rsidRDefault="000D31E8" w:rsidP="000D31E8">
            <w:pPr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Вопросы по содержанию материалов, публикуемых в СМИ, в т.ч. телевизионных передач.</w:t>
            </w:r>
          </w:p>
        </w:tc>
      </w:tr>
    </w:tbl>
    <w:p w14:paraId="66002E0B" w14:textId="77777777" w:rsidR="00BD39C3" w:rsidRPr="00BD39C3" w:rsidRDefault="00BD39C3" w:rsidP="00BD39C3">
      <w:pPr>
        <w:rPr>
          <w:b/>
          <w:sz w:val="24"/>
          <w:szCs w:val="24"/>
          <w:u w:val="single"/>
        </w:rPr>
      </w:pPr>
    </w:p>
    <w:p w14:paraId="2FF346C5" w14:textId="1CD4E0DA" w:rsidR="00BD39C3" w:rsidRPr="00BD39C3" w:rsidRDefault="00BD39C3" w:rsidP="00BD39C3">
      <w:pPr>
        <w:rPr>
          <w:sz w:val="24"/>
          <w:szCs w:val="24"/>
        </w:rPr>
      </w:pPr>
      <w:r w:rsidRPr="00BD39C3">
        <w:rPr>
          <w:b/>
          <w:sz w:val="24"/>
          <w:szCs w:val="24"/>
          <w:u w:val="single"/>
        </w:rPr>
        <w:t>В сфере связи в</w:t>
      </w:r>
      <w:r w:rsidR="008B6748">
        <w:rPr>
          <w:b/>
          <w:sz w:val="24"/>
          <w:szCs w:val="24"/>
          <w:u w:val="single"/>
        </w:rPr>
        <w:t>о 2</w:t>
      </w:r>
      <w:r w:rsidRPr="00BD39C3">
        <w:rPr>
          <w:b/>
          <w:sz w:val="24"/>
          <w:szCs w:val="24"/>
          <w:u w:val="single"/>
        </w:rPr>
        <w:t xml:space="preserve">  кв. 2022</w:t>
      </w:r>
      <w:r w:rsidRPr="00BD39C3">
        <w:rPr>
          <w:sz w:val="24"/>
          <w:szCs w:val="24"/>
        </w:rPr>
        <w:t xml:space="preserve"> поступило – </w:t>
      </w:r>
      <w:r w:rsidR="00331D7F">
        <w:rPr>
          <w:sz w:val="24"/>
          <w:szCs w:val="24"/>
        </w:rPr>
        <w:t>9</w:t>
      </w:r>
    </w:p>
    <w:p w14:paraId="22EEC730" w14:textId="77777777" w:rsidR="00BD39C3" w:rsidRPr="00BD39C3" w:rsidRDefault="00BD39C3" w:rsidP="00BD39C3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7"/>
        <w:gridCol w:w="710"/>
        <w:gridCol w:w="709"/>
        <w:gridCol w:w="709"/>
        <w:gridCol w:w="709"/>
        <w:gridCol w:w="709"/>
        <w:gridCol w:w="708"/>
        <w:gridCol w:w="708"/>
        <w:gridCol w:w="708"/>
      </w:tblGrid>
      <w:tr w:rsidR="00BD39C3" w:rsidRPr="00BD39C3" w14:paraId="65402E1A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D5C4B30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8BD469C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04A7DC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4C904FA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ED0CD0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B574A95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6ED50E51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E93319B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FE314FF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5A9670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EE37DF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7865677D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0D31E8" w:rsidRPr="00BD39C3" w14:paraId="37213BA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99D9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0415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2D5" w14:textId="746D368D" w:rsidR="000D31E8" w:rsidRPr="00BD39C3" w:rsidRDefault="000D31E8" w:rsidP="00331D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70FB" w14:textId="1CD2BEC1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3FA5E" w14:textId="5BECAB95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AFEE" w14:textId="217F592F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17C0" w14:textId="77777777" w:rsidR="000D31E8" w:rsidRPr="00BD39C3" w:rsidRDefault="000D31E8" w:rsidP="00331D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F5DE" w14:textId="6F3F21EE" w:rsidR="000D31E8" w:rsidRPr="00BD39C3" w:rsidRDefault="00331D7F" w:rsidP="00331D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62CAC" w14:textId="77777777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B965" w14:textId="77777777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D31E8" w:rsidRPr="00BD39C3" w14:paraId="744335D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0E9F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AFE5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BEA1" w14:textId="1A787FC6" w:rsidR="000D31E8" w:rsidRPr="00BD39C3" w:rsidRDefault="000D31E8" w:rsidP="00331D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098B" w14:textId="1BCA8D7F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F848" w14:textId="44A30E50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B362" w14:textId="3E68F059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662E" w14:textId="77777777" w:rsidR="000D31E8" w:rsidRPr="00BD39C3" w:rsidRDefault="000D31E8" w:rsidP="00331D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AD9AA" w14:textId="25F97D0D" w:rsidR="000D31E8" w:rsidRPr="00BD39C3" w:rsidRDefault="00331D7F" w:rsidP="00331D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1843" w14:textId="77777777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A372" w14:textId="77777777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D31E8" w:rsidRPr="00BD39C3" w14:paraId="5191C8B0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4262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9C52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ACC9" w14:textId="611D2037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814C" w14:textId="3569BD71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1821" w14:textId="34955B43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6375" w14:textId="60DAF08E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658F" w14:textId="77777777" w:rsidR="000D31E8" w:rsidRPr="00BD39C3" w:rsidRDefault="000D31E8" w:rsidP="00331D7F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E190" w14:textId="2DC2D1DB" w:rsidR="000D31E8" w:rsidRPr="00BD39C3" w:rsidRDefault="00331D7F" w:rsidP="00331D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1725" w14:textId="77777777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CB60" w14:textId="77777777" w:rsidR="000D31E8" w:rsidRPr="00BD39C3" w:rsidRDefault="000D31E8" w:rsidP="00331D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D31E8" w:rsidRPr="00BD39C3" w14:paraId="53BAFD7A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E539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A67B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904E" w14:textId="48F7F7D1" w:rsidR="000D31E8" w:rsidRPr="00BD39C3" w:rsidRDefault="000D31E8" w:rsidP="000D31E8">
            <w:pPr>
              <w:jc w:val="left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CF16" w14:textId="6BEAF466" w:rsidR="000D31E8" w:rsidRPr="00BD39C3" w:rsidRDefault="000D31E8" w:rsidP="000D31E8">
            <w:pPr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52A" w14:textId="2FAEE75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DB63" w14:textId="63EDB8DD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4878" w14:textId="77777777" w:rsidR="000D31E8" w:rsidRPr="00BD39C3" w:rsidRDefault="000D31E8" w:rsidP="000D31E8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05D3" w14:textId="77777777" w:rsidR="000D31E8" w:rsidRPr="00BD39C3" w:rsidRDefault="000D31E8" w:rsidP="000D31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4E84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CFC7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D31E8" w:rsidRPr="00BD39C3" w14:paraId="306822D7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242F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0A60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0642BC8D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качество предоставления почтовых услуг связи;</w:t>
            </w:r>
          </w:p>
          <w:p w14:paraId="49481F20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оплата счетов за услуги связи;</w:t>
            </w:r>
          </w:p>
          <w:p w14:paraId="6EDEE76A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качество оказания услуг связи по доступу в сеть Интернет.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B0B6" w14:textId="234E1774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Вопросы эксплуатации оборудования связи, вопросы предоставления услуг связи, вопросы по пересылке, доставке и розыску почтовых отправлений, отсутствие связи</w:t>
            </w:r>
            <w:r w:rsidRPr="00BD39C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60D5B2A" w14:textId="77777777" w:rsidR="00BD39C3" w:rsidRPr="00BD39C3" w:rsidRDefault="00BD39C3" w:rsidP="00BD39C3">
      <w:pPr>
        <w:rPr>
          <w:sz w:val="24"/>
          <w:szCs w:val="24"/>
        </w:rPr>
      </w:pPr>
    </w:p>
    <w:p w14:paraId="696F118D" w14:textId="7D5DD0DC" w:rsidR="00BD39C3" w:rsidRPr="00BD39C3" w:rsidRDefault="00BD39C3" w:rsidP="00BD39C3">
      <w:pPr>
        <w:rPr>
          <w:sz w:val="24"/>
          <w:szCs w:val="24"/>
        </w:rPr>
      </w:pPr>
      <w:r w:rsidRPr="00BD39C3">
        <w:rPr>
          <w:b/>
          <w:sz w:val="24"/>
          <w:szCs w:val="24"/>
          <w:u w:val="single"/>
        </w:rPr>
        <w:t>В сфере защиты персональных данных в</w:t>
      </w:r>
      <w:r w:rsidR="006069C1">
        <w:rPr>
          <w:b/>
          <w:sz w:val="24"/>
          <w:szCs w:val="24"/>
          <w:u w:val="single"/>
        </w:rPr>
        <w:t>о</w:t>
      </w:r>
      <w:r w:rsidRPr="00BD39C3">
        <w:rPr>
          <w:b/>
          <w:sz w:val="24"/>
          <w:szCs w:val="24"/>
          <w:u w:val="single"/>
        </w:rPr>
        <w:t xml:space="preserve"> </w:t>
      </w:r>
      <w:r w:rsidR="006069C1">
        <w:rPr>
          <w:b/>
          <w:sz w:val="24"/>
          <w:szCs w:val="24"/>
          <w:u w:val="single"/>
        </w:rPr>
        <w:t>2</w:t>
      </w:r>
      <w:r w:rsidRPr="00BD39C3">
        <w:rPr>
          <w:b/>
          <w:sz w:val="24"/>
          <w:szCs w:val="24"/>
          <w:u w:val="single"/>
        </w:rPr>
        <w:t xml:space="preserve"> кв. 2022</w:t>
      </w:r>
      <w:r w:rsidRPr="00BD39C3">
        <w:rPr>
          <w:sz w:val="24"/>
          <w:szCs w:val="24"/>
        </w:rPr>
        <w:t xml:space="preserve"> поступило – 1</w:t>
      </w:r>
      <w:r w:rsidR="006069C1">
        <w:rPr>
          <w:sz w:val="24"/>
          <w:szCs w:val="24"/>
        </w:rPr>
        <w:t>5</w:t>
      </w:r>
    </w:p>
    <w:p w14:paraId="6501505F" w14:textId="77777777" w:rsidR="00BD39C3" w:rsidRPr="00BD39C3" w:rsidRDefault="00BD39C3" w:rsidP="00BD39C3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0"/>
        <w:gridCol w:w="710"/>
        <w:gridCol w:w="709"/>
        <w:gridCol w:w="709"/>
        <w:gridCol w:w="708"/>
        <w:gridCol w:w="709"/>
        <w:gridCol w:w="709"/>
        <w:gridCol w:w="709"/>
        <w:gridCol w:w="709"/>
      </w:tblGrid>
      <w:tr w:rsidR="00BD39C3" w:rsidRPr="00BD39C3" w14:paraId="6B311D0A" w14:textId="77777777" w:rsidTr="00BD39C3">
        <w:trPr>
          <w:trHeight w:val="27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E7539E7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23B5A9C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A101113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56BF03B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8EBB13F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4FB7F00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5F43F6EB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D647FF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38F1F52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4B163C8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44DC513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168E4671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0D31E8" w:rsidRPr="00BD39C3" w14:paraId="7F4DCE3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E71E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45B0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37F8" w14:textId="0261CE78" w:rsidR="000D31E8" w:rsidRPr="0009728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066E" w14:textId="7D3A73FC" w:rsidR="000D31E8" w:rsidRPr="00097283" w:rsidRDefault="000D31E8" w:rsidP="000D31E8">
            <w:pPr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5B90" w14:textId="468072B3" w:rsidR="000D31E8" w:rsidRPr="0009728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728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8697" w14:textId="48BD1A03" w:rsidR="000D31E8" w:rsidRPr="0009728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728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428B" w14:textId="77777777" w:rsidR="000D31E8" w:rsidRPr="0009728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B9B8" w14:textId="1322782B" w:rsidR="000D31E8" w:rsidRPr="00097283" w:rsidRDefault="006069C1" w:rsidP="000D31E8">
            <w:pPr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9EFD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0CE6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D31E8" w:rsidRPr="00BD39C3" w14:paraId="0198F347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E31A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15575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2A65" w14:textId="095CC697" w:rsidR="000D31E8" w:rsidRPr="0009728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23B4" w14:textId="473B4674" w:rsidR="000D31E8" w:rsidRPr="00097283" w:rsidRDefault="000D31E8" w:rsidP="000D31E8">
            <w:pPr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A762" w14:textId="480AA170" w:rsidR="000D31E8" w:rsidRPr="0009728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728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0FE1" w14:textId="5AE02299" w:rsidR="000D31E8" w:rsidRPr="0009728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728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E3D5" w14:textId="77777777" w:rsidR="000D31E8" w:rsidRPr="0009728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4BF4" w14:textId="2C68C0D8" w:rsidR="000D31E8" w:rsidRPr="00097283" w:rsidRDefault="006069C1" w:rsidP="000D31E8">
            <w:pPr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A6DC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09E1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D31E8" w:rsidRPr="00BD39C3" w14:paraId="741D4F28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ABE7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4B733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159E" w14:textId="7913EE62" w:rsidR="000D31E8" w:rsidRPr="00097283" w:rsidRDefault="000D31E8" w:rsidP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0C10" w14:textId="0CAD298E" w:rsidR="000D31E8" w:rsidRPr="00097283" w:rsidRDefault="000D31E8" w:rsidP="000D31E8">
            <w:pPr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AAE76" w14:textId="6A1FDB1D" w:rsidR="000D31E8" w:rsidRPr="0009728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7283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B259" w14:textId="6325E005" w:rsidR="000D31E8" w:rsidRPr="0009728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7283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ACC3" w14:textId="77777777" w:rsidR="000D31E8" w:rsidRPr="00097283" w:rsidRDefault="000D31E8" w:rsidP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AA08" w14:textId="34771F3A" w:rsidR="000D31E8" w:rsidRPr="00097283" w:rsidRDefault="006069C1" w:rsidP="000D31E8">
            <w:pPr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ABAD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0395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D31E8" w:rsidRPr="00BD39C3" w14:paraId="284D5EF4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29E2E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0CDE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AFC3" w14:textId="635C6E87" w:rsidR="000D31E8" w:rsidRPr="00097283" w:rsidRDefault="000D31E8" w:rsidP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A347" w14:textId="6C092567" w:rsidR="000D31E8" w:rsidRPr="00097283" w:rsidRDefault="000D31E8" w:rsidP="000D31E8">
            <w:pPr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CDA06" w14:textId="35ECE3FE" w:rsidR="000D31E8" w:rsidRPr="0009728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7283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DC25" w14:textId="5BF35F9D" w:rsidR="000D31E8" w:rsidRPr="0009728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7283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2141" w14:textId="77777777" w:rsidR="000D31E8" w:rsidRPr="00097283" w:rsidRDefault="000D31E8" w:rsidP="000D31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7BB9" w14:textId="58F5CF8E" w:rsidR="000D31E8" w:rsidRPr="00097283" w:rsidRDefault="006069C1" w:rsidP="000D31E8">
            <w:pPr>
              <w:rPr>
                <w:sz w:val="24"/>
                <w:szCs w:val="24"/>
                <w:lang w:eastAsia="en-US"/>
              </w:rPr>
            </w:pPr>
            <w:r w:rsidRPr="0009728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627D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4009" w14:textId="77777777" w:rsidR="000D31E8" w:rsidRPr="00BD39C3" w:rsidRDefault="000D31E8" w:rsidP="000D31E8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D31E8" w:rsidRPr="00BD39C3" w14:paraId="532BC818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8DA2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5545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5A82149A" w14:textId="77777777" w:rsidR="000D31E8" w:rsidRPr="00BD39C3" w:rsidRDefault="000D31E8" w:rsidP="000D31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передача персональных данных третьему лицу без согласия объекта персональных данных</w:t>
            </w:r>
          </w:p>
        </w:tc>
        <w:tc>
          <w:tcPr>
            <w:tcW w:w="5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3E4C" w14:textId="77777777" w:rsidR="000D31E8" w:rsidRPr="00BD39C3" w:rsidRDefault="000D31E8" w:rsidP="000D31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неправомерное размещение персональных данных на интернет ресурсах; неправомерная обработка персональных данных кредитными организациями</w:t>
            </w:r>
          </w:p>
        </w:tc>
      </w:tr>
    </w:tbl>
    <w:p w14:paraId="51A81C6E" w14:textId="12DF8E96" w:rsidR="00BD39C3" w:rsidRPr="00BD39C3" w:rsidRDefault="00BD39C3" w:rsidP="00BD39C3">
      <w:pPr>
        <w:spacing w:line="240" w:lineRule="auto"/>
        <w:ind w:right="-55"/>
        <w:rPr>
          <w:color w:val="000000" w:themeColor="text1"/>
          <w:sz w:val="24"/>
          <w:szCs w:val="24"/>
        </w:rPr>
      </w:pPr>
      <w:r w:rsidRPr="00BD39C3">
        <w:rPr>
          <w:color w:val="000000" w:themeColor="text1"/>
          <w:sz w:val="24"/>
          <w:szCs w:val="24"/>
        </w:rPr>
        <w:t xml:space="preserve">По сравнению с отчетным периодом 2021 года, количество обращений граждан за </w:t>
      </w:r>
      <w:r w:rsidR="00331D7F">
        <w:rPr>
          <w:color w:val="000000" w:themeColor="text1"/>
          <w:sz w:val="24"/>
          <w:szCs w:val="24"/>
        </w:rPr>
        <w:t>2</w:t>
      </w:r>
      <w:r w:rsidRPr="00BD39C3">
        <w:rPr>
          <w:color w:val="000000" w:themeColor="text1"/>
          <w:sz w:val="24"/>
          <w:szCs w:val="24"/>
        </w:rPr>
        <w:t xml:space="preserve"> квартал 2022 году увеличилось на 1</w:t>
      </w:r>
      <w:r w:rsidR="00331D7F">
        <w:rPr>
          <w:color w:val="000000" w:themeColor="text1"/>
          <w:sz w:val="24"/>
          <w:szCs w:val="24"/>
        </w:rPr>
        <w:t>4</w:t>
      </w:r>
      <w:r w:rsidRPr="00BD39C3">
        <w:rPr>
          <w:color w:val="000000" w:themeColor="text1"/>
          <w:sz w:val="24"/>
          <w:szCs w:val="24"/>
        </w:rPr>
        <w:t xml:space="preserve"> %.</w:t>
      </w:r>
    </w:p>
    <w:p w14:paraId="39578E63" w14:textId="1E14007A" w:rsidR="00BD39C3" w:rsidRPr="00BD39C3" w:rsidRDefault="00BD39C3" w:rsidP="00BD39C3">
      <w:pPr>
        <w:spacing w:line="276" w:lineRule="auto"/>
        <w:ind w:right="-55" w:firstLine="708"/>
        <w:rPr>
          <w:color w:val="000000" w:themeColor="text1"/>
          <w:sz w:val="24"/>
          <w:szCs w:val="24"/>
        </w:rPr>
      </w:pPr>
      <w:r w:rsidRPr="00BD39C3">
        <w:rPr>
          <w:color w:val="000000" w:themeColor="text1"/>
          <w:sz w:val="24"/>
          <w:szCs w:val="24"/>
        </w:rPr>
        <w:t xml:space="preserve">За </w:t>
      </w:r>
      <w:r w:rsidR="00331D7F">
        <w:rPr>
          <w:color w:val="000000" w:themeColor="text1"/>
          <w:sz w:val="24"/>
          <w:szCs w:val="24"/>
        </w:rPr>
        <w:t>2</w:t>
      </w:r>
      <w:r w:rsidRPr="00BD39C3">
        <w:rPr>
          <w:color w:val="000000" w:themeColor="text1"/>
          <w:sz w:val="24"/>
          <w:szCs w:val="24"/>
        </w:rPr>
        <w:t xml:space="preserve"> квартал 2022 поступило </w:t>
      </w:r>
      <w:r w:rsidR="00331D7F">
        <w:rPr>
          <w:color w:val="000000" w:themeColor="text1"/>
          <w:sz w:val="24"/>
          <w:szCs w:val="24"/>
        </w:rPr>
        <w:t>225</w:t>
      </w:r>
      <w:r w:rsidRPr="00BD39C3">
        <w:rPr>
          <w:color w:val="000000" w:themeColor="text1"/>
          <w:sz w:val="24"/>
          <w:szCs w:val="24"/>
        </w:rPr>
        <w:t xml:space="preserve"> обращени</w:t>
      </w:r>
      <w:r w:rsidR="00331D7F">
        <w:rPr>
          <w:color w:val="000000" w:themeColor="text1"/>
          <w:sz w:val="24"/>
          <w:szCs w:val="24"/>
        </w:rPr>
        <w:t>й</w:t>
      </w:r>
      <w:r w:rsidRPr="00BD39C3">
        <w:rPr>
          <w:color w:val="000000" w:themeColor="text1"/>
          <w:sz w:val="24"/>
          <w:szCs w:val="24"/>
        </w:rPr>
        <w:t>, основное количество обращений с официального сайта Роскомнадзора, при работе с обращениями граждан проверки не проводились.</w:t>
      </w:r>
    </w:p>
    <w:p w14:paraId="6EFE516A" w14:textId="77777777" w:rsidR="00BD39C3" w:rsidRDefault="00BD39C3" w:rsidP="00BD39C3">
      <w:pPr>
        <w:spacing w:line="240" w:lineRule="auto"/>
        <w:ind w:right="-55" w:firstLine="708"/>
        <w:rPr>
          <w:color w:val="000000" w:themeColor="text1"/>
          <w:sz w:val="24"/>
          <w:szCs w:val="24"/>
        </w:rPr>
      </w:pPr>
      <w:r w:rsidRPr="00BD39C3">
        <w:rPr>
          <w:color w:val="000000" w:themeColor="text1"/>
          <w:sz w:val="24"/>
          <w:szCs w:val="24"/>
        </w:rPr>
        <w:t>За отчетный период нарушение сроков и порядка рассмотрения обращений (жалоб) граждан не было.</w:t>
      </w:r>
    </w:p>
    <w:p w14:paraId="6E69FDF6" w14:textId="7A98711F" w:rsidR="00BD39C3" w:rsidRDefault="00BD39C3" w:rsidP="00283CA8">
      <w:pPr>
        <w:rPr>
          <w:b/>
          <w:sz w:val="24"/>
          <w:szCs w:val="24"/>
        </w:rPr>
      </w:pPr>
    </w:p>
    <w:p w14:paraId="45389F22" w14:textId="77777777" w:rsidR="00AF555B" w:rsidRDefault="00AF555B" w:rsidP="00283CA8">
      <w:pPr>
        <w:rPr>
          <w:b/>
          <w:sz w:val="24"/>
          <w:szCs w:val="24"/>
        </w:rPr>
      </w:pPr>
    </w:p>
    <w:p w14:paraId="0BFD2342" w14:textId="57AEF7EC" w:rsidR="00283CA8" w:rsidRPr="00952F01" w:rsidRDefault="00A64D55" w:rsidP="00283CA8">
      <w:pPr>
        <w:rPr>
          <w:rFonts w:eastAsia="Calibri"/>
          <w:b/>
          <w:sz w:val="24"/>
          <w:szCs w:val="24"/>
          <w:lang w:eastAsia="en-US"/>
        </w:rPr>
      </w:pPr>
      <w:r w:rsidRPr="00952F01">
        <w:rPr>
          <w:b/>
          <w:sz w:val="24"/>
          <w:szCs w:val="24"/>
        </w:rPr>
        <w:t>II.</w:t>
      </w:r>
      <w:r w:rsidRPr="00952F01">
        <w:rPr>
          <w:sz w:val="24"/>
          <w:szCs w:val="24"/>
        </w:rPr>
        <w:t xml:space="preserve"> </w:t>
      </w:r>
      <w:r w:rsidR="00283CA8" w:rsidRPr="00952F01">
        <w:rPr>
          <w:rFonts w:eastAsia="Calibri"/>
          <w:b/>
          <w:sz w:val="24"/>
          <w:szCs w:val="24"/>
          <w:lang w:eastAsia="en-US"/>
        </w:rPr>
        <w:t>Сведения о показателях эффективности деятельности</w:t>
      </w:r>
      <w:r w:rsidRPr="00952F01">
        <w:rPr>
          <w:rFonts w:eastAsia="Calibri"/>
          <w:b/>
          <w:sz w:val="24"/>
          <w:szCs w:val="24"/>
          <w:lang w:eastAsia="en-US"/>
        </w:rPr>
        <w:t>.</w:t>
      </w:r>
    </w:p>
    <w:p w14:paraId="1808A6B6" w14:textId="77777777" w:rsidR="001E7077" w:rsidRPr="00952F01" w:rsidRDefault="001E7077" w:rsidP="001E7077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952F01">
        <w:rPr>
          <w:rFonts w:eastAsia="Calibri"/>
          <w:b/>
          <w:i/>
          <w:sz w:val="24"/>
          <w:szCs w:val="24"/>
          <w:lang w:eastAsia="en-US"/>
        </w:rPr>
        <w:t>В сфере связи</w:t>
      </w:r>
    </w:p>
    <w:p w14:paraId="1EF04CD7" w14:textId="77777777" w:rsidR="001E7077" w:rsidRPr="00952F01" w:rsidRDefault="001E7077" w:rsidP="001E7077">
      <w:pPr>
        <w:spacing w:line="240" w:lineRule="auto"/>
        <w:ind w:left="1160"/>
        <w:contextualSpacing/>
        <w:rPr>
          <w:rFonts w:eastAsia="Calibri"/>
          <w:sz w:val="24"/>
          <w:szCs w:val="24"/>
          <w:lang w:eastAsia="en-US"/>
        </w:rPr>
      </w:pPr>
    </w:p>
    <w:p w14:paraId="07682493" w14:textId="77777777" w:rsidR="00277AFE" w:rsidRDefault="001E7077" w:rsidP="00277AFE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952F01">
        <w:rPr>
          <w:rFonts w:eastAsia="Calibri"/>
          <w:sz w:val="24"/>
          <w:szCs w:val="24"/>
          <w:lang w:eastAsia="en-US"/>
        </w:rPr>
        <w:t xml:space="preserve">      </w:t>
      </w:r>
      <w:r w:rsidR="00277AFE">
        <w:rPr>
          <w:rFonts w:eastAsia="Calibri"/>
          <w:sz w:val="24"/>
          <w:szCs w:val="24"/>
          <w:lang w:eastAsia="en-US"/>
        </w:rPr>
        <w:t xml:space="preserve">      Сведения о количестве объектов надзора и о нагрузке на сотрудника при осуществлении государственного контроля (надзора)</w:t>
      </w:r>
    </w:p>
    <w:p w14:paraId="414FC4BA" w14:textId="77777777" w:rsidR="00277AFE" w:rsidRDefault="00277AFE" w:rsidP="00277AFE">
      <w:pPr>
        <w:spacing w:line="240" w:lineRule="auto"/>
        <w:rPr>
          <w:rFonts w:eastAsia="Calibri"/>
          <w:color w:val="FFC000"/>
          <w:sz w:val="24"/>
          <w:szCs w:val="24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280"/>
        <w:gridCol w:w="1359"/>
        <w:gridCol w:w="1359"/>
        <w:gridCol w:w="1359"/>
        <w:gridCol w:w="1359"/>
        <w:gridCol w:w="1359"/>
        <w:gridCol w:w="1346"/>
      </w:tblGrid>
      <w:tr w:rsidR="00277AFE" w:rsidRPr="00A71EC0" w14:paraId="1D9F7596" w14:textId="77777777" w:rsidTr="00277AFE">
        <w:tc>
          <w:tcPr>
            <w:tcW w:w="1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E0EF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0C62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Количество действующих объектов надзора всего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0A75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Количество проверенных в отчетном периоде объектов надзора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F1D6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277AFE" w:rsidRPr="00A71EC0" w14:paraId="455C6A38" w14:textId="77777777" w:rsidTr="00277A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C2FA" w14:textId="77777777" w:rsidR="00277AFE" w:rsidRPr="00995E86" w:rsidRDefault="00277AF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AF3B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7666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0C95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8EB0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D89E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07B4" w14:textId="77777777" w:rsidR="00277AFE" w:rsidRPr="00995E86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</w:tr>
      <w:tr w:rsidR="0004771C" w:rsidRPr="00A71EC0" w14:paraId="578C85FF" w14:textId="77777777" w:rsidTr="00651F4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63BA7E" w14:textId="77777777" w:rsidR="0004771C" w:rsidRPr="00995E86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2693" w14:textId="25F107B0" w:rsidR="0004771C" w:rsidRPr="00995E86" w:rsidRDefault="00995E86" w:rsidP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6BB" w14:textId="77777777" w:rsidR="00995E86" w:rsidRDefault="00995E86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F78FA4" w14:textId="77777777" w:rsidR="00995E86" w:rsidRDefault="00995E86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4E5C3A" w14:textId="77777777" w:rsidR="00995E86" w:rsidRDefault="00995E86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447979A" w14:textId="3A09E477" w:rsidR="00995E86" w:rsidRDefault="00995E86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</w:t>
            </w:r>
          </w:p>
          <w:p w14:paraId="4732B516" w14:textId="77777777" w:rsidR="00995E86" w:rsidRPr="00995E86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E51B" w14:textId="1F24909A" w:rsidR="0004771C" w:rsidRPr="00995E86" w:rsidRDefault="0004771C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995E86">
              <w:rPr>
                <w:sz w:val="24"/>
                <w:szCs w:val="24"/>
              </w:rPr>
              <w:t>55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627" w14:textId="77777777" w:rsidR="00995E86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</w:p>
          <w:p w14:paraId="36B72E07" w14:textId="476C9E22" w:rsidR="0004771C" w:rsidRPr="00995E86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87B4" w14:textId="2560B511" w:rsidR="0004771C" w:rsidRPr="00995E86" w:rsidRDefault="0004771C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995E86">
              <w:rPr>
                <w:sz w:val="24"/>
                <w:szCs w:val="24"/>
              </w:rPr>
              <w:t>55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B02" w14:textId="77777777" w:rsidR="00995E86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</w:p>
          <w:p w14:paraId="00FBD0F9" w14:textId="2CFB57E4" w:rsidR="0004771C" w:rsidRPr="00995E86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5E86" w:rsidRPr="00A71EC0" w14:paraId="554456F8" w14:textId="77777777" w:rsidTr="00995E86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D618D" w14:textId="77777777" w:rsidR="00995E86" w:rsidRPr="00995E86" w:rsidRDefault="00995E8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4254" w14:textId="5A35512C" w:rsidR="00995E86" w:rsidRPr="00995E86" w:rsidRDefault="00995E86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D9F4" w14:textId="77777777" w:rsidR="00995E86" w:rsidRPr="00995E86" w:rsidRDefault="00995E86" w:rsidP="00277657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DC15DC5" w14:textId="72F13EBA" w:rsidR="00995E86" w:rsidRPr="00995E86" w:rsidRDefault="00995E86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0C76" w14:textId="2622108B" w:rsidR="00995E86" w:rsidRPr="00995E86" w:rsidRDefault="00995E86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6EFB" w14:textId="77777777" w:rsidR="00995E86" w:rsidRPr="00995E86" w:rsidRDefault="00995E86" w:rsidP="00277657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0E5BFB1" w14:textId="7A6B356C" w:rsidR="00995E86" w:rsidRPr="00995E86" w:rsidRDefault="00995E86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C550" w14:textId="190DA9B7" w:rsidR="00995E86" w:rsidRPr="00995E86" w:rsidRDefault="00995E86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9657" w14:textId="77777777" w:rsidR="00995E86" w:rsidRPr="00995E86" w:rsidRDefault="00995E86" w:rsidP="00277657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45969FF" w14:textId="48785EAC" w:rsidR="00995E86" w:rsidRPr="00995E86" w:rsidRDefault="00995E86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4771C" w:rsidRPr="00A71EC0" w14:paraId="094F6D27" w14:textId="77777777" w:rsidTr="0004771C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9412F" w14:textId="77777777" w:rsidR="0004771C" w:rsidRPr="00995E86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80C9" w14:textId="305D545D" w:rsidR="0004771C" w:rsidRPr="00651F43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A19E" w14:textId="77777777" w:rsidR="0004771C" w:rsidRPr="00A71EC0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1B51" w14:textId="4A837647" w:rsidR="0004771C" w:rsidRPr="00651F43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200" w14:textId="77777777" w:rsidR="0004771C" w:rsidRPr="00A71EC0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5018" w14:textId="45F7B264" w:rsidR="0004771C" w:rsidRPr="00A71EC0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773E" w14:textId="77777777" w:rsidR="0004771C" w:rsidRPr="00A71EC0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5E86" w:rsidRPr="00A71EC0" w14:paraId="2E8660B7" w14:textId="77777777" w:rsidTr="0004771C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B2CA9" w14:textId="77777777" w:rsidR="00995E86" w:rsidRPr="00995E86" w:rsidRDefault="00995E8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 а также организации ими внутреннего контроля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31C6" w14:textId="0B7D200C" w:rsidR="00995E86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</w:rPr>
              <w:t>172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65B9" w14:textId="5A432AEC" w:rsidR="00995E86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6085" w14:textId="7268C1B6" w:rsidR="00995E86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A0E3" w14:textId="37DC68CA" w:rsidR="00995E86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04C0" w14:textId="0D744447" w:rsidR="00995E86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</w:rPr>
              <w:t>15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FCE3" w14:textId="406C1B01" w:rsidR="00995E86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4771C" w14:paraId="4873E3D8" w14:textId="77777777" w:rsidTr="0004771C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9148F" w14:textId="77777777" w:rsidR="0004771C" w:rsidRPr="00995E86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A81C" w14:textId="2E7447EE" w:rsidR="0004771C" w:rsidRPr="00A71EC0" w:rsidRDefault="0004771C">
            <w:pPr>
              <w:spacing w:line="240" w:lineRule="auto"/>
              <w:jc w:val="center"/>
              <w:rPr>
                <w:b/>
                <w:color w:val="C0504D" w:themeColor="accent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253E" w14:textId="77777777" w:rsidR="0004771C" w:rsidRPr="00A71EC0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AB05" w14:textId="1EB8B13E" w:rsidR="0004771C" w:rsidRPr="00A71EC0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9D14" w14:textId="77777777" w:rsidR="0004771C" w:rsidRPr="00A71EC0" w:rsidRDefault="0004771C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592A" w14:textId="77777777" w:rsidR="0004771C" w:rsidRPr="00651F43" w:rsidRDefault="0004771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8C02" w14:textId="77777777" w:rsid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0F8BB60" w14:textId="77777777" w:rsidR="00277AFE" w:rsidRDefault="00277AFE" w:rsidP="00277AFE">
      <w:pPr>
        <w:spacing w:line="240" w:lineRule="auto"/>
        <w:rPr>
          <w:sz w:val="24"/>
          <w:szCs w:val="24"/>
        </w:rPr>
      </w:pPr>
    </w:p>
    <w:p w14:paraId="0139068E" w14:textId="77777777" w:rsidR="00277AFE" w:rsidRDefault="00277AFE" w:rsidP="00277AFE">
      <w:pPr>
        <w:spacing w:line="240" w:lineRule="auto"/>
        <w:rPr>
          <w:sz w:val="24"/>
          <w:szCs w:val="24"/>
        </w:rPr>
      </w:pPr>
    </w:p>
    <w:p w14:paraId="0E3C2A4D" w14:textId="77777777" w:rsidR="00B520A2" w:rsidRDefault="00B520A2" w:rsidP="00B520A2">
      <w:pPr>
        <w:spacing w:after="200" w:line="276" w:lineRule="auto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4"/>
        <w:tblW w:w="4701" w:type="pct"/>
        <w:tblInd w:w="534" w:type="dxa"/>
        <w:tblLook w:val="04A0" w:firstRow="1" w:lastRow="0" w:firstColumn="1" w:lastColumn="0" w:noHBand="0" w:noVBand="1"/>
      </w:tblPr>
      <w:tblGrid>
        <w:gridCol w:w="3630"/>
        <w:gridCol w:w="1479"/>
        <w:gridCol w:w="1346"/>
        <w:gridCol w:w="1746"/>
        <w:gridCol w:w="1597"/>
      </w:tblGrid>
      <w:tr w:rsidR="00B520A2" w:rsidRPr="00A71EC0" w14:paraId="217B03FC" w14:textId="77777777" w:rsidTr="00B520A2"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867E" w14:textId="77777777" w:rsidR="00B520A2" w:rsidRPr="00995E86" w:rsidRDefault="00B520A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644A" w14:textId="77777777" w:rsidR="00B520A2" w:rsidRPr="00995E86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66E3" w14:textId="77777777" w:rsidR="00B520A2" w:rsidRPr="00995E86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B520A2" w:rsidRPr="00A71EC0" w14:paraId="735CEF93" w14:textId="77777777" w:rsidTr="00B520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9538" w14:textId="77777777" w:rsidR="00B520A2" w:rsidRPr="00995E86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416F" w14:textId="77777777" w:rsidR="00B520A2" w:rsidRPr="00995E86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3316" w14:textId="77777777" w:rsidR="00B520A2" w:rsidRPr="00995E86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C52F" w14:textId="77777777" w:rsidR="00B520A2" w:rsidRPr="00995E86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6F04" w14:textId="77777777" w:rsidR="00B520A2" w:rsidRPr="00995E86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</w:tr>
      <w:tr w:rsidR="0004771C" w:rsidRPr="00A71EC0" w14:paraId="1B1027BB" w14:textId="77777777" w:rsidTr="0004771C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D5CF" w14:textId="77777777" w:rsidR="0004771C" w:rsidRPr="00995E86" w:rsidRDefault="0004771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Выдача разрешений на применение франкировальных машин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4655" w14:textId="0E54CC95" w:rsidR="0004771C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0670" w14:textId="66393416" w:rsidR="0004771C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F58A" w14:textId="6B71F23C" w:rsidR="0004771C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9CE8" w14:textId="0D66D26C" w:rsidR="0004771C" w:rsidRPr="00995E86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4771C" w:rsidRPr="00A71EC0" w14:paraId="076C34AA" w14:textId="77777777" w:rsidTr="0004771C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F44C" w14:textId="77777777" w:rsidR="0004771C" w:rsidRPr="00995E86" w:rsidRDefault="0004771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DD67" w14:textId="44DCBAEA" w:rsidR="0004771C" w:rsidRPr="00995E86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916F" w14:textId="3A492767" w:rsidR="0004771C" w:rsidRPr="00995E86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2112" w14:textId="671F096A" w:rsidR="0004771C" w:rsidRPr="00995E86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8FE6" w14:textId="3B255F03" w:rsidR="0004771C" w:rsidRPr="00995E86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04771C" w14:paraId="6A6E058B" w14:textId="77777777" w:rsidTr="0004771C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0385" w14:textId="77777777" w:rsidR="0004771C" w:rsidRPr="00995E86" w:rsidRDefault="0004771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F423" w14:textId="2CB9070B" w:rsidR="0004771C" w:rsidRPr="00995E86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AEFD" w14:textId="23796D4B" w:rsidR="0004771C" w:rsidRPr="00995E86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1CAB" w14:textId="0463C072" w:rsidR="0004771C" w:rsidRPr="00995E86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95E8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903A" w14:textId="014E23B7" w:rsidR="0004771C" w:rsidRPr="00995E86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19D784BC" w14:textId="77777777" w:rsidR="00B520A2" w:rsidRDefault="00B520A2" w:rsidP="00B520A2">
      <w:pPr>
        <w:spacing w:line="240" w:lineRule="auto"/>
        <w:rPr>
          <w:sz w:val="24"/>
          <w:szCs w:val="24"/>
        </w:rPr>
      </w:pPr>
    </w:p>
    <w:p w14:paraId="2E952702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2B063FA9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29C4F842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0474C8DB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0F4A3AF9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79378790" w14:textId="77777777" w:rsidR="00DC6455" w:rsidRDefault="00DC6455" w:rsidP="00DC6455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СМИ</w:t>
      </w:r>
    </w:p>
    <w:p w14:paraId="6258A0F0" w14:textId="77777777" w:rsidR="00DC6455" w:rsidRDefault="00DC6455" w:rsidP="00DC6455">
      <w:pPr>
        <w:spacing w:line="240" w:lineRule="auto"/>
        <w:ind w:left="360"/>
        <w:jc w:val="center"/>
        <w:rPr>
          <w:sz w:val="24"/>
          <w:szCs w:val="24"/>
        </w:rPr>
      </w:pPr>
    </w:p>
    <w:p w14:paraId="7D22FA50" w14:textId="77777777" w:rsidR="00DC6455" w:rsidRDefault="00DC6455" w:rsidP="00DC6455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14:paraId="41E9DB2E" w14:textId="77777777" w:rsidR="00DC6455" w:rsidRDefault="00DC6455" w:rsidP="00DC6455">
      <w:pPr>
        <w:spacing w:line="240" w:lineRule="auto"/>
        <w:ind w:left="360"/>
        <w:jc w:val="center"/>
        <w:rPr>
          <w:sz w:val="24"/>
          <w:szCs w:val="24"/>
        </w:rPr>
      </w:pPr>
    </w:p>
    <w:tbl>
      <w:tblPr>
        <w:tblStyle w:val="21"/>
        <w:tblW w:w="4450" w:type="pct"/>
        <w:tblInd w:w="675" w:type="dxa"/>
        <w:tblLook w:val="04A0" w:firstRow="1" w:lastRow="0" w:firstColumn="1" w:lastColumn="0" w:noHBand="0" w:noVBand="1"/>
      </w:tblPr>
      <w:tblGrid>
        <w:gridCol w:w="4553"/>
        <w:gridCol w:w="817"/>
        <w:gridCol w:w="814"/>
        <w:gridCol w:w="848"/>
        <w:gridCol w:w="851"/>
        <w:gridCol w:w="696"/>
        <w:gridCol w:w="696"/>
      </w:tblGrid>
      <w:tr w:rsidR="00DC6455" w:rsidRPr="00A71EC0" w14:paraId="75136441" w14:textId="77777777" w:rsidTr="0004771C"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40F6" w14:textId="77777777" w:rsidR="00DC6455" w:rsidRPr="000F3D57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Полномочия в сферах деятельности (из прилагаемого перечня </w:t>
            </w:r>
          </w:p>
          <w:p w14:paraId="29EB019F" w14:textId="77777777" w:rsidR="00DC6455" w:rsidRPr="000F3D57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полномочий)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0BF3" w14:textId="77777777" w:rsidR="00DC6455" w:rsidRPr="000F3D57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Количество действующих объектов надзора всего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54B" w14:textId="77777777" w:rsidR="00DC6455" w:rsidRPr="000F3D57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03D2" w14:textId="77777777" w:rsidR="00DC6455" w:rsidRPr="000F3D57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04771C" w:rsidRPr="00A71EC0" w14:paraId="13747BE0" w14:textId="77777777" w:rsidTr="000477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1112" w14:textId="77777777" w:rsidR="0004771C" w:rsidRPr="00A71EC0" w:rsidRDefault="0004771C">
            <w:pPr>
              <w:spacing w:line="240" w:lineRule="auto"/>
              <w:jc w:val="lef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B5C7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258593F0" w14:textId="33703FBA" w:rsidR="0004771C" w:rsidRPr="00A71EC0" w:rsidRDefault="0004771C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ACD4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784BD7D6" w14:textId="69021276" w:rsidR="0004771C" w:rsidRPr="00A71EC0" w:rsidRDefault="0004771C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FE11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04E45719" w14:textId="7D50C32A" w:rsidR="0004771C" w:rsidRPr="00A71EC0" w:rsidRDefault="0004771C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604E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33B66DB4" w14:textId="418F6634" w:rsidR="0004771C" w:rsidRPr="00A71EC0" w:rsidRDefault="0004771C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36FF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7AB12657" w14:textId="1937DBBC" w:rsidR="0004771C" w:rsidRPr="00A71EC0" w:rsidRDefault="0004771C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527E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46CBCC96" w14:textId="11749859" w:rsidR="0004771C" w:rsidRPr="00A71EC0" w:rsidRDefault="0004771C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0F3D57" w:rsidRPr="00A71EC0" w14:paraId="31E2A1A8" w14:textId="77777777" w:rsidTr="000F3D57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EAA2" w14:textId="77777777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3C6" w14:textId="6A0578D6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2D1490" w14:textId="55FC9F28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5CB" w14:textId="57F71419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37092E" w14:textId="378B4C4F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F889" w14:textId="06BFFEAA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B67CE8" w14:textId="5772A350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F3D57" w:rsidRPr="00A71EC0" w14:paraId="31E77AD8" w14:textId="77777777" w:rsidTr="000F3D57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678C" w14:textId="77777777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4492" w14:textId="6EF9AB71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605F4C" w14:textId="63F00F79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9A4F" w14:textId="3CCAF99E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10AF48" w14:textId="75FB41F8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3D1" w14:textId="0E99721D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8B6748">
              <w:rPr>
                <w:sz w:val="24"/>
                <w:szCs w:val="24"/>
                <w:lang w:val="en-US" w:eastAsia="en-US"/>
              </w:rPr>
              <w:t>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9C5EA3" w14:textId="0B8E85E1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F3D57" w:rsidRPr="00A71EC0" w14:paraId="333D5508" w14:textId="77777777" w:rsidTr="000F3D57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6BF7" w14:textId="77777777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EBF" w14:textId="7B32F7FF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48F230" w14:textId="1C391C3A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463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C506" w14:textId="51D709E0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B649C0" w14:textId="75B2B1F2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B08" w14:textId="2FBB7869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D7BB69" w14:textId="63618D5E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F3D57" w:rsidRPr="00A71EC0" w14:paraId="674D884C" w14:textId="77777777" w:rsidTr="000F3D57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DBFD" w14:textId="77777777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8B5" w14:textId="6D60EBD8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3132C1" w14:textId="3079441D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846" w14:textId="41A2AA4B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99DE2E" w14:textId="431ECE0A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200" w14:textId="5F312352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D58B4B" w14:textId="4BBE50DE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0F3D57" w:rsidRPr="00A71EC0" w14:paraId="31598D76" w14:textId="77777777" w:rsidTr="000F3D57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376" w14:textId="77777777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8643" w14:textId="3A44A133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3AB4B8" w14:textId="7B24F659" w:rsidR="000F3D57" w:rsidRPr="008B6748" w:rsidRDefault="000F3D57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4C3" w14:textId="186BE9DF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DBF897" w14:textId="0FD334B8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73F9" w14:textId="3B453531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59FD5C" w14:textId="2FED3CE0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0F3D57" w:rsidRPr="00A71EC0" w14:paraId="6BCDDF53" w14:textId="77777777" w:rsidTr="000F3D57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B5F1" w14:textId="77777777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2BC" w14:textId="75E8F25F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7F5427" w14:textId="349A3D94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463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C4D" w14:textId="7EF7D5B1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23189" w14:textId="69166E24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43" w14:textId="46071EA0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0C2AAD" w14:textId="1C8C5703" w:rsidR="000F3D57" w:rsidRPr="008B6748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674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F3D57" w:rsidRPr="00A71EC0" w14:paraId="54FF9AE4" w14:textId="77777777" w:rsidTr="000F3D57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0FF" w14:textId="77777777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FB91" w14:textId="04A72658" w:rsidR="000F3D57" w:rsidRPr="00A71EC0" w:rsidRDefault="000F3D5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85B6DA" w14:textId="3B2B037B" w:rsidR="000F3D57" w:rsidRPr="000F3D57" w:rsidRDefault="000F3D5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A67C" w14:textId="04CDE4A9" w:rsidR="000F3D57" w:rsidRPr="00A71EC0" w:rsidRDefault="000F3D5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339BFD" w14:textId="3E64C6CA" w:rsidR="000F3D57" w:rsidRPr="000F3D57" w:rsidRDefault="000F3D5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3AEA" w14:textId="1A2EA8BC" w:rsidR="000F3D57" w:rsidRPr="00A71EC0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84DC2F" w14:textId="62D5C7F4" w:rsidR="000F3D57" w:rsidRPr="000F3D57" w:rsidRDefault="000F3D5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3D57" w14:paraId="14E9635B" w14:textId="77777777" w:rsidTr="0004771C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FEC" w14:textId="77777777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1B6F" w14:textId="1B76ACF4" w:rsidR="000F3D57" w:rsidRPr="00A71EC0" w:rsidRDefault="000F3D5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3DFA" w14:textId="05934B6F" w:rsidR="000F3D57" w:rsidRPr="00651F43" w:rsidRDefault="000F3D5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72B1" w14:textId="69C9D686" w:rsidR="000F3D57" w:rsidRPr="00A71EC0" w:rsidRDefault="000F3D5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617" w14:textId="0E2A3DD8" w:rsidR="000F3D57" w:rsidRPr="000F3D57" w:rsidRDefault="000F3D5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5FBC" w14:textId="0B0BE827" w:rsidR="000F3D57" w:rsidRPr="00A71EC0" w:rsidRDefault="000F3D5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810B" w14:textId="7C316630" w:rsidR="000F3D57" w:rsidRPr="00651F43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8956429" w14:textId="77777777" w:rsidR="00DC6455" w:rsidRDefault="00DC6455" w:rsidP="00DC6455">
      <w:pPr>
        <w:spacing w:line="240" w:lineRule="auto"/>
        <w:rPr>
          <w:sz w:val="24"/>
          <w:szCs w:val="24"/>
        </w:rPr>
      </w:pPr>
    </w:p>
    <w:p w14:paraId="29D7686B" w14:textId="77777777" w:rsidR="00667104" w:rsidRPr="00532921" w:rsidRDefault="00667104" w:rsidP="00667104">
      <w:pPr>
        <w:spacing w:line="240" w:lineRule="auto"/>
        <w:ind w:left="709" w:firstLine="851"/>
        <w:rPr>
          <w:sz w:val="24"/>
          <w:szCs w:val="24"/>
        </w:rPr>
      </w:pPr>
      <w:r w:rsidRPr="00532921">
        <w:rPr>
          <w:sz w:val="24"/>
          <w:szCs w:val="24"/>
        </w:rPr>
        <w:t>В данной таблице не учтены мероприятия по мониторингу средств массовой информации, отражены только мероприятия по контролю и надзору. Расчет нагрузки на сотрудников с учетом мероприятий по мониторингу представлен в разделе «Сведения о выполнении полномочий, возложенных на территориальный орган Роскомнадзора».</w:t>
      </w:r>
    </w:p>
    <w:p w14:paraId="47CDA4B7" w14:textId="77777777" w:rsidR="00667104" w:rsidRDefault="00667104" w:rsidP="00667104">
      <w:pPr>
        <w:spacing w:line="240" w:lineRule="auto"/>
        <w:ind w:left="709" w:firstLine="851"/>
        <w:rPr>
          <w:sz w:val="24"/>
          <w:szCs w:val="24"/>
        </w:rPr>
      </w:pPr>
      <w:r w:rsidRPr="00532921">
        <w:rPr>
          <w:sz w:val="24"/>
          <w:szCs w:val="24"/>
        </w:rPr>
        <w:t>Расчет средней нагрузки на сотрудника произведен путем деления количества проверенных объектов надзора на количество сотрудников, в должностных регламентах которых установлено исполнение полномочия.</w:t>
      </w:r>
    </w:p>
    <w:p w14:paraId="059CE1F2" w14:textId="77777777" w:rsidR="00667104" w:rsidRDefault="00667104" w:rsidP="00B75BE2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14D26A0A" w14:textId="77777777" w:rsidR="00B75BE2" w:rsidRPr="00952F01" w:rsidRDefault="00B75BE2" w:rsidP="00B75BE2">
      <w:pPr>
        <w:spacing w:line="240" w:lineRule="auto"/>
        <w:ind w:left="709" w:firstLine="851"/>
        <w:rPr>
          <w:sz w:val="24"/>
          <w:szCs w:val="24"/>
        </w:rPr>
      </w:pPr>
    </w:p>
    <w:p w14:paraId="673AAF69" w14:textId="77777777" w:rsidR="00B75BE2" w:rsidRPr="00952F01" w:rsidRDefault="00B75BE2" w:rsidP="00B75BE2">
      <w:pPr>
        <w:spacing w:line="240" w:lineRule="auto"/>
        <w:ind w:left="709"/>
        <w:jc w:val="center"/>
        <w:rPr>
          <w:b/>
          <w:sz w:val="24"/>
          <w:szCs w:val="24"/>
        </w:rPr>
      </w:pPr>
      <w:r w:rsidRPr="00952F01">
        <w:rPr>
          <w:b/>
          <w:sz w:val="24"/>
          <w:szCs w:val="24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14:paraId="51684EAC" w14:textId="77777777" w:rsidR="00B75BE2" w:rsidRPr="00952F01" w:rsidRDefault="00B75BE2" w:rsidP="00B75BE2">
      <w:pPr>
        <w:spacing w:line="240" w:lineRule="auto"/>
        <w:rPr>
          <w:sz w:val="24"/>
          <w:szCs w:val="24"/>
        </w:rPr>
      </w:pPr>
    </w:p>
    <w:tbl>
      <w:tblPr>
        <w:tblStyle w:val="21"/>
        <w:tblW w:w="4650" w:type="pct"/>
        <w:tblInd w:w="250" w:type="dxa"/>
        <w:tblLook w:val="04A0" w:firstRow="1" w:lastRow="0" w:firstColumn="1" w:lastColumn="0" w:noHBand="0" w:noVBand="1"/>
      </w:tblPr>
      <w:tblGrid>
        <w:gridCol w:w="3464"/>
        <w:gridCol w:w="1068"/>
        <w:gridCol w:w="1064"/>
        <w:gridCol w:w="1465"/>
        <w:gridCol w:w="1200"/>
        <w:gridCol w:w="731"/>
        <w:gridCol w:w="700"/>
      </w:tblGrid>
      <w:tr w:rsidR="00B75BE2" w:rsidRPr="000F3D57" w14:paraId="51186C3E" w14:textId="77777777" w:rsidTr="00B75BE2"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C2B" w14:textId="77777777" w:rsidR="00B75BE2" w:rsidRPr="000F3D57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5BC" w14:textId="19010EB7" w:rsidR="00B75BE2" w:rsidRPr="000F3D57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Количество выданных впервые разрешительных документов (лицензии, свидетельства о регистрации, разрешения и т.п.), внесенных записей в реестры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7E83" w14:textId="589E3CA0" w:rsidR="00B75BE2" w:rsidRPr="000F3D57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530A" w14:textId="77777777" w:rsidR="00B75BE2" w:rsidRPr="000F3D57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04771C" w:rsidRPr="000F3D57" w14:paraId="65134E3C" w14:textId="77777777" w:rsidTr="00B7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568C" w14:textId="77777777" w:rsidR="0004771C" w:rsidRPr="000F3D57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1B3F" w14:textId="77777777" w:rsidR="0004771C" w:rsidRPr="000F3D57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2544AF38" w14:textId="1FE7F7B6" w:rsidR="0004771C" w:rsidRPr="000F3D57" w:rsidRDefault="0004771C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78E" w14:textId="77777777" w:rsidR="0004771C" w:rsidRPr="000F3D57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1EC7474A" w14:textId="5CC6D02D" w:rsidR="0004771C" w:rsidRPr="000F3D57" w:rsidRDefault="0004771C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C224" w14:textId="77777777" w:rsidR="0004771C" w:rsidRPr="000F3D57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4200A987" w14:textId="2EF1B180" w:rsidR="0004771C" w:rsidRPr="000F3D57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4937" w14:textId="77777777" w:rsidR="0004771C" w:rsidRPr="000F3D57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456085AE" w14:textId="408B6C1E" w:rsidR="0004771C" w:rsidRPr="000F3D57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DAD4" w14:textId="77777777" w:rsidR="0004771C" w:rsidRPr="000F3D57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33DBFB99" w14:textId="64BDB7E7" w:rsidR="0004771C" w:rsidRPr="000F3D57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7A3C" w14:textId="77777777" w:rsidR="0004771C" w:rsidRPr="000F3D57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2782EEE3" w14:textId="374A145B" w:rsidR="0004771C" w:rsidRPr="000F3D57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0F3D57" w:rsidRPr="000F3D57" w14:paraId="1F1FB7A9" w14:textId="77777777" w:rsidTr="00020FBB">
        <w:trPr>
          <w:trHeight w:val="149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307C" w14:textId="49889E2A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Ведение реестра СМИ,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D2F8" w14:textId="517CF670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0B4" w14:textId="62E3BCA6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5F90" w14:textId="158CCCED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DAA" w14:textId="1D634545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583F" w14:textId="7DBA0651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3B89" w14:textId="0C5398AD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0F3D57" w:rsidRPr="000F3D57" w14:paraId="0B119AE2" w14:textId="77777777" w:rsidTr="00020FBB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D69" w14:textId="203ECE8F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СМИ,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C5C6" w14:textId="21B1CC75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B20" w14:textId="55C91BCC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C2F" w14:textId="36915939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A90C" w14:textId="04652DA4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0043" w14:textId="3645DB9D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C815" w14:textId="7E14EBCD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0F3D57" w:rsidRPr="00952F01" w14:paraId="0D3388DC" w14:textId="77777777" w:rsidTr="0004771C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DFE" w14:textId="4F2F0616" w:rsidR="000F3D57" w:rsidRPr="000F3D57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F3D57">
              <w:rPr>
                <w:sz w:val="24"/>
                <w:szCs w:val="24"/>
                <w:lang w:eastAsia="en-US"/>
              </w:rPr>
              <w:t>Регистрация СМИ,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2475" w14:textId="629756A4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9EE1" w14:textId="1F3C45BE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F9AD" w14:textId="28855038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36D1" w14:textId="3894A5F0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C903" w14:textId="731BCB4F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72B" w14:textId="03A71834" w:rsidR="000F3D57" w:rsidRPr="006069C1" w:rsidRDefault="000F3D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069C1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0D162A67" w14:textId="77777777" w:rsidR="00B75BE2" w:rsidRPr="00952F01" w:rsidRDefault="00B75BE2" w:rsidP="00B75BE2">
      <w:pPr>
        <w:spacing w:line="240" w:lineRule="auto"/>
        <w:rPr>
          <w:sz w:val="24"/>
          <w:szCs w:val="24"/>
        </w:rPr>
      </w:pPr>
    </w:p>
    <w:p w14:paraId="26657A06" w14:textId="77777777" w:rsidR="00B75BE2" w:rsidRPr="00952F01" w:rsidRDefault="00B75BE2" w:rsidP="00B75BE2">
      <w:pPr>
        <w:spacing w:line="240" w:lineRule="auto"/>
        <w:ind w:firstLine="851"/>
        <w:rPr>
          <w:sz w:val="24"/>
          <w:szCs w:val="24"/>
        </w:rPr>
      </w:pPr>
      <w:r w:rsidRPr="00952F01">
        <w:rPr>
          <w:sz w:val="24"/>
          <w:szCs w:val="24"/>
        </w:rPr>
        <w:t>Расчет средней нагрузки на сотрудника произведен путем деления суммарного количества выданных впервые разрешительных документов (лицензии, свидетельства о регистрации, разрешения и т.п.), внесенных записей в реестры и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на количество сотрудников, в должностных регламентах которых установлено исполнение полномочия.</w:t>
      </w:r>
    </w:p>
    <w:p w14:paraId="1E071265" w14:textId="77777777" w:rsidR="00B75BE2" w:rsidRPr="00952F01" w:rsidRDefault="00B75BE2" w:rsidP="00B75BE2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7CE5C598" w14:textId="77777777" w:rsidR="00A24C9D" w:rsidRPr="00952F01" w:rsidRDefault="00A24C9D" w:rsidP="00A24C9D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6025A108" w14:textId="77777777" w:rsidR="00B90286" w:rsidRDefault="00B90286" w:rsidP="00B90286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ПДн</w:t>
      </w:r>
    </w:p>
    <w:p w14:paraId="1E9F8DB8" w14:textId="77777777" w:rsidR="00B90286" w:rsidRDefault="00B90286" w:rsidP="00B90286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6A0C8F34" w14:textId="77777777" w:rsidR="00B90286" w:rsidRDefault="00B90286" w:rsidP="00B90286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Сведения о количестве объектов надзора и о нагрузке на одного сотрудника при осуществлении государственного контроля (надзора) (2 сотрудника).</w:t>
      </w:r>
    </w:p>
    <w:p w14:paraId="7EDEA30A" w14:textId="77777777" w:rsidR="00B90286" w:rsidRDefault="00B90286" w:rsidP="00B90286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101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4"/>
        <w:gridCol w:w="993"/>
        <w:gridCol w:w="992"/>
        <w:gridCol w:w="1134"/>
        <w:gridCol w:w="1134"/>
        <w:gridCol w:w="851"/>
        <w:gridCol w:w="772"/>
      </w:tblGrid>
      <w:tr w:rsidR="00B90286" w:rsidRPr="0004771C" w14:paraId="62DFD825" w14:textId="77777777" w:rsidTr="00B90286">
        <w:trPr>
          <w:trHeight w:val="1174"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BF14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3344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Количество объектов надзора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778BD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Количество проверенных в отчетном периоде объектов надзора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DDF9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  <w:p w14:paraId="1C938847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71C" w:rsidRPr="0004771C" w14:paraId="313FF9F0" w14:textId="77777777" w:rsidTr="00B90286"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E0CD" w14:textId="77777777" w:rsidR="0004771C" w:rsidRPr="0004771C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2858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3AD0E344" w14:textId="67388957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11DC1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217B78D3" w14:textId="791F65BA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D6D5D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0A2B2B48" w14:textId="173963C0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50DD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5F4C7F9C" w14:textId="1AB1DBC5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7AEB9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652E4278" w14:textId="03E6EC31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A4205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5FCF5D6D" w14:textId="067377F0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B90286" w14:paraId="7F7CB9B9" w14:textId="77777777" w:rsidTr="0004771C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2FC5" w14:textId="77777777" w:rsidR="00B90286" w:rsidRPr="0004771C" w:rsidRDefault="00B9028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Государственный контроль и надзор за соответствием обработки персональных данных требованиям законодательства РФ в области персональных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929F" w14:textId="69287278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D9EC" w14:textId="4FBC5769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E562" w14:textId="07722D9E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D8B6" w14:textId="424CAB0A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9E79" w14:textId="397DD4D4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786D" w14:textId="2B5A9B83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6EEDDD06" w14:textId="77777777" w:rsidR="00B90286" w:rsidRDefault="00B90286" w:rsidP="00B90286">
      <w:pPr>
        <w:spacing w:line="240" w:lineRule="auto"/>
        <w:rPr>
          <w:sz w:val="24"/>
          <w:szCs w:val="24"/>
        </w:rPr>
      </w:pPr>
    </w:p>
    <w:p w14:paraId="364521E5" w14:textId="77777777" w:rsidR="00B90286" w:rsidRDefault="00B90286" w:rsidP="00B90286">
      <w:pPr>
        <w:spacing w:line="240" w:lineRule="auto"/>
        <w:rPr>
          <w:sz w:val="24"/>
          <w:szCs w:val="24"/>
        </w:rPr>
      </w:pPr>
    </w:p>
    <w:p w14:paraId="15322BA1" w14:textId="77777777" w:rsidR="00B90286" w:rsidRDefault="00B90286" w:rsidP="00B90286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Сведения об объемах деятельности по ведению Реестра операторов, осуществляющих обработку персональных данных, и нагрузке на одного сотрудника (1 сотрудник)</w:t>
      </w:r>
    </w:p>
    <w:p w14:paraId="40C0865F" w14:textId="77777777" w:rsidR="00B90286" w:rsidRDefault="00B90286" w:rsidP="00B90286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57"/>
        <w:gridCol w:w="1276"/>
        <w:gridCol w:w="1277"/>
        <w:gridCol w:w="1419"/>
        <w:gridCol w:w="1418"/>
        <w:gridCol w:w="1148"/>
        <w:gridCol w:w="1135"/>
      </w:tblGrid>
      <w:tr w:rsidR="00B90286" w:rsidRPr="0004771C" w14:paraId="3E4E5850" w14:textId="77777777" w:rsidTr="00B90286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BDE8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4D7D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Количество внесенных уведомлений в Реестр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96F1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Количество внесенных информационных писем о внесении изменений в Реестр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D6FFF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04771C" w:rsidRPr="0004771C" w14:paraId="200C09D7" w14:textId="77777777" w:rsidTr="00B90286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C443" w14:textId="77777777" w:rsidR="0004771C" w:rsidRPr="0004771C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0275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158FCEC6" w14:textId="21770737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20CC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1062B3E5" w14:textId="661D3036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5689F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3DF156DF" w14:textId="6DEB5B60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CF0E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52455469" w14:textId="133F30B8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BD16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25DAED95" w14:textId="3394A878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6B18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5B427840" w14:textId="769A45F1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B90286" w14:paraId="30298C9B" w14:textId="77777777" w:rsidTr="0004771C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47BD" w14:textId="77777777" w:rsidR="00B90286" w:rsidRPr="0004771C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CDD6" w14:textId="4E0CC9E7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8315" w14:textId="5BAA9089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6551" w14:textId="3977CE02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A01B" w14:textId="4426EE54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F0D1" w14:textId="2491F0EC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66ED" w14:textId="0DD45080" w:rsidR="00B90286" w:rsidRPr="006069C1" w:rsidRDefault="006069C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14:paraId="4503EF79" w14:textId="77777777" w:rsidR="00B90286" w:rsidRDefault="00B90286" w:rsidP="00B90286">
      <w:pPr>
        <w:spacing w:line="240" w:lineRule="auto"/>
        <w:jc w:val="center"/>
        <w:rPr>
          <w:sz w:val="24"/>
          <w:szCs w:val="24"/>
        </w:rPr>
      </w:pPr>
    </w:p>
    <w:p w14:paraId="4306D4A4" w14:textId="77777777" w:rsidR="00B90286" w:rsidRDefault="00B90286" w:rsidP="00B90286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Сведения об объемах деятельности по обеспечению и нагрузке </w:t>
      </w:r>
    </w:p>
    <w:p w14:paraId="78186FB1" w14:textId="77777777" w:rsidR="00B90286" w:rsidRDefault="00B90286" w:rsidP="00B90286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на одного сотрудника</w:t>
      </w:r>
    </w:p>
    <w:p w14:paraId="5C81CA84" w14:textId="77777777" w:rsidR="00B90286" w:rsidRDefault="00B90286" w:rsidP="00B90286">
      <w:pPr>
        <w:spacing w:line="240" w:lineRule="auto"/>
        <w:jc w:val="center"/>
        <w:rPr>
          <w:sz w:val="24"/>
          <w:szCs w:val="24"/>
        </w:rPr>
      </w:pPr>
    </w:p>
    <w:tbl>
      <w:tblPr>
        <w:tblStyle w:val="4"/>
        <w:tblW w:w="0" w:type="auto"/>
        <w:tblInd w:w="666" w:type="dxa"/>
        <w:tblLook w:val="04A0" w:firstRow="1" w:lastRow="0" w:firstColumn="1" w:lastColumn="0" w:noHBand="0" w:noVBand="1"/>
      </w:tblPr>
      <w:tblGrid>
        <w:gridCol w:w="3621"/>
        <w:gridCol w:w="1732"/>
        <w:gridCol w:w="1596"/>
        <w:gridCol w:w="1331"/>
        <w:gridCol w:w="1249"/>
      </w:tblGrid>
      <w:tr w:rsidR="00B90286" w:rsidRPr="0004771C" w14:paraId="4323963C" w14:textId="77777777" w:rsidTr="00B90286"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1579" w14:textId="77777777" w:rsidR="00B90286" w:rsidRPr="0004771C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Полномочие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B5E5" w14:textId="77777777" w:rsidR="00B90286" w:rsidRPr="0004771C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049B" w14:textId="77777777" w:rsidR="00B90286" w:rsidRPr="0004771C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04771C" w:rsidRPr="0004771C" w14:paraId="5C4A4BAB" w14:textId="77777777" w:rsidTr="00B902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532A" w14:textId="77777777" w:rsidR="0004771C" w:rsidRPr="0004771C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4428" w14:textId="67FACFEB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53997A76" w14:textId="77777777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E918" w14:textId="62B8C4C6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782A0A98" w14:textId="77777777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B70C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1B611025" w14:textId="4AB00121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3BB6" w14:textId="77777777" w:rsidR="0004771C" w:rsidRPr="0004771C" w:rsidRDefault="0004771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771C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3F23D25F" w14:textId="2300A2D0" w:rsidR="0004771C" w:rsidRPr="0004771C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B90286" w:rsidRPr="0004771C" w14:paraId="31C26668" w14:textId="77777777" w:rsidTr="0004771C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D210" w14:textId="77777777" w:rsidR="00B90286" w:rsidRPr="0004771C" w:rsidRDefault="00B90286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Направлено информационных писем запросов о предоставлении уведомлений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7BB6" w14:textId="2520EBE9" w:rsidR="00B90286" w:rsidRPr="006069C1" w:rsidRDefault="006069C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F565" w14:textId="7B06FFF7" w:rsidR="00B90286" w:rsidRPr="006069C1" w:rsidRDefault="006069C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FC54" w14:textId="56969B05" w:rsidR="00B90286" w:rsidRPr="006069C1" w:rsidRDefault="006069C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1E26" w14:textId="6AC5E50E" w:rsidR="00B90286" w:rsidRPr="00651F43" w:rsidRDefault="006069C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90286" w14:paraId="6CB69A30" w14:textId="77777777" w:rsidTr="0004771C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6C04" w14:textId="77777777" w:rsidR="00B90286" w:rsidRPr="0004771C" w:rsidRDefault="00B90286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4771C">
              <w:rPr>
                <w:sz w:val="24"/>
                <w:szCs w:val="24"/>
                <w:lang w:eastAsia="en-US"/>
              </w:rPr>
              <w:t>Направлено информационных писем о внесении изменений в сведения в Реестр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8CD3" w14:textId="575A7624" w:rsidR="00B90286" w:rsidRPr="006069C1" w:rsidRDefault="006069C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5D69" w14:textId="44732D07" w:rsidR="00B90286" w:rsidRPr="006069C1" w:rsidRDefault="006069C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480F" w14:textId="1193393E" w:rsidR="00B90286" w:rsidRPr="006069C1" w:rsidRDefault="006069C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9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2CA" w14:textId="0DF6FD27" w:rsidR="00B90286" w:rsidRPr="00651F43" w:rsidRDefault="006069C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3446188D" w14:textId="77777777" w:rsidR="00B90286" w:rsidRDefault="00B90286" w:rsidP="00B90286">
      <w:pPr>
        <w:spacing w:line="240" w:lineRule="auto"/>
        <w:jc w:val="center"/>
        <w:rPr>
          <w:sz w:val="24"/>
          <w:szCs w:val="24"/>
        </w:rPr>
      </w:pPr>
    </w:p>
    <w:p w14:paraId="0028AF78" w14:textId="77777777" w:rsidR="00B90286" w:rsidRDefault="00B90286" w:rsidP="00B90286">
      <w:pPr>
        <w:spacing w:line="240" w:lineRule="auto"/>
        <w:jc w:val="center"/>
        <w:rPr>
          <w:sz w:val="24"/>
          <w:szCs w:val="24"/>
        </w:rPr>
      </w:pPr>
    </w:p>
    <w:p w14:paraId="576DD45B" w14:textId="77777777" w:rsidR="00AC108E" w:rsidRPr="00952F01" w:rsidRDefault="00AC108E" w:rsidP="00AC108E">
      <w:pPr>
        <w:spacing w:line="240" w:lineRule="auto"/>
        <w:jc w:val="center"/>
        <w:rPr>
          <w:sz w:val="24"/>
          <w:szCs w:val="24"/>
        </w:rPr>
      </w:pPr>
    </w:p>
    <w:p w14:paraId="55B70220" w14:textId="77777777" w:rsidR="00B22955" w:rsidRPr="00952F01" w:rsidRDefault="00B22955" w:rsidP="00B22955">
      <w:pPr>
        <w:spacing w:line="240" w:lineRule="auto"/>
        <w:jc w:val="center"/>
        <w:rPr>
          <w:sz w:val="24"/>
          <w:szCs w:val="24"/>
        </w:rPr>
      </w:pPr>
    </w:p>
    <w:p w14:paraId="68D97065" w14:textId="77777777" w:rsidR="00B22955" w:rsidRPr="00952F01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952F01">
        <w:rPr>
          <w:rFonts w:eastAsia="Calibri"/>
          <w:b/>
          <w:i/>
          <w:sz w:val="24"/>
          <w:szCs w:val="24"/>
          <w:lang w:eastAsia="en-US"/>
        </w:rPr>
        <w:t>В сфере ИТ</w:t>
      </w:r>
    </w:p>
    <w:p w14:paraId="78B9CCAC" w14:textId="77777777" w:rsidR="00B22955" w:rsidRPr="00952F01" w:rsidRDefault="00B22955" w:rsidP="00B22955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0AEDD79A" w14:textId="2EE9026C" w:rsidR="00B22955" w:rsidRPr="00952F01" w:rsidRDefault="00A92BC3" w:rsidP="00B22955">
      <w:pPr>
        <w:spacing w:line="240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2</w:t>
      </w:r>
      <w:r w:rsidR="00B22955" w:rsidRPr="00952F01">
        <w:rPr>
          <w:rFonts w:eastAsia="Calibri"/>
          <w:sz w:val="24"/>
          <w:szCs w:val="24"/>
          <w:lang w:eastAsia="en-US"/>
        </w:rPr>
        <w:t xml:space="preserve"> квартал 20</w:t>
      </w:r>
      <w:r w:rsidR="00B90286">
        <w:rPr>
          <w:rFonts w:eastAsia="Calibri"/>
          <w:sz w:val="24"/>
          <w:szCs w:val="24"/>
          <w:lang w:eastAsia="en-US"/>
        </w:rPr>
        <w:t>22</w:t>
      </w:r>
      <w:r w:rsidR="00B22955" w:rsidRPr="00952F01">
        <w:rPr>
          <w:rFonts w:eastAsia="Calibri"/>
          <w:sz w:val="24"/>
          <w:szCs w:val="24"/>
          <w:lang w:eastAsia="en-US"/>
        </w:rPr>
        <w:t xml:space="preserve"> года мероприятия в данной сфере деятельности не планировались.</w:t>
      </w:r>
    </w:p>
    <w:p w14:paraId="6174DED3" w14:textId="77777777" w:rsidR="00B22955" w:rsidRPr="00952F01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5B95211D" w14:textId="77777777" w:rsidR="00B22955" w:rsidRPr="00952F01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032434EC" w14:textId="77777777" w:rsidR="00B22955" w:rsidRPr="00952F01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63619CDD" w14:textId="77777777" w:rsidR="00BF2E44" w:rsidRDefault="00BF2E44">
      <w:pPr>
        <w:spacing w:after="200" w:line="276" w:lineRule="auto"/>
        <w:jc w:val="left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br w:type="page"/>
      </w:r>
    </w:p>
    <w:p w14:paraId="1F0EFDFB" w14:textId="2E7BEDE1" w:rsidR="00B22955" w:rsidRPr="001160B2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160B2">
        <w:rPr>
          <w:rFonts w:eastAsia="Calibri"/>
          <w:b/>
          <w:i/>
          <w:sz w:val="24"/>
          <w:szCs w:val="24"/>
          <w:lang w:eastAsia="en-US"/>
        </w:rPr>
        <w:t xml:space="preserve">Общие сведения о показателях эффективности деятельности </w:t>
      </w:r>
    </w:p>
    <w:p w14:paraId="1D323B2A" w14:textId="1ADE90C1" w:rsidR="00B22955" w:rsidRPr="001160B2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160B2">
        <w:rPr>
          <w:rFonts w:eastAsia="Calibri"/>
          <w:b/>
          <w:i/>
          <w:sz w:val="24"/>
          <w:szCs w:val="24"/>
          <w:lang w:eastAsia="en-US"/>
        </w:rPr>
        <w:t xml:space="preserve">Показатели эффективности по </w:t>
      </w:r>
      <w:r w:rsidR="00B75BE2" w:rsidRPr="001160B2">
        <w:rPr>
          <w:rFonts w:eastAsia="Calibri"/>
          <w:b/>
          <w:i/>
          <w:sz w:val="24"/>
          <w:szCs w:val="24"/>
          <w:lang w:eastAsia="en-US"/>
        </w:rPr>
        <w:t>государственному контролю</w:t>
      </w:r>
      <w:r w:rsidRPr="001160B2">
        <w:rPr>
          <w:rFonts w:eastAsia="Calibri"/>
          <w:b/>
          <w:i/>
          <w:sz w:val="24"/>
          <w:szCs w:val="24"/>
          <w:lang w:eastAsia="en-US"/>
        </w:rPr>
        <w:t xml:space="preserve"> и надзору (по проверкам)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1"/>
        <w:gridCol w:w="1787"/>
        <w:gridCol w:w="978"/>
        <w:gridCol w:w="847"/>
        <w:gridCol w:w="874"/>
        <w:gridCol w:w="851"/>
        <w:gridCol w:w="589"/>
        <w:gridCol w:w="589"/>
        <w:gridCol w:w="1355"/>
        <w:gridCol w:w="1317"/>
      </w:tblGrid>
      <w:tr w:rsidR="00A92BC3" w:rsidRPr="00A92BC3" w14:paraId="4DF43FFA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DC1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9A8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FE2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46A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6EA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F18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027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A92BC3" w:rsidRPr="00A92BC3" w14:paraId="52B29DCA" w14:textId="77777777" w:rsidTr="00A92BC3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49F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5329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4D7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EA8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137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2D7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5CD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A01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C439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B80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92BC3" w:rsidRPr="00A92BC3" w14:paraId="728B60A3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1F8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736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A92BC3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3B5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завершенных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353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запланированных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7D6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C81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002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DF2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-75.00</w:t>
            </w:r>
          </w:p>
        </w:tc>
      </w:tr>
      <w:tr w:rsidR="00A92BC3" w:rsidRPr="00A92BC3" w14:paraId="5CB6978C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310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648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905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99D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B74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076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770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DA8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5EB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34A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A92BC3" w:rsidRPr="00A92BC3" w14:paraId="31F83AE9" w14:textId="77777777" w:rsidTr="00A92BC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CE7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A28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A87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456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897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7C4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203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737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5B630B4D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C57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A21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9B0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2DF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552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420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574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B40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844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5F4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6728CB81" w14:textId="77777777" w:rsidTr="00A92BC3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6C4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C6F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D06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3A3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234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1A3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704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DB1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6090CF3C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F3C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B99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945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E08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EF8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601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4B5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EFF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BD84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F81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47600FF9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24F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D37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6D7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BFF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DD4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3E1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F86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71C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2789322F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A92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69D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844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2E1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3A0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AF9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BD1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429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852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DFC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127A03C6" w14:textId="77777777" w:rsidTr="00A92BC3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FAD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9B5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29E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5FD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2AD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90B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73B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953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-0.01</w:t>
            </w:r>
          </w:p>
        </w:tc>
      </w:tr>
      <w:tr w:rsidR="00A92BC3" w:rsidRPr="00A92BC3" w14:paraId="0B6A80E1" w14:textId="77777777" w:rsidTr="00A92BC3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F7D8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592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983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6EC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278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179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32890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3E7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6A8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02C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738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40D08840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E20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DE8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F58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42B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FD4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D54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C78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AC9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1097DB6D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DAF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F5C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523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461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D3B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5BF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AF5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F86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24D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F4C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24F4CD58" w14:textId="77777777" w:rsidTr="00A92BC3">
        <w:trPr>
          <w:trHeight w:val="112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A99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845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C53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5B6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F78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DAC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D61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FDD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2DE2D815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7C7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BBD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EBB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E06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F75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25E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13D2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944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4D9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E70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5A380AAF" w14:textId="77777777" w:rsidTr="00A92BC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68D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987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C1B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35E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20D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740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9D8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7F2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257563D6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EC8E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D38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CAA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0B7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AC0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1DB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57F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3C7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5F26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453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0158155D" w14:textId="77777777" w:rsidTr="00A92BC3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C5F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313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72A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630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DE6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4EA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7DC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B60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51C626BD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51D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D89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863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D9C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C26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C04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91D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0A1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713D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7EB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2A8F9AE4" w14:textId="77777777" w:rsidTr="00A92BC3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03B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624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9BE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A90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CBA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E2D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3BA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9FA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1A03B3A8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F2C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568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F5D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5A6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BE1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4E2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06E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0E6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807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C57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39837A8C" w14:textId="77777777" w:rsidTr="00A92BC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F69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FDE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6FF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49E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B70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488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22F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0E9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0B54C27A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1AB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876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E7E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B4A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50C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6BB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270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837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633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1FE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3CA5FA5F" w14:textId="77777777" w:rsidTr="00A92BC3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88D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03E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B64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7C1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3DF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351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F06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5D9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17029D95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DA0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8F1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6C6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3EA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86B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3D3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7B8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EFE7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61A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A9D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5390F9AC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0AC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A61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C21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36D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9B7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C5C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0B5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AF1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0EF2977B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2B4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1CE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C41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298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057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8AA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51F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B79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F88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BA6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0081FE36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FFC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7B0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113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2C7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EE1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95A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56A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3D1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69D29C60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1E3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DA0C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1F1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60B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130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70E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D9D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D2B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3AC9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40D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37417067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084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AFB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838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A48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1B7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D20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732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1E0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7C416737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E22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ED27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955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2B6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3DE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AFE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D01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F19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9D1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A15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716DB0AE" w14:textId="77777777" w:rsidTr="00A92BC3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A18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0F0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C4E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969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418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98A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485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AC2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1A9E78F5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F2D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487C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134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DFD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D1B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33D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9B7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5E319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5F8C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6A5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03EECDA2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1C8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4D5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406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669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968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886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4BE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D1A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2827C374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5F8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515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EAB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66B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28D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6A7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62A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470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FDE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D06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290F2B8F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104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7D8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DEE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6B3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815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72B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CD3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DFC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76409782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E01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D09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133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AB8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1FC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B35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EE44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933B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DF5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2F3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1954A4B8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4A3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0C4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DF2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7DD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3E9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B5E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BF6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B3C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630C9584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E3C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7D2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9F7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08B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8A2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393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56DA9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CA3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6169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6A3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38F7F4AA" w14:textId="77777777" w:rsidTr="00A92BC3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E03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6499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EC5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A11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0D5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655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D22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86D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34D63626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F77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BA8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153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F94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32B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6DB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5629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116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754B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F3A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0D833A5" w14:textId="77777777" w:rsidR="00B22955" w:rsidRPr="00B90286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highlight w:val="yellow"/>
          <w:lang w:eastAsia="en-US"/>
        </w:rPr>
      </w:pPr>
    </w:p>
    <w:p w14:paraId="0141E24A" w14:textId="77777777" w:rsidR="00B22955" w:rsidRPr="001160B2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160B2">
        <w:rPr>
          <w:rFonts w:eastAsia="Calibri"/>
          <w:b/>
          <w:i/>
          <w:sz w:val="24"/>
          <w:szCs w:val="24"/>
          <w:lang w:eastAsia="en-US"/>
        </w:rPr>
        <w:t>Показатели эффективности по мероприятиям систематического наблюдения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93"/>
        <w:gridCol w:w="1705"/>
        <w:gridCol w:w="1003"/>
        <w:gridCol w:w="750"/>
        <w:gridCol w:w="839"/>
        <w:gridCol w:w="817"/>
        <w:gridCol w:w="958"/>
        <w:gridCol w:w="609"/>
        <w:gridCol w:w="1295"/>
        <w:gridCol w:w="1259"/>
      </w:tblGrid>
      <w:tr w:rsidR="00A92BC3" w:rsidRPr="00A92BC3" w14:paraId="612BFD9D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7F0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0B5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A90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6A6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A4A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F12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739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A92BC3" w:rsidRPr="00A92BC3" w14:paraId="094CF596" w14:textId="77777777" w:rsidTr="00A92BC3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D56F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F16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50B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605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620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E63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718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D53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1111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DB2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92BC3" w:rsidRPr="00A92BC3" w14:paraId="10BC3465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43B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EDF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A92BC3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194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AE9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786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90.91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F5A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094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14.40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AB7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13.09</w:t>
            </w:r>
          </w:p>
        </w:tc>
      </w:tr>
      <w:tr w:rsidR="00A92BC3" w:rsidRPr="00A92BC3" w14:paraId="4A499B47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C37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454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C21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4FA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CA8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94F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0F3B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A20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6A9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11B8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A92BC3" w:rsidRPr="00A92BC3" w14:paraId="1EBDD15B" w14:textId="77777777" w:rsidTr="00A92BC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C41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834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AA8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13A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A4E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93A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127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F37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0165E958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619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5C9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96A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167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556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349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A5C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951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170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63A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5908F2D6" w14:textId="77777777" w:rsidTr="00A92BC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891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2DE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9CD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93F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4D3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B19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C46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751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31AAABF4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EE0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9CA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183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F19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E2A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4F7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A62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E28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8713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C7969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1FAFA0B7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7E6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987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15A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A4F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868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F8B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C6C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4D4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03043DF8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547C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E5E3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A9D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787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971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451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673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478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107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18B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1997EC09" w14:textId="77777777" w:rsidTr="00A92BC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F9D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36B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451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A24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619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025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F88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26.37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2CB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0.01</w:t>
            </w:r>
          </w:p>
        </w:tc>
      </w:tr>
      <w:tr w:rsidR="00A92BC3" w:rsidRPr="00A92BC3" w14:paraId="657D16D0" w14:textId="77777777" w:rsidTr="00A92BC3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6D089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0B9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327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F46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8A0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401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32890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E2F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D61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878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D36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429AC0A1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1CF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8BF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507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99C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67B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4.571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BE5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5.222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6BD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14.24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E4D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0.651</w:t>
            </w:r>
          </w:p>
        </w:tc>
      </w:tr>
      <w:tr w:rsidR="00A92BC3" w:rsidRPr="00A92BC3" w14:paraId="17CF3555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C6F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C45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C45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718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66A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4FF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548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8A4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871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2C0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5C5A7D15" w14:textId="77777777" w:rsidTr="00A92BC3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AC1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8AC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07F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F33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4B7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6.25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AB3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44.68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ED9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614.89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CC8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38.43</w:t>
            </w:r>
          </w:p>
        </w:tc>
      </w:tr>
      <w:tr w:rsidR="00A92BC3" w:rsidRPr="00A92BC3" w14:paraId="5FBD25E1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7C4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731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5E3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BB7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FA1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CB6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1E4B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1B0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926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ADEA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A92BC3" w:rsidRPr="00A92BC3" w14:paraId="6AA3698D" w14:textId="77777777" w:rsidTr="00A92BC3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07D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F06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CB6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D6A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D95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538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23.81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F36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&amp;#8734;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C20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23.81</w:t>
            </w:r>
          </w:p>
        </w:tc>
      </w:tr>
      <w:tr w:rsidR="00A92BC3" w:rsidRPr="00A92BC3" w14:paraId="2B37CD54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379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6EE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6B1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BB9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15A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747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DA4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D89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4B0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49C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A92BC3" w:rsidRPr="00A92BC3" w14:paraId="23FC38ED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E35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241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DD1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D22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217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E9D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95B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A6C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16D6E74C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8FA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3ABF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382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31A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822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F6D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A7A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4E9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D50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6C6D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06E37857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032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15D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389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D8F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83B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1DF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EEC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6F8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003FFC9E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C583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92D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3AC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758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8D5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1F9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CDA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6BC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0259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BB4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2B8292B2" w14:textId="77777777" w:rsidTr="00A92BC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F5D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0F8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9A0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5B7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30D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62.50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441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55.32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C38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-11.49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F89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-7.18</w:t>
            </w:r>
          </w:p>
        </w:tc>
      </w:tr>
      <w:tr w:rsidR="00A92BC3" w:rsidRPr="00A92BC3" w14:paraId="3A126864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885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24A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291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B00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7BD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DB8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8DE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869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7CF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BD2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1129696E" w14:textId="77777777" w:rsidTr="00A92BC3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902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217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222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346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D4B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678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E4E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5E3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92BC3">
              <w:rPr>
                <w:rFonts w:ascii="Arial" w:hAnsi="Arial" w:cs="Arial"/>
                <w:color w:val="CC3333"/>
                <w:sz w:val="20"/>
              </w:rPr>
              <w:t>-55.00</w:t>
            </w:r>
          </w:p>
        </w:tc>
      </w:tr>
      <w:tr w:rsidR="00A92BC3" w:rsidRPr="00A92BC3" w14:paraId="56437D26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67B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CDD2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D6C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C5C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EDD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DBD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064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86B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D10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027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A92BC3" w:rsidRPr="00A92BC3" w14:paraId="1D72DC20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068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30B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4F5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AB2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E77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64A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189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273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13CDB1D8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37B6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39E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027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EF5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9B5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2DA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B3F7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3DC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BFB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300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1C0C65C5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5B4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61ED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7E3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CC6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F74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A47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903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DC4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22CF6148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EA5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F92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161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6A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2C2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C0E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7B3D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9E2E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24B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2D5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6BB63DC3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CD5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4A31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18B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C37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2D3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0B9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88A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597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50D7DBBB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54B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68C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E5D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639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573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1F3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32B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4212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9A4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7539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305EE7C2" w14:textId="77777777" w:rsidTr="00A92BC3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6E7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F41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0CC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D4A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0AD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DEA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B8F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A9F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1F1B37C4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C97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480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E2B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C2A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0B9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6D4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029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DF48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8CC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F159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25F8B231" w14:textId="77777777" w:rsidTr="00A92BC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16D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4E1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372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A8B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1EC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49A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511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674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6F2799FA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8C4A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7BF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1835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778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554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7F8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4BD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6E7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B2B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9DC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3E7C48BF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F3B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BDD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46E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0FEA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4640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105.63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BF3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9DFE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E57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38A06C2D" w14:textId="77777777" w:rsidTr="00A92BC3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8F8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9E4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573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C1E1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B9F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21C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9C27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E35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419E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FDCC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65C772DC" w14:textId="77777777" w:rsidTr="00A92BC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D7DB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E0C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DB4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1A5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7CD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11833.333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C40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5FD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C17C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</w:tr>
      <w:tr w:rsidR="00A92BC3" w:rsidRPr="00A92BC3" w14:paraId="18B81C32" w14:textId="77777777" w:rsidTr="00A92BC3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E4055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D19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AB4F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DAC8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DF6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6DD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17B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75B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A3BB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03E4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2BC3" w:rsidRPr="00A92BC3" w14:paraId="0F0CF681" w14:textId="77777777" w:rsidTr="00A92BC3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5FE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2BC3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6A5F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8F5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95E2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FAA9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ED0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F1E4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BB8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</w:tr>
      <w:tr w:rsidR="00A92BC3" w:rsidRPr="00A92BC3" w14:paraId="423FF821" w14:textId="77777777" w:rsidTr="00A92BC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6403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CD4A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4FA7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5CE3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322D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CDA6" w14:textId="77777777" w:rsidR="00A92BC3" w:rsidRPr="00A92BC3" w:rsidRDefault="00A92BC3" w:rsidP="00A92BC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2BC3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4952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BDD6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7590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DF57" w14:textId="77777777" w:rsidR="00A92BC3" w:rsidRPr="00A92BC3" w:rsidRDefault="00A92BC3" w:rsidP="00A92BC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7CDC037" w14:textId="77777777" w:rsidR="00B22955" w:rsidRPr="00952F01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1B53C683" w14:textId="77777777" w:rsidR="00B22955" w:rsidRPr="00952F01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7EF6D806" w14:textId="57F110FD" w:rsidR="00724650" w:rsidRDefault="00724650" w:rsidP="00724650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Выводы по результатам деятельности за </w:t>
      </w:r>
      <w:r w:rsidR="00A71E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2022 года и предложения по ее совершенствованию</w:t>
      </w:r>
    </w:p>
    <w:p w14:paraId="2B2FCB13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Деятельность Управления Роскомнадзора по РСО-Алания осуществлялась в соответствии с утвержденным Планом деятельности Управления Роскомнадзора по РСО-Алания на 2 квартал 2022 года.</w:t>
      </w:r>
    </w:p>
    <w:p w14:paraId="638E726A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 xml:space="preserve">В целом, задачи, поставленные перед Управлением Роскомнадзора по РСО-Алания, выполнены. </w:t>
      </w:r>
    </w:p>
    <w:p w14:paraId="6AC83687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Общая укомплектованность штата составляет 94,74 %.</w:t>
      </w:r>
    </w:p>
    <w:p w14:paraId="1DE0DA12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Должностные регламенты государственных гражданских служащих и должностные инструкции работников Управления обновлены и полностью утверждены.</w:t>
      </w:r>
    </w:p>
    <w:p w14:paraId="561AB623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 xml:space="preserve">В Управлении ведется работа по формированию кадрового резерва. Разрабатываются и приводятся в актуальное состояние локальные нормативные акты, регламентирующие вопросы формирования кадрового резерва и работы с ним. </w:t>
      </w:r>
    </w:p>
    <w:p w14:paraId="59CA2F22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 xml:space="preserve">В 2 квартале 2022 года всеми государственными гражданскими служащими представлены сведения о доходах, расходах, об имуществе и обязательствах имущественного характера за 2021 год в срок. </w:t>
      </w:r>
    </w:p>
    <w:p w14:paraId="3C7F2410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Проведено два заседание комиссии по соблюдению требований к служебному поведению и урегулированию конфликта интересов в виде обучающего и профилактического мероприятия.</w:t>
      </w:r>
    </w:p>
    <w:p w14:paraId="74974530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Средства федерального бюджета использовались в соответствии с целями, на которые они были выделены. Нецелевого использования бюджетных средств нет.</w:t>
      </w:r>
    </w:p>
    <w:p w14:paraId="6A46384C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Бюджетная отчетность за 2 квартал 2022 года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г. № 191н.</w:t>
      </w:r>
    </w:p>
    <w:p w14:paraId="22EAB12D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Требования Указаний о порядке применения бюджетной классификации Российской Федерации, утвержденных приказами Министерства финансов Российской Федерации от 21.12.2012 г. № 171н и от 01.07.2013 г. № 65н, Управлением Роскомнадзора по Республике Северная Осетия - Алания соблюдаются.</w:t>
      </w:r>
    </w:p>
    <w:p w14:paraId="209BBE9A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Бухгалтерская, налоговая, статистическая и финансовая отчетность Управления предоставляются в электронном виде в сроки, установленные законодательством Российской Федерации. Сведения в Территориальное управление Федерального агентства по управлению федеральным имуществом в Республике Северная Осетия - Алания сдаются в автоматизированной системе учета федерального имущества в электронном виде в программе «Модуль правообладателя» и на бумажных носителях.</w:t>
      </w:r>
    </w:p>
    <w:p w14:paraId="11EBD6B7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Лимиты, предусмотренные ч. 1 ст. 30, ч. 2 ст.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превышены. Кроме того, Управлением в соответствии с п. 4 ст. 93 Федерального закона от 05.04.2013 № 44-ФЗ   осуществляются закупки товаров, работ, услуг на сумму, не превышающую 100 тысяч рублей. При этом годовой объем закупок, которые Управление осуществляет на основании данного пункта, не превышает 2 миллиона рублей в год.</w:t>
      </w:r>
    </w:p>
    <w:p w14:paraId="1F98E9DF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 xml:space="preserve">Документация, размещаемая на сайте zakupki.gov.ru соответствует требованиям Федерального закона от 05.04.2013 № 44-ФЗ, сведения о контракте и его исполнении размещается своевременно и в полном объеме. </w:t>
      </w:r>
    </w:p>
    <w:p w14:paraId="4850DD1D" w14:textId="77777777" w:rsidR="00B719FA" w:rsidRP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>Необоснованных исключений мероприятий из Плана деятельности нет.</w:t>
      </w:r>
    </w:p>
    <w:p w14:paraId="613F77DA" w14:textId="77777777" w:rsidR="00B719FA" w:rsidRDefault="00B719FA" w:rsidP="00B719FA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719FA">
        <w:rPr>
          <w:rFonts w:eastAsia="Calibri"/>
          <w:sz w:val="24"/>
          <w:szCs w:val="24"/>
          <w:lang w:eastAsia="en-US"/>
        </w:rPr>
        <w:t xml:space="preserve"> Полномочия, определенные Положением об Управлении Федеральной службы по надзору в сфере связи, информационных технологий и массовых коммуникаций по РСО-Алания, утвержденным приказом руководителя Федеральной службы  по надзору в сфере связи, информационных технологий и массовых коммуникаций от 25.01.2016 № 30, реализованы в полном объеме.</w:t>
      </w:r>
    </w:p>
    <w:p w14:paraId="4B47742D" w14:textId="77777777" w:rsidR="00B22955" w:rsidRPr="00952F01" w:rsidRDefault="00B22955" w:rsidP="00B22955">
      <w:pPr>
        <w:spacing w:after="200" w:line="240" w:lineRule="auto"/>
        <w:rPr>
          <w:color w:val="000000"/>
          <w:sz w:val="24"/>
          <w:szCs w:val="24"/>
        </w:rPr>
      </w:pPr>
    </w:p>
    <w:p w14:paraId="0F40B299" w14:textId="77777777" w:rsidR="00B22955" w:rsidRPr="00952F01" w:rsidRDefault="00B22955" w:rsidP="00B22955">
      <w:pPr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952F01">
        <w:rPr>
          <w:rFonts w:eastAsia="Calibri"/>
          <w:b/>
          <w:sz w:val="24"/>
          <w:szCs w:val="24"/>
          <w:u w:val="single"/>
          <w:lang w:eastAsia="en-US"/>
        </w:rPr>
        <w:t xml:space="preserve">В сфере связи </w:t>
      </w:r>
    </w:p>
    <w:p w14:paraId="724AE6A2" w14:textId="6609D9E5" w:rsidR="008B6748" w:rsidRPr="00DB070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DB0709">
        <w:rPr>
          <w:rFonts w:eastAsia="Calibri"/>
          <w:sz w:val="24"/>
          <w:szCs w:val="24"/>
          <w:lang w:eastAsia="en-US"/>
        </w:rPr>
        <w:t>В 2 кв. 2022 года Управлением проведено 3 контрольно-надзорных мероприятия в области связи (из них: 3 – ПЛН СН</w:t>
      </w:r>
      <w:r w:rsidR="00DB0709" w:rsidRPr="00DB0709">
        <w:rPr>
          <w:rFonts w:eastAsia="Calibri"/>
          <w:sz w:val="24"/>
          <w:szCs w:val="24"/>
          <w:lang w:eastAsia="en-US"/>
        </w:rPr>
        <w:t>)</w:t>
      </w:r>
    </w:p>
    <w:p w14:paraId="3E7EC372" w14:textId="77777777" w:rsidR="008B6748" w:rsidRPr="00DB070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DB0709">
        <w:rPr>
          <w:rFonts w:eastAsia="Calibri"/>
          <w:sz w:val="24"/>
          <w:szCs w:val="24"/>
          <w:lang w:eastAsia="en-US"/>
        </w:rPr>
        <w:t>В отчетном квартале проведено 3 плановых систематических наблюдения:</w:t>
      </w:r>
    </w:p>
    <w:p w14:paraId="201CCA27" w14:textId="426E876F" w:rsidR="008B6748" w:rsidRPr="00DB0709" w:rsidRDefault="008B6748" w:rsidP="00DB0709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DB0709">
        <w:rPr>
          <w:rFonts w:eastAsia="Calibri"/>
          <w:sz w:val="24"/>
          <w:szCs w:val="24"/>
          <w:lang w:eastAsia="en-US"/>
        </w:rPr>
        <w:t xml:space="preserve">           -</w:t>
      </w:r>
      <w:r w:rsidR="00DB0709" w:rsidRPr="00DB0709">
        <w:rPr>
          <w:rFonts w:eastAsia="Calibri"/>
          <w:sz w:val="24"/>
          <w:szCs w:val="24"/>
        </w:rPr>
        <w:t xml:space="preserve">  АО "Почта России" (лицензия 162571 от 11.04.2018) – выявлено  нарушение - п. 8 Правил оказания услуг почтовой связи, утвержденных приказом Минкомсвязи России от 31.07.2014 № 234 (у входа в ОПС № 363504:</w:t>
      </w:r>
      <w:r w:rsidR="00DB0709" w:rsidRPr="00DB0709">
        <w:rPr>
          <w:rFonts w:eastAsia="Calibri"/>
          <w:sz w:val="24"/>
          <w:szCs w:val="24"/>
        </w:rPr>
        <w:br/>
        <w:t>• не указан присвоенный почтовому ящику номер;</w:t>
      </w:r>
      <w:r w:rsidR="00DB0709" w:rsidRPr="00DB0709">
        <w:rPr>
          <w:rFonts w:eastAsia="Calibri"/>
          <w:sz w:val="24"/>
          <w:szCs w:val="24"/>
        </w:rPr>
        <w:br/>
        <w:t>• не указаны дни недели и времени, в которое осуществляется выемка письменной корреспонденции</w:t>
      </w:r>
      <w:r w:rsidRPr="00DB0709">
        <w:rPr>
          <w:rFonts w:eastAsia="Calibri"/>
          <w:sz w:val="24"/>
          <w:szCs w:val="24"/>
          <w:lang w:eastAsia="en-US"/>
        </w:rPr>
        <w:t>;</w:t>
      </w:r>
    </w:p>
    <w:p w14:paraId="0B83F690" w14:textId="77777777" w:rsidR="008B6748" w:rsidRPr="00DB070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DB0709">
        <w:rPr>
          <w:rFonts w:eastAsia="Calibri"/>
          <w:sz w:val="24"/>
          <w:szCs w:val="24"/>
          <w:lang w:eastAsia="en-US"/>
        </w:rPr>
        <w:t xml:space="preserve">           -  ПАО «Ростелеком» (лицензии №183871 от 27.01.2021 и №184336 от 16.02.2021) – выявлено 2 нарушения.</w:t>
      </w:r>
    </w:p>
    <w:p w14:paraId="6096B539" w14:textId="77777777" w:rsidR="008B6748" w:rsidRPr="00DB070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DB0709">
        <w:rPr>
          <w:rFonts w:eastAsia="Calibri"/>
          <w:sz w:val="24"/>
          <w:szCs w:val="24"/>
          <w:lang w:eastAsia="en-US"/>
        </w:rPr>
        <w:t xml:space="preserve">          - В отношении неопределённого круга лиц (оказание услуг связи без лицензии) – нарушений не выявлено.</w:t>
      </w:r>
    </w:p>
    <w:p w14:paraId="10B32D6B" w14:textId="77777777" w:rsidR="008B6748" w:rsidRPr="00DB070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DB0709">
        <w:rPr>
          <w:rFonts w:eastAsia="Calibri"/>
          <w:sz w:val="24"/>
          <w:szCs w:val="24"/>
          <w:lang w:eastAsia="en-US"/>
        </w:rPr>
        <w:t>По материалам радиочастотной службы в 2 кв. 2022 года Управлением составлено 0 протоколов об административных правонарушениях.</w:t>
      </w:r>
    </w:p>
    <w:p w14:paraId="44E20FF4" w14:textId="77777777" w:rsidR="008B6748" w:rsidRPr="00DB070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DB0709">
        <w:rPr>
          <w:rFonts w:eastAsia="Calibri"/>
          <w:sz w:val="24"/>
          <w:szCs w:val="24"/>
          <w:lang w:eastAsia="en-US"/>
        </w:rPr>
        <w:t>По ст. 6.17 КоАП РФ протоколов составлено не было.</w:t>
      </w:r>
    </w:p>
    <w:p w14:paraId="2F8AD251" w14:textId="77777777" w:rsidR="008B6748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DB0709">
        <w:rPr>
          <w:rFonts w:eastAsia="Calibri"/>
          <w:sz w:val="24"/>
          <w:szCs w:val="24"/>
          <w:lang w:eastAsia="en-US"/>
        </w:rPr>
        <w:t>Количество введенных в эксплуатацию фрагментов сети связи в 2 кв. 2022 года составило 4.</w:t>
      </w:r>
    </w:p>
    <w:p w14:paraId="79C603CD" w14:textId="3C8CD632" w:rsidR="00A24C9D" w:rsidRPr="00952F01" w:rsidRDefault="00A24C9D" w:rsidP="00D26DB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</w:p>
    <w:p w14:paraId="765EE4C3" w14:textId="77777777" w:rsidR="00532921" w:rsidRDefault="00532921" w:rsidP="00532921">
      <w:pPr>
        <w:shd w:val="clear" w:color="auto" w:fill="FFFFFF" w:themeFill="background1"/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В сфере средств массовых коммуникаций</w:t>
      </w:r>
    </w:p>
    <w:p w14:paraId="3421694F" w14:textId="4DB45C72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 xml:space="preserve">План мероприятия государственного контроля (надзора) в сфере средств массовых коммуникаций на 2 квартал 2022 года выполнен в полном объеме.  При этом проведено </w:t>
      </w:r>
      <w:r w:rsidR="0013011B">
        <w:rPr>
          <w:rFonts w:eastAsia="Calibri"/>
          <w:sz w:val="24"/>
          <w:szCs w:val="24"/>
          <w:lang w:eastAsia="en-US"/>
        </w:rPr>
        <w:t>26</w:t>
      </w:r>
      <w:r w:rsidRPr="000F3D57">
        <w:rPr>
          <w:rFonts w:eastAsia="Calibri"/>
          <w:sz w:val="24"/>
          <w:szCs w:val="24"/>
          <w:lang w:eastAsia="en-US"/>
        </w:rPr>
        <w:t xml:space="preserve"> мероприятий СН СМИ</w:t>
      </w:r>
      <w:r w:rsidR="0013011B">
        <w:rPr>
          <w:rFonts w:eastAsia="Calibri"/>
          <w:sz w:val="24"/>
          <w:szCs w:val="24"/>
          <w:lang w:eastAsia="en-US"/>
        </w:rPr>
        <w:t xml:space="preserve"> </w:t>
      </w:r>
      <w:r w:rsidRPr="000F3D57">
        <w:rPr>
          <w:rFonts w:eastAsia="Calibri"/>
          <w:sz w:val="24"/>
          <w:szCs w:val="24"/>
          <w:lang w:eastAsia="en-US"/>
        </w:rPr>
        <w:t>/ СН вещ (100% запланированных)</w:t>
      </w:r>
      <w:r w:rsidR="0013011B">
        <w:rPr>
          <w:rFonts w:eastAsia="Calibri"/>
          <w:sz w:val="24"/>
          <w:szCs w:val="24"/>
          <w:lang w:eastAsia="en-US"/>
        </w:rPr>
        <w:t>, в том числе</w:t>
      </w:r>
      <w:r w:rsidRPr="000F3D57">
        <w:rPr>
          <w:rFonts w:eastAsia="Calibri"/>
          <w:sz w:val="24"/>
          <w:szCs w:val="24"/>
          <w:lang w:eastAsia="en-US"/>
        </w:rPr>
        <w:t xml:space="preserve"> </w:t>
      </w:r>
      <w:r w:rsidR="0013011B">
        <w:rPr>
          <w:rFonts w:eastAsia="Calibri"/>
          <w:sz w:val="24"/>
          <w:szCs w:val="24"/>
          <w:lang w:eastAsia="en-US"/>
        </w:rPr>
        <w:t>5</w:t>
      </w:r>
      <w:r w:rsidRPr="000F3D57">
        <w:rPr>
          <w:rFonts w:eastAsia="Calibri"/>
          <w:sz w:val="24"/>
          <w:szCs w:val="24"/>
          <w:lang w:eastAsia="en-US"/>
        </w:rPr>
        <w:t xml:space="preserve"> запланированных СНвещ и </w:t>
      </w:r>
      <w:r w:rsidR="0013011B">
        <w:rPr>
          <w:rFonts w:eastAsia="Calibri"/>
          <w:sz w:val="24"/>
          <w:szCs w:val="24"/>
          <w:lang w:eastAsia="en-US"/>
        </w:rPr>
        <w:t>3</w:t>
      </w:r>
      <w:r w:rsidRPr="000F3D57">
        <w:rPr>
          <w:rFonts w:eastAsia="Calibri"/>
          <w:sz w:val="24"/>
          <w:szCs w:val="24"/>
          <w:lang w:eastAsia="en-US"/>
        </w:rPr>
        <w:t xml:space="preserve"> внеплановых СНвещ. </w:t>
      </w:r>
    </w:p>
    <w:p w14:paraId="00D1DA6A" w14:textId="651C4F0E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 xml:space="preserve">При проведении 18 мероприятий СН СМИ + 8 мероприятий СН вещ выявлено </w:t>
      </w:r>
      <w:r w:rsidR="0013011B">
        <w:rPr>
          <w:rFonts w:eastAsia="Calibri"/>
          <w:sz w:val="24"/>
          <w:szCs w:val="24"/>
          <w:lang w:eastAsia="en-US"/>
        </w:rPr>
        <w:t>30</w:t>
      </w:r>
      <w:r w:rsidRPr="000F3D57">
        <w:rPr>
          <w:rFonts w:eastAsia="Calibri"/>
          <w:sz w:val="24"/>
          <w:szCs w:val="24"/>
          <w:lang w:eastAsia="en-US"/>
        </w:rPr>
        <w:t xml:space="preserve"> нарушений норм законодательства. Частота выявления нарушений на одно МНК – </w:t>
      </w:r>
      <w:r w:rsidR="0013011B">
        <w:rPr>
          <w:rFonts w:eastAsia="Calibri"/>
          <w:sz w:val="24"/>
          <w:szCs w:val="24"/>
          <w:lang w:eastAsia="en-US"/>
        </w:rPr>
        <w:t>1</w:t>
      </w:r>
      <w:r w:rsidRPr="000F3D57">
        <w:rPr>
          <w:rFonts w:eastAsia="Calibri"/>
          <w:sz w:val="24"/>
          <w:szCs w:val="24"/>
          <w:lang w:eastAsia="en-US"/>
        </w:rPr>
        <w:t>,</w:t>
      </w:r>
      <w:r w:rsidR="0013011B">
        <w:rPr>
          <w:rFonts w:eastAsia="Calibri"/>
          <w:sz w:val="24"/>
          <w:szCs w:val="24"/>
          <w:lang w:eastAsia="en-US"/>
        </w:rPr>
        <w:t>1</w:t>
      </w:r>
      <w:r w:rsidRPr="000F3D57">
        <w:rPr>
          <w:rFonts w:eastAsia="Calibri"/>
          <w:sz w:val="24"/>
          <w:szCs w:val="24"/>
          <w:lang w:eastAsia="en-US"/>
        </w:rPr>
        <w:t xml:space="preserve">5. Исполнение полномочий контрольно-надзорной функции в указанной сфере возложено на 3 сотрудников Управления. </w:t>
      </w:r>
    </w:p>
    <w:p w14:paraId="0DB4B867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Сроки предоставления государственной услуги по внесению сведений в Реестр СМИ, подготовке и утверждению приказов за 2 кв. 2022 года не нарушались.</w:t>
      </w:r>
    </w:p>
    <w:p w14:paraId="6912FB1E" w14:textId="6683D3D0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Исполнение административных процедур по регистрации (перерегистрации) и внесении изменений в свидетельство о регистрации СМИ осуществляется в соответствии с 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Роскомнадзора от 17.05.2019г. № 100</w:t>
      </w:r>
      <w:r w:rsidR="0013011B">
        <w:rPr>
          <w:rFonts w:eastAsia="Calibri"/>
          <w:sz w:val="24"/>
          <w:szCs w:val="24"/>
          <w:lang w:eastAsia="en-US"/>
        </w:rPr>
        <w:t>.</w:t>
      </w:r>
    </w:p>
    <w:p w14:paraId="18389FFB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За отчетный период в выпусках печатных и сетевых СМИ информации, содержащей оправдание терроризма, возбуждение религиозной, расовой, национальной розни, нарушений законодательства в сфере СМИ не выявлено.</w:t>
      </w:r>
    </w:p>
    <w:p w14:paraId="4F5E1588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 xml:space="preserve">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развитию. </w:t>
      </w:r>
    </w:p>
    <w:p w14:paraId="676CE8D5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В 2 кв. 2022 года нарушений требований Федерального закона от 29.12.2010 № 436-ФЗ выявлено 1.</w:t>
      </w:r>
    </w:p>
    <w:p w14:paraId="582D18D5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 xml:space="preserve">Управлением проводится ежемесячный мониторинг вещательных организаций в конкурсном городе. В мониторинг включено 19 теле- и радиоканалов. </w:t>
      </w:r>
    </w:p>
    <w:p w14:paraId="551E7AF8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Управлением Роскомнадзора по Республике Северная Осетия – Алания в плановом порядке ведется профилактическая работа с представителями СМИ, направленная на формирование единства подходов к оценке деятельности СМИ.</w:t>
      </w:r>
    </w:p>
    <w:p w14:paraId="0D6062E6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Кроме того, в адрес редакций печатных СМИ в профилактических целях осуществлена рассылка информации об актуальных почтовых адресах получателей обязательных экземпляров документов, проводятся личные встречи и телефонные звонки с главными редакторами редакций СМИ.</w:t>
      </w:r>
    </w:p>
    <w:p w14:paraId="45BECD1F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В соответствии с поручением Центрального аппарата Роскомнадзора от 13.09.2012 № 01КМ-20928 о проведении мониторинга соблюдения редакциями СМИ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 Управлением организован данный вид работы. Отчеты о результатах мониторинга ежемесячно вносятся в ЕИС.</w:t>
      </w:r>
    </w:p>
    <w:p w14:paraId="43D0079C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Информация по выявленным нарушениям в результате мероприятий СН СМИ и СН Вещ систематизирована в журнале выявленных нарушений.</w:t>
      </w:r>
    </w:p>
    <w:p w14:paraId="1EC0D459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Ежемесячно, по мере обновления информации, соответствующие изменения вносятся в журнал. Мероприятия, по которым предприняты не все меры, находятся на постоянном контроле сотрудников Управления.</w:t>
      </w:r>
    </w:p>
    <w:p w14:paraId="669F2AA7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Осуществляется взаимодействие с филиалом ФГУП «РЧЦ ЦФО» в Южном и Северо-Кавказском Федеральных округах - Управлением по РСО-Алания. Нарекания по качеству представляемого контента, срокам и объему проводимой работы в интересах Управления отсутствуют.</w:t>
      </w:r>
    </w:p>
    <w:p w14:paraId="03343E16" w14:textId="77777777" w:rsidR="000F3D57" w:rsidRPr="000F3D57" w:rsidRDefault="000F3D57" w:rsidP="000F3D5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F3D57">
        <w:rPr>
          <w:rFonts w:eastAsia="Calibri"/>
          <w:sz w:val="24"/>
          <w:szCs w:val="24"/>
          <w:lang w:eastAsia="en-US"/>
        </w:rPr>
        <w:t>Кроме этого, Управлением еженедельно направляется отчет в СКФО о вынесенных судебных решениях и составленных протоколах.</w:t>
      </w:r>
    </w:p>
    <w:p w14:paraId="063E774F" w14:textId="77777777" w:rsidR="000F3D57" w:rsidRDefault="000F3D57" w:rsidP="000F3D57">
      <w:pPr>
        <w:spacing w:after="200" w:line="240" w:lineRule="auto"/>
        <w:ind w:firstLine="567"/>
        <w:rPr>
          <w:sz w:val="24"/>
          <w:szCs w:val="24"/>
        </w:rPr>
      </w:pPr>
      <w:r w:rsidRPr="000F3D57">
        <w:rPr>
          <w:rFonts w:eastAsia="Calibri"/>
          <w:sz w:val="24"/>
          <w:szCs w:val="24"/>
          <w:lang w:eastAsia="en-US"/>
        </w:rPr>
        <w:t>Сроки предоставления отчетов Управлением не нарушались.</w:t>
      </w:r>
      <w:r>
        <w:rPr>
          <w:sz w:val="24"/>
          <w:szCs w:val="24"/>
        </w:rPr>
        <w:t xml:space="preserve"> </w:t>
      </w:r>
    </w:p>
    <w:p w14:paraId="5890937B" w14:textId="77777777" w:rsidR="00F01BF6" w:rsidRDefault="00F01BF6" w:rsidP="008B30E6">
      <w:pPr>
        <w:spacing w:line="240" w:lineRule="auto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   </w:t>
      </w:r>
    </w:p>
    <w:p w14:paraId="79D8013E" w14:textId="0CD16807" w:rsidR="00B04CF0" w:rsidRPr="00952F01" w:rsidRDefault="00B04CF0" w:rsidP="00B04CF0">
      <w:pPr>
        <w:spacing w:line="240" w:lineRule="auto"/>
        <w:ind w:firstLine="709"/>
        <w:rPr>
          <w:b/>
          <w:iCs/>
          <w:sz w:val="24"/>
          <w:szCs w:val="24"/>
          <w:u w:val="single"/>
        </w:rPr>
      </w:pPr>
      <w:r w:rsidRPr="00952F01">
        <w:rPr>
          <w:b/>
          <w:iCs/>
          <w:sz w:val="24"/>
          <w:szCs w:val="24"/>
          <w:u w:val="single"/>
        </w:rPr>
        <w:t>В сфере защиты персональных данных</w:t>
      </w:r>
    </w:p>
    <w:p w14:paraId="6EB4966A" w14:textId="77777777" w:rsidR="00B04CF0" w:rsidRPr="00952F01" w:rsidRDefault="00B04CF0" w:rsidP="00B04CF0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</w:p>
    <w:p w14:paraId="1FFB2C06" w14:textId="77777777" w:rsidR="006069C1" w:rsidRPr="006069C1" w:rsidRDefault="006069C1" w:rsidP="006069C1">
      <w:pPr>
        <w:spacing w:line="240" w:lineRule="auto"/>
        <w:ind w:firstLine="709"/>
        <w:rPr>
          <w:sz w:val="24"/>
          <w:szCs w:val="24"/>
        </w:rPr>
      </w:pPr>
      <w:r w:rsidRPr="006069C1">
        <w:rPr>
          <w:sz w:val="24"/>
          <w:szCs w:val="24"/>
        </w:rPr>
        <w:t>По итогам второго квартала 2022 года Управление Роскомнадзора по РСО-Алания исполнило План деятельности в сфере защиты персональных данных в полном объеме.</w:t>
      </w:r>
    </w:p>
    <w:p w14:paraId="01D4A4A5" w14:textId="77777777" w:rsidR="006069C1" w:rsidRPr="006069C1" w:rsidRDefault="006069C1" w:rsidP="006069C1">
      <w:pPr>
        <w:spacing w:line="240" w:lineRule="auto"/>
        <w:ind w:firstLine="709"/>
        <w:rPr>
          <w:sz w:val="24"/>
          <w:szCs w:val="24"/>
        </w:rPr>
      </w:pPr>
      <w:r w:rsidRPr="006069C1">
        <w:rPr>
          <w:sz w:val="24"/>
          <w:szCs w:val="24"/>
        </w:rPr>
        <w:t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во 2 квартале 2022 года не нарушались.</w:t>
      </w:r>
    </w:p>
    <w:p w14:paraId="55BD05D6" w14:textId="77777777" w:rsidR="006069C1" w:rsidRPr="006069C1" w:rsidRDefault="006069C1" w:rsidP="006069C1">
      <w:pPr>
        <w:spacing w:line="240" w:lineRule="auto"/>
        <w:ind w:firstLine="709"/>
        <w:rPr>
          <w:sz w:val="24"/>
          <w:szCs w:val="24"/>
        </w:rPr>
      </w:pPr>
      <w:r w:rsidRPr="006069C1">
        <w:rPr>
          <w:sz w:val="24"/>
          <w:szCs w:val="24"/>
        </w:rPr>
        <w:t>Сроки рассмотрения обращений субъектов персональных данных не нарушались.</w:t>
      </w:r>
    </w:p>
    <w:p w14:paraId="4F95CFEA" w14:textId="77777777" w:rsidR="006069C1" w:rsidRDefault="006069C1" w:rsidP="006069C1">
      <w:pPr>
        <w:spacing w:line="240" w:lineRule="auto"/>
        <w:ind w:firstLine="709"/>
        <w:rPr>
          <w:sz w:val="24"/>
          <w:szCs w:val="24"/>
        </w:rPr>
      </w:pPr>
      <w:r w:rsidRPr="006069C1">
        <w:rPr>
          <w:sz w:val="24"/>
          <w:szCs w:val="24"/>
        </w:rPr>
        <w:t>Письма-запросы об уведомлении уполномоченного органа об обработке (намерении обработки) персональных данных в адреса юридических лиц не направлялись, так как в соответствии с рекомендациями Центрального аппарата Роскомнадзора письма необходимо направлять на официальные электронные адреса операторов. Однако операторы, имеющие официальные страницы с указанием контактных данных внесены в Реестр операторов, операторы, не внесенные в Реестр операторов официальных страниц в сети Интернет, не имеют. Соответственно деятельность по активизации работы с операторами во втором квартале 2022 г. в</w:t>
      </w:r>
      <w:r>
        <w:rPr>
          <w:sz w:val="24"/>
          <w:szCs w:val="24"/>
        </w:rPr>
        <w:t xml:space="preserve"> рамках уведомлений операторов информационными письмами - запросами не проводилась. </w:t>
      </w:r>
    </w:p>
    <w:p w14:paraId="41562770" w14:textId="77777777" w:rsidR="006069C1" w:rsidRDefault="006069C1" w:rsidP="006069C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третьем квартале 2022 г. планируется ак</w:t>
      </w:r>
      <w:r w:rsidRPr="00D365B1">
        <w:rPr>
          <w:sz w:val="24"/>
          <w:szCs w:val="24"/>
        </w:rPr>
        <w:t>тивизировать работу по направлению писем-запросов посредством почтовых отправлений с разрядом «Простое», согласно рекомендациям Центрального аппарата Роскомнадзора от 11.06.2021 исх. №02-37365, а также электронных оправлений.</w:t>
      </w:r>
    </w:p>
    <w:p w14:paraId="062B8EFC" w14:textId="77777777" w:rsidR="00945996" w:rsidRDefault="00945996" w:rsidP="00945996">
      <w:pPr>
        <w:spacing w:line="240" w:lineRule="auto"/>
        <w:ind w:firstLine="709"/>
        <w:rPr>
          <w:sz w:val="24"/>
          <w:szCs w:val="24"/>
        </w:rPr>
      </w:pPr>
    </w:p>
    <w:p w14:paraId="48693F7D" w14:textId="77777777" w:rsidR="00B04CF0" w:rsidRPr="00952F01" w:rsidRDefault="00B04CF0" w:rsidP="00B04CF0">
      <w:pPr>
        <w:spacing w:line="240" w:lineRule="auto"/>
        <w:ind w:firstLine="709"/>
        <w:rPr>
          <w:sz w:val="24"/>
          <w:szCs w:val="24"/>
        </w:rPr>
      </w:pPr>
    </w:p>
    <w:p w14:paraId="0DC44718" w14:textId="77777777" w:rsidR="00B22955" w:rsidRPr="00952F01" w:rsidRDefault="00B22955" w:rsidP="00B22955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</w:p>
    <w:p w14:paraId="491ACA23" w14:textId="77777777" w:rsidR="00B22955" w:rsidRPr="00952F01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952F01">
        <w:rPr>
          <w:sz w:val="24"/>
          <w:szCs w:val="24"/>
        </w:rPr>
        <w:t xml:space="preserve">Руководитель Управления Роскомнадзора </w:t>
      </w:r>
    </w:p>
    <w:p w14:paraId="23C98439" w14:textId="77777777" w:rsidR="00B22955" w:rsidRPr="00132535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952F01">
        <w:rPr>
          <w:sz w:val="24"/>
          <w:szCs w:val="24"/>
        </w:rPr>
        <w:t>по РСО - Алания                                                                                     Доев Т.П.</w:t>
      </w:r>
    </w:p>
    <w:p w14:paraId="04E23A94" w14:textId="77777777" w:rsidR="00B22955" w:rsidRPr="00132535" w:rsidRDefault="00B22955" w:rsidP="00B22955">
      <w:pPr>
        <w:spacing w:line="240" w:lineRule="auto"/>
        <w:jc w:val="center"/>
        <w:rPr>
          <w:sz w:val="24"/>
          <w:szCs w:val="24"/>
        </w:rPr>
      </w:pPr>
    </w:p>
    <w:sectPr w:rsidR="00B22955" w:rsidRPr="00132535" w:rsidSect="00DC42D0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13DB" w14:textId="77777777" w:rsidR="00427BC4" w:rsidRDefault="00427BC4" w:rsidP="00B0728A">
      <w:pPr>
        <w:spacing w:line="240" w:lineRule="auto"/>
      </w:pPr>
      <w:r>
        <w:separator/>
      </w:r>
    </w:p>
  </w:endnote>
  <w:endnote w:type="continuationSeparator" w:id="0">
    <w:p w14:paraId="60CB42C9" w14:textId="77777777" w:rsidR="00427BC4" w:rsidRDefault="00427BC4" w:rsidP="00B0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8F7C" w14:textId="77777777" w:rsidR="00427BC4" w:rsidRDefault="00427BC4" w:rsidP="00B0728A">
      <w:pPr>
        <w:spacing w:line="240" w:lineRule="auto"/>
      </w:pPr>
      <w:r>
        <w:separator/>
      </w:r>
    </w:p>
  </w:footnote>
  <w:footnote w:type="continuationSeparator" w:id="0">
    <w:p w14:paraId="7ED73037" w14:textId="77777777" w:rsidR="00427BC4" w:rsidRDefault="00427BC4" w:rsidP="00B0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3838"/>
      <w:docPartObj>
        <w:docPartGallery w:val="Page Numbers (Top of Page)"/>
        <w:docPartUnique/>
      </w:docPartObj>
    </w:sdtPr>
    <w:sdtEndPr/>
    <w:sdtContent>
      <w:p w14:paraId="4BDFF306" w14:textId="77777777" w:rsidR="0089603F" w:rsidRDefault="0089603F" w:rsidP="00B07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B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B1ACC" w14:textId="77777777" w:rsidR="0089603F" w:rsidRDefault="0089603F" w:rsidP="00B072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104"/>
    <w:multiLevelType w:val="hybridMultilevel"/>
    <w:tmpl w:val="F66ACB5A"/>
    <w:lvl w:ilvl="0" w:tplc="704EE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13EB4841"/>
    <w:multiLevelType w:val="multilevel"/>
    <w:tmpl w:val="BEB6EBD2"/>
    <w:lvl w:ilvl="0">
      <w:start w:val="1"/>
      <w:numFmt w:val="upperRoman"/>
      <w:pStyle w:val="3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2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89" w:hanging="2160"/>
      </w:pPr>
      <w:rPr>
        <w:rFonts w:hint="default"/>
      </w:rPr>
    </w:lvl>
  </w:abstractNum>
  <w:abstractNum w:abstractNumId="2">
    <w:nsid w:val="308348EE"/>
    <w:multiLevelType w:val="hybridMultilevel"/>
    <w:tmpl w:val="D7A45716"/>
    <w:lvl w:ilvl="0" w:tplc="68C0F5D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">
    <w:nsid w:val="45384869"/>
    <w:multiLevelType w:val="multilevel"/>
    <w:tmpl w:val="E8DAAC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5972286B"/>
    <w:multiLevelType w:val="hybridMultilevel"/>
    <w:tmpl w:val="BF049F8E"/>
    <w:lvl w:ilvl="0" w:tplc="A1829F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A"/>
    <w:rsid w:val="000149EF"/>
    <w:rsid w:val="00016F58"/>
    <w:rsid w:val="00020FBB"/>
    <w:rsid w:val="00021D0A"/>
    <w:rsid w:val="00026892"/>
    <w:rsid w:val="0003075B"/>
    <w:rsid w:val="000320E3"/>
    <w:rsid w:val="000359F9"/>
    <w:rsid w:val="0004771C"/>
    <w:rsid w:val="000501CE"/>
    <w:rsid w:val="0005219A"/>
    <w:rsid w:val="000541CD"/>
    <w:rsid w:val="00056695"/>
    <w:rsid w:val="00057BF0"/>
    <w:rsid w:val="00074437"/>
    <w:rsid w:val="00075397"/>
    <w:rsid w:val="00075674"/>
    <w:rsid w:val="0007668A"/>
    <w:rsid w:val="000807C3"/>
    <w:rsid w:val="00087064"/>
    <w:rsid w:val="0008762F"/>
    <w:rsid w:val="0009050E"/>
    <w:rsid w:val="00092BBF"/>
    <w:rsid w:val="0009633B"/>
    <w:rsid w:val="00096440"/>
    <w:rsid w:val="0009717D"/>
    <w:rsid w:val="00097283"/>
    <w:rsid w:val="000B586B"/>
    <w:rsid w:val="000C0256"/>
    <w:rsid w:val="000C55FF"/>
    <w:rsid w:val="000D0279"/>
    <w:rsid w:val="000D31E8"/>
    <w:rsid w:val="000D41FA"/>
    <w:rsid w:val="000D5011"/>
    <w:rsid w:val="000D5629"/>
    <w:rsid w:val="000F02FF"/>
    <w:rsid w:val="000F3D57"/>
    <w:rsid w:val="001160B2"/>
    <w:rsid w:val="00124646"/>
    <w:rsid w:val="0013011B"/>
    <w:rsid w:val="00131903"/>
    <w:rsid w:val="00132535"/>
    <w:rsid w:val="00140781"/>
    <w:rsid w:val="001421F2"/>
    <w:rsid w:val="00144700"/>
    <w:rsid w:val="00154C31"/>
    <w:rsid w:val="00155E81"/>
    <w:rsid w:val="00160AD0"/>
    <w:rsid w:val="00161632"/>
    <w:rsid w:val="00162C04"/>
    <w:rsid w:val="0016787E"/>
    <w:rsid w:val="001722C9"/>
    <w:rsid w:val="00172426"/>
    <w:rsid w:val="001776CE"/>
    <w:rsid w:val="00185C22"/>
    <w:rsid w:val="00190AAA"/>
    <w:rsid w:val="00196BF8"/>
    <w:rsid w:val="00197314"/>
    <w:rsid w:val="001A176A"/>
    <w:rsid w:val="001A2B01"/>
    <w:rsid w:val="001B28E3"/>
    <w:rsid w:val="001C0E61"/>
    <w:rsid w:val="001C296A"/>
    <w:rsid w:val="001C4AE4"/>
    <w:rsid w:val="001C61F5"/>
    <w:rsid w:val="001E7077"/>
    <w:rsid w:val="001F2E95"/>
    <w:rsid w:val="001F61B2"/>
    <w:rsid w:val="00212EC7"/>
    <w:rsid w:val="00213636"/>
    <w:rsid w:val="002171DD"/>
    <w:rsid w:val="0022022C"/>
    <w:rsid w:val="002247D2"/>
    <w:rsid w:val="00226F7E"/>
    <w:rsid w:val="0024417F"/>
    <w:rsid w:val="00252772"/>
    <w:rsid w:val="00252E78"/>
    <w:rsid w:val="00253FD3"/>
    <w:rsid w:val="002576AE"/>
    <w:rsid w:val="00261B03"/>
    <w:rsid w:val="00264AEC"/>
    <w:rsid w:val="002664A8"/>
    <w:rsid w:val="002718F6"/>
    <w:rsid w:val="00274F8B"/>
    <w:rsid w:val="00277AFE"/>
    <w:rsid w:val="00281335"/>
    <w:rsid w:val="0028165E"/>
    <w:rsid w:val="002834A7"/>
    <w:rsid w:val="00283CA8"/>
    <w:rsid w:val="00284F9B"/>
    <w:rsid w:val="00285A58"/>
    <w:rsid w:val="00287083"/>
    <w:rsid w:val="0029032E"/>
    <w:rsid w:val="00296D0E"/>
    <w:rsid w:val="00296FBB"/>
    <w:rsid w:val="002A4361"/>
    <w:rsid w:val="002A4C3D"/>
    <w:rsid w:val="002A6C30"/>
    <w:rsid w:val="002A6D5E"/>
    <w:rsid w:val="002A7532"/>
    <w:rsid w:val="002A770D"/>
    <w:rsid w:val="002B3D3D"/>
    <w:rsid w:val="002B73E5"/>
    <w:rsid w:val="002C1726"/>
    <w:rsid w:val="002D4D20"/>
    <w:rsid w:val="002D74C5"/>
    <w:rsid w:val="002E57F9"/>
    <w:rsid w:val="002E7351"/>
    <w:rsid w:val="002F1127"/>
    <w:rsid w:val="002F6DAF"/>
    <w:rsid w:val="0031772C"/>
    <w:rsid w:val="00321A62"/>
    <w:rsid w:val="00324A6D"/>
    <w:rsid w:val="0032563C"/>
    <w:rsid w:val="00331D7F"/>
    <w:rsid w:val="003339D7"/>
    <w:rsid w:val="003473B9"/>
    <w:rsid w:val="00361D6C"/>
    <w:rsid w:val="00367106"/>
    <w:rsid w:val="0036787F"/>
    <w:rsid w:val="00375B54"/>
    <w:rsid w:val="00376D30"/>
    <w:rsid w:val="003846CE"/>
    <w:rsid w:val="003A009E"/>
    <w:rsid w:val="003A4E19"/>
    <w:rsid w:val="003A61FD"/>
    <w:rsid w:val="003B2470"/>
    <w:rsid w:val="003B3CD3"/>
    <w:rsid w:val="003B4295"/>
    <w:rsid w:val="003B4D77"/>
    <w:rsid w:val="003B500D"/>
    <w:rsid w:val="003C1502"/>
    <w:rsid w:val="003D2843"/>
    <w:rsid w:val="003D4262"/>
    <w:rsid w:val="003D6E8E"/>
    <w:rsid w:val="003E5445"/>
    <w:rsid w:val="004013EA"/>
    <w:rsid w:val="004103A9"/>
    <w:rsid w:val="00411808"/>
    <w:rsid w:val="00415861"/>
    <w:rsid w:val="0041752C"/>
    <w:rsid w:val="00427BC4"/>
    <w:rsid w:val="00430130"/>
    <w:rsid w:val="00433FC2"/>
    <w:rsid w:val="004424D4"/>
    <w:rsid w:val="004535EA"/>
    <w:rsid w:val="00454FC4"/>
    <w:rsid w:val="004607CA"/>
    <w:rsid w:val="00466116"/>
    <w:rsid w:val="00467080"/>
    <w:rsid w:val="00474B2C"/>
    <w:rsid w:val="00476D3E"/>
    <w:rsid w:val="00481091"/>
    <w:rsid w:val="00486791"/>
    <w:rsid w:val="004A5EE6"/>
    <w:rsid w:val="004B115C"/>
    <w:rsid w:val="004B2A9E"/>
    <w:rsid w:val="004C3E32"/>
    <w:rsid w:val="004C4FB4"/>
    <w:rsid w:val="004D13E6"/>
    <w:rsid w:val="004D148D"/>
    <w:rsid w:val="004D45E1"/>
    <w:rsid w:val="004D57E0"/>
    <w:rsid w:val="004D61D7"/>
    <w:rsid w:val="004E1D2A"/>
    <w:rsid w:val="004E2276"/>
    <w:rsid w:val="004F1C4D"/>
    <w:rsid w:val="004F243C"/>
    <w:rsid w:val="004F2871"/>
    <w:rsid w:val="004F2CC0"/>
    <w:rsid w:val="004F4C3C"/>
    <w:rsid w:val="004F6CA8"/>
    <w:rsid w:val="0050089A"/>
    <w:rsid w:val="00532921"/>
    <w:rsid w:val="005330B9"/>
    <w:rsid w:val="00535F0B"/>
    <w:rsid w:val="005468F2"/>
    <w:rsid w:val="00552CB3"/>
    <w:rsid w:val="0055378F"/>
    <w:rsid w:val="00556374"/>
    <w:rsid w:val="005566B5"/>
    <w:rsid w:val="0055735C"/>
    <w:rsid w:val="00560DDE"/>
    <w:rsid w:val="00562A02"/>
    <w:rsid w:val="00563C74"/>
    <w:rsid w:val="00564662"/>
    <w:rsid w:val="00565623"/>
    <w:rsid w:val="005735D4"/>
    <w:rsid w:val="00582827"/>
    <w:rsid w:val="00585C85"/>
    <w:rsid w:val="00591819"/>
    <w:rsid w:val="00593A55"/>
    <w:rsid w:val="00594FA3"/>
    <w:rsid w:val="005A293A"/>
    <w:rsid w:val="005A2A0B"/>
    <w:rsid w:val="005B692A"/>
    <w:rsid w:val="005C3511"/>
    <w:rsid w:val="005C78A7"/>
    <w:rsid w:val="005D5B9B"/>
    <w:rsid w:val="005E46A9"/>
    <w:rsid w:val="005F2AD3"/>
    <w:rsid w:val="006069C1"/>
    <w:rsid w:val="00606EC5"/>
    <w:rsid w:val="00607412"/>
    <w:rsid w:val="006166C7"/>
    <w:rsid w:val="00620E7B"/>
    <w:rsid w:val="00627CA4"/>
    <w:rsid w:val="00630C73"/>
    <w:rsid w:val="00633932"/>
    <w:rsid w:val="00633CD4"/>
    <w:rsid w:val="00645495"/>
    <w:rsid w:val="00651F43"/>
    <w:rsid w:val="00665710"/>
    <w:rsid w:val="006660B1"/>
    <w:rsid w:val="00666534"/>
    <w:rsid w:val="00667104"/>
    <w:rsid w:val="006671C4"/>
    <w:rsid w:val="0066779E"/>
    <w:rsid w:val="00675093"/>
    <w:rsid w:val="00681BC6"/>
    <w:rsid w:val="00681D7F"/>
    <w:rsid w:val="006841ED"/>
    <w:rsid w:val="00684314"/>
    <w:rsid w:val="006878D2"/>
    <w:rsid w:val="0069624C"/>
    <w:rsid w:val="00697DF0"/>
    <w:rsid w:val="006A2C79"/>
    <w:rsid w:val="006C1136"/>
    <w:rsid w:val="006C2183"/>
    <w:rsid w:val="006D0508"/>
    <w:rsid w:val="006D12A4"/>
    <w:rsid w:val="006D1F07"/>
    <w:rsid w:val="006D5927"/>
    <w:rsid w:val="006E4674"/>
    <w:rsid w:val="006E7E25"/>
    <w:rsid w:val="006F1511"/>
    <w:rsid w:val="006F26EF"/>
    <w:rsid w:val="006F3A66"/>
    <w:rsid w:val="006F4263"/>
    <w:rsid w:val="006F514F"/>
    <w:rsid w:val="0070526C"/>
    <w:rsid w:val="00705AAD"/>
    <w:rsid w:val="007116EF"/>
    <w:rsid w:val="00715E60"/>
    <w:rsid w:val="0071688E"/>
    <w:rsid w:val="0072043D"/>
    <w:rsid w:val="007209B0"/>
    <w:rsid w:val="00724650"/>
    <w:rsid w:val="00730BAB"/>
    <w:rsid w:val="0073411D"/>
    <w:rsid w:val="00736B1D"/>
    <w:rsid w:val="00743A7B"/>
    <w:rsid w:val="00746050"/>
    <w:rsid w:val="00750A0B"/>
    <w:rsid w:val="00754E70"/>
    <w:rsid w:val="00772046"/>
    <w:rsid w:val="00777C2E"/>
    <w:rsid w:val="007809F5"/>
    <w:rsid w:val="00785421"/>
    <w:rsid w:val="007954A5"/>
    <w:rsid w:val="007A00A3"/>
    <w:rsid w:val="007A3D82"/>
    <w:rsid w:val="007A5749"/>
    <w:rsid w:val="007A68A9"/>
    <w:rsid w:val="007B34AA"/>
    <w:rsid w:val="007C3979"/>
    <w:rsid w:val="007D471A"/>
    <w:rsid w:val="007D71C9"/>
    <w:rsid w:val="007E2C55"/>
    <w:rsid w:val="007E2DA4"/>
    <w:rsid w:val="007F1C94"/>
    <w:rsid w:val="007F3D85"/>
    <w:rsid w:val="0080086B"/>
    <w:rsid w:val="00805E60"/>
    <w:rsid w:val="00811501"/>
    <w:rsid w:val="008124C9"/>
    <w:rsid w:val="00821C09"/>
    <w:rsid w:val="0082272C"/>
    <w:rsid w:val="00823E31"/>
    <w:rsid w:val="00823E51"/>
    <w:rsid w:val="008269AC"/>
    <w:rsid w:val="00827160"/>
    <w:rsid w:val="00830FED"/>
    <w:rsid w:val="008318CF"/>
    <w:rsid w:val="0083540A"/>
    <w:rsid w:val="008401AD"/>
    <w:rsid w:val="0085178E"/>
    <w:rsid w:val="0085499F"/>
    <w:rsid w:val="00860825"/>
    <w:rsid w:val="00862DCD"/>
    <w:rsid w:val="00882763"/>
    <w:rsid w:val="0088376A"/>
    <w:rsid w:val="008852AF"/>
    <w:rsid w:val="00894CA5"/>
    <w:rsid w:val="0089603F"/>
    <w:rsid w:val="00897955"/>
    <w:rsid w:val="008A0D29"/>
    <w:rsid w:val="008A30AC"/>
    <w:rsid w:val="008B30E6"/>
    <w:rsid w:val="008B6748"/>
    <w:rsid w:val="008B67A6"/>
    <w:rsid w:val="008C5248"/>
    <w:rsid w:val="008C582E"/>
    <w:rsid w:val="008D0F69"/>
    <w:rsid w:val="008E7E33"/>
    <w:rsid w:val="009019A9"/>
    <w:rsid w:val="00904265"/>
    <w:rsid w:val="009148F9"/>
    <w:rsid w:val="00922ECB"/>
    <w:rsid w:val="00924075"/>
    <w:rsid w:val="0093588F"/>
    <w:rsid w:val="00937D7D"/>
    <w:rsid w:val="00945996"/>
    <w:rsid w:val="00952F01"/>
    <w:rsid w:val="00956AE8"/>
    <w:rsid w:val="00962005"/>
    <w:rsid w:val="00964AFD"/>
    <w:rsid w:val="009655C6"/>
    <w:rsid w:val="00972BDB"/>
    <w:rsid w:val="00980B87"/>
    <w:rsid w:val="00986A7C"/>
    <w:rsid w:val="00987A05"/>
    <w:rsid w:val="00992CD0"/>
    <w:rsid w:val="00995520"/>
    <w:rsid w:val="009959B2"/>
    <w:rsid w:val="00995E86"/>
    <w:rsid w:val="009A3B60"/>
    <w:rsid w:val="009A3F72"/>
    <w:rsid w:val="009A7732"/>
    <w:rsid w:val="009B66D5"/>
    <w:rsid w:val="009C06DE"/>
    <w:rsid w:val="009C0F4E"/>
    <w:rsid w:val="009D5D47"/>
    <w:rsid w:val="009E35A5"/>
    <w:rsid w:val="009E3E58"/>
    <w:rsid w:val="009F3938"/>
    <w:rsid w:val="009F5618"/>
    <w:rsid w:val="009F7A67"/>
    <w:rsid w:val="00A01374"/>
    <w:rsid w:val="00A019AB"/>
    <w:rsid w:val="00A06CA6"/>
    <w:rsid w:val="00A10278"/>
    <w:rsid w:val="00A130E3"/>
    <w:rsid w:val="00A152E8"/>
    <w:rsid w:val="00A22C40"/>
    <w:rsid w:val="00A24C9D"/>
    <w:rsid w:val="00A259AA"/>
    <w:rsid w:val="00A25A1D"/>
    <w:rsid w:val="00A40169"/>
    <w:rsid w:val="00A42021"/>
    <w:rsid w:val="00A42E6B"/>
    <w:rsid w:val="00A46926"/>
    <w:rsid w:val="00A53DB0"/>
    <w:rsid w:val="00A546E8"/>
    <w:rsid w:val="00A56357"/>
    <w:rsid w:val="00A56D3A"/>
    <w:rsid w:val="00A60EBE"/>
    <w:rsid w:val="00A61D88"/>
    <w:rsid w:val="00A64D55"/>
    <w:rsid w:val="00A70DBC"/>
    <w:rsid w:val="00A71EBC"/>
    <w:rsid w:val="00A71EC0"/>
    <w:rsid w:val="00A7485A"/>
    <w:rsid w:val="00A81BE2"/>
    <w:rsid w:val="00A92BC3"/>
    <w:rsid w:val="00A9772E"/>
    <w:rsid w:val="00AB1BA3"/>
    <w:rsid w:val="00AB225B"/>
    <w:rsid w:val="00AB2A78"/>
    <w:rsid w:val="00AB6A5D"/>
    <w:rsid w:val="00AB6BE8"/>
    <w:rsid w:val="00AC0BF6"/>
    <w:rsid w:val="00AC108E"/>
    <w:rsid w:val="00AC1462"/>
    <w:rsid w:val="00AC1CA3"/>
    <w:rsid w:val="00AD4672"/>
    <w:rsid w:val="00AD621C"/>
    <w:rsid w:val="00AD6D12"/>
    <w:rsid w:val="00AE2D13"/>
    <w:rsid w:val="00AE655A"/>
    <w:rsid w:val="00AF555B"/>
    <w:rsid w:val="00AF74DA"/>
    <w:rsid w:val="00B019FD"/>
    <w:rsid w:val="00B0426F"/>
    <w:rsid w:val="00B04CF0"/>
    <w:rsid w:val="00B05862"/>
    <w:rsid w:val="00B0728A"/>
    <w:rsid w:val="00B108F9"/>
    <w:rsid w:val="00B15375"/>
    <w:rsid w:val="00B220AE"/>
    <w:rsid w:val="00B2261B"/>
    <w:rsid w:val="00B22955"/>
    <w:rsid w:val="00B319BD"/>
    <w:rsid w:val="00B31A4A"/>
    <w:rsid w:val="00B34D6C"/>
    <w:rsid w:val="00B35BF4"/>
    <w:rsid w:val="00B35DBE"/>
    <w:rsid w:val="00B37608"/>
    <w:rsid w:val="00B42AA1"/>
    <w:rsid w:val="00B44A9D"/>
    <w:rsid w:val="00B44E6C"/>
    <w:rsid w:val="00B47A04"/>
    <w:rsid w:val="00B520A2"/>
    <w:rsid w:val="00B57B85"/>
    <w:rsid w:val="00B61CB3"/>
    <w:rsid w:val="00B639C3"/>
    <w:rsid w:val="00B719FA"/>
    <w:rsid w:val="00B73B52"/>
    <w:rsid w:val="00B75BE2"/>
    <w:rsid w:val="00B75EF1"/>
    <w:rsid w:val="00B7606C"/>
    <w:rsid w:val="00B7659C"/>
    <w:rsid w:val="00B90286"/>
    <w:rsid w:val="00BC6BCA"/>
    <w:rsid w:val="00BD39C3"/>
    <w:rsid w:val="00BD6ED6"/>
    <w:rsid w:val="00BF2E44"/>
    <w:rsid w:val="00BF60FD"/>
    <w:rsid w:val="00BF7FAE"/>
    <w:rsid w:val="00C05929"/>
    <w:rsid w:val="00C07DA4"/>
    <w:rsid w:val="00C129B7"/>
    <w:rsid w:val="00C1584D"/>
    <w:rsid w:val="00C21558"/>
    <w:rsid w:val="00C23F6D"/>
    <w:rsid w:val="00C30D27"/>
    <w:rsid w:val="00C345D7"/>
    <w:rsid w:val="00C45A31"/>
    <w:rsid w:val="00C466C3"/>
    <w:rsid w:val="00C511CE"/>
    <w:rsid w:val="00C544F0"/>
    <w:rsid w:val="00C6720B"/>
    <w:rsid w:val="00C67F8A"/>
    <w:rsid w:val="00C74961"/>
    <w:rsid w:val="00C84823"/>
    <w:rsid w:val="00C930B9"/>
    <w:rsid w:val="00C97561"/>
    <w:rsid w:val="00CA4796"/>
    <w:rsid w:val="00CB071E"/>
    <w:rsid w:val="00CB23D3"/>
    <w:rsid w:val="00CB6C1E"/>
    <w:rsid w:val="00CC3635"/>
    <w:rsid w:val="00CC7117"/>
    <w:rsid w:val="00CD02CF"/>
    <w:rsid w:val="00CD2735"/>
    <w:rsid w:val="00CD2776"/>
    <w:rsid w:val="00CD6968"/>
    <w:rsid w:val="00CE40FF"/>
    <w:rsid w:val="00CE4D41"/>
    <w:rsid w:val="00CE78A1"/>
    <w:rsid w:val="00CF09A3"/>
    <w:rsid w:val="00CF37BB"/>
    <w:rsid w:val="00CF7792"/>
    <w:rsid w:val="00D02D39"/>
    <w:rsid w:val="00D04893"/>
    <w:rsid w:val="00D20124"/>
    <w:rsid w:val="00D21E99"/>
    <w:rsid w:val="00D25555"/>
    <w:rsid w:val="00D2699C"/>
    <w:rsid w:val="00D26DB7"/>
    <w:rsid w:val="00D27381"/>
    <w:rsid w:val="00D317A5"/>
    <w:rsid w:val="00D40F6E"/>
    <w:rsid w:val="00D41F3C"/>
    <w:rsid w:val="00D462EE"/>
    <w:rsid w:val="00D468F3"/>
    <w:rsid w:val="00D50B50"/>
    <w:rsid w:val="00D57103"/>
    <w:rsid w:val="00D62BF2"/>
    <w:rsid w:val="00D6494B"/>
    <w:rsid w:val="00D655E8"/>
    <w:rsid w:val="00D67906"/>
    <w:rsid w:val="00D726E2"/>
    <w:rsid w:val="00D7426A"/>
    <w:rsid w:val="00D776D4"/>
    <w:rsid w:val="00D7776E"/>
    <w:rsid w:val="00D91951"/>
    <w:rsid w:val="00D933F2"/>
    <w:rsid w:val="00DB0709"/>
    <w:rsid w:val="00DB2836"/>
    <w:rsid w:val="00DB512E"/>
    <w:rsid w:val="00DC143B"/>
    <w:rsid w:val="00DC42D0"/>
    <w:rsid w:val="00DC6455"/>
    <w:rsid w:val="00DD0867"/>
    <w:rsid w:val="00DD2AE8"/>
    <w:rsid w:val="00DD357B"/>
    <w:rsid w:val="00DD677D"/>
    <w:rsid w:val="00DD725B"/>
    <w:rsid w:val="00DE05C2"/>
    <w:rsid w:val="00DE1D9C"/>
    <w:rsid w:val="00DF064B"/>
    <w:rsid w:val="00DF1488"/>
    <w:rsid w:val="00DF4821"/>
    <w:rsid w:val="00DF5BFC"/>
    <w:rsid w:val="00E11342"/>
    <w:rsid w:val="00E13237"/>
    <w:rsid w:val="00E13D3A"/>
    <w:rsid w:val="00E16911"/>
    <w:rsid w:val="00E210EB"/>
    <w:rsid w:val="00E25A38"/>
    <w:rsid w:val="00E409D5"/>
    <w:rsid w:val="00E420E7"/>
    <w:rsid w:val="00E45546"/>
    <w:rsid w:val="00E54BF1"/>
    <w:rsid w:val="00E55BDA"/>
    <w:rsid w:val="00E62B3C"/>
    <w:rsid w:val="00E63D15"/>
    <w:rsid w:val="00E66EEF"/>
    <w:rsid w:val="00E75D91"/>
    <w:rsid w:val="00E770CF"/>
    <w:rsid w:val="00E775C7"/>
    <w:rsid w:val="00E7786C"/>
    <w:rsid w:val="00E867A6"/>
    <w:rsid w:val="00E91EA0"/>
    <w:rsid w:val="00E93E46"/>
    <w:rsid w:val="00E964FF"/>
    <w:rsid w:val="00E97783"/>
    <w:rsid w:val="00EA2C10"/>
    <w:rsid w:val="00EA5EF4"/>
    <w:rsid w:val="00EB010A"/>
    <w:rsid w:val="00EB2A7F"/>
    <w:rsid w:val="00EC10E1"/>
    <w:rsid w:val="00EC5134"/>
    <w:rsid w:val="00ED28DA"/>
    <w:rsid w:val="00ED5265"/>
    <w:rsid w:val="00EE3526"/>
    <w:rsid w:val="00EE4559"/>
    <w:rsid w:val="00EE7C9B"/>
    <w:rsid w:val="00EF332C"/>
    <w:rsid w:val="00F01BF6"/>
    <w:rsid w:val="00F02DFD"/>
    <w:rsid w:val="00F07586"/>
    <w:rsid w:val="00F10BB0"/>
    <w:rsid w:val="00F173D9"/>
    <w:rsid w:val="00F23662"/>
    <w:rsid w:val="00F35002"/>
    <w:rsid w:val="00F37C3E"/>
    <w:rsid w:val="00F4561C"/>
    <w:rsid w:val="00F5539B"/>
    <w:rsid w:val="00F677AC"/>
    <w:rsid w:val="00F759A0"/>
    <w:rsid w:val="00F76376"/>
    <w:rsid w:val="00F85DCB"/>
    <w:rsid w:val="00F91D70"/>
    <w:rsid w:val="00F94CCC"/>
    <w:rsid w:val="00FA4C32"/>
    <w:rsid w:val="00FB2756"/>
    <w:rsid w:val="00FB6BFA"/>
    <w:rsid w:val="00FC1021"/>
    <w:rsid w:val="00FC33C2"/>
    <w:rsid w:val="00FC45E4"/>
    <w:rsid w:val="00FD3520"/>
    <w:rsid w:val="00FD455C"/>
    <w:rsid w:val="00FD5B14"/>
    <w:rsid w:val="00FE7346"/>
    <w:rsid w:val="00FF4B5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2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A30A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A30A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A30A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A30A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B695-79E0-4C98-90EA-E59D9AC1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13911</Words>
  <Characters>79298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Чермен</dc:creator>
  <cp:lastModifiedBy>Админ</cp:lastModifiedBy>
  <cp:revision>2</cp:revision>
  <cp:lastPrinted>2022-07-07T10:18:00Z</cp:lastPrinted>
  <dcterms:created xsi:type="dcterms:W3CDTF">2022-12-02T13:45:00Z</dcterms:created>
  <dcterms:modified xsi:type="dcterms:W3CDTF">2022-12-02T13:45:00Z</dcterms:modified>
</cp:coreProperties>
</file>