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E863" w14:textId="77777777" w:rsidR="003F5EC6" w:rsidRPr="005F7883" w:rsidRDefault="003F5EC6" w:rsidP="003F5EC6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2BF9B927" wp14:editId="2640E6DC">
            <wp:extent cx="590550" cy="666750"/>
            <wp:effectExtent l="19050" t="0" r="0" b="0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F5E29A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2D02F01C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64C2248E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0701593F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59C96A73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1F05B032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38452FA7" w14:textId="77777777" w:rsidR="003F5EC6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штрафов за правонарушения в области 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предпринимательской деятельности и деятельности саморегулируемых организаций в сфере деятельности Роскомнадзора</w:t>
      </w:r>
    </w:p>
    <w:p w14:paraId="5141EA11" w14:textId="69E63B61" w:rsidR="003F5EC6" w:rsidRPr="00425DC8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 w:rsidR="00E81C0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4</w:t>
      </w: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68BD6431" w14:textId="6CF502A5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</w:t>
      </w:r>
      <w:r w:rsidR="00783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Управление Роскомнадзора по РСО-Алания)</w:t>
      </w:r>
    </w:p>
    <w:p w14:paraId="44B999B8" w14:textId="77777777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1F4B1398" w14:textId="77777777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1E3B6957" w14:textId="6DFA2273" w:rsidR="003F5EC6" w:rsidRPr="00E81C02" w:rsidRDefault="003F5EC6" w:rsidP="003F5EC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ОТДЕЛЕНИЕ-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НБ РЕСП.СЕВ.ОСЕТИЯ-АЛАНИЯ БАНКА РОССИИ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//УФК по Республике Северная Осетия-Алания г.Владикавказ</w:t>
      </w:r>
    </w:p>
    <w:p w14:paraId="6844EE24" w14:textId="1EBFB85F" w:rsidR="003F5EC6" w:rsidRPr="00E81C02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9033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</w:p>
    <w:p w14:paraId="7668A474" w14:textId="77777777" w:rsidR="001F6286" w:rsidRPr="00E81C02" w:rsidRDefault="001F6286" w:rsidP="001F628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40102810945370000077</w:t>
      </w:r>
    </w:p>
    <w:p w14:paraId="2779F838" w14:textId="77777777" w:rsidR="001F6286" w:rsidRPr="00E81C02" w:rsidRDefault="001F6286" w:rsidP="001F6286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C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03100643000000011000</w:t>
      </w:r>
    </w:p>
    <w:p w14:paraId="7FC728C1" w14:textId="77777777" w:rsidR="003F5EC6" w:rsidRPr="00E81C02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16737EA9" w14:textId="37285A90" w:rsidR="003F5EC6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01141 01 9002 140 </w:t>
      </w:r>
      <w:r w:rsidRPr="00E81C02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</w:t>
      </w:r>
      <w:r>
        <w:rPr>
          <w:rFonts w:ascii="Times New Roman" w:eastAsia="Times New Roman" w:hAnsi="Times New Roman" w:cs="Times New Roman"/>
          <w:sz w:val="28"/>
          <w:szCs w:val="28"/>
        </w:rPr>
        <w:t>штрафы</w:t>
      </w:r>
      <w:r w:rsidRPr="00305857">
        <w:rPr>
          <w:rFonts w:ascii="Times New Roman" w:eastAsia="Times New Roman" w:hAnsi="Times New Roman" w:cs="Times New Roman"/>
          <w:sz w:val="28"/>
          <w:szCs w:val="28"/>
        </w:rPr>
        <w:t xml:space="preserve"> за правонарушения в области предпринимательской деятельности и деятельности саморегулируемых организаций в сфере деятельности Роскомнадзора</w:t>
      </w:r>
    </w:p>
    <w:p w14:paraId="529EC31D" w14:textId="7CC07184" w:rsidR="00E81C02" w:rsidRPr="005F7883" w:rsidRDefault="00E81C02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Административные штрафы, установленные частями 2,3,4 статьи 14.1 КоАП РФ и частями 2,3,5 статьи 14.3.1 КоАП РФ</w:t>
      </w:r>
    </w:p>
    <w:p w14:paraId="67CEC753" w14:textId="77777777" w:rsidR="003F5EC6" w:rsidRPr="005F7883" w:rsidRDefault="003F5EC6" w:rsidP="003F5EC6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2C1A242" w14:textId="77777777" w:rsidR="003F5EC6" w:rsidRPr="005F7883" w:rsidRDefault="003F5EC6" w:rsidP="003F5EC6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97A6F0E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90344F4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D791F75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B884AD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3C6AB07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79BFEA4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6849DE9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8AAE6A9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F5FB445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5936A7E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3696326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D0DA0EA" w14:textId="77777777" w:rsidR="003F5EC6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EE3115D" w14:textId="77777777" w:rsidR="003F5EC6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81E0D41" w14:textId="77777777" w:rsidR="003F5EC6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3EF42D1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F9D13DA" w14:textId="77777777" w:rsidR="003F5EC6" w:rsidRPr="005F7883" w:rsidRDefault="003F5EC6" w:rsidP="003F5EC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>административного штрафа</w:t>
      </w:r>
      <w:r w:rsidRPr="00305857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за правонарушения в области предпринимательской деятельности и деятельности саморегулируемых организаций в сфере деятельности Роскомнадзора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580F68F6" w14:textId="77777777" w:rsidR="003F5EC6" w:rsidRPr="005F7883" w:rsidRDefault="003F5EC6" w:rsidP="003F5EC6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3F5EC6" w:rsidRPr="005F7883" w14:paraId="51BC88AE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3A8C3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30F6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3877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0A2F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BE0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3F5EC6" w:rsidRPr="005F7883" w14:paraId="293C8004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46F80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657B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F07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Списано со сч.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6A46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EF29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C6" w:rsidRPr="005F7883" w14:paraId="2A2ACCB3" w14:textId="77777777" w:rsidTr="00EE3414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7DD0B" w14:textId="77777777" w:rsidR="003F5EC6" w:rsidRPr="005F7883" w:rsidRDefault="003F5EC6" w:rsidP="00EE3414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79C5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5183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AF87D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B3F5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9A63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3F5EC6" w:rsidRPr="005F7883" w14:paraId="02EBA4EE" w14:textId="77777777" w:rsidTr="00EE3414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BA96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E74A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D6F1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02C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C9346F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162DE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C6" w:rsidRPr="005F7883" w14:paraId="6AFE1C83" w14:textId="77777777" w:rsidTr="00EE341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2522DFC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45F0B52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3E62AFC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3A8A0B6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C8C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B1F1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4499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47DAF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4D101461" w14:textId="77777777" w:rsidTr="00EE3414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A0B3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C6B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0725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7550375" w14:textId="77777777" w:rsidTr="00EE3414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EAA8B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57B91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4992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3417EA5B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2442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D127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57AA1C9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6C4CB238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86778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5BE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742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567C7B4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E004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EBB2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9F9D7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899DB86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4FB1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6BC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FD98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8BE5337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A669C2" w14:textId="77777777" w:rsidR="00B61883" w:rsidRPr="00B61883" w:rsidRDefault="00B61883" w:rsidP="00B61883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B61883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ОТДЕЛЕНИЕ-НБ РЕСП.СЕВ.ОСЕТИЯ-АЛАНИЯ БАНКА РОССИИ//УФК по Республике Северная Осетия-Алания г.Владикавказ</w:t>
            </w:r>
          </w:p>
          <w:p w14:paraId="218793B3" w14:textId="05A24E6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02B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BAEF" w14:textId="6FED5EDC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B61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 w:rsidR="00B61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3F5EC6" w:rsidRPr="005F7883" w14:paraId="4369758E" w14:textId="77777777" w:rsidTr="00EE3414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188B508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9C317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2187F5" w14:textId="4AA14A82" w:rsidR="003F5EC6" w:rsidRPr="005F7883" w:rsidRDefault="001F628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="003F5EC6"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E549A9" wp14:editId="514793A9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8AE3C" w14:textId="77777777" w:rsidR="003F5EC6" w:rsidRPr="00BB25B5" w:rsidRDefault="003F5EC6" w:rsidP="003F5E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7C410697" w14:textId="77777777" w:rsidR="003F5EC6" w:rsidRPr="00BB25B5" w:rsidRDefault="003F5EC6" w:rsidP="003F5E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65A6C40B" w14:textId="77777777" w:rsidR="003F5EC6" w:rsidRPr="00BB25B5" w:rsidRDefault="003F5EC6" w:rsidP="003F5EC6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E549A9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15.85pt;margin-top:8.7pt;width:137.85pt;height:10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" adj="31275,27546">
                      <v:textbox>
                        <w:txbxContent>
                          <w:p w14:paraId="41F8AE3C" w14:textId="77777777" w:rsidR="003F5EC6" w:rsidRPr="00BB25B5" w:rsidRDefault="003F5EC6" w:rsidP="003F5E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7C410697" w14:textId="77777777" w:rsidR="003F5EC6" w:rsidRPr="00BB25B5" w:rsidRDefault="003F5EC6" w:rsidP="003F5E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65A6C40B" w14:textId="77777777" w:rsidR="003F5EC6" w:rsidRPr="00BB25B5" w:rsidRDefault="003F5EC6" w:rsidP="003F5EC6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5EC6" w:rsidRPr="005F7883" w14:paraId="13328C7D" w14:textId="77777777" w:rsidTr="00EE3414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FA13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9035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6B1EF3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65C56614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44EC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F316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7726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9D54A8" w14:textId="179911BD" w:rsidR="003F5EC6" w:rsidRPr="005F7883" w:rsidRDefault="001F628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3F5EC6" w:rsidRPr="005F7883" w14:paraId="2E5D5595" w14:textId="77777777" w:rsidTr="00EE3414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E9FE2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л/сч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20A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DF6566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4B673749" w14:textId="77777777" w:rsidTr="00EE3414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8F66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3C2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6EB97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D83F0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4B5E2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EEDFEE4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0CBC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60F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3000B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E7E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AC7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A7AD1A8" w14:textId="77777777" w:rsidTr="00EE3414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8559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00E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D02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3068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EE52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2BA2626A" w14:textId="77777777" w:rsidTr="00EE34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24C9D97F" w14:textId="35125123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0114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01900</w:t>
            </w:r>
            <w:r w:rsidR="009D268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6EA9B13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7F00107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4083EFA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208DDED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</w:p>
        </w:tc>
        <w:tc>
          <w:tcPr>
            <w:tcW w:w="709" w:type="dxa"/>
            <w:gridSpan w:val="2"/>
            <w:vAlign w:val="center"/>
          </w:tcPr>
          <w:p w14:paraId="7DA9C92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75968CB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3F5EC6" w:rsidRPr="005F7883" w14:paraId="2C79C350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FA64D0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79E6F609" w14:textId="67853F3F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Уплата административного штрафа</w:t>
            </w:r>
            <w:r w:rsidRPr="00305857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 w:rsidR="00672C3A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 Постановления (Решения суда) (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указать номер 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и дату 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соответствующе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го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Постановления или Решения суда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)</w:t>
            </w:r>
          </w:p>
        </w:tc>
      </w:tr>
      <w:tr w:rsidR="003F5EC6" w:rsidRPr="005F7883" w14:paraId="6D992A79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469A4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27FF42E5" w14:textId="77777777" w:rsidR="003F5EC6" w:rsidRPr="005F7883" w:rsidRDefault="003F5EC6" w:rsidP="003F5EC6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06B60411" w14:textId="77777777" w:rsidR="003F5EC6" w:rsidRPr="005F7883" w:rsidRDefault="003F5EC6" w:rsidP="003F5EC6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3F5EC6" w:rsidRPr="005F7883" w14:paraId="647C97DE" w14:textId="77777777" w:rsidTr="00EE3414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6AE7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20884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185B8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253C8FC6" w14:textId="77777777" w:rsidTr="00EE3414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ADB1EA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3C1E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A3E2C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0279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645B53" w14:textId="77777777" w:rsidR="003F5EC6" w:rsidRPr="005F7883" w:rsidRDefault="003F5EC6" w:rsidP="003F5EC6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4278A83" w14:textId="2D1F205D" w:rsidR="00D61139" w:rsidRDefault="00DD7C15" w:rsidP="009D268C">
      <w:pPr>
        <w:pStyle w:val="a3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(десять суток со дня вручения или получения копии постановления) либо со дня истечения срока отсрочки или рассрочки исполнения постановления.</w:t>
      </w:r>
      <w:r>
        <w:rPr>
          <w:rFonts w:ascii="Open Sans" w:hAnsi="Open Sans" w:cs="Open Sans"/>
          <w:color w:val="000000"/>
          <w:sz w:val="20"/>
          <w:szCs w:val="20"/>
        </w:rPr>
        <w:br/>
        <w:t xml:space="preserve">Копию квитанции о перечислении административного штрафа необходимо направить в Управление Роскомнадзора по </w:t>
      </w:r>
      <w:r w:rsidR="009D268C">
        <w:rPr>
          <w:rFonts w:ascii="Open Sans" w:hAnsi="Open Sans" w:cs="Open Sans"/>
          <w:color w:val="000000"/>
          <w:sz w:val="20"/>
          <w:szCs w:val="20"/>
        </w:rPr>
        <w:t>Республике Северная Осетия-Алания</w:t>
      </w:r>
      <w:r>
        <w:rPr>
          <w:rFonts w:ascii="Open Sans" w:hAnsi="Open Sans" w:cs="Open Sans"/>
          <w:color w:val="000000"/>
          <w:sz w:val="20"/>
          <w:szCs w:val="20"/>
        </w:rPr>
        <w:t>: 3</w:t>
      </w:r>
      <w:r w:rsidR="009D268C">
        <w:rPr>
          <w:rFonts w:ascii="Open Sans" w:hAnsi="Open Sans" w:cs="Open Sans"/>
          <w:color w:val="000000"/>
          <w:sz w:val="20"/>
          <w:szCs w:val="20"/>
        </w:rPr>
        <w:t>62027</w:t>
      </w:r>
      <w:r>
        <w:rPr>
          <w:rFonts w:ascii="Open Sans" w:hAnsi="Open Sans" w:cs="Open Sans"/>
          <w:color w:val="000000"/>
          <w:sz w:val="20"/>
          <w:szCs w:val="20"/>
        </w:rPr>
        <w:t xml:space="preserve">, </w:t>
      </w:r>
      <w:r w:rsidR="009D268C">
        <w:rPr>
          <w:rFonts w:ascii="Open Sans" w:hAnsi="Open Sans" w:cs="Open Sans"/>
          <w:color w:val="000000"/>
          <w:sz w:val="20"/>
          <w:szCs w:val="20"/>
        </w:rPr>
        <w:t xml:space="preserve">г.Владикавказ, ул.Маркуса, д.22 или </w:t>
      </w:r>
      <w:r>
        <w:rPr>
          <w:rFonts w:ascii="Open Sans" w:hAnsi="Open Sans" w:cs="Open Sans"/>
          <w:color w:val="000000"/>
          <w:sz w:val="20"/>
          <w:szCs w:val="20"/>
        </w:rPr>
        <w:t>по адресу электронной почты: rsockanc</w:t>
      </w:r>
      <w:r w:rsidR="009D268C">
        <w:rPr>
          <w:rFonts w:ascii="Open Sans" w:hAnsi="Open Sans" w:cs="Open Sans"/>
          <w:color w:val="000000"/>
          <w:sz w:val="20"/>
          <w:szCs w:val="20"/>
        </w:rPr>
        <w:t>15</w:t>
      </w:r>
      <w:r>
        <w:rPr>
          <w:rFonts w:ascii="Open Sans" w:hAnsi="Open Sans" w:cs="Open Sans"/>
          <w:color w:val="000000"/>
          <w:sz w:val="20"/>
          <w:szCs w:val="20"/>
        </w:rPr>
        <w:t>@rkn.gov.ru.</w:t>
      </w:r>
      <w:r>
        <w:rPr>
          <w:rFonts w:ascii="Open Sans" w:hAnsi="Open Sans" w:cs="Open Sans"/>
          <w:color w:val="000000"/>
          <w:sz w:val="20"/>
          <w:szCs w:val="20"/>
        </w:rPr>
        <w:br/>
        <w:t>Неоплата административного штрафа в установленный срок является административным правонарушением, ответственность за которое предусмотрена ст. 20.25 КоАП РФ. </w:t>
      </w:r>
      <w:r>
        <w:rPr>
          <w:rFonts w:ascii="Open Sans" w:hAnsi="Open Sans" w:cs="Open Sans"/>
          <w:color w:val="000000"/>
          <w:sz w:val="20"/>
          <w:szCs w:val="20"/>
        </w:rPr>
        <w:br/>
      </w:r>
      <w:r w:rsidR="009D268C">
        <w:rPr>
          <w:rFonts w:ascii="Open Sans" w:hAnsi="Open Sans" w:cs="Open Sans"/>
          <w:color w:val="000000"/>
          <w:sz w:val="20"/>
          <w:szCs w:val="20"/>
        </w:rPr>
        <w:t xml:space="preserve"> </w:t>
      </w:r>
    </w:p>
    <w:p w14:paraId="15104353" w14:textId="77777777" w:rsidR="001319DE" w:rsidRPr="005F7883" w:rsidRDefault="001319DE" w:rsidP="001319DE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lastRenderedPageBreak/>
        <w:drawing>
          <wp:inline distT="0" distB="0" distL="0" distR="0" wp14:anchorId="5A883029" wp14:editId="35AC70C2">
            <wp:extent cx="590550" cy="666750"/>
            <wp:effectExtent l="19050" t="0" r="0" b="0"/>
            <wp:docPr id="165480461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383C5" w14:textId="77777777" w:rsidR="001319DE" w:rsidRPr="005F7883" w:rsidRDefault="001319DE" w:rsidP="001319DE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3812F462" w14:textId="77777777" w:rsidR="001319DE" w:rsidRPr="005F7883" w:rsidRDefault="001319DE" w:rsidP="001319DE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4A3628F2" w14:textId="77777777" w:rsidR="001319DE" w:rsidRPr="005F7883" w:rsidRDefault="001319DE" w:rsidP="001319DE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1ACDA17C" w14:textId="77777777" w:rsidR="001319DE" w:rsidRPr="005F7883" w:rsidRDefault="001319DE" w:rsidP="001319D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5DB8D628" w14:textId="77777777" w:rsidR="001319DE" w:rsidRPr="005F7883" w:rsidRDefault="001319DE" w:rsidP="001319D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16FC9AA5" w14:textId="77777777" w:rsidR="001319DE" w:rsidRPr="005F7883" w:rsidRDefault="001319DE" w:rsidP="001319D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73C564CF" w14:textId="77777777" w:rsidR="001319DE" w:rsidRDefault="001319DE" w:rsidP="001319D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штрафов за правонарушения в области 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предпринимательской деятельности и деятельности саморегулируемых организаций в сфере деятельности Роскомнадзора</w:t>
      </w:r>
    </w:p>
    <w:p w14:paraId="76B9543A" w14:textId="77777777" w:rsidR="001319DE" w:rsidRPr="00425DC8" w:rsidRDefault="001319DE" w:rsidP="001319D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4</w:t>
      </w: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3EE13F2A" w14:textId="77777777" w:rsidR="001319DE" w:rsidRPr="005F7883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Управление Роскомнадзора по РСО-Алания)</w:t>
      </w:r>
    </w:p>
    <w:p w14:paraId="6240FF1B" w14:textId="77777777" w:rsidR="001319DE" w:rsidRPr="005F7883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72878845" w14:textId="77777777" w:rsidR="001319DE" w:rsidRPr="005F7883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5483BA9F" w14:textId="77777777" w:rsidR="001319DE" w:rsidRPr="00E81C02" w:rsidRDefault="001319DE" w:rsidP="001319D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ОТДЕЛЕНИЕ-НБ РЕСП.СЕВ.ОСЕТИЯ-АЛАНИЯ БАНКА РОССИИ//УФК по Республике Северная Осетия-Алания г.Владикавказ</w:t>
      </w:r>
    </w:p>
    <w:p w14:paraId="5C9B53D4" w14:textId="77777777" w:rsidR="001319DE" w:rsidRPr="00E81C02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019033100</w:t>
      </w:r>
    </w:p>
    <w:p w14:paraId="4DEBE5B3" w14:textId="77777777" w:rsidR="001319DE" w:rsidRPr="00E81C02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40102810945370000077</w:t>
      </w:r>
    </w:p>
    <w:p w14:paraId="6DD7DD44" w14:textId="77777777" w:rsidR="001319DE" w:rsidRPr="00E81C02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C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03100643000000011000</w:t>
      </w:r>
    </w:p>
    <w:p w14:paraId="0D50605C" w14:textId="77777777" w:rsidR="001319DE" w:rsidRPr="00E81C02" w:rsidRDefault="001319DE" w:rsidP="001319D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5F8D5734" w14:textId="5BE883C0" w:rsidR="001319DE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01141 01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 xml:space="preserve"> 140 </w:t>
      </w:r>
      <w:r w:rsidRPr="00E81C02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</w:t>
      </w:r>
      <w:r>
        <w:rPr>
          <w:rFonts w:ascii="Times New Roman" w:eastAsia="Times New Roman" w:hAnsi="Times New Roman" w:cs="Times New Roman"/>
          <w:sz w:val="28"/>
          <w:szCs w:val="28"/>
        </w:rPr>
        <w:t>штрафы</w:t>
      </w:r>
      <w:r w:rsidRPr="00305857">
        <w:rPr>
          <w:rFonts w:ascii="Times New Roman" w:eastAsia="Times New Roman" w:hAnsi="Times New Roman" w:cs="Times New Roman"/>
          <w:sz w:val="28"/>
          <w:szCs w:val="28"/>
        </w:rPr>
        <w:t xml:space="preserve"> за правонарушения в области предпринимательской деятельности и деятельности саморегулируемых организаций в сфере деятельности Роскомнадзора</w:t>
      </w:r>
    </w:p>
    <w:p w14:paraId="4C573F0E" w14:textId="48EEB69C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штрафы, установленные частями </w:t>
      </w:r>
      <w:r>
        <w:rPr>
          <w:rFonts w:ascii="Times New Roman" w:eastAsia="Times New Roman" w:hAnsi="Times New Roman" w:cs="Times New Roman"/>
          <w:sz w:val="28"/>
          <w:szCs w:val="28"/>
        </w:rPr>
        <w:t>15,16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статьи 14.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</w:t>
      </w:r>
    </w:p>
    <w:p w14:paraId="4A1ADBC5" w14:textId="77777777" w:rsidR="001319DE" w:rsidRPr="005F7883" w:rsidRDefault="001319DE" w:rsidP="001319DE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36DECB0" w14:textId="77777777" w:rsidR="001319DE" w:rsidRPr="005F7883" w:rsidRDefault="001319DE" w:rsidP="001319DE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B1DC06E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F6C010C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D70EEF7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08C701E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6B60870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06E8CDA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C1E4AB5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124CE7C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C122A07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7FE3087F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3C9F04D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5149B75" w14:textId="77777777" w:rsidR="001319DE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729C970A" w14:textId="77777777" w:rsidR="001319DE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7C5B5C08" w14:textId="77777777" w:rsidR="001319DE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7E6936B" w14:textId="77777777" w:rsidR="001319DE" w:rsidRPr="005F7883" w:rsidRDefault="001319DE" w:rsidP="0013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3B25B18" w14:textId="77777777" w:rsidR="001319DE" w:rsidRPr="005F7883" w:rsidRDefault="001319DE" w:rsidP="001319D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>административного штрафа</w:t>
      </w:r>
      <w:r w:rsidRPr="00305857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за правонарушения в области предпринимательской деятельности и деятельности саморегулируемых организаций в сфере деятельности Роскомнадзора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2C5D7EC9" w14:textId="77777777" w:rsidR="001319DE" w:rsidRPr="005F7883" w:rsidRDefault="001319DE" w:rsidP="001319DE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1319DE" w:rsidRPr="005F7883" w14:paraId="7384197E" w14:textId="77777777" w:rsidTr="0028652C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D5C169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98B33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0DE3E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C7CC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3ED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1319DE" w:rsidRPr="005F7883" w14:paraId="61E39037" w14:textId="77777777" w:rsidTr="0028652C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F0F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7D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66A35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Списано со сч.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54AB3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F678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19DE" w:rsidRPr="005F7883" w14:paraId="2B0A818D" w14:textId="77777777" w:rsidTr="0028652C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07694" w14:textId="77777777" w:rsidR="001319DE" w:rsidRPr="005F7883" w:rsidRDefault="001319DE" w:rsidP="0028652C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71FB7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9974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BDEA8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AB4B9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4173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1319DE" w:rsidRPr="005F7883" w14:paraId="4F3BFA44" w14:textId="77777777" w:rsidTr="0028652C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8D477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BB5B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626B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6EA2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C62C20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3BB3062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319DE" w:rsidRPr="005F7883" w14:paraId="3930AC03" w14:textId="77777777" w:rsidTr="0028652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4AFCD44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6069606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45A3D50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7A8F0214" w14:textId="77777777" w:rsidTr="0028652C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3BE97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75F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01F0D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80DC4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4FDF1201" w14:textId="77777777" w:rsidTr="0028652C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4FB04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22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DE38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552E56B5" w14:textId="77777777" w:rsidTr="0028652C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2874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CCA39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D51F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482B178A" w14:textId="77777777" w:rsidTr="0028652C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13FC2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7E5C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0EF7816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5D048866" w14:textId="77777777" w:rsidTr="0028652C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32F6E7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D9B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B9E4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05F15075" w14:textId="77777777" w:rsidTr="0028652C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1932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A676A2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222BA6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437A621A" w14:textId="77777777" w:rsidTr="0028652C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A8411E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E09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7389C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0FA32C99" w14:textId="77777777" w:rsidTr="0028652C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12571C" w14:textId="77777777" w:rsidR="001319DE" w:rsidRPr="00B61883" w:rsidRDefault="001319DE" w:rsidP="0028652C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B61883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ОТДЕЛЕНИЕ-НБ РЕСП.СЕВ.ОСЕТИЯ-АЛАНИЯ БАНКА РОССИИ//УФК по Республике Северная Осетия-Алания г.Владикавказ</w:t>
            </w:r>
          </w:p>
          <w:p w14:paraId="5FA4BAF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8D5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FEC25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1319DE" w:rsidRPr="005F7883" w14:paraId="7CC59232" w14:textId="77777777" w:rsidTr="0028652C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01F2A54E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BC4BE5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B870A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6E907A" wp14:editId="33A97588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104178148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72F1C" w14:textId="77777777" w:rsidR="001319DE" w:rsidRPr="00BB25B5" w:rsidRDefault="001319DE" w:rsidP="001319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02673BB6" w14:textId="77777777" w:rsidR="001319DE" w:rsidRPr="00BB25B5" w:rsidRDefault="001319DE" w:rsidP="001319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4D6A763B" w14:textId="77777777" w:rsidR="001319DE" w:rsidRPr="00BB25B5" w:rsidRDefault="001319DE" w:rsidP="001319DE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E907A" id="_x0000_s1027" type="#_x0000_t62" style="position:absolute;left:0;text-align:left;margin-left:115.85pt;margin-top:8.7pt;width:137.85pt;height:108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" adj="31275,27546">
                      <v:textbox>
                        <w:txbxContent>
                          <w:p w14:paraId="66C72F1C" w14:textId="77777777" w:rsidR="001319DE" w:rsidRPr="00BB25B5" w:rsidRDefault="001319DE" w:rsidP="001319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02673BB6" w14:textId="77777777" w:rsidR="001319DE" w:rsidRPr="00BB25B5" w:rsidRDefault="001319DE" w:rsidP="001319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4D6A763B" w14:textId="77777777" w:rsidR="001319DE" w:rsidRPr="00BB25B5" w:rsidRDefault="001319DE" w:rsidP="001319DE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19DE" w:rsidRPr="005F7883" w14:paraId="036D4477" w14:textId="77777777" w:rsidTr="0028652C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693D5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21C09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605A4DF3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21E92E9D" w14:textId="77777777" w:rsidTr="0028652C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82CE6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0F38B7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FF910F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6CB859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1319DE" w:rsidRPr="005F7883" w14:paraId="15AD42FE" w14:textId="77777777" w:rsidTr="0028652C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ADEF5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л/сч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55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764D7C7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1779C819" w14:textId="77777777" w:rsidTr="0028652C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FC8B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ED8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8FACA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FADF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14C53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7F7DCA4F" w14:textId="77777777" w:rsidTr="0028652C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E268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9CE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A628A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298E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015B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690BBE51" w14:textId="77777777" w:rsidTr="0028652C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C7392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675A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C2A8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C9481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9DACE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31BF3132" w14:textId="77777777" w:rsidTr="0028652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02910D16" w14:textId="265C8AE6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0114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3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11AFA87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1ADD80F2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3EA88D7E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634902D9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</w:p>
        </w:tc>
        <w:tc>
          <w:tcPr>
            <w:tcW w:w="709" w:type="dxa"/>
            <w:gridSpan w:val="2"/>
            <w:vAlign w:val="center"/>
          </w:tcPr>
          <w:p w14:paraId="02FF2424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111A1C5F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1319DE" w:rsidRPr="005F7883" w14:paraId="6E1B155B" w14:textId="77777777" w:rsidTr="0028652C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ECF1CF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3A97D6E0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Уплата административного штрафа</w:t>
            </w:r>
            <w:r w:rsidRPr="00305857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 Постановления (Решения суда) (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указать номер </w:t>
            </w:r>
            <w:r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и дату 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го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Постановления или Решения суда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)</w:t>
            </w:r>
          </w:p>
        </w:tc>
      </w:tr>
      <w:tr w:rsidR="001319DE" w:rsidRPr="005F7883" w14:paraId="02BAE71C" w14:textId="77777777" w:rsidTr="0028652C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0F36E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5740DBD0" w14:textId="77777777" w:rsidR="001319DE" w:rsidRPr="005F7883" w:rsidRDefault="001319DE" w:rsidP="001319DE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6E3D8EB5" w14:textId="77777777" w:rsidR="001319DE" w:rsidRPr="005F7883" w:rsidRDefault="001319DE" w:rsidP="001319DE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1319DE" w:rsidRPr="005F7883" w14:paraId="3ABA8FE2" w14:textId="77777777" w:rsidTr="0028652C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8A5EC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22256D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02A683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9DE" w:rsidRPr="005F7883" w14:paraId="00B78DD1" w14:textId="77777777" w:rsidTr="0028652C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22EB5F6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075536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5CF752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E49F" w14:textId="77777777" w:rsidR="001319DE" w:rsidRPr="005F7883" w:rsidRDefault="001319DE" w:rsidP="002865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CC84D8A" w14:textId="77777777" w:rsidR="001319DE" w:rsidRPr="005F7883" w:rsidRDefault="001319DE" w:rsidP="001319D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B536CF7" w14:textId="77777777" w:rsidR="001319DE" w:rsidRDefault="001319DE" w:rsidP="001319DE">
      <w:pPr>
        <w:pStyle w:val="a3"/>
        <w:spacing w:before="0" w:beforeAutospacing="0" w:after="0" w:afterAutospacing="0"/>
        <w:jc w:val="both"/>
      </w:pPr>
      <w:r>
        <w:rPr>
          <w:rFonts w:ascii="Open Sans" w:hAnsi="Open Sans" w:cs="Open Sans"/>
          <w:color w:val="000000"/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(десять суток со дня вручения или получения копии постановления) либо со дня истечения срока отсрочки или рассрочки исполнения постановления.</w:t>
      </w:r>
      <w:r>
        <w:rPr>
          <w:rFonts w:ascii="Open Sans" w:hAnsi="Open Sans" w:cs="Open Sans"/>
          <w:color w:val="000000"/>
          <w:sz w:val="20"/>
          <w:szCs w:val="20"/>
        </w:rPr>
        <w:br/>
        <w:t>Копию квитанции о перечислении административного штрафа необходимо направить в Управление Роскомнадзора по Республике Северная Осетия-Алания: 362027, г.Владикавказ, ул.Маркуса, д.22 или по адресу электронной почты: rsockanc15@rkn.gov.ru.</w:t>
      </w:r>
      <w:r>
        <w:rPr>
          <w:rFonts w:ascii="Open Sans" w:hAnsi="Open Sans" w:cs="Open Sans"/>
          <w:color w:val="000000"/>
          <w:sz w:val="20"/>
          <w:szCs w:val="20"/>
        </w:rPr>
        <w:br/>
        <w:t>Неоплата административного штрафа в установленный срок является административным правонарушением, ответственность за которое предусмотрена ст. 20.25 КоАП РФ. </w:t>
      </w:r>
      <w:r>
        <w:rPr>
          <w:rFonts w:ascii="Open Sans" w:hAnsi="Open Sans" w:cs="Open Sans"/>
          <w:color w:val="000000"/>
          <w:sz w:val="20"/>
          <w:szCs w:val="20"/>
        </w:rPr>
        <w:br/>
        <w:t xml:space="preserve"> </w:t>
      </w:r>
    </w:p>
    <w:p w14:paraId="7F79529D" w14:textId="77777777" w:rsidR="001319DE" w:rsidRDefault="001319DE" w:rsidP="009D268C">
      <w:pPr>
        <w:pStyle w:val="a3"/>
        <w:spacing w:before="0" w:beforeAutospacing="0" w:after="0" w:afterAutospacing="0"/>
        <w:jc w:val="both"/>
      </w:pPr>
    </w:p>
    <w:sectPr w:rsidR="001319DE" w:rsidSect="00AB33B8">
      <w:pgSz w:w="11906" w:h="16838"/>
      <w:pgMar w:top="567" w:right="567" w:bottom="567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C6"/>
    <w:rsid w:val="000A3EC1"/>
    <w:rsid w:val="001319DE"/>
    <w:rsid w:val="001F6286"/>
    <w:rsid w:val="003F5EC6"/>
    <w:rsid w:val="00672C3A"/>
    <w:rsid w:val="00783710"/>
    <w:rsid w:val="007B47FD"/>
    <w:rsid w:val="009D268C"/>
    <w:rsid w:val="00B61883"/>
    <w:rsid w:val="00B91303"/>
    <w:rsid w:val="00C769BB"/>
    <w:rsid w:val="00D61139"/>
    <w:rsid w:val="00DD7C15"/>
    <w:rsid w:val="00E81C02"/>
    <w:rsid w:val="00FB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B7B4"/>
  <w15:chartTrackingRefBased/>
  <w15:docId w15:val="{1B474162-D574-401D-B060-5B7E0199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2">
    <w:name w:val="heading2"/>
    <w:basedOn w:val="a"/>
    <w:rsid w:val="00DD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Людмила Итарова</cp:lastModifiedBy>
  <cp:revision>4</cp:revision>
  <dcterms:created xsi:type="dcterms:W3CDTF">2025-02-04T14:02:00Z</dcterms:created>
  <dcterms:modified xsi:type="dcterms:W3CDTF">2025-02-04T14:07:00Z</dcterms:modified>
</cp:coreProperties>
</file>