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7A" w:rsidRPr="001B1981" w:rsidRDefault="009C617A" w:rsidP="009C617A">
      <w:pPr>
        <w:rPr>
          <w:color w:val="FF0000"/>
          <w:sz w:val="28"/>
          <w:szCs w:val="28"/>
          <w:lang w:val="en-US"/>
        </w:rPr>
      </w:pPr>
    </w:p>
    <w:p w:rsidR="00094595" w:rsidRPr="001B1981" w:rsidRDefault="00094595" w:rsidP="009C617A">
      <w:pPr>
        <w:rPr>
          <w:sz w:val="28"/>
          <w:szCs w:val="28"/>
        </w:rPr>
      </w:pPr>
    </w:p>
    <w:p w:rsidR="003802AD" w:rsidRPr="001B1981" w:rsidRDefault="003802AD" w:rsidP="009C617A">
      <w:pPr>
        <w:rPr>
          <w:sz w:val="28"/>
          <w:szCs w:val="28"/>
        </w:rPr>
      </w:pPr>
    </w:p>
    <w:p w:rsidR="003802AD" w:rsidRPr="001B1981" w:rsidRDefault="003802AD" w:rsidP="009C617A">
      <w:pPr>
        <w:rPr>
          <w:sz w:val="28"/>
          <w:szCs w:val="28"/>
        </w:rPr>
      </w:pPr>
    </w:p>
    <w:p w:rsidR="009C617A" w:rsidRPr="001B1981" w:rsidRDefault="009C617A" w:rsidP="009C617A">
      <w:pPr>
        <w:rPr>
          <w:sz w:val="28"/>
          <w:szCs w:val="28"/>
        </w:rPr>
      </w:pPr>
    </w:p>
    <w:p w:rsidR="009C617A" w:rsidRPr="001B1981" w:rsidRDefault="009C617A" w:rsidP="009C617A">
      <w:pPr>
        <w:rPr>
          <w:sz w:val="28"/>
          <w:szCs w:val="28"/>
        </w:rPr>
      </w:pPr>
    </w:p>
    <w:p w:rsidR="009C617A" w:rsidRPr="001B1981" w:rsidRDefault="009C617A" w:rsidP="009C617A">
      <w:pPr>
        <w:rPr>
          <w:sz w:val="28"/>
          <w:szCs w:val="28"/>
        </w:rPr>
      </w:pPr>
    </w:p>
    <w:p w:rsidR="009C617A" w:rsidRPr="001B1981" w:rsidRDefault="009C617A" w:rsidP="009C617A">
      <w:pPr>
        <w:rPr>
          <w:sz w:val="28"/>
          <w:szCs w:val="28"/>
        </w:rPr>
      </w:pPr>
    </w:p>
    <w:p w:rsidR="009C617A" w:rsidRPr="001B1981" w:rsidRDefault="009C617A" w:rsidP="009C617A">
      <w:pPr>
        <w:rPr>
          <w:sz w:val="28"/>
          <w:szCs w:val="28"/>
        </w:rPr>
      </w:pPr>
    </w:p>
    <w:p w:rsidR="009C617A" w:rsidRPr="001B1981" w:rsidRDefault="009C617A" w:rsidP="00C35A4B">
      <w:pPr>
        <w:ind w:left="1134"/>
        <w:jc w:val="center"/>
        <w:rPr>
          <w:sz w:val="28"/>
          <w:szCs w:val="28"/>
        </w:rPr>
      </w:pPr>
    </w:p>
    <w:p w:rsidR="009C617A" w:rsidRPr="001B1981" w:rsidRDefault="009C617A" w:rsidP="00C35A4B">
      <w:pPr>
        <w:spacing w:line="240" w:lineRule="auto"/>
        <w:ind w:left="1134" w:right="-1"/>
        <w:jc w:val="center"/>
        <w:rPr>
          <w:b/>
          <w:spacing w:val="10"/>
          <w:sz w:val="28"/>
          <w:szCs w:val="28"/>
        </w:rPr>
      </w:pPr>
      <w:r w:rsidRPr="001B1981">
        <w:rPr>
          <w:b/>
          <w:spacing w:val="10"/>
          <w:sz w:val="28"/>
          <w:szCs w:val="28"/>
        </w:rPr>
        <w:t>Отчет</w:t>
      </w:r>
    </w:p>
    <w:p w:rsidR="00094595" w:rsidRPr="001B1981" w:rsidRDefault="009C617A" w:rsidP="00C35A4B">
      <w:pPr>
        <w:spacing w:line="240" w:lineRule="auto"/>
        <w:ind w:left="1134" w:right="-1"/>
        <w:jc w:val="center"/>
        <w:rPr>
          <w:b/>
          <w:spacing w:val="10"/>
          <w:sz w:val="28"/>
          <w:szCs w:val="28"/>
        </w:rPr>
      </w:pPr>
      <w:r w:rsidRPr="001B1981">
        <w:rPr>
          <w:b/>
          <w:spacing w:val="10"/>
          <w:sz w:val="28"/>
          <w:szCs w:val="28"/>
        </w:rPr>
        <w:t>о результатах деятельности</w:t>
      </w:r>
      <w:r w:rsidR="00743F26" w:rsidRPr="001B1981">
        <w:rPr>
          <w:b/>
          <w:spacing w:val="10"/>
          <w:sz w:val="28"/>
          <w:szCs w:val="28"/>
        </w:rPr>
        <w:t xml:space="preserve"> </w:t>
      </w:r>
      <w:r w:rsidRPr="001B1981">
        <w:rPr>
          <w:b/>
          <w:spacing w:val="10"/>
          <w:sz w:val="28"/>
          <w:szCs w:val="28"/>
        </w:rPr>
        <w:t>Управления Роскомнадзора</w:t>
      </w:r>
    </w:p>
    <w:p w:rsidR="00E16CCE" w:rsidRPr="001B1981" w:rsidRDefault="009C617A" w:rsidP="00C35A4B">
      <w:pPr>
        <w:spacing w:line="240" w:lineRule="auto"/>
        <w:ind w:left="1134" w:right="-1"/>
        <w:jc w:val="center"/>
        <w:rPr>
          <w:b/>
          <w:spacing w:val="10"/>
          <w:sz w:val="28"/>
          <w:szCs w:val="28"/>
        </w:rPr>
      </w:pPr>
      <w:r w:rsidRPr="001B1981">
        <w:rPr>
          <w:b/>
          <w:spacing w:val="10"/>
          <w:sz w:val="28"/>
          <w:szCs w:val="28"/>
        </w:rPr>
        <w:t xml:space="preserve">по </w:t>
      </w:r>
      <w:r w:rsidR="00EE09E3" w:rsidRPr="001B1981">
        <w:rPr>
          <w:b/>
          <w:spacing w:val="10"/>
          <w:sz w:val="28"/>
          <w:szCs w:val="28"/>
        </w:rPr>
        <w:t>Республике Северная Осетия-Алания</w:t>
      </w:r>
    </w:p>
    <w:p w:rsidR="009C617A" w:rsidRPr="001B1981" w:rsidRDefault="00CB4D3A" w:rsidP="00C35A4B">
      <w:pPr>
        <w:spacing w:line="240" w:lineRule="auto"/>
        <w:ind w:left="1134" w:right="-1"/>
        <w:jc w:val="center"/>
        <w:rPr>
          <w:b/>
          <w:spacing w:val="10"/>
          <w:sz w:val="28"/>
          <w:szCs w:val="28"/>
        </w:rPr>
      </w:pPr>
      <w:r w:rsidRPr="001B1981">
        <w:rPr>
          <w:b/>
          <w:spacing w:val="10"/>
          <w:sz w:val="28"/>
          <w:szCs w:val="28"/>
        </w:rPr>
        <w:t>за</w:t>
      </w:r>
      <w:r w:rsidR="00D3674F" w:rsidRPr="001B1981">
        <w:rPr>
          <w:b/>
          <w:spacing w:val="10"/>
          <w:sz w:val="28"/>
          <w:szCs w:val="28"/>
        </w:rPr>
        <w:t xml:space="preserve"> </w:t>
      </w:r>
      <w:r w:rsidR="0005120F" w:rsidRPr="001B1981">
        <w:rPr>
          <w:b/>
          <w:spacing w:val="10"/>
          <w:sz w:val="28"/>
          <w:szCs w:val="28"/>
        </w:rPr>
        <w:t xml:space="preserve">12 месяцев </w:t>
      </w:r>
      <w:r w:rsidR="00046478" w:rsidRPr="001B1981">
        <w:rPr>
          <w:b/>
          <w:spacing w:val="10"/>
          <w:sz w:val="28"/>
          <w:szCs w:val="28"/>
        </w:rPr>
        <w:t>20</w:t>
      </w:r>
      <w:r w:rsidR="00A30F24">
        <w:rPr>
          <w:b/>
          <w:spacing w:val="10"/>
          <w:sz w:val="28"/>
          <w:szCs w:val="28"/>
        </w:rPr>
        <w:t>20</w:t>
      </w:r>
      <w:r w:rsidR="009C617A" w:rsidRPr="001B1981">
        <w:rPr>
          <w:b/>
          <w:spacing w:val="10"/>
          <w:sz w:val="28"/>
          <w:szCs w:val="28"/>
        </w:rPr>
        <w:t xml:space="preserve"> года</w:t>
      </w:r>
    </w:p>
    <w:p w:rsidR="009C617A" w:rsidRPr="001B1981" w:rsidRDefault="009C617A" w:rsidP="00C35A4B">
      <w:pPr>
        <w:spacing w:line="240" w:lineRule="auto"/>
        <w:ind w:left="1134"/>
        <w:jc w:val="center"/>
        <w:rPr>
          <w:sz w:val="28"/>
          <w:szCs w:val="28"/>
        </w:rPr>
      </w:pPr>
    </w:p>
    <w:p w:rsidR="009C617A" w:rsidRPr="001B1981" w:rsidRDefault="009C617A" w:rsidP="00C35A4B">
      <w:pPr>
        <w:spacing w:line="240" w:lineRule="auto"/>
        <w:ind w:left="1134"/>
        <w:jc w:val="center"/>
        <w:rPr>
          <w:sz w:val="28"/>
          <w:szCs w:val="28"/>
        </w:rPr>
      </w:pPr>
    </w:p>
    <w:p w:rsidR="009C617A" w:rsidRPr="001B1981" w:rsidRDefault="009C617A" w:rsidP="00C35A4B">
      <w:pPr>
        <w:spacing w:line="240" w:lineRule="auto"/>
        <w:ind w:left="1134"/>
        <w:jc w:val="center"/>
        <w:rPr>
          <w:sz w:val="28"/>
          <w:szCs w:val="28"/>
        </w:rPr>
      </w:pPr>
    </w:p>
    <w:p w:rsidR="009C617A" w:rsidRPr="001B1981" w:rsidRDefault="009C617A" w:rsidP="00C35A4B">
      <w:pPr>
        <w:spacing w:line="240" w:lineRule="auto"/>
        <w:ind w:left="1134"/>
        <w:jc w:val="center"/>
        <w:rPr>
          <w:sz w:val="28"/>
          <w:szCs w:val="28"/>
        </w:rPr>
      </w:pPr>
    </w:p>
    <w:p w:rsidR="009C617A" w:rsidRPr="001B1981" w:rsidRDefault="009C617A" w:rsidP="00C35A4B">
      <w:pPr>
        <w:spacing w:line="240" w:lineRule="auto"/>
        <w:ind w:left="1134"/>
        <w:jc w:val="center"/>
        <w:rPr>
          <w:sz w:val="28"/>
          <w:szCs w:val="28"/>
        </w:rPr>
      </w:pPr>
    </w:p>
    <w:p w:rsidR="009C617A" w:rsidRPr="001B1981" w:rsidRDefault="009C617A" w:rsidP="00C35A4B">
      <w:pPr>
        <w:spacing w:line="240" w:lineRule="auto"/>
        <w:ind w:left="1134"/>
        <w:jc w:val="center"/>
        <w:rPr>
          <w:b/>
          <w:sz w:val="28"/>
          <w:szCs w:val="28"/>
        </w:rPr>
      </w:pPr>
    </w:p>
    <w:p w:rsidR="009C617A" w:rsidRPr="001B1981" w:rsidRDefault="009C617A" w:rsidP="00C35A4B">
      <w:pPr>
        <w:spacing w:line="240" w:lineRule="auto"/>
        <w:ind w:left="1134"/>
        <w:jc w:val="center"/>
        <w:rPr>
          <w:b/>
          <w:sz w:val="28"/>
          <w:szCs w:val="28"/>
        </w:rPr>
      </w:pPr>
    </w:p>
    <w:p w:rsidR="009C617A" w:rsidRPr="001B1981" w:rsidRDefault="009C617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37461A" w:rsidRPr="001B1981" w:rsidRDefault="0037461A" w:rsidP="00C35A4B">
      <w:pPr>
        <w:spacing w:line="240" w:lineRule="auto"/>
        <w:ind w:left="1134"/>
        <w:jc w:val="center"/>
        <w:rPr>
          <w:sz w:val="28"/>
          <w:szCs w:val="28"/>
        </w:rPr>
      </w:pPr>
    </w:p>
    <w:p w:rsidR="009C617A" w:rsidRPr="001B1981" w:rsidRDefault="009C617A" w:rsidP="00E60FD6">
      <w:pPr>
        <w:spacing w:line="240" w:lineRule="auto"/>
        <w:ind w:left="567"/>
        <w:jc w:val="center"/>
        <w:rPr>
          <w:sz w:val="28"/>
          <w:szCs w:val="28"/>
        </w:rPr>
      </w:pPr>
    </w:p>
    <w:p w:rsidR="009C617A" w:rsidRPr="001B1981" w:rsidRDefault="003E0536" w:rsidP="00E60FD6">
      <w:pPr>
        <w:spacing w:line="240" w:lineRule="auto"/>
        <w:ind w:left="567"/>
        <w:jc w:val="center"/>
        <w:rPr>
          <w:sz w:val="28"/>
          <w:szCs w:val="28"/>
        </w:rPr>
      </w:pPr>
      <w:proofErr w:type="spellStart"/>
      <w:r w:rsidRPr="001B1981">
        <w:rPr>
          <w:sz w:val="28"/>
          <w:szCs w:val="28"/>
        </w:rPr>
        <w:t>г.</w:t>
      </w:r>
      <w:r w:rsidR="00EE09E3" w:rsidRPr="001B1981">
        <w:rPr>
          <w:sz w:val="28"/>
          <w:szCs w:val="28"/>
        </w:rPr>
        <w:t>Владикавказ</w:t>
      </w:r>
      <w:proofErr w:type="spellEnd"/>
    </w:p>
    <w:p w:rsidR="00354EA1" w:rsidRPr="001B1981" w:rsidRDefault="00354EA1" w:rsidP="003E0536">
      <w:pPr>
        <w:pageBreakBefore/>
        <w:tabs>
          <w:tab w:val="center" w:pos="5103"/>
          <w:tab w:val="left" w:pos="9072"/>
        </w:tabs>
        <w:jc w:val="center"/>
        <w:rPr>
          <w:sz w:val="28"/>
          <w:szCs w:val="28"/>
        </w:rPr>
      </w:pPr>
      <w:r w:rsidRPr="001B1981">
        <w:rPr>
          <w:sz w:val="28"/>
          <w:szCs w:val="28"/>
        </w:rPr>
        <w:lastRenderedPageBreak/>
        <w:t>Содержание</w:t>
      </w:r>
    </w:p>
    <w:tbl>
      <w:tblPr>
        <w:tblW w:w="9214" w:type="dxa"/>
        <w:tblInd w:w="1242" w:type="dxa"/>
        <w:tblLayout w:type="fixed"/>
        <w:tblLook w:val="01E0" w:firstRow="1" w:lastRow="1" w:firstColumn="1" w:lastColumn="1" w:noHBand="0" w:noVBand="0"/>
      </w:tblPr>
      <w:tblGrid>
        <w:gridCol w:w="8364"/>
        <w:gridCol w:w="850"/>
      </w:tblGrid>
      <w:tr w:rsidR="00354EA1" w:rsidRPr="001B1981" w:rsidTr="00C35A4B">
        <w:trPr>
          <w:trHeight w:val="405"/>
          <w:tblHeader/>
        </w:trPr>
        <w:tc>
          <w:tcPr>
            <w:tcW w:w="8364" w:type="dxa"/>
          </w:tcPr>
          <w:p w:rsidR="00354EA1" w:rsidRPr="001B1981" w:rsidRDefault="00354EA1" w:rsidP="00B45E7E">
            <w:pPr>
              <w:tabs>
                <w:tab w:val="left" w:pos="9072"/>
              </w:tabs>
              <w:spacing w:line="340" w:lineRule="exact"/>
              <w:jc w:val="center"/>
              <w:rPr>
                <w:sz w:val="28"/>
                <w:szCs w:val="28"/>
              </w:rPr>
            </w:pPr>
          </w:p>
        </w:tc>
        <w:tc>
          <w:tcPr>
            <w:tcW w:w="850" w:type="dxa"/>
          </w:tcPr>
          <w:p w:rsidR="00354EA1" w:rsidRPr="001B1981" w:rsidRDefault="00354EA1" w:rsidP="00D40152">
            <w:pPr>
              <w:tabs>
                <w:tab w:val="left" w:pos="9072"/>
              </w:tabs>
              <w:spacing w:line="340" w:lineRule="exact"/>
              <w:jc w:val="center"/>
              <w:rPr>
                <w:sz w:val="28"/>
                <w:szCs w:val="28"/>
              </w:rPr>
            </w:pPr>
          </w:p>
        </w:tc>
      </w:tr>
      <w:tr w:rsidR="00D40152" w:rsidRPr="00EC3908" w:rsidTr="00C35A4B">
        <w:trPr>
          <w:trHeight w:val="405"/>
          <w:tblHeader/>
        </w:trPr>
        <w:tc>
          <w:tcPr>
            <w:tcW w:w="8364" w:type="dxa"/>
          </w:tcPr>
          <w:p w:rsidR="00D40152" w:rsidRPr="006E2D9C" w:rsidRDefault="00434AF2" w:rsidP="0007798C">
            <w:pPr>
              <w:tabs>
                <w:tab w:val="left" w:pos="9072"/>
              </w:tabs>
              <w:spacing w:line="340" w:lineRule="exact"/>
              <w:rPr>
                <w:sz w:val="28"/>
                <w:szCs w:val="28"/>
              </w:rPr>
            </w:pPr>
            <w:hyperlink w:anchor="_Toc369087104" w:history="1">
              <w:r w:rsidR="00D40152" w:rsidRPr="006E2D9C">
                <w:rPr>
                  <w:rStyle w:val="af2"/>
                  <w:color w:val="auto"/>
                  <w:sz w:val="28"/>
                  <w:szCs w:val="28"/>
                  <w:u w:val="none"/>
                </w:rPr>
                <w:t>I. Сведения о выполнении полномочий, возложенных на террит</w:t>
              </w:r>
              <w:r w:rsidR="00895D46" w:rsidRPr="006E2D9C">
                <w:rPr>
                  <w:rStyle w:val="af2"/>
                  <w:color w:val="auto"/>
                  <w:sz w:val="28"/>
                  <w:szCs w:val="28"/>
                  <w:u w:val="none"/>
                </w:rPr>
                <w:t>о</w:t>
              </w:r>
              <w:r w:rsidR="00D40152" w:rsidRPr="006E2D9C">
                <w:rPr>
                  <w:rStyle w:val="af2"/>
                  <w:color w:val="auto"/>
                  <w:sz w:val="28"/>
                  <w:szCs w:val="28"/>
                  <w:u w:val="none"/>
                </w:rPr>
                <w:t>риальный орган Роскомнадзора</w:t>
              </w:r>
            </w:hyperlink>
            <w:r w:rsidR="00154AB3" w:rsidRPr="006E2D9C">
              <w:rPr>
                <w:rStyle w:val="af2"/>
                <w:color w:val="auto"/>
                <w:sz w:val="28"/>
                <w:szCs w:val="28"/>
                <w:u w:val="none"/>
              </w:rPr>
              <w:t>………………………</w:t>
            </w:r>
            <w:r w:rsidR="00AD0E73" w:rsidRPr="006E2D9C">
              <w:rPr>
                <w:rStyle w:val="af2"/>
                <w:color w:val="auto"/>
                <w:sz w:val="28"/>
                <w:szCs w:val="28"/>
                <w:u w:val="none"/>
              </w:rPr>
              <w:t>…</w:t>
            </w:r>
            <w:r w:rsidR="00154AB3" w:rsidRPr="006E2D9C">
              <w:rPr>
                <w:rStyle w:val="af2"/>
                <w:color w:val="auto"/>
                <w:sz w:val="28"/>
                <w:szCs w:val="28"/>
                <w:u w:val="none"/>
              </w:rPr>
              <w:t xml:space="preserve">  3</w:t>
            </w:r>
          </w:p>
        </w:tc>
        <w:tc>
          <w:tcPr>
            <w:tcW w:w="850" w:type="dxa"/>
          </w:tcPr>
          <w:p w:rsidR="00D40152" w:rsidRPr="006E2D9C" w:rsidRDefault="00D40152" w:rsidP="00B45E7E">
            <w:pPr>
              <w:tabs>
                <w:tab w:val="left" w:pos="9072"/>
              </w:tabs>
              <w:spacing w:line="340" w:lineRule="exact"/>
              <w:jc w:val="right"/>
              <w:rPr>
                <w:sz w:val="28"/>
                <w:szCs w:val="28"/>
              </w:rPr>
            </w:pPr>
          </w:p>
        </w:tc>
      </w:tr>
      <w:tr w:rsidR="00D40152" w:rsidRPr="00EC3908" w:rsidTr="00C35A4B">
        <w:trPr>
          <w:trHeight w:val="405"/>
          <w:tblHeader/>
        </w:trPr>
        <w:tc>
          <w:tcPr>
            <w:tcW w:w="8364" w:type="dxa"/>
          </w:tcPr>
          <w:p w:rsidR="00D40152" w:rsidRPr="006E2D9C" w:rsidRDefault="00434AF2" w:rsidP="00650639">
            <w:pPr>
              <w:tabs>
                <w:tab w:val="left" w:pos="9072"/>
              </w:tabs>
              <w:spacing w:line="340" w:lineRule="exact"/>
              <w:rPr>
                <w:sz w:val="28"/>
                <w:szCs w:val="28"/>
              </w:rPr>
            </w:pPr>
            <w:hyperlink w:anchor="_Toc369087105" w:history="1">
              <w:r w:rsidR="00D40152" w:rsidRPr="006E2D9C">
                <w:rPr>
                  <w:rStyle w:val="af2"/>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4721E1" w:rsidRPr="006E2D9C">
                <w:rPr>
                  <w:rStyle w:val="af2"/>
                  <w:color w:val="auto"/>
                  <w:sz w:val="28"/>
                  <w:szCs w:val="28"/>
                  <w:u w:val="none"/>
                </w:rPr>
                <w:t xml:space="preserve">, </w:t>
              </w:r>
              <w:r w:rsidR="00D40152" w:rsidRPr="006E2D9C">
                <w:rPr>
                  <w:rStyle w:val="af2"/>
                  <w:color w:val="auto"/>
                  <w:sz w:val="28"/>
                  <w:szCs w:val="28"/>
                  <w:u w:val="none"/>
                </w:rPr>
                <w:t>мероприятий по систематическому наблюдению</w:t>
              </w:r>
            </w:hyperlink>
            <w:r w:rsidR="00154AB3" w:rsidRPr="006E2D9C">
              <w:rPr>
                <w:rStyle w:val="af2"/>
                <w:color w:val="auto"/>
                <w:sz w:val="28"/>
                <w:szCs w:val="28"/>
                <w:u w:val="none"/>
              </w:rPr>
              <w:t>…………………………………</w:t>
            </w:r>
            <w:r w:rsidR="00490AE3" w:rsidRPr="006E2D9C">
              <w:rPr>
                <w:rStyle w:val="af2"/>
                <w:color w:val="auto"/>
                <w:sz w:val="28"/>
                <w:szCs w:val="28"/>
                <w:u w:val="none"/>
              </w:rPr>
              <w:t>..</w:t>
            </w:r>
            <w:r w:rsidR="0007798C" w:rsidRPr="006E2D9C">
              <w:rPr>
                <w:rStyle w:val="af2"/>
                <w:color w:val="auto"/>
                <w:sz w:val="28"/>
                <w:szCs w:val="28"/>
                <w:u w:val="none"/>
              </w:rPr>
              <w:t>4</w:t>
            </w:r>
            <w:r w:rsidR="00154AB3" w:rsidRPr="006E2D9C">
              <w:rPr>
                <w:rStyle w:val="af2"/>
                <w:color w:val="auto"/>
                <w:sz w:val="28"/>
                <w:szCs w:val="28"/>
                <w:u w:val="none"/>
              </w:rPr>
              <w:t>-</w:t>
            </w:r>
            <w:r w:rsidR="00650639" w:rsidRPr="006E2D9C">
              <w:rPr>
                <w:rStyle w:val="af2"/>
                <w:color w:val="auto"/>
                <w:sz w:val="28"/>
                <w:szCs w:val="28"/>
                <w:u w:val="none"/>
              </w:rPr>
              <w:t>7</w:t>
            </w:r>
          </w:p>
        </w:tc>
        <w:tc>
          <w:tcPr>
            <w:tcW w:w="850" w:type="dxa"/>
          </w:tcPr>
          <w:p w:rsidR="00D40152" w:rsidRPr="006E2D9C" w:rsidRDefault="00D40152" w:rsidP="00B45E7E">
            <w:pPr>
              <w:tabs>
                <w:tab w:val="left" w:pos="9072"/>
              </w:tabs>
              <w:spacing w:line="340" w:lineRule="exact"/>
              <w:jc w:val="right"/>
              <w:rPr>
                <w:sz w:val="28"/>
                <w:szCs w:val="28"/>
              </w:rPr>
            </w:pPr>
          </w:p>
        </w:tc>
      </w:tr>
      <w:tr w:rsidR="00D40152" w:rsidRPr="00EC3908" w:rsidTr="00D40152">
        <w:trPr>
          <w:trHeight w:val="1420"/>
          <w:tblHeader/>
        </w:trPr>
        <w:tc>
          <w:tcPr>
            <w:tcW w:w="8364" w:type="dxa"/>
          </w:tcPr>
          <w:p w:rsidR="00D40152" w:rsidRPr="006E2D9C" w:rsidRDefault="00434AF2" w:rsidP="00650639">
            <w:pPr>
              <w:pStyle w:val="14"/>
            </w:pPr>
            <w:hyperlink w:anchor="_Toc369087106" w:history="1">
              <w:r w:rsidR="00D40152" w:rsidRPr="006E2D9C">
                <w:rPr>
                  <w:rStyle w:val="af2"/>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154AB3" w:rsidRPr="006E2D9C">
              <w:rPr>
                <w:rStyle w:val="af2"/>
                <w:b w:val="0"/>
                <w:color w:val="auto"/>
                <w:u w:val="none"/>
              </w:rPr>
              <w:t>…………….</w:t>
            </w:r>
            <w:r w:rsidR="00490AE3" w:rsidRPr="006E2D9C">
              <w:rPr>
                <w:rStyle w:val="af2"/>
                <w:b w:val="0"/>
                <w:color w:val="auto"/>
                <w:u w:val="none"/>
              </w:rPr>
              <w:t>..</w:t>
            </w:r>
            <w:r w:rsidR="00650639" w:rsidRPr="006E2D9C">
              <w:rPr>
                <w:rStyle w:val="af2"/>
                <w:b w:val="0"/>
                <w:color w:val="auto"/>
                <w:u w:val="none"/>
              </w:rPr>
              <w:t>8</w:t>
            </w:r>
            <w:r w:rsidR="008C6DFE" w:rsidRPr="006E2D9C">
              <w:rPr>
                <w:rStyle w:val="af2"/>
                <w:b w:val="0"/>
                <w:color w:val="auto"/>
                <w:u w:val="none"/>
              </w:rPr>
              <w:t>,</w:t>
            </w:r>
            <w:r w:rsidR="00650639" w:rsidRPr="006E2D9C">
              <w:rPr>
                <w:rStyle w:val="af2"/>
                <w:b w:val="0"/>
                <w:color w:val="auto"/>
                <w:u w:val="none"/>
              </w:rPr>
              <w:t>9</w:t>
            </w:r>
          </w:p>
        </w:tc>
        <w:tc>
          <w:tcPr>
            <w:tcW w:w="850" w:type="dxa"/>
          </w:tcPr>
          <w:p w:rsidR="00D40152" w:rsidRPr="006E2D9C" w:rsidRDefault="00D40152" w:rsidP="00B45E7E">
            <w:pPr>
              <w:tabs>
                <w:tab w:val="left" w:pos="9072"/>
              </w:tabs>
              <w:spacing w:line="340" w:lineRule="exact"/>
              <w:jc w:val="right"/>
              <w:rPr>
                <w:sz w:val="28"/>
                <w:szCs w:val="28"/>
              </w:rPr>
            </w:pPr>
          </w:p>
        </w:tc>
      </w:tr>
      <w:tr w:rsidR="00D40152" w:rsidRPr="00EC3908" w:rsidTr="00C35A4B">
        <w:trPr>
          <w:trHeight w:val="405"/>
          <w:tblHeader/>
        </w:trPr>
        <w:tc>
          <w:tcPr>
            <w:tcW w:w="8364" w:type="dxa"/>
          </w:tcPr>
          <w:p w:rsidR="00D40152" w:rsidRPr="006E2D9C" w:rsidRDefault="00434AF2" w:rsidP="00650639">
            <w:pPr>
              <w:pStyle w:val="14"/>
            </w:pPr>
            <w:hyperlink w:anchor="_Toc369087107" w:history="1">
              <w:r w:rsidR="00D40152" w:rsidRPr="006E2D9C">
                <w:rPr>
                  <w:rStyle w:val="af2"/>
                  <w:b w:val="0"/>
                  <w:color w:val="auto"/>
                  <w:u w:val="none"/>
                </w:rPr>
                <w:t>1.3. Выполнение полномочий в установленны</w:t>
              </w:r>
              <w:bookmarkStart w:id="0" w:name="_GoBack"/>
              <w:bookmarkEnd w:id="0"/>
              <w:r w:rsidR="00D40152" w:rsidRPr="006E2D9C">
                <w:rPr>
                  <w:rStyle w:val="af2"/>
                  <w:b w:val="0"/>
                  <w:color w:val="auto"/>
                  <w:u w:val="none"/>
                </w:rPr>
                <w:t>х сферах деятельности</w:t>
              </w:r>
            </w:hyperlink>
            <w:r w:rsidR="001D0033" w:rsidRPr="006E2D9C">
              <w:rPr>
                <w:rStyle w:val="af2"/>
                <w:b w:val="0"/>
                <w:color w:val="auto"/>
                <w:u w:val="none"/>
              </w:rPr>
              <w:t>…………………………………………………….</w:t>
            </w:r>
            <w:r w:rsidR="003A6D2D">
              <w:rPr>
                <w:rStyle w:val="af2"/>
                <w:b w:val="0"/>
                <w:color w:val="auto"/>
                <w:u w:val="none"/>
              </w:rPr>
              <w:t>10</w:t>
            </w:r>
            <w:r w:rsidR="001D0033" w:rsidRPr="006E2D9C">
              <w:rPr>
                <w:rStyle w:val="af2"/>
                <w:b w:val="0"/>
                <w:color w:val="auto"/>
                <w:u w:val="none"/>
              </w:rPr>
              <w:t>-</w:t>
            </w:r>
            <w:r w:rsidR="0099661F" w:rsidRPr="006E2D9C">
              <w:rPr>
                <w:rStyle w:val="af2"/>
                <w:b w:val="0"/>
                <w:color w:val="auto"/>
                <w:u w:val="none"/>
              </w:rPr>
              <w:t>4</w:t>
            </w:r>
            <w:r w:rsidR="00650639" w:rsidRPr="006E2D9C">
              <w:rPr>
                <w:rStyle w:val="af2"/>
                <w:b w:val="0"/>
                <w:color w:val="auto"/>
                <w:u w:val="none"/>
              </w:rPr>
              <w:t>5</w:t>
            </w:r>
          </w:p>
        </w:tc>
        <w:tc>
          <w:tcPr>
            <w:tcW w:w="850" w:type="dxa"/>
          </w:tcPr>
          <w:p w:rsidR="00D40152" w:rsidRPr="006E2D9C" w:rsidRDefault="00D40152" w:rsidP="00B45E7E">
            <w:pPr>
              <w:tabs>
                <w:tab w:val="left" w:pos="9072"/>
              </w:tabs>
              <w:spacing w:line="340" w:lineRule="exact"/>
              <w:jc w:val="right"/>
              <w:rPr>
                <w:sz w:val="28"/>
                <w:szCs w:val="28"/>
              </w:rPr>
            </w:pPr>
          </w:p>
        </w:tc>
      </w:tr>
      <w:tr w:rsidR="00D40152" w:rsidRPr="00EC3908" w:rsidTr="00C35A4B">
        <w:trPr>
          <w:trHeight w:val="405"/>
          <w:tblHeader/>
        </w:trPr>
        <w:tc>
          <w:tcPr>
            <w:tcW w:w="8364" w:type="dxa"/>
          </w:tcPr>
          <w:p w:rsidR="00D40152" w:rsidRPr="006E2D9C" w:rsidRDefault="00434AF2" w:rsidP="00D40152">
            <w:pPr>
              <w:pStyle w:val="14"/>
            </w:pPr>
            <w:hyperlink w:anchor="_Toc369087108" w:history="1">
              <w:r w:rsidR="00D40152" w:rsidRPr="006E2D9C">
                <w:rPr>
                  <w:rStyle w:val="af2"/>
                  <w:b w:val="0"/>
                  <w:color w:val="auto"/>
                  <w:u w:val="none"/>
                </w:rPr>
                <w:t>1.3.1. Основные функции</w:t>
              </w:r>
            </w:hyperlink>
            <w:r w:rsidR="001D0033" w:rsidRPr="006E2D9C">
              <w:rPr>
                <w:rStyle w:val="af2"/>
                <w:b w:val="0"/>
                <w:color w:val="auto"/>
                <w:u w:val="none"/>
              </w:rPr>
              <w:t>……………………………………</w:t>
            </w:r>
            <w:r w:rsidR="00AD0E73" w:rsidRPr="006E2D9C">
              <w:rPr>
                <w:rStyle w:val="af2"/>
                <w:b w:val="0"/>
                <w:color w:val="auto"/>
                <w:u w:val="none"/>
              </w:rPr>
              <w:t>…</w:t>
            </w:r>
            <w:r w:rsidR="00AD0E73" w:rsidRPr="006E2D9C">
              <w:rPr>
                <w:rStyle w:val="af2"/>
                <w:b w:val="0"/>
                <w:color w:val="auto"/>
                <w:u w:val="none"/>
                <w:lang w:val="en-US"/>
              </w:rPr>
              <w:t>.</w:t>
            </w:r>
            <w:r w:rsidR="0099661F" w:rsidRPr="006E2D9C">
              <w:rPr>
                <w:rStyle w:val="af2"/>
                <w:b w:val="0"/>
                <w:color w:val="auto"/>
                <w:u w:val="none"/>
              </w:rPr>
              <w:t>4</w:t>
            </w:r>
            <w:r w:rsidR="00650639" w:rsidRPr="006E2D9C">
              <w:rPr>
                <w:rStyle w:val="af2"/>
                <w:b w:val="0"/>
                <w:color w:val="auto"/>
                <w:u w:val="none"/>
              </w:rPr>
              <w:t>6</w:t>
            </w:r>
            <w:r w:rsidR="001D0033" w:rsidRPr="006E2D9C">
              <w:rPr>
                <w:rStyle w:val="af2"/>
                <w:b w:val="0"/>
                <w:color w:val="auto"/>
                <w:u w:val="none"/>
              </w:rPr>
              <w:t>-</w:t>
            </w:r>
            <w:r w:rsidR="00650639" w:rsidRPr="006E2D9C">
              <w:rPr>
                <w:rStyle w:val="af2"/>
                <w:b w:val="0"/>
                <w:color w:val="auto"/>
                <w:u w:val="none"/>
              </w:rPr>
              <w:t>5</w:t>
            </w:r>
            <w:r w:rsidR="005C3499" w:rsidRPr="006E2D9C">
              <w:rPr>
                <w:rStyle w:val="af2"/>
                <w:b w:val="0"/>
                <w:color w:val="auto"/>
                <w:u w:val="none"/>
              </w:rPr>
              <w:t>6</w:t>
            </w:r>
          </w:p>
          <w:p w:rsidR="00D40152" w:rsidRPr="006E2D9C" w:rsidRDefault="00D40152" w:rsidP="00D40152">
            <w:pPr>
              <w:tabs>
                <w:tab w:val="left" w:pos="9072"/>
              </w:tabs>
              <w:spacing w:line="340" w:lineRule="exact"/>
              <w:ind w:right="34"/>
              <w:rPr>
                <w:b/>
                <w:sz w:val="28"/>
                <w:szCs w:val="28"/>
              </w:rPr>
            </w:pPr>
          </w:p>
        </w:tc>
        <w:tc>
          <w:tcPr>
            <w:tcW w:w="850" w:type="dxa"/>
          </w:tcPr>
          <w:p w:rsidR="00D40152" w:rsidRPr="006E2D9C" w:rsidRDefault="00D40152" w:rsidP="00B45E7E">
            <w:pPr>
              <w:tabs>
                <w:tab w:val="left" w:pos="9072"/>
              </w:tabs>
              <w:spacing w:line="340" w:lineRule="exact"/>
              <w:jc w:val="right"/>
              <w:rPr>
                <w:sz w:val="28"/>
                <w:szCs w:val="28"/>
              </w:rPr>
            </w:pPr>
          </w:p>
        </w:tc>
      </w:tr>
      <w:tr w:rsidR="00D40152" w:rsidRPr="007F6D81" w:rsidTr="00C35A4B">
        <w:trPr>
          <w:trHeight w:val="405"/>
          <w:tblHeader/>
        </w:trPr>
        <w:tc>
          <w:tcPr>
            <w:tcW w:w="8364" w:type="dxa"/>
          </w:tcPr>
          <w:p w:rsidR="00D40152" w:rsidRPr="007F6D81" w:rsidRDefault="00434AF2" w:rsidP="00D40152">
            <w:pPr>
              <w:pStyle w:val="14"/>
              <w:rPr>
                <w:rFonts w:eastAsiaTheme="minorEastAsia"/>
              </w:rPr>
            </w:pPr>
            <w:hyperlink w:anchor="_Toc369087110" w:history="1">
              <w:r w:rsidR="00D40152" w:rsidRPr="007F6D81">
                <w:rPr>
                  <w:rStyle w:val="af2"/>
                  <w:b w:val="0"/>
                  <w:color w:val="auto"/>
                  <w:u w:val="none"/>
                </w:rPr>
                <w:t>II. Сведения о показателях эффективности деятельности</w:t>
              </w:r>
            </w:hyperlink>
            <w:r w:rsidR="00AD0E73" w:rsidRPr="007F6D81">
              <w:rPr>
                <w:rStyle w:val="af2"/>
                <w:b w:val="0"/>
                <w:color w:val="auto"/>
                <w:u w:val="none"/>
              </w:rPr>
              <w:t>…</w:t>
            </w:r>
            <w:r w:rsidR="00490AE3" w:rsidRPr="007F6D81">
              <w:rPr>
                <w:rStyle w:val="af2"/>
                <w:b w:val="0"/>
                <w:color w:val="auto"/>
                <w:u w:val="none"/>
              </w:rPr>
              <w:t>….</w:t>
            </w:r>
            <w:r w:rsidR="003A6D2D">
              <w:rPr>
                <w:rStyle w:val="af2"/>
                <w:b w:val="0"/>
                <w:color w:val="auto"/>
                <w:u w:val="none"/>
              </w:rPr>
              <w:t>62</w:t>
            </w:r>
            <w:r w:rsidR="001D0033" w:rsidRPr="007F6D81">
              <w:rPr>
                <w:rStyle w:val="af2"/>
                <w:b w:val="0"/>
                <w:color w:val="auto"/>
                <w:u w:val="none"/>
              </w:rPr>
              <w:t>-</w:t>
            </w:r>
            <w:r w:rsidR="003A6D2D">
              <w:rPr>
                <w:rStyle w:val="af2"/>
                <w:b w:val="0"/>
                <w:color w:val="auto"/>
                <w:u w:val="none"/>
              </w:rPr>
              <w:t>76</w:t>
            </w:r>
          </w:p>
          <w:p w:rsidR="00D40152" w:rsidRPr="007F6D81" w:rsidRDefault="00D40152" w:rsidP="00D40152">
            <w:pPr>
              <w:tabs>
                <w:tab w:val="left" w:pos="9072"/>
              </w:tabs>
              <w:spacing w:line="340" w:lineRule="exact"/>
              <w:ind w:right="34"/>
              <w:rPr>
                <w:b/>
                <w:sz w:val="28"/>
                <w:szCs w:val="28"/>
              </w:rPr>
            </w:pPr>
          </w:p>
        </w:tc>
        <w:tc>
          <w:tcPr>
            <w:tcW w:w="850" w:type="dxa"/>
          </w:tcPr>
          <w:p w:rsidR="00D40152" w:rsidRPr="007F6D81" w:rsidRDefault="00D40152" w:rsidP="00B45E7E">
            <w:pPr>
              <w:tabs>
                <w:tab w:val="left" w:pos="9072"/>
              </w:tabs>
              <w:spacing w:line="340" w:lineRule="exact"/>
              <w:jc w:val="right"/>
              <w:rPr>
                <w:sz w:val="28"/>
                <w:szCs w:val="28"/>
              </w:rPr>
            </w:pPr>
          </w:p>
        </w:tc>
      </w:tr>
      <w:tr w:rsidR="00D40152" w:rsidRPr="001B1981" w:rsidTr="00C35A4B">
        <w:trPr>
          <w:trHeight w:val="405"/>
          <w:tblHeader/>
        </w:trPr>
        <w:tc>
          <w:tcPr>
            <w:tcW w:w="8364" w:type="dxa"/>
          </w:tcPr>
          <w:p w:rsidR="00D40152" w:rsidRPr="001B1981" w:rsidRDefault="00434AF2" w:rsidP="00D40152">
            <w:pPr>
              <w:pStyle w:val="36"/>
              <w:rPr>
                <w:rFonts w:eastAsiaTheme="minorEastAsia"/>
                <w:sz w:val="28"/>
                <w:szCs w:val="28"/>
                <w:lang w:val="ru-RU"/>
              </w:rPr>
            </w:pPr>
            <w:hyperlink w:anchor="_Toc369087111" w:history="1">
              <w:r w:rsidR="00D40152" w:rsidRPr="007F6D81">
                <w:rPr>
                  <w:rStyle w:val="af2"/>
                  <w:b w:val="0"/>
                  <w:color w:val="auto"/>
                  <w:sz w:val="28"/>
                  <w:szCs w:val="28"/>
                  <w:u w:val="none"/>
                </w:rPr>
                <w:t>III</w:t>
              </w:r>
              <w:r w:rsidR="00D40152" w:rsidRPr="007F6D81">
                <w:rPr>
                  <w:rStyle w:val="af2"/>
                  <w:b w:val="0"/>
                  <w:color w:val="auto"/>
                  <w:sz w:val="28"/>
                  <w:szCs w:val="28"/>
                  <w:u w:val="none"/>
                  <w:lang w:val="ru-RU"/>
                </w:rPr>
                <w:t xml:space="preserve">. Выводы по результатам деятельности за </w:t>
              </w:r>
              <w:r w:rsidR="001B1981" w:rsidRPr="007F6D81">
                <w:rPr>
                  <w:rStyle w:val="af2"/>
                  <w:b w:val="0"/>
                  <w:color w:val="auto"/>
                  <w:sz w:val="28"/>
                  <w:szCs w:val="28"/>
                  <w:u w:val="none"/>
                  <w:lang w:val="ru-RU"/>
                </w:rPr>
                <w:t>12 месяцев 20</w:t>
              </w:r>
              <w:r w:rsidR="006E2D9C" w:rsidRPr="007F6D81">
                <w:rPr>
                  <w:rStyle w:val="af2"/>
                  <w:b w:val="0"/>
                  <w:color w:val="auto"/>
                  <w:sz w:val="28"/>
                  <w:szCs w:val="28"/>
                  <w:u w:val="none"/>
                  <w:lang w:val="ru-RU"/>
                </w:rPr>
                <w:t>20</w:t>
              </w:r>
              <w:r w:rsidR="001B1981" w:rsidRPr="007F6D81">
                <w:rPr>
                  <w:rStyle w:val="af2"/>
                  <w:b w:val="0"/>
                  <w:color w:val="auto"/>
                  <w:sz w:val="28"/>
                  <w:szCs w:val="28"/>
                  <w:u w:val="none"/>
                  <w:lang w:val="ru-RU"/>
                </w:rPr>
                <w:t xml:space="preserve"> года </w:t>
              </w:r>
              <w:r w:rsidR="00D40152" w:rsidRPr="007F6D81">
                <w:rPr>
                  <w:rStyle w:val="af2"/>
                  <w:b w:val="0"/>
                  <w:color w:val="auto"/>
                  <w:sz w:val="28"/>
                  <w:szCs w:val="28"/>
                  <w:u w:val="none"/>
                  <w:lang w:val="ru-RU"/>
                </w:rPr>
                <w:t>и предложения по ее совершенствованию</w:t>
              </w:r>
            </w:hyperlink>
            <w:r w:rsidR="00154AB3" w:rsidRPr="007F6D81">
              <w:rPr>
                <w:rStyle w:val="af2"/>
                <w:b w:val="0"/>
                <w:color w:val="auto"/>
                <w:sz w:val="28"/>
                <w:szCs w:val="28"/>
                <w:u w:val="none"/>
                <w:lang w:val="ru-RU"/>
              </w:rPr>
              <w:t>………………</w:t>
            </w:r>
            <w:r w:rsidR="00AD0E73" w:rsidRPr="007F6D81">
              <w:rPr>
                <w:rStyle w:val="af2"/>
                <w:b w:val="0"/>
                <w:color w:val="auto"/>
                <w:sz w:val="28"/>
                <w:szCs w:val="28"/>
                <w:u w:val="none"/>
                <w:lang w:val="ru-RU"/>
              </w:rPr>
              <w:t>……..</w:t>
            </w:r>
            <w:r w:rsidR="008C6DFE" w:rsidRPr="007F6D81">
              <w:rPr>
                <w:rStyle w:val="af2"/>
                <w:b w:val="0"/>
                <w:color w:val="auto"/>
                <w:sz w:val="28"/>
                <w:szCs w:val="28"/>
                <w:u w:val="none"/>
                <w:lang w:val="ru-RU"/>
              </w:rPr>
              <w:t>…</w:t>
            </w:r>
            <w:r w:rsidR="00AE6B4D" w:rsidRPr="007F6D81">
              <w:rPr>
                <w:rStyle w:val="af2"/>
                <w:b w:val="0"/>
                <w:color w:val="auto"/>
                <w:sz w:val="28"/>
                <w:szCs w:val="28"/>
                <w:u w:val="none"/>
                <w:lang w:val="ru-RU"/>
              </w:rPr>
              <w:t>7</w:t>
            </w:r>
            <w:r w:rsidR="003A6D2D">
              <w:rPr>
                <w:rStyle w:val="af2"/>
                <w:b w:val="0"/>
                <w:color w:val="auto"/>
                <w:sz w:val="28"/>
                <w:szCs w:val="28"/>
                <w:u w:val="none"/>
                <w:lang w:val="ru-RU"/>
              </w:rPr>
              <w:t>7</w:t>
            </w:r>
            <w:r w:rsidR="008C6DFE" w:rsidRPr="007F6D81">
              <w:rPr>
                <w:rStyle w:val="af2"/>
                <w:b w:val="0"/>
                <w:color w:val="auto"/>
                <w:sz w:val="28"/>
                <w:szCs w:val="28"/>
                <w:u w:val="none"/>
                <w:lang w:val="ru-RU"/>
              </w:rPr>
              <w:t>-</w:t>
            </w:r>
            <w:r w:rsidR="003A6D2D">
              <w:rPr>
                <w:rStyle w:val="af2"/>
                <w:b w:val="0"/>
                <w:color w:val="auto"/>
                <w:sz w:val="28"/>
                <w:szCs w:val="28"/>
                <w:u w:val="none"/>
                <w:lang w:val="ru-RU"/>
              </w:rPr>
              <w:t>82</w:t>
            </w:r>
          </w:p>
          <w:p w:rsidR="00D40152" w:rsidRPr="001B1981" w:rsidRDefault="00D40152" w:rsidP="00D40152">
            <w:pPr>
              <w:tabs>
                <w:tab w:val="left" w:pos="9072"/>
              </w:tabs>
              <w:spacing w:line="340" w:lineRule="exact"/>
              <w:ind w:right="34"/>
              <w:rPr>
                <w:b/>
                <w:sz w:val="28"/>
                <w:szCs w:val="28"/>
              </w:rPr>
            </w:pPr>
          </w:p>
        </w:tc>
        <w:tc>
          <w:tcPr>
            <w:tcW w:w="850" w:type="dxa"/>
          </w:tcPr>
          <w:p w:rsidR="00D40152" w:rsidRPr="001B1981" w:rsidRDefault="00D40152" w:rsidP="00B45E7E">
            <w:pPr>
              <w:tabs>
                <w:tab w:val="left" w:pos="9072"/>
              </w:tabs>
              <w:spacing w:line="340" w:lineRule="exact"/>
              <w:jc w:val="right"/>
              <w:rPr>
                <w:sz w:val="28"/>
                <w:szCs w:val="28"/>
              </w:rPr>
            </w:pPr>
          </w:p>
        </w:tc>
      </w:tr>
    </w:tbl>
    <w:p w:rsidR="002D5DB0" w:rsidRPr="001B1981" w:rsidRDefault="00DC6BDF" w:rsidP="00D40152">
      <w:pPr>
        <w:pStyle w:val="36"/>
        <w:rPr>
          <w:rFonts w:eastAsiaTheme="minorEastAsia"/>
          <w:sz w:val="28"/>
          <w:szCs w:val="28"/>
          <w:lang w:val="ru-RU"/>
        </w:rPr>
      </w:pPr>
      <w:r w:rsidRPr="001B1981">
        <w:rPr>
          <w:sz w:val="28"/>
          <w:szCs w:val="28"/>
        </w:rPr>
        <w:fldChar w:fldCharType="begin"/>
      </w:r>
      <w:r w:rsidR="002D5DB0" w:rsidRPr="001B1981">
        <w:rPr>
          <w:sz w:val="28"/>
          <w:szCs w:val="28"/>
        </w:rPr>
        <w:instrText>TOC</w:instrText>
      </w:r>
      <w:r w:rsidR="002D5DB0" w:rsidRPr="001B1981">
        <w:rPr>
          <w:sz w:val="28"/>
          <w:szCs w:val="28"/>
          <w:lang w:val="ru-RU"/>
        </w:rPr>
        <w:instrText xml:space="preserve"> \</w:instrText>
      </w:r>
      <w:r w:rsidR="002D5DB0" w:rsidRPr="001B1981">
        <w:rPr>
          <w:sz w:val="28"/>
          <w:szCs w:val="28"/>
        </w:rPr>
        <w:instrText>o</w:instrText>
      </w:r>
      <w:r w:rsidR="002D5DB0" w:rsidRPr="001B1981">
        <w:rPr>
          <w:sz w:val="28"/>
          <w:szCs w:val="28"/>
          <w:lang w:val="ru-RU"/>
        </w:rPr>
        <w:instrText xml:space="preserve"> "1-1" \</w:instrText>
      </w:r>
      <w:r w:rsidR="002D5DB0" w:rsidRPr="001B1981">
        <w:rPr>
          <w:sz w:val="28"/>
          <w:szCs w:val="28"/>
        </w:rPr>
        <w:instrText>h</w:instrText>
      </w:r>
      <w:r w:rsidR="002D5DB0" w:rsidRPr="001B1981">
        <w:rPr>
          <w:sz w:val="28"/>
          <w:szCs w:val="28"/>
          <w:lang w:val="ru-RU"/>
        </w:rPr>
        <w:instrText xml:space="preserve"> \</w:instrText>
      </w:r>
      <w:r w:rsidR="002D5DB0" w:rsidRPr="001B1981">
        <w:rPr>
          <w:sz w:val="28"/>
          <w:szCs w:val="28"/>
        </w:rPr>
        <w:instrText>z</w:instrText>
      </w:r>
      <w:r w:rsidR="002D5DB0" w:rsidRPr="001B1981">
        <w:rPr>
          <w:sz w:val="28"/>
          <w:szCs w:val="28"/>
          <w:lang w:val="ru-RU"/>
        </w:rPr>
        <w:instrText xml:space="preserve"> \</w:instrText>
      </w:r>
      <w:r w:rsidR="002D5DB0" w:rsidRPr="001B1981">
        <w:rPr>
          <w:sz w:val="28"/>
          <w:szCs w:val="28"/>
        </w:rPr>
        <w:instrText>t</w:instrText>
      </w:r>
      <w:r w:rsidR="002D5DB0" w:rsidRPr="001B1981">
        <w:rPr>
          <w:sz w:val="28"/>
          <w:szCs w:val="28"/>
          <w:lang w:val="ru-RU"/>
        </w:rPr>
        <w:instrText xml:space="preserve"> "Заголовок 2;2;Заголовок 3;3;Заголовок 4;4;Заголовок 5;5;Заголовок 6;6;Заголовок 7;7;Стиль1;2" </w:instrText>
      </w:r>
      <w:r w:rsidRPr="001B1981">
        <w:rPr>
          <w:sz w:val="28"/>
          <w:szCs w:val="28"/>
        </w:rPr>
        <w:fldChar w:fldCharType="separate"/>
      </w:r>
    </w:p>
    <w:p w:rsidR="00487E21" w:rsidRPr="001B1981" w:rsidRDefault="00487E21" w:rsidP="00D40152">
      <w:pPr>
        <w:pStyle w:val="14"/>
      </w:pPr>
    </w:p>
    <w:p w:rsidR="00354EA1" w:rsidRPr="001B1981" w:rsidRDefault="00DC6BDF" w:rsidP="002D5DB0">
      <w:pPr>
        <w:spacing w:line="240" w:lineRule="auto"/>
        <w:ind w:left="720" w:hanging="720"/>
        <w:rPr>
          <w:sz w:val="28"/>
          <w:szCs w:val="28"/>
        </w:rPr>
      </w:pPr>
      <w:r w:rsidRPr="001B1981">
        <w:rPr>
          <w:sz w:val="28"/>
          <w:szCs w:val="28"/>
        </w:rPr>
        <w:fldChar w:fldCharType="end"/>
      </w:r>
      <w:r w:rsidR="00354EA1" w:rsidRPr="001B1981">
        <w:rPr>
          <w:sz w:val="28"/>
          <w:szCs w:val="28"/>
        </w:rPr>
        <w:tab/>
      </w:r>
    </w:p>
    <w:p w:rsidR="00D4166C" w:rsidRPr="001B1981" w:rsidRDefault="00D4166C"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F17EA3" w:rsidRPr="001B1981" w:rsidRDefault="00F17EA3" w:rsidP="00E741E0">
      <w:pPr>
        <w:jc w:val="center"/>
        <w:rPr>
          <w:sz w:val="28"/>
          <w:szCs w:val="28"/>
        </w:rPr>
      </w:pPr>
    </w:p>
    <w:p w:rsidR="001355E4" w:rsidRPr="001B1981" w:rsidRDefault="001355E4" w:rsidP="00213FEF">
      <w:pPr>
        <w:pStyle w:val="3"/>
        <w:rPr>
          <w:rFonts w:ascii="Times New Roman" w:hAnsi="Times New Roman"/>
          <w:bCs/>
          <w:i/>
          <w:caps w:val="0"/>
          <w:kern w:val="32"/>
        </w:rPr>
        <w:sectPr w:rsidR="001355E4" w:rsidRPr="001B1981" w:rsidSect="001355E4">
          <w:headerReference w:type="even" r:id="rId9"/>
          <w:headerReference w:type="default" r:id="rId10"/>
          <w:pgSz w:w="11907" w:h="16840" w:code="9"/>
          <w:pgMar w:top="851" w:right="708" w:bottom="568" w:left="567" w:header="567" w:footer="567" w:gutter="0"/>
          <w:cols w:space="720"/>
          <w:titlePg/>
          <w:docGrid w:linePitch="354"/>
        </w:sectPr>
      </w:pPr>
      <w:bookmarkStart w:id="1" w:name="_Toc369001934"/>
    </w:p>
    <w:p w:rsidR="00213FEF" w:rsidRPr="001B1981" w:rsidRDefault="00213FEF" w:rsidP="00213FEF">
      <w:pPr>
        <w:pStyle w:val="3"/>
        <w:rPr>
          <w:rFonts w:ascii="Times New Roman" w:hAnsi="Times New Roman"/>
          <w:bCs/>
          <w:i/>
          <w:caps w:val="0"/>
          <w:kern w:val="32"/>
        </w:rPr>
      </w:pPr>
      <w:r w:rsidRPr="001B1981">
        <w:rPr>
          <w:rFonts w:ascii="Times New Roman" w:hAnsi="Times New Roman"/>
          <w:bCs/>
          <w:i/>
          <w:caps w:val="0"/>
          <w:kern w:val="32"/>
        </w:rPr>
        <w:lastRenderedPageBreak/>
        <w:t>Сведения о выполнении полномочий, возложенных на территориальный орган Роскомнадзора. Государственный контроль(надзор)</w:t>
      </w:r>
    </w:p>
    <w:bookmarkEnd w:id="1"/>
    <w:p w:rsidR="00213FEF" w:rsidRPr="001B1981" w:rsidRDefault="00213FEF" w:rsidP="00213FEF">
      <w:pPr>
        <w:ind w:firstLine="567"/>
        <w:jc w:val="center"/>
        <w:rPr>
          <w:b/>
          <w:sz w:val="28"/>
          <w:szCs w:val="28"/>
        </w:rPr>
      </w:pPr>
      <w:r w:rsidRPr="001B1981">
        <w:rPr>
          <w:b/>
          <w:sz w:val="28"/>
          <w:szCs w:val="28"/>
        </w:rPr>
        <w:t>Общая информация об объектах и предметах контроля (надзора)</w:t>
      </w:r>
    </w:p>
    <w:tbl>
      <w:tblPr>
        <w:tblStyle w:val="af7"/>
        <w:tblW w:w="14033" w:type="dxa"/>
        <w:tblInd w:w="1384" w:type="dxa"/>
        <w:tblLayout w:type="fixed"/>
        <w:tblLook w:val="04A0" w:firstRow="1" w:lastRow="0" w:firstColumn="1" w:lastColumn="0" w:noHBand="0" w:noVBand="1"/>
      </w:tblPr>
      <w:tblGrid>
        <w:gridCol w:w="3969"/>
        <w:gridCol w:w="2552"/>
        <w:gridCol w:w="2551"/>
        <w:gridCol w:w="2410"/>
        <w:gridCol w:w="2551"/>
      </w:tblGrid>
      <w:tr w:rsidR="00987430" w:rsidRPr="001B1981" w:rsidTr="00A372B3">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7430" w:rsidRPr="001B1981" w:rsidRDefault="00987430">
            <w:pPr>
              <w:spacing w:line="240" w:lineRule="auto"/>
              <w:jc w:val="center"/>
              <w:rPr>
                <w:sz w:val="28"/>
                <w:szCs w:val="28"/>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30" w:rsidRPr="001B1981" w:rsidRDefault="00987430" w:rsidP="00EC3908">
            <w:pPr>
              <w:spacing w:line="240" w:lineRule="auto"/>
              <w:jc w:val="center"/>
              <w:rPr>
                <w:b/>
                <w:sz w:val="28"/>
                <w:szCs w:val="28"/>
              </w:rPr>
            </w:pPr>
            <w:r w:rsidRPr="001B1981">
              <w:rPr>
                <w:b/>
                <w:sz w:val="28"/>
                <w:szCs w:val="28"/>
              </w:rPr>
              <w:t>4 кв.</w:t>
            </w:r>
            <w:r w:rsidR="00A372B3">
              <w:rPr>
                <w:b/>
                <w:sz w:val="28"/>
                <w:szCs w:val="28"/>
              </w:rPr>
              <w:t xml:space="preserve"> </w:t>
            </w:r>
            <w:r w:rsidRPr="001B1981">
              <w:rPr>
                <w:b/>
                <w:sz w:val="28"/>
                <w:szCs w:val="28"/>
              </w:rPr>
              <w:t>201</w:t>
            </w:r>
            <w:r w:rsidR="00EC3908">
              <w:rPr>
                <w:b/>
                <w:sz w:val="28"/>
                <w:szCs w:val="28"/>
              </w:rPr>
              <w:t>9</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30" w:rsidRPr="001B1981" w:rsidRDefault="00987430" w:rsidP="00EC3908">
            <w:pPr>
              <w:spacing w:line="240" w:lineRule="auto"/>
              <w:jc w:val="center"/>
              <w:rPr>
                <w:b/>
                <w:sz w:val="28"/>
                <w:szCs w:val="28"/>
              </w:rPr>
            </w:pPr>
            <w:r w:rsidRPr="001B1981">
              <w:rPr>
                <w:b/>
                <w:sz w:val="28"/>
                <w:szCs w:val="28"/>
              </w:rPr>
              <w:t>4 кв.</w:t>
            </w:r>
            <w:r w:rsidR="00A372B3">
              <w:rPr>
                <w:b/>
                <w:sz w:val="28"/>
                <w:szCs w:val="28"/>
              </w:rPr>
              <w:t xml:space="preserve"> </w:t>
            </w:r>
            <w:r w:rsidRPr="001B1981">
              <w:rPr>
                <w:b/>
                <w:sz w:val="28"/>
                <w:szCs w:val="28"/>
              </w:rPr>
              <w:t>20</w:t>
            </w:r>
            <w:r w:rsidR="00EC3908">
              <w:rPr>
                <w:b/>
                <w:sz w:val="28"/>
                <w:szCs w:val="28"/>
              </w:rPr>
              <w:t>20</w:t>
            </w:r>
          </w:p>
        </w:tc>
      </w:tr>
      <w:tr w:rsidR="00987430" w:rsidRPr="001B1981" w:rsidTr="00A372B3">
        <w:tc>
          <w:tcPr>
            <w:tcW w:w="3969" w:type="dxa"/>
            <w:vMerge/>
            <w:tcBorders>
              <w:top w:val="single" w:sz="4" w:space="0" w:color="auto"/>
              <w:left w:val="single" w:sz="4" w:space="0" w:color="auto"/>
              <w:bottom w:val="single" w:sz="4" w:space="0" w:color="auto"/>
              <w:right w:val="single" w:sz="4" w:space="0" w:color="auto"/>
            </w:tcBorders>
            <w:vAlign w:val="center"/>
            <w:hideMark/>
          </w:tcPr>
          <w:p w:rsidR="00987430" w:rsidRPr="001B1981" w:rsidRDefault="00987430">
            <w:pPr>
              <w:spacing w:line="240" w:lineRule="auto"/>
              <w:jc w:val="left"/>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7430" w:rsidRPr="001B1981" w:rsidRDefault="00987430" w:rsidP="0005120F">
            <w:pPr>
              <w:spacing w:line="240" w:lineRule="auto"/>
              <w:jc w:val="center"/>
              <w:rPr>
                <w:sz w:val="28"/>
                <w:szCs w:val="28"/>
              </w:rPr>
            </w:pPr>
            <w:r w:rsidRPr="001B1981">
              <w:rPr>
                <w:sz w:val="28"/>
                <w:szCs w:val="28"/>
              </w:rPr>
              <w:t>Объекты надзора</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7430" w:rsidRPr="001B1981" w:rsidRDefault="00987430" w:rsidP="0005120F">
            <w:pPr>
              <w:spacing w:line="240" w:lineRule="auto"/>
              <w:jc w:val="center"/>
              <w:rPr>
                <w:sz w:val="28"/>
                <w:szCs w:val="28"/>
              </w:rPr>
            </w:pPr>
            <w:r w:rsidRPr="001B1981">
              <w:rPr>
                <w:sz w:val="28"/>
                <w:szCs w:val="28"/>
              </w:rPr>
              <w:t>Предметы надзора</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7430" w:rsidRPr="001B1981" w:rsidRDefault="00987430">
            <w:pPr>
              <w:spacing w:line="240" w:lineRule="auto"/>
              <w:jc w:val="center"/>
              <w:rPr>
                <w:sz w:val="28"/>
                <w:szCs w:val="28"/>
              </w:rPr>
            </w:pPr>
            <w:r w:rsidRPr="001B1981">
              <w:rPr>
                <w:sz w:val="28"/>
                <w:szCs w:val="28"/>
              </w:rPr>
              <w:t>Объекты надзора</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7430" w:rsidRPr="001B1981" w:rsidRDefault="00987430">
            <w:pPr>
              <w:spacing w:line="240" w:lineRule="auto"/>
              <w:jc w:val="center"/>
              <w:rPr>
                <w:sz w:val="28"/>
                <w:szCs w:val="28"/>
              </w:rPr>
            </w:pPr>
            <w:r w:rsidRPr="001B1981">
              <w:rPr>
                <w:sz w:val="28"/>
                <w:szCs w:val="28"/>
              </w:rPr>
              <w:t>Предметы надзора</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6C10DD">
            <w:pPr>
              <w:spacing w:line="240" w:lineRule="auto"/>
              <w:jc w:val="left"/>
              <w:rPr>
                <w:sz w:val="28"/>
                <w:szCs w:val="28"/>
              </w:rPr>
            </w:pPr>
            <w:r w:rsidRPr="001B1981">
              <w:rPr>
                <w:sz w:val="28"/>
                <w:szCs w:val="28"/>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26587</w:t>
            </w:r>
          </w:p>
        </w:tc>
        <w:tc>
          <w:tcPr>
            <w:tcW w:w="2551"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36969</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6C10DD" w:rsidP="00FA22C2">
            <w:pPr>
              <w:spacing w:line="240" w:lineRule="auto"/>
              <w:jc w:val="center"/>
              <w:rPr>
                <w:sz w:val="28"/>
                <w:szCs w:val="28"/>
              </w:rPr>
            </w:pPr>
            <w:r>
              <w:rPr>
                <w:sz w:val="28"/>
                <w:szCs w:val="28"/>
              </w:rPr>
              <w:t>29929</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6C10DD" w:rsidP="00FA22C2">
            <w:pPr>
              <w:spacing w:line="240" w:lineRule="auto"/>
              <w:jc w:val="center"/>
              <w:rPr>
                <w:sz w:val="28"/>
                <w:szCs w:val="28"/>
              </w:rPr>
            </w:pPr>
            <w:r>
              <w:rPr>
                <w:sz w:val="28"/>
                <w:szCs w:val="28"/>
              </w:rPr>
              <w:t>40646</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операторы связи</w:t>
            </w:r>
          </w:p>
        </w:tc>
        <w:tc>
          <w:tcPr>
            <w:tcW w:w="2552"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3612</w:t>
            </w:r>
          </w:p>
        </w:tc>
        <w:tc>
          <w:tcPr>
            <w:tcW w:w="2551"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12317</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3753</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8174</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вещатели(лицензиаты)</w:t>
            </w:r>
          </w:p>
        </w:tc>
        <w:tc>
          <w:tcPr>
            <w:tcW w:w="2552"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519</w:t>
            </w:r>
          </w:p>
        </w:tc>
        <w:tc>
          <w:tcPr>
            <w:tcW w:w="2551"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941</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493</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1053</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ВАФ (лицензиаты)</w:t>
            </w:r>
          </w:p>
        </w:tc>
        <w:tc>
          <w:tcPr>
            <w:tcW w:w="2552"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0</w:t>
            </w:r>
          </w:p>
        </w:tc>
        <w:tc>
          <w:tcPr>
            <w:tcW w:w="2551"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0</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0</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пользователи  РЭС</w:t>
            </w:r>
          </w:p>
        </w:tc>
        <w:tc>
          <w:tcPr>
            <w:tcW w:w="2552" w:type="dxa"/>
            <w:tcBorders>
              <w:top w:val="single" w:sz="4" w:space="0" w:color="auto"/>
              <w:left w:val="single" w:sz="4" w:space="0" w:color="auto"/>
              <w:bottom w:val="single" w:sz="4" w:space="0" w:color="auto"/>
              <w:right w:val="single" w:sz="4" w:space="0" w:color="auto"/>
            </w:tcBorders>
            <w:vAlign w:val="center"/>
          </w:tcPr>
          <w:p w:rsidR="00EC3908" w:rsidRPr="001B1981" w:rsidRDefault="00EC3908" w:rsidP="00A372B3">
            <w:pPr>
              <w:spacing w:line="240" w:lineRule="auto"/>
              <w:jc w:val="center"/>
              <w:rPr>
                <w:sz w:val="28"/>
                <w:szCs w:val="28"/>
              </w:rPr>
            </w:pPr>
            <w:r w:rsidRPr="001B1981">
              <w:rPr>
                <w:sz w:val="28"/>
                <w:szCs w:val="28"/>
              </w:rPr>
              <w:t>185</w:t>
            </w:r>
          </w:p>
        </w:tc>
        <w:tc>
          <w:tcPr>
            <w:tcW w:w="2551" w:type="dxa"/>
            <w:tcBorders>
              <w:top w:val="single" w:sz="4" w:space="0" w:color="auto"/>
              <w:left w:val="single" w:sz="4" w:space="0" w:color="auto"/>
              <w:bottom w:val="single" w:sz="4" w:space="0" w:color="auto"/>
              <w:right w:val="single" w:sz="4" w:space="0" w:color="auto"/>
            </w:tcBorders>
            <w:vAlign w:val="center"/>
          </w:tcPr>
          <w:p w:rsidR="00EC3908" w:rsidRPr="001B1981" w:rsidRDefault="00EC3908" w:rsidP="00A372B3">
            <w:pPr>
              <w:spacing w:line="240" w:lineRule="auto"/>
              <w:jc w:val="center"/>
              <w:rPr>
                <w:sz w:val="28"/>
                <w:szCs w:val="28"/>
              </w:rPr>
            </w:pPr>
            <w:r w:rsidRPr="001B1981">
              <w:rPr>
                <w:sz w:val="28"/>
                <w:szCs w:val="28"/>
              </w:rPr>
              <w:t>1274</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3908" w:rsidRPr="001B1981" w:rsidRDefault="00A372B3" w:rsidP="00FA22C2">
            <w:pPr>
              <w:spacing w:line="240" w:lineRule="auto"/>
              <w:jc w:val="center"/>
              <w:rPr>
                <w:sz w:val="28"/>
                <w:szCs w:val="28"/>
              </w:rPr>
            </w:pPr>
            <w:r>
              <w:rPr>
                <w:sz w:val="28"/>
                <w:szCs w:val="28"/>
              </w:rPr>
              <w:t>151</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3908" w:rsidRPr="001B1981" w:rsidRDefault="00A372B3" w:rsidP="00FA22C2">
            <w:pPr>
              <w:spacing w:line="240" w:lineRule="auto"/>
              <w:jc w:val="center"/>
              <w:rPr>
                <w:sz w:val="28"/>
                <w:szCs w:val="28"/>
              </w:rPr>
            </w:pPr>
            <w:r>
              <w:rPr>
                <w:sz w:val="28"/>
                <w:szCs w:val="28"/>
              </w:rPr>
              <w:t>5681</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пользователи ВЧУ</w:t>
            </w:r>
          </w:p>
        </w:tc>
        <w:tc>
          <w:tcPr>
            <w:tcW w:w="2552" w:type="dxa"/>
            <w:tcBorders>
              <w:top w:val="single" w:sz="4" w:space="0" w:color="auto"/>
              <w:left w:val="single" w:sz="4" w:space="0" w:color="auto"/>
              <w:bottom w:val="single" w:sz="4" w:space="0" w:color="auto"/>
              <w:right w:val="single" w:sz="4" w:space="0" w:color="auto"/>
            </w:tcBorders>
            <w:vAlign w:val="center"/>
          </w:tcPr>
          <w:p w:rsidR="00EC3908" w:rsidRPr="001B1981" w:rsidRDefault="00EC3908" w:rsidP="00A372B3">
            <w:pPr>
              <w:spacing w:line="240" w:lineRule="auto"/>
              <w:jc w:val="center"/>
              <w:rPr>
                <w:sz w:val="28"/>
                <w:szCs w:val="28"/>
              </w:rPr>
            </w:pPr>
            <w:r w:rsidRPr="001B1981">
              <w:rPr>
                <w:sz w:val="28"/>
                <w:szCs w:val="28"/>
              </w:rPr>
              <w:t>0</w:t>
            </w:r>
          </w:p>
        </w:tc>
        <w:tc>
          <w:tcPr>
            <w:tcW w:w="2551" w:type="dxa"/>
            <w:tcBorders>
              <w:top w:val="single" w:sz="4" w:space="0" w:color="auto"/>
              <w:left w:val="single" w:sz="4" w:space="0" w:color="auto"/>
              <w:bottom w:val="single" w:sz="4" w:space="0" w:color="auto"/>
              <w:right w:val="single" w:sz="4" w:space="0" w:color="auto"/>
            </w:tcBorders>
            <w:vAlign w:val="center"/>
          </w:tcPr>
          <w:p w:rsidR="00EC3908" w:rsidRPr="001B1981" w:rsidRDefault="00EC3908" w:rsidP="00A372B3">
            <w:pPr>
              <w:spacing w:line="240" w:lineRule="auto"/>
              <w:jc w:val="center"/>
              <w:rPr>
                <w:sz w:val="28"/>
                <w:szCs w:val="28"/>
              </w:rPr>
            </w:pPr>
            <w:r w:rsidRPr="001B1981">
              <w:rPr>
                <w:sz w:val="28"/>
                <w:szCs w:val="28"/>
              </w:rPr>
              <w:t>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3908" w:rsidRPr="001B1981" w:rsidRDefault="00A372B3" w:rsidP="00FA22C2">
            <w:pPr>
              <w:spacing w:line="240" w:lineRule="auto"/>
              <w:jc w:val="center"/>
              <w:rPr>
                <w:sz w:val="28"/>
                <w:szCs w:val="28"/>
              </w:rPr>
            </w:pPr>
            <w:r>
              <w:rPr>
                <w:sz w:val="28"/>
                <w:szCs w:val="28"/>
              </w:rPr>
              <w:t>0</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3908" w:rsidRPr="001B1981" w:rsidRDefault="00A372B3" w:rsidP="00FA22C2">
            <w:pPr>
              <w:spacing w:line="240" w:lineRule="auto"/>
              <w:jc w:val="center"/>
              <w:rPr>
                <w:sz w:val="28"/>
                <w:szCs w:val="28"/>
              </w:rPr>
            </w:pPr>
            <w:r>
              <w:rPr>
                <w:sz w:val="28"/>
                <w:szCs w:val="28"/>
              </w:rPr>
              <w:t>0</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владельцы ФМ</w:t>
            </w:r>
          </w:p>
        </w:tc>
        <w:tc>
          <w:tcPr>
            <w:tcW w:w="2552" w:type="dxa"/>
            <w:tcBorders>
              <w:top w:val="single" w:sz="4" w:space="0" w:color="auto"/>
              <w:left w:val="single" w:sz="4" w:space="0" w:color="auto"/>
              <w:bottom w:val="single" w:sz="4" w:space="0" w:color="auto"/>
              <w:right w:val="single" w:sz="4" w:space="0" w:color="auto"/>
            </w:tcBorders>
            <w:vAlign w:val="center"/>
          </w:tcPr>
          <w:p w:rsidR="00EC3908" w:rsidRPr="001B1981" w:rsidRDefault="00EC3908" w:rsidP="00A372B3">
            <w:pPr>
              <w:spacing w:line="240" w:lineRule="auto"/>
              <w:jc w:val="center"/>
              <w:rPr>
                <w:sz w:val="28"/>
                <w:szCs w:val="28"/>
              </w:rPr>
            </w:pPr>
            <w:r w:rsidRPr="001B1981">
              <w:rPr>
                <w:sz w:val="28"/>
                <w:szCs w:val="28"/>
              </w:rPr>
              <w:t>1</w:t>
            </w:r>
          </w:p>
        </w:tc>
        <w:tc>
          <w:tcPr>
            <w:tcW w:w="2551" w:type="dxa"/>
            <w:tcBorders>
              <w:top w:val="single" w:sz="4" w:space="0" w:color="auto"/>
              <w:left w:val="single" w:sz="4" w:space="0" w:color="auto"/>
              <w:bottom w:val="single" w:sz="4" w:space="0" w:color="auto"/>
              <w:right w:val="single" w:sz="4" w:space="0" w:color="auto"/>
            </w:tcBorders>
            <w:vAlign w:val="center"/>
          </w:tcPr>
          <w:p w:rsidR="00EC3908" w:rsidRPr="001B1981" w:rsidRDefault="00EC3908" w:rsidP="00A372B3">
            <w:pPr>
              <w:spacing w:line="240" w:lineRule="auto"/>
              <w:jc w:val="center"/>
              <w:rPr>
                <w:sz w:val="28"/>
                <w:szCs w:val="28"/>
              </w:rPr>
            </w:pPr>
            <w:r w:rsidRPr="001B1981">
              <w:rPr>
                <w:sz w:val="28"/>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3908" w:rsidRPr="001B1981" w:rsidRDefault="00A372B3" w:rsidP="00FA22C2">
            <w:pPr>
              <w:spacing w:line="240" w:lineRule="auto"/>
              <w:jc w:val="center"/>
              <w:rPr>
                <w:sz w:val="28"/>
                <w:szCs w:val="28"/>
              </w:rPr>
            </w:pPr>
            <w:r>
              <w:rPr>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3908" w:rsidRPr="001B1981" w:rsidRDefault="00A372B3" w:rsidP="00FA22C2">
            <w:pPr>
              <w:spacing w:line="240" w:lineRule="auto"/>
              <w:jc w:val="center"/>
              <w:rPr>
                <w:sz w:val="28"/>
                <w:szCs w:val="28"/>
              </w:rPr>
            </w:pPr>
            <w:r>
              <w:rPr>
                <w:sz w:val="28"/>
                <w:szCs w:val="28"/>
              </w:rPr>
              <w:t>2</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операторы ПД</w:t>
            </w:r>
            <w:r w:rsidRPr="001B1981">
              <w:rPr>
                <w:color w:val="000000" w:themeColor="text1"/>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22270</w:t>
            </w:r>
          </w:p>
        </w:tc>
        <w:tc>
          <w:tcPr>
            <w:tcW w:w="2551"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rPr>
              <w:t>22437</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25481</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FA22C2">
            <w:pPr>
              <w:spacing w:line="240" w:lineRule="auto"/>
              <w:jc w:val="center"/>
              <w:rPr>
                <w:sz w:val="28"/>
                <w:szCs w:val="28"/>
              </w:rPr>
            </w:pPr>
            <w:r>
              <w:rPr>
                <w:sz w:val="28"/>
                <w:szCs w:val="28"/>
              </w:rPr>
              <w:t>25686</w:t>
            </w:r>
          </w:p>
        </w:tc>
      </w:tr>
      <w:tr w:rsidR="00EC3908" w:rsidRPr="001B1981" w:rsidTr="00A372B3">
        <w:tc>
          <w:tcPr>
            <w:tcW w:w="3969" w:type="dxa"/>
            <w:tcBorders>
              <w:top w:val="single" w:sz="4" w:space="0" w:color="auto"/>
              <w:left w:val="single" w:sz="4" w:space="0" w:color="auto"/>
              <w:bottom w:val="single" w:sz="4" w:space="0" w:color="auto"/>
              <w:right w:val="single" w:sz="4" w:space="0" w:color="auto"/>
            </w:tcBorders>
            <w:vAlign w:val="center"/>
            <w:hideMark/>
          </w:tcPr>
          <w:p w:rsidR="00EC3908" w:rsidRPr="001B1981" w:rsidRDefault="00EC3908" w:rsidP="00492A9B">
            <w:pPr>
              <w:spacing w:line="240" w:lineRule="auto"/>
              <w:jc w:val="left"/>
              <w:rPr>
                <w:sz w:val="28"/>
                <w:szCs w:val="28"/>
              </w:rPr>
            </w:pPr>
            <w:r w:rsidRPr="001B1981">
              <w:rPr>
                <w:sz w:val="28"/>
                <w:szCs w:val="28"/>
              </w:rPr>
              <w:t>СМИ⃰ ⃰</w:t>
            </w:r>
          </w:p>
        </w:tc>
        <w:tc>
          <w:tcPr>
            <w:tcW w:w="2552"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lang w:val="en-US"/>
              </w:rPr>
            </w:pPr>
            <w:r w:rsidRPr="001B1981">
              <w:rPr>
                <w:sz w:val="28"/>
                <w:szCs w:val="28"/>
                <w:lang w:val="en-US"/>
              </w:rPr>
              <w:t>51</w:t>
            </w:r>
          </w:p>
        </w:tc>
        <w:tc>
          <w:tcPr>
            <w:tcW w:w="2551" w:type="dxa"/>
            <w:tcBorders>
              <w:top w:val="single" w:sz="4" w:space="0" w:color="auto"/>
              <w:left w:val="single" w:sz="4" w:space="0" w:color="auto"/>
              <w:bottom w:val="single" w:sz="4" w:space="0" w:color="auto"/>
              <w:right w:val="single" w:sz="4" w:space="0" w:color="auto"/>
            </w:tcBorders>
          </w:tcPr>
          <w:p w:rsidR="00EC3908" w:rsidRPr="001B1981" w:rsidRDefault="00EC3908" w:rsidP="00A372B3">
            <w:pPr>
              <w:spacing w:line="240" w:lineRule="auto"/>
              <w:jc w:val="center"/>
              <w:rPr>
                <w:sz w:val="28"/>
                <w:szCs w:val="28"/>
              </w:rPr>
            </w:pPr>
            <w:r w:rsidRPr="001B1981">
              <w:rPr>
                <w:sz w:val="28"/>
                <w:szCs w:val="28"/>
                <w:lang w:val="en-US"/>
              </w:rPr>
              <w:t>51</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A372B3" w:rsidRDefault="00A372B3" w:rsidP="002535B8">
            <w:pPr>
              <w:spacing w:line="240" w:lineRule="auto"/>
              <w:jc w:val="center"/>
              <w:rPr>
                <w:sz w:val="28"/>
                <w:szCs w:val="28"/>
              </w:rPr>
            </w:pPr>
            <w:r>
              <w:rPr>
                <w:sz w:val="28"/>
                <w:szCs w:val="28"/>
              </w:rPr>
              <w:t>50</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EC3908" w:rsidRPr="001B1981" w:rsidRDefault="00A372B3" w:rsidP="00492A9B">
            <w:pPr>
              <w:spacing w:line="240" w:lineRule="auto"/>
              <w:jc w:val="center"/>
              <w:rPr>
                <w:sz w:val="28"/>
                <w:szCs w:val="28"/>
              </w:rPr>
            </w:pPr>
            <w:r>
              <w:rPr>
                <w:sz w:val="28"/>
                <w:szCs w:val="28"/>
              </w:rPr>
              <w:t>50</w:t>
            </w:r>
          </w:p>
        </w:tc>
      </w:tr>
    </w:tbl>
    <w:p w:rsidR="009662C1" w:rsidRPr="001B1981" w:rsidRDefault="009662C1" w:rsidP="008E3F4C">
      <w:pPr>
        <w:ind w:left="1276"/>
        <w:rPr>
          <w:i/>
          <w:sz w:val="28"/>
          <w:szCs w:val="28"/>
        </w:rPr>
      </w:pPr>
    </w:p>
    <w:p w:rsidR="008E3F4C" w:rsidRPr="001B1981" w:rsidRDefault="008E3F4C" w:rsidP="009662C1">
      <w:pPr>
        <w:spacing w:line="240" w:lineRule="auto"/>
        <w:ind w:left="1276"/>
        <w:rPr>
          <w:i/>
          <w:sz w:val="28"/>
          <w:szCs w:val="28"/>
        </w:rPr>
      </w:pPr>
      <w:r w:rsidRPr="001B1981">
        <w:rPr>
          <w:i/>
          <w:sz w:val="28"/>
          <w:szCs w:val="28"/>
        </w:rPr>
        <w:t xml:space="preserve">⃰Показатель по предмету надзора получен путем  сложением </w:t>
      </w:r>
      <w:proofErr w:type="spellStart"/>
      <w:r w:rsidRPr="001B1981">
        <w:rPr>
          <w:i/>
          <w:sz w:val="28"/>
          <w:szCs w:val="28"/>
        </w:rPr>
        <w:t>Лиц</w:t>
      </w:r>
      <w:proofErr w:type="gramStart"/>
      <w:r w:rsidRPr="001B1981">
        <w:rPr>
          <w:i/>
          <w:sz w:val="28"/>
          <w:szCs w:val="28"/>
        </w:rPr>
        <w:t>.в</w:t>
      </w:r>
      <w:proofErr w:type="gramEnd"/>
      <w:r w:rsidRPr="001B1981">
        <w:rPr>
          <w:i/>
          <w:sz w:val="28"/>
          <w:szCs w:val="28"/>
        </w:rPr>
        <w:t>сего+РЭСвсего+Вещвсего+ПД</w:t>
      </w:r>
      <w:proofErr w:type="spellEnd"/>
      <w:r w:rsidRPr="001B1981">
        <w:rPr>
          <w:i/>
          <w:sz w:val="28"/>
          <w:szCs w:val="28"/>
        </w:rPr>
        <w:t xml:space="preserve"> из отчетной формы «Классификация предметов надзора»</w:t>
      </w:r>
    </w:p>
    <w:p w:rsidR="008E3F4C" w:rsidRPr="001B1981" w:rsidRDefault="008E3F4C" w:rsidP="009662C1">
      <w:pPr>
        <w:spacing w:line="240" w:lineRule="auto"/>
        <w:ind w:left="1276"/>
        <w:jc w:val="left"/>
        <w:rPr>
          <w:i/>
          <w:sz w:val="28"/>
          <w:szCs w:val="28"/>
        </w:rPr>
      </w:pPr>
      <w:r w:rsidRPr="001B1981">
        <w:rPr>
          <w:sz w:val="28"/>
          <w:szCs w:val="28"/>
        </w:rPr>
        <w:t>⃰ ⃰</w:t>
      </w:r>
      <w:r w:rsidRPr="001B1981">
        <w:rPr>
          <w:i/>
          <w:sz w:val="28"/>
          <w:szCs w:val="28"/>
        </w:rPr>
        <w:t>Показатель по объекту надзора учитывает только те СМИ, которые зарегистрированы Управлением Роскомнадзора по РСО-Алания</w:t>
      </w:r>
    </w:p>
    <w:p w:rsidR="009662C1" w:rsidRPr="001B1981" w:rsidRDefault="00440346" w:rsidP="00CA1FD7">
      <w:pPr>
        <w:spacing w:line="240" w:lineRule="auto"/>
        <w:jc w:val="left"/>
        <w:rPr>
          <w:i/>
          <w:sz w:val="28"/>
          <w:szCs w:val="28"/>
        </w:rPr>
      </w:pPr>
      <w:r w:rsidRPr="001B1981">
        <w:rPr>
          <w:color w:val="000000" w:themeColor="text1"/>
          <w:sz w:val="28"/>
          <w:szCs w:val="28"/>
        </w:rPr>
        <w:t xml:space="preserve">                     ***</w:t>
      </w:r>
      <w:r w:rsidRPr="001B1981">
        <w:rPr>
          <w:i/>
          <w:color w:val="000000" w:themeColor="text1"/>
          <w:sz w:val="28"/>
          <w:szCs w:val="28"/>
        </w:rPr>
        <w:t xml:space="preserve">с учетом </w:t>
      </w:r>
      <w:proofErr w:type="spellStart"/>
      <w:r w:rsidRPr="001B1981">
        <w:rPr>
          <w:i/>
          <w:color w:val="000000" w:themeColor="text1"/>
          <w:sz w:val="28"/>
          <w:szCs w:val="28"/>
        </w:rPr>
        <w:t>многотерриториальности</w:t>
      </w:r>
      <w:proofErr w:type="spellEnd"/>
      <w:r w:rsidRPr="001B1981">
        <w:rPr>
          <w:color w:val="000000" w:themeColor="text1"/>
          <w:sz w:val="28"/>
          <w:szCs w:val="28"/>
        </w:rPr>
        <w:t xml:space="preserve"> </w:t>
      </w:r>
    </w:p>
    <w:p w:rsidR="009662C1" w:rsidRPr="001B1981" w:rsidRDefault="009662C1" w:rsidP="009662C1">
      <w:pPr>
        <w:spacing w:line="240" w:lineRule="auto"/>
        <w:jc w:val="left"/>
        <w:rPr>
          <w:sz w:val="28"/>
          <w:szCs w:val="28"/>
        </w:rPr>
        <w:sectPr w:rsidR="009662C1" w:rsidRPr="001B1981" w:rsidSect="00213FEF">
          <w:pgSz w:w="16840" w:h="11907" w:orient="landscape" w:code="9"/>
          <w:pgMar w:top="567" w:right="851" w:bottom="708" w:left="568" w:header="567" w:footer="567" w:gutter="0"/>
          <w:cols w:space="720"/>
          <w:titlePg/>
          <w:docGrid w:linePitch="354"/>
        </w:sectPr>
      </w:pPr>
      <w:r w:rsidRPr="001B1981">
        <w:rPr>
          <w:i/>
          <w:sz w:val="28"/>
          <w:szCs w:val="28"/>
        </w:rPr>
        <w:t xml:space="preserve">            </w:t>
      </w:r>
    </w:p>
    <w:p w:rsidR="00702C4A" w:rsidRPr="001B1981" w:rsidRDefault="00450D55" w:rsidP="00702C4A">
      <w:pPr>
        <w:pStyle w:val="2e"/>
        <w:ind w:left="567"/>
      </w:pPr>
      <w:bookmarkStart w:id="2" w:name="_Toc369001935"/>
      <w:r w:rsidRPr="001B1981">
        <w:lastRenderedPageBreak/>
        <w:t xml:space="preserve">1.1 </w:t>
      </w:r>
      <w:bookmarkEnd w:id="2"/>
      <w:r w:rsidR="00493CF8" w:rsidRPr="001B1981">
        <w:t>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235" w:type="dxa"/>
        <w:tblInd w:w="392" w:type="dxa"/>
        <w:tblLayout w:type="fixed"/>
        <w:tblLook w:val="04A0" w:firstRow="1" w:lastRow="0" w:firstColumn="1" w:lastColumn="0" w:noHBand="0" w:noVBand="1"/>
      </w:tblPr>
      <w:tblGrid>
        <w:gridCol w:w="2835"/>
        <w:gridCol w:w="709"/>
        <w:gridCol w:w="709"/>
        <w:gridCol w:w="709"/>
        <w:gridCol w:w="708"/>
        <w:gridCol w:w="851"/>
        <w:gridCol w:w="709"/>
        <w:gridCol w:w="708"/>
        <w:gridCol w:w="709"/>
        <w:gridCol w:w="709"/>
        <w:gridCol w:w="879"/>
      </w:tblGrid>
      <w:tr w:rsidR="00EE1B0E" w:rsidRPr="001B1981" w:rsidTr="00213BF6">
        <w:trPr>
          <w:trHeight w:val="337"/>
        </w:trPr>
        <w:tc>
          <w:tcPr>
            <w:tcW w:w="10235" w:type="dxa"/>
            <w:gridSpan w:val="11"/>
            <w:shd w:val="clear" w:color="auto" w:fill="auto"/>
          </w:tcPr>
          <w:p w:rsidR="00EE1B0E" w:rsidRPr="001B1981" w:rsidRDefault="00EE1B0E" w:rsidP="00EE1B0E">
            <w:pPr>
              <w:spacing w:line="240" w:lineRule="auto"/>
              <w:jc w:val="center"/>
              <w:rPr>
                <w:sz w:val="28"/>
                <w:szCs w:val="28"/>
              </w:rPr>
            </w:pPr>
            <w:r w:rsidRPr="001B1981">
              <w:rPr>
                <w:b/>
                <w:sz w:val="28"/>
                <w:szCs w:val="28"/>
              </w:rPr>
              <w:t>Плановые проверки</w:t>
            </w:r>
          </w:p>
        </w:tc>
      </w:tr>
      <w:tr w:rsidR="006C10DD" w:rsidRPr="001B1981" w:rsidTr="00AB31E8">
        <w:trPr>
          <w:trHeight w:val="337"/>
        </w:trPr>
        <w:tc>
          <w:tcPr>
            <w:tcW w:w="2835" w:type="dxa"/>
            <w:vMerge w:val="restart"/>
            <w:shd w:val="clear" w:color="auto" w:fill="auto"/>
          </w:tcPr>
          <w:p w:rsidR="006C10DD" w:rsidRPr="001B1981" w:rsidRDefault="006C10DD" w:rsidP="00EE1B0E">
            <w:pPr>
              <w:spacing w:line="240" w:lineRule="auto"/>
              <w:jc w:val="center"/>
              <w:rPr>
                <w:sz w:val="28"/>
                <w:szCs w:val="28"/>
              </w:rPr>
            </w:pPr>
          </w:p>
        </w:tc>
        <w:tc>
          <w:tcPr>
            <w:tcW w:w="3686" w:type="dxa"/>
            <w:gridSpan w:val="5"/>
            <w:shd w:val="clear" w:color="auto" w:fill="auto"/>
          </w:tcPr>
          <w:p w:rsidR="006C10DD" w:rsidRPr="001B1981" w:rsidRDefault="006C10DD" w:rsidP="006C10DD">
            <w:pPr>
              <w:spacing w:line="240" w:lineRule="auto"/>
              <w:jc w:val="center"/>
              <w:rPr>
                <w:sz w:val="28"/>
                <w:szCs w:val="28"/>
              </w:rPr>
            </w:pPr>
            <w:r w:rsidRPr="001B1981">
              <w:rPr>
                <w:b/>
                <w:sz w:val="28"/>
                <w:szCs w:val="28"/>
              </w:rPr>
              <w:t>2019</w:t>
            </w:r>
          </w:p>
        </w:tc>
        <w:tc>
          <w:tcPr>
            <w:tcW w:w="3714" w:type="dxa"/>
            <w:gridSpan w:val="5"/>
            <w:shd w:val="clear" w:color="auto" w:fill="auto"/>
          </w:tcPr>
          <w:p w:rsidR="006C10DD" w:rsidRPr="006C10DD" w:rsidRDefault="006C10DD" w:rsidP="00987430">
            <w:pPr>
              <w:spacing w:line="240" w:lineRule="auto"/>
              <w:jc w:val="center"/>
              <w:rPr>
                <w:b/>
                <w:sz w:val="28"/>
                <w:szCs w:val="28"/>
              </w:rPr>
            </w:pPr>
            <w:r w:rsidRPr="006C10DD">
              <w:rPr>
                <w:b/>
                <w:sz w:val="28"/>
                <w:szCs w:val="28"/>
              </w:rPr>
              <w:t>2020</w:t>
            </w:r>
          </w:p>
        </w:tc>
      </w:tr>
      <w:tr w:rsidR="006C10DD" w:rsidRPr="001B1981" w:rsidTr="00AB31E8">
        <w:trPr>
          <w:trHeight w:val="337"/>
        </w:trPr>
        <w:tc>
          <w:tcPr>
            <w:tcW w:w="2835" w:type="dxa"/>
            <w:vMerge/>
            <w:shd w:val="clear" w:color="auto" w:fill="auto"/>
          </w:tcPr>
          <w:p w:rsidR="006C10DD" w:rsidRPr="001B1981" w:rsidRDefault="006C10DD" w:rsidP="00EE1B0E">
            <w:pPr>
              <w:spacing w:line="240" w:lineRule="auto"/>
              <w:jc w:val="center"/>
              <w:rPr>
                <w:sz w:val="28"/>
                <w:szCs w:val="28"/>
              </w:rPr>
            </w:pPr>
          </w:p>
        </w:tc>
        <w:tc>
          <w:tcPr>
            <w:tcW w:w="709"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9"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9"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8"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1"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за год</w:t>
            </w:r>
          </w:p>
        </w:tc>
        <w:tc>
          <w:tcPr>
            <w:tcW w:w="709"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8"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9"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9"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79"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за год</w:t>
            </w:r>
          </w:p>
        </w:tc>
      </w:tr>
      <w:tr w:rsidR="0098052C" w:rsidRPr="001B1981" w:rsidTr="00D26A47">
        <w:trPr>
          <w:trHeight w:val="892"/>
        </w:trPr>
        <w:tc>
          <w:tcPr>
            <w:tcW w:w="2835" w:type="dxa"/>
          </w:tcPr>
          <w:p w:rsidR="0098052C" w:rsidRPr="001B1981" w:rsidRDefault="0098052C" w:rsidP="00EE1B0E">
            <w:pPr>
              <w:spacing w:line="240" w:lineRule="auto"/>
              <w:jc w:val="left"/>
              <w:rPr>
                <w:sz w:val="28"/>
                <w:szCs w:val="28"/>
              </w:rPr>
            </w:pPr>
            <w:r w:rsidRPr="001B1981">
              <w:rPr>
                <w:sz w:val="28"/>
                <w:szCs w:val="28"/>
              </w:rPr>
              <w:t>Общее количество запланированных плановых проверок,</w:t>
            </w:r>
          </w:p>
          <w:p w:rsidR="0098052C" w:rsidRPr="001B1981" w:rsidRDefault="0098052C" w:rsidP="008463A5">
            <w:pPr>
              <w:spacing w:line="240" w:lineRule="auto"/>
              <w:jc w:val="left"/>
              <w:rPr>
                <w:sz w:val="28"/>
                <w:szCs w:val="28"/>
              </w:rPr>
            </w:pPr>
            <w:r w:rsidRPr="001B1981">
              <w:rPr>
                <w:sz w:val="28"/>
                <w:szCs w:val="28"/>
              </w:rPr>
              <w:t>в том числе:</w:t>
            </w:r>
          </w:p>
        </w:tc>
        <w:tc>
          <w:tcPr>
            <w:tcW w:w="709" w:type="dxa"/>
            <w:shd w:val="clear" w:color="auto" w:fill="auto"/>
          </w:tcPr>
          <w:p w:rsidR="0098052C" w:rsidRPr="001B1981" w:rsidRDefault="0098052C" w:rsidP="006C10DD">
            <w:pPr>
              <w:spacing w:line="240" w:lineRule="auto"/>
              <w:jc w:val="center"/>
              <w:rPr>
                <w:b/>
                <w:sz w:val="28"/>
                <w:szCs w:val="28"/>
              </w:rPr>
            </w:pPr>
            <w:r w:rsidRPr="001B1981">
              <w:rPr>
                <w:b/>
                <w:sz w:val="28"/>
                <w:szCs w:val="28"/>
              </w:rPr>
              <w:t>2</w:t>
            </w:r>
          </w:p>
        </w:tc>
        <w:tc>
          <w:tcPr>
            <w:tcW w:w="709" w:type="dxa"/>
            <w:shd w:val="clear" w:color="auto" w:fill="auto"/>
          </w:tcPr>
          <w:p w:rsidR="0098052C" w:rsidRPr="001B1981" w:rsidRDefault="0098052C" w:rsidP="006C10DD">
            <w:pPr>
              <w:spacing w:line="240" w:lineRule="auto"/>
              <w:jc w:val="center"/>
              <w:rPr>
                <w:b/>
                <w:sz w:val="28"/>
                <w:szCs w:val="28"/>
              </w:rPr>
            </w:pPr>
            <w:r w:rsidRPr="001B1981">
              <w:rPr>
                <w:b/>
                <w:sz w:val="28"/>
                <w:szCs w:val="28"/>
              </w:rPr>
              <w:t>5</w:t>
            </w:r>
          </w:p>
        </w:tc>
        <w:tc>
          <w:tcPr>
            <w:tcW w:w="709" w:type="dxa"/>
            <w:shd w:val="clear" w:color="auto" w:fill="auto"/>
          </w:tcPr>
          <w:p w:rsidR="0098052C" w:rsidRPr="001B1981" w:rsidRDefault="0098052C" w:rsidP="006C10DD">
            <w:pPr>
              <w:spacing w:line="240" w:lineRule="auto"/>
              <w:jc w:val="center"/>
              <w:rPr>
                <w:b/>
                <w:sz w:val="28"/>
                <w:szCs w:val="28"/>
              </w:rPr>
            </w:pPr>
            <w:r w:rsidRPr="001B1981">
              <w:rPr>
                <w:b/>
                <w:sz w:val="28"/>
                <w:szCs w:val="28"/>
              </w:rPr>
              <w:t>1</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5</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13</w:t>
            </w:r>
          </w:p>
        </w:tc>
        <w:tc>
          <w:tcPr>
            <w:tcW w:w="709" w:type="dxa"/>
            <w:shd w:val="clear" w:color="auto" w:fill="auto"/>
          </w:tcPr>
          <w:p w:rsidR="0098052C" w:rsidRPr="007555A2" w:rsidRDefault="0098052C" w:rsidP="0098052C">
            <w:pPr>
              <w:spacing w:line="240" w:lineRule="auto"/>
              <w:jc w:val="center"/>
              <w:rPr>
                <w:b/>
                <w:sz w:val="28"/>
                <w:szCs w:val="28"/>
              </w:rPr>
            </w:pPr>
            <w:r w:rsidRPr="007555A2">
              <w:rPr>
                <w:b/>
                <w:sz w:val="28"/>
                <w:szCs w:val="28"/>
              </w:rPr>
              <w:t>5</w:t>
            </w:r>
          </w:p>
        </w:tc>
        <w:tc>
          <w:tcPr>
            <w:tcW w:w="708" w:type="dxa"/>
            <w:shd w:val="clear" w:color="auto" w:fill="auto"/>
          </w:tcPr>
          <w:p w:rsidR="0098052C" w:rsidRPr="007555A2" w:rsidRDefault="0098052C" w:rsidP="0098052C">
            <w:pPr>
              <w:spacing w:line="240" w:lineRule="auto"/>
              <w:jc w:val="center"/>
              <w:rPr>
                <w:b/>
                <w:sz w:val="28"/>
                <w:szCs w:val="28"/>
              </w:rPr>
            </w:pPr>
            <w:r w:rsidRPr="007555A2">
              <w:rPr>
                <w:b/>
                <w:sz w:val="28"/>
                <w:szCs w:val="28"/>
              </w:rPr>
              <w:t>0</w:t>
            </w:r>
          </w:p>
        </w:tc>
        <w:tc>
          <w:tcPr>
            <w:tcW w:w="709" w:type="dxa"/>
            <w:shd w:val="clear" w:color="auto" w:fill="auto"/>
          </w:tcPr>
          <w:p w:rsidR="0098052C" w:rsidRPr="00013E6E" w:rsidRDefault="0098052C" w:rsidP="0098052C">
            <w:pPr>
              <w:spacing w:line="240" w:lineRule="auto"/>
              <w:jc w:val="center"/>
              <w:rPr>
                <w:b/>
                <w:bCs/>
                <w:sz w:val="28"/>
                <w:szCs w:val="28"/>
              </w:rPr>
            </w:pPr>
            <w:r w:rsidRPr="00013E6E">
              <w:rPr>
                <w:b/>
                <w:bCs/>
                <w:sz w:val="28"/>
                <w:szCs w:val="28"/>
              </w:rPr>
              <w:t>0</w:t>
            </w:r>
          </w:p>
        </w:tc>
        <w:tc>
          <w:tcPr>
            <w:tcW w:w="709" w:type="dxa"/>
            <w:shd w:val="clear" w:color="auto" w:fill="EEECE1" w:themeFill="background2"/>
          </w:tcPr>
          <w:p w:rsidR="0098052C" w:rsidRPr="001B1981" w:rsidRDefault="0098052C" w:rsidP="00D26A47">
            <w:pPr>
              <w:spacing w:line="240" w:lineRule="auto"/>
              <w:jc w:val="center"/>
              <w:rPr>
                <w:b/>
                <w:sz w:val="28"/>
                <w:szCs w:val="28"/>
              </w:rPr>
            </w:pPr>
          </w:p>
        </w:tc>
        <w:tc>
          <w:tcPr>
            <w:tcW w:w="879" w:type="dxa"/>
            <w:shd w:val="clear" w:color="auto" w:fill="EEECE1" w:themeFill="background2"/>
          </w:tcPr>
          <w:p w:rsidR="0098052C" w:rsidRPr="001B1981" w:rsidRDefault="0098052C" w:rsidP="00D26A47">
            <w:pPr>
              <w:spacing w:line="240" w:lineRule="auto"/>
              <w:jc w:val="center"/>
              <w:rPr>
                <w:b/>
                <w:sz w:val="28"/>
                <w:szCs w:val="28"/>
              </w:rPr>
            </w:pPr>
          </w:p>
        </w:tc>
      </w:tr>
      <w:tr w:rsidR="0098052C" w:rsidRPr="001B1981" w:rsidTr="00D26A47">
        <w:trPr>
          <w:trHeight w:val="70"/>
        </w:trPr>
        <w:tc>
          <w:tcPr>
            <w:tcW w:w="2835" w:type="dxa"/>
          </w:tcPr>
          <w:p w:rsidR="0098052C" w:rsidRPr="001B1981" w:rsidRDefault="0098052C" w:rsidP="008463A5">
            <w:pPr>
              <w:spacing w:line="240" w:lineRule="auto"/>
              <w:rPr>
                <w:sz w:val="28"/>
                <w:szCs w:val="28"/>
              </w:rPr>
            </w:pPr>
            <w:r w:rsidRPr="001B1981">
              <w:rPr>
                <w:sz w:val="28"/>
                <w:szCs w:val="28"/>
              </w:rPr>
              <w:t>Связь</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1</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709"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8"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9"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9" w:type="dxa"/>
            <w:shd w:val="clear" w:color="auto" w:fill="EEECE1" w:themeFill="background2"/>
          </w:tcPr>
          <w:p w:rsidR="0098052C" w:rsidRPr="001B1981" w:rsidRDefault="0098052C" w:rsidP="00D26A47">
            <w:pPr>
              <w:spacing w:line="240" w:lineRule="auto"/>
              <w:jc w:val="center"/>
              <w:rPr>
                <w:b/>
                <w:sz w:val="28"/>
                <w:szCs w:val="28"/>
              </w:rPr>
            </w:pPr>
          </w:p>
        </w:tc>
        <w:tc>
          <w:tcPr>
            <w:tcW w:w="879" w:type="dxa"/>
            <w:shd w:val="clear" w:color="auto" w:fill="EEECE1" w:themeFill="background2"/>
          </w:tcPr>
          <w:p w:rsidR="0098052C" w:rsidRPr="001B1981" w:rsidRDefault="0098052C" w:rsidP="00D26A47">
            <w:pPr>
              <w:spacing w:line="240" w:lineRule="auto"/>
              <w:jc w:val="center"/>
              <w:rPr>
                <w:b/>
                <w:sz w:val="28"/>
                <w:szCs w:val="28"/>
              </w:rPr>
            </w:pPr>
          </w:p>
        </w:tc>
      </w:tr>
      <w:tr w:rsidR="0098052C" w:rsidRPr="001B1981" w:rsidTr="00D26A47">
        <w:trPr>
          <w:trHeight w:val="103"/>
        </w:trPr>
        <w:tc>
          <w:tcPr>
            <w:tcW w:w="2835" w:type="dxa"/>
            <w:tcBorders>
              <w:bottom w:val="single" w:sz="4" w:space="0" w:color="auto"/>
            </w:tcBorders>
          </w:tcPr>
          <w:p w:rsidR="0098052C" w:rsidRPr="001B1981" w:rsidRDefault="0098052C" w:rsidP="008463A5">
            <w:pPr>
              <w:spacing w:line="240" w:lineRule="auto"/>
              <w:rPr>
                <w:sz w:val="28"/>
                <w:szCs w:val="28"/>
              </w:rPr>
            </w:pPr>
            <w:r w:rsidRPr="001B1981">
              <w:rPr>
                <w:sz w:val="28"/>
                <w:szCs w:val="28"/>
              </w:rPr>
              <w:t>Вещание</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709"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8" w:type="dxa"/>
            <w:shd w:val="clear" w:color="auto" w:fill="auto"/>
          </w:tcPr>
          <w:p w:rsidR="0098052C" w:rsidRPr="007555A2" w:rsidRDefault="0098052C" w:rsidP="0098052C">
            <w:pPr>
              <w:spacing w:line="240" w:lineRule="auto"/>
              <w:jc w:val="center"/>
              <w:rPr>
                <w:sz w:val="28"/>
                <w:szCs w:val="28"/>
              </w:rPr>
            </w:pPr>
            <w:r>
              <w:rPr>
                <w:sz w:val="28"/>
                <w:szCs w:val="28"/>
              </w:rPr>
              <w:t>0</w:t>
            </w:r>
          </w:p>
        </w:tc>
        <w:tc>
          <w:tcPr>
            <w:tcW w:w="709"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0</w:t>
            </w:r>
          </w:p>
        </w:tc>
        <w:tc>
          <w:tcPr>
            <w:tcW w:w="709" w:type="dxa"/>
            <w:shd w:val="clear" w:color="auto" w:fill="EEECE1" w:themeFill="background2"/>
          </w:tcPr>
          <w:p w:rsidR="0098052C" w:rsidRPr="001B1981" w:rsidRDefault="007265A5" w:rsidP="00D26A47">
            <w:pPr>
              <w:spacing w:line="240" w:lineRule="auto"/>
              <w:jc w:val="center"/>
              <w:rPr>
                <w:b/>
                <w:sz w:val="28"/>
                <w:szCs w:val="28"/>
              </w:rPr>
            </w:pPr>
            <w:r>
              <w:rPr>
                <w:b/>
                <w:sz w:val="28"/>
                <w:szCs w:val="28"/>
              </w:rPr>
              <w:t>0</w:t>
            </w:r>
          </w:p>
        </w:tc>
        <w:tc>
          <w:tcPr>
            <w:tcW w:w="879" w:type="dxa"/>
            <w:shd w:val="clear" w:color="auto" w:fill="EEECE1" w:themeFill="background2"/>
          </w:tcPr>
          <w:p w:rsidR="0098052C" w:rsidRPr="001B1981" w:rsidRDefault="007265A5" w:rsidP="00D26A47">
            <w:pPr>
              <w:spacing w:line="240" w:lineRule="auto"/>
              <w:jc w:val="center"/>
              <w:rPr>
                <w:b/>
                <w:sz w:val="28"/>
                <w:szCs w:val="28"/>
              </w:rPr>
            </w:pPr>
            <w:r>
              <w:rPr>
                <w:b/>
                <w:sz w:val="28"/>
                <w:szCs w:val="28"/>
              </w:rPr>
              <w:t>0</w:t>
            </w:r>
          </w:p>
        </w:tc>
      </w:tr>
      <w:tr w:rsidR="0098052C" w:rsidRPr="001B1981" w:rsidTr="00D26A47">
        <w:trPr>
          <w:trHeight w:val="235"/>
        </w:trPr>
        <w:tc>
          <w:tcPr>
            <w:tcW w:w="2835" w:type="dxa"/>
            <w:shd w:val="clear" w:color="auto" w:fill="auto"/>
          </w:tcPr>
          <w:p w:rsidR="0098052C" w:rsidRPr="001B1981" w:rsidRDefault="0098052C" w:rsidP="008463A5">
            <w:pPr>
              <w:spacing w:line="240" w:lineRule="auto"/>
              <w:rPr>
                <w:sz w:val="28"/>
                <w:szCs w:val="28"/>
              </w:rPr>
            </w:pPr>
            <w:r w:rsidRPr="001B1981">
              <w:rPr>
                <w:sz w:val="28"/>
                <w:szCs w:val="28"/>
              </w:rPr>
              <w:t>ОПД</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3</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9</w:t>
            </w:r>
          </w:p>
        </w:tc>
        <w:tc>
          <w:tcPr>
            <w:tcW w:w="709" w:type="dxa"/>
            <w:shd w:val="clear" w:color="auto" w:fill="auto"/>
          </w:tcPr>
          <w:p w:rsidR="0098052C" w:rsidRPr="007555A2" w:rsidRDefault="004235CB" w:rsidP="0098052C">
            <w:pPr>
              <w:spacing w:line="240" w:lineRule="auto"/>
              <w:jc w:val="center"/>
              <w:rPr>
                <w:sz w:val="28"/>
                <w:szCs w:val="28"/>
              </w:rPr>
            </w:pPr>
            <w:r>
              <w:rPr>
                <w:sz w:val="28"/>
                <w:szCs w:val="28"/>
              </w:rPr>
              <w:t>4</w:t>
            </w:r>
          </w:p>
        </w:tc>
        <w:tc>
          <w:tcPr>
            <w:tcW w:w="708" w:type="dxa"/>
            <w:shd w:val="clear" w:color="auto" w:fill="auto"/>
          </w:tcPr>
          <w:p w:rsidR="0098052C" w:rsidRPr="007555A2" w:rsidRDefault="0098052C" w:rsidP="0098052C">
            <w:pPr>
              <w:spacing w:line="240" w:lineRule="auto"/>
              <w:jc w:val="center"/>
              <w:rPr>
                <w:sz w:val="28"/>
                <w:szCs w:val="28"/>
              </w:rPr>
            </w:pPr>
            <w:r>
              <w:rPr>
                <w:sz w:val="28"/>
                <w:szCs w:val="28"/>
              </w:rPr>
              <w:t>0</w:t>
            </w:r>
          </w:p>
        </w:tc>
        <w:tc>
          <w:tcPr>
            <w:tcW w:w="709" w:type="dxa"/>
            <w:shd w:val="clear" w:color="auto" w:fill="auto"/>
          </w:tcPr>
          <w:p w:rsidR="0098052C" w:rsidRPr="004235CB" w:rsidRDefault="004235CB" w:rsidP="0098052C">
            <w:pPr>
              <w:spacing w:line="240" w:lineRule="auto"/>
              <w:jc w:val="center"/>
              <w:rPr>
                <w:sz w:val="28"/>
                <w:szCs w:val="28"/>
              </w:rPr>
            </w:pPr>
            <w:r>
              <w:rPr>
                <w:sz w:val="28"/>
                <w:szCs w:val="28"/>
              </w:rPr>
              <w:t>1</w:t>
            </w:r>
          </w:p>
        </w:tc>
        <w:tc>
          <w:tcPr>
            <w:tcW w:w="709" w:type="dxa"/>
            <w:shd w:val="clear" w:color="auto" w:fill="EEECE1" w:themeFill="background2"/>
          </w:tcPr>
          <w:p w:rsidR="0098052C" w:rsidRPr="001B1981" w:rsidRDefault="004235CB" w:rsidP="00D26A47">
            <w:pPr>
              <w:spacing w:line="240" w:lineRule="auto"/>
              <w:jc w:val="center"/>
              <w:rPr>
                <w:b/>
                <w:sz w:val="28"/>
                <w:szCs w:val="28"/>
              </w:rPr>
            </w:pPr>
            <w:r>
              <w:rPr>
                <w:b/>
                <w:sz w:val="28"/>
                <w:szCs w:val="28"/>
              </w:rPr>
              <w:t>5</w:t>
            </w:r>
          </w:p>
        </w:tc>
        <w:tc>
          <w:tcPr>
            <w:tcW w:w="879" w:type="dxa"/>
            <w:shd w:val="clear" w:color="auto" w:fill="EEECE1" w:themeFill="background2"/>
          </w:tcPr>
          <w:p w:rsidR="0098052C" w:rsidRPr="001B1981" w:rsidRDefault="004235CB" w:rsidP="00D26A47">
            <w:pPr>
              <w:spacing w:line="240" w:lineRule="auto"/>
              <w:jc w:val="center"/>
              <w:rPr>
                <w:b/>
                <w:sz w:val="28"/>
                <w:szCs w:val="28"/>
              </w:rPr>
            </w:pPr>
            <w:r>
              <w:rPr>
                <w:b/>
                <w:sz w:val="28"/>
                <w:szCs w:val="28"/>
              </w:rPr>
              <w:t>10</w:t>
            </w:r>
          </w:p>
        </w:tc>
      </w:tr>
      <w:tr w:rsidR="0098052C" w:rsidRPr="001B1981" w:rsidTr="00D26A47">
        <w:trPr>
          <w:trHeight w:val="352"/>
        </w:trPr>
        <w:tc>
          <w:tcPr>
            <w:tcW w:w="2835" w:type="dxa"/>
          </w:tcPr>
          <w:p w:rsidR="0098052C" w:rsidRPr="001B1981" w:rsidRDefault="0098052C" w:rsidP="008463A5">
            <w:pPr>
              <w:spacing w:line="240" w:lineRule="auto"/>
              <w:jc w:val="left"/>
              <w:rPr>
                <w:sz w:val="28"/>
                <w:szCs w:val="28"/>
              </w:rPr>
            </w:pPr>
            <w:r w:rsidRPr="001B1981">
              <w:rPr>
                <w:sz w:val="28"/>
                <w:szCs w:val="28"/>
              </w:rPr>
              <w:t>Общее количество проведенных плановых проверок:</w:t>
            </w:r>
          </w:p>
        </w:tc>
        <w:tc>
          <w:tcPr>
            <w:tcW w:w="709" w:type="dxa"/>
            <w:shd w:val="clear" w:color="auto" w:fill="auto"/>
          </w:tcPr>
          <w:p w:rsidR="0098052C" w:rsidRPr="001B1981" w:rsidRDefault="0098052C" w:rsidP="006C10DD">
            <w:pPr>
              <w:spacing w:line="240" w:lineRule="auto"/>
              <w:jc w:val="center"/>
              <w:rPr>
                <w:b/>
                <w:sz w:val="28"/>
                <w:szCs w:val="28"/>
              </w:rPr>
            </w:pPr>
            <w:r w:rsidRPr="001B1981">
              <w:rPr>
                <w:b/>
                <w:sz w:val="28"/>
                <w:szCs w:val="28"/>
              </w:rPr>
              <w:t>2</w:t>
            </w:r>
          </w:p>
        </w:tc>
        <w:tc>
          <w:tcPr>
            <w:tcW w:w="709" w:type="dxa"/>
            <w:shd w:val="clear" w:color="auto" w:fill="auto"/>
          </w:tcPr>
          <w:p w:rsidR="0098052C" w:rsidRPr="001B1981" w:rsidRDefault="0098052C" w:rsidP="006C10DD">
            <w:pPr>
              <w:spacing w:line="240" w:lineRule="auto"/>
              <w:jc w:val="center"/>
              <w:rPr>
                <w:b/>
                <w:sz w:val="28"/>
                <w:szCs w:val="28"/>
              </w:rPr>
            </w:pPr>
            <w:r w:rsidRPr="001B1981">
              <w:rPr>
                <w:b/>
                <w:sz w:val="28"/>
                <w:szCs w:val="28"/>
              </w:rPr>
              <w:t>5</w:t>
            </w:r>
          </w:p>
        </w:tc>
        <w:tc>
          <w:tcPr>
            <w:tcW w:w="709" w:type="dxa"/>
            <w:shd w:val="clear" w:color="auto" w:fill="auto"/>
          </w:tcPr>
          <w:p w:rsidR="0098052C" w:rsidRPr="001B1981" w:rsidRDefault="0098052C" w:rsidP="006C10DD">
            <w:pPr>
              <w:spacing w:line="240" w:lineRule="auto"/>
              <w:jc w:val="center"/>
              <w:rPr>
                <w:b/>
                <w:sz w:val="28"/>
                <w:szCs w:val="28"/>
              </w:rPr>
            </w:pPr>
            <w:r w:rsidRPr="001B1981">
              <w:rPr>
                <w:b/>
                <w:sz w:val="28"/>
                <w:szCs w:val="28"/>
              </w:rPr>
              <w:t>1</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5</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13</w:t>
            </w:r>
          </w:p>
        </w:tc>
        <w:tc>
          <w:tcPr>
            <w:tcW w:w="709" w:type="dxa"/>
            <w:shd w:val="clear" w:color="auto" w:fill="auto"/>
          </w:tcPr>
          <w:p w:rsidR="0098052C" w:rsidRPr="007555A2" w:rsidRDefault="0098052C" w:rsidP="0098052C">
            <w:pPr>
              <w:spacing w:line="240" w:lineRule="auto"/>
              <w:jc w:val="center"/>
              <w:rPr>
                <w:b/>
                <w:sz w:val="28"/>
                <w:szCs w:val="28"/>
              </w:rPr>
            </w:pPr>
            <w:r w:rsidRPr="007555A2">
              <w:rPr>
                <w:b/>
                <w:sz w:val="28"/>
                <w:szCs w:val="28"/>
              </w:rPr>
              <w:t>4</w:t>
            </w:r>
          </w:p>
        </w:tc>
        <w:tc>
          <w:tcPr>
            <w:tcW w:w="708" w:type="dxa"/>
            <w:shd w:val="clear" w:color="auto" w:fill="auto"/>
          </w:tcPr>
          <w:p w:rsidR="0098052C" w:rsidRPr="007555A2" w:rsidRDefault="0098052C" w:rsidP="0098052C">
            <w:pPr>
              <w:spacing w:line="240" w:lineRule="auto"/>
              <w:jc w:val="center"/>
              <w:rPr>
                <w:b/>
                <w:sz w:val="28"/>
                <w:szCs w:val="28"/>
              </w:rPr>
            </w:pPr>
            <w:r>
              <w:rPr>
                <w:b/>
                <w:sz w:val="28"/>
                <w:szCs w:val="28"/>
              </w:rPr>
              <w:t>0</w:t>
            </w:r>
          </w:p>
        </w:tc>
        <w:tc>
          <w:tcPr>
            <w:tcW w:w="709" w:type="dxa"/>
            <w:shd w:val="clear" w:color="auto" w:fill="auto"/>
          </w:tcPr>
          <w:p w:rsidR="0098052C" w:rsidRPr="00013E6E" w:rsidRDefault="0098052C" w:rsidP="0098052C">
            <w:pPr>
              <w:spacing w:line="240" w:lineRule="auto"/>
              <w:jc w:val="center"/>
              <w:rPr>
                <w:b/>
                <w:bCs/>
                <w:sz w:val="28"/>
                <w:szCs w:val="28"/>
                <w:lang w:val="en-US"/>
              </w:rPr>
            </w:pPr>
            <w:r w:rsidRPr="00013E6E">
              <w:rPr>
                <w:b/>
                <w:bCs/>
                <w:sz w:val="28"/>
                <w:szCs w:val="28"/>
                <w:lang w:val="en-US"/>
              </w:rPr>
              <w:t>0</w:t>
            </w:r>
          </w:p>
        </w:tc>
        <w:tc>
          <w:tcPr>
            <w:tcW w:w="709" w:type="dxa"/>
            <w:shd w:val="clear" w:color="auto" w:fill="EEECE1" w:themeFill="background2"/>
          </w:tcPr>
          <w:p w:rsidR="0098052C" w:rsidRPr="001B1981" w:rsidRDefault="0098052C" w:rsidP="00D26A47">
            <w:pPr>
              <w:spacing w:line="240" w:lineRule="auto"/>
              <w:jc w:val="center"/>
              <w:rPr>
                <w:b/>
                <w:sz w:val="28"/>
                <w:szCs w:val="28"/>
              </w:rPr>
            </w:pPr>
          </w:p>
        </w:tc>
        <w:tc>
          <w:tcPr>
            <w:tcW w:w="879" w:type="dxa"/>
            <w:shd w:val="clear" w:color="auto" w:fill="EEECE1" w:themeFill="background2"/>
          </w:tcPr>
          <w:p w:rsidR="0098052C" w:rsidRPr="001B1981" w:rsidRDefault="0098052C" w:rsidP="00D26A47">
            <w:pPr>
              <w:spacing w:line="240" w:lineRule="auto"/>
              <w:jc w:val="center"/>
              <w:rPr>
                <w:b/>
                <w:sz w:val="28"/>
                <w:szCs w:val="28"/>
              </w:rPr>
            </w:pPr>
          </w:p>
        </w:tc>
      </w:tr>
      <w:tr w:rsidR="0098052C" w:rsidRPr="001B1981" w:rsidTr="00D26A47">
        <w:trPr>
          <w:trHeight w:val="109"/>
        </w:trPr>
        <w:tc>
          <w:tcPr>
            <w:tcW w:w="2835" w:type="dxa"/>
          </w:tcPr>
          <w:p w:rsidR="0098052C" w:rsidRPr="001B1981" w:rsidRDefault="0098052C" w:rsidP="008463A5">
            <w:pPr>
              <w:spacing w:line="240" w:lineRule="auto"/>
              <w:rPr>
                <w:sz w:val="28"/>
                <w:szCs w:val="28"/>
              </w:rPr>
            </w:pPr>
            <w:r w:rsidRPr="001B1981">
              <w:rPr>
                <w:sz w:val="28"/>
                <w:szCs w:val="28"/>
              </w:rPr>
              <w:t>Связь</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1</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709"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8"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9"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9" w:type="dxa"/>
            <w:shd w:val="clear" w:color="auto" w:fill="EEECE1" w:themeFill="background2"/>
          </w:tcPr>
          <w:p w:rsidR="0098052C" w:rsidRPr="001B1981" w:rsidRDefault="0098052C" w:rsidP="00D26A47">
            <w:pPr>
              <w:spacing w:line="240" w:lineRule="auto"/>
              <w:jc w:val="center"/>
              <w:rPr>
                <w:b/>
                <w:sz w:val="28"/>
                <w:szCs w:val="28"/>
              </w:rPr>
            </w:pPr>
          </w:p>
        </w:tc>
        <w:tc>
          <w:tcPr>
            <w:tcW w:w="879" w:type="dxa"/>
            <w:shd w:val="clear" w:color="auto" w:fill="EEECE1" w:themeFill="background2"/>
          </w:tcPr>
          <w:p w:rsidR="0098052C" w:rsidRPr="001B1981" w:rsidRDefault="0098052C" w:rsidP="00D26A47">
            <w:pPr>
              <w:spacing w:line="240" w:lineRule="auto"/>
              <w:jc w:val="center"/>
              <w:rPr>
                <w:b/>
                <w:sz w:val="28"/>
                <w:szCs w:val="28"/>
              </w:rPr>
            </w:pPr>
          </w:p>
        </w:tc>
      </w:tr>
      <w:tr w:rsidR="0098052C" w:rsidRPr="001B1981" w:rsidTr="00D26A47">
        <w:trPr>
          <w:trHeight w:val="100"/>
        </w:trPr>
        <w:tc>
          <w:tcPr>
            <w:tcW w:w="2835" w:type="dxa"/>
            <w:tcBorders>
              <w:bottom w:val="single" w:sz="4" w:space="0" w:color="auto"/>
            </w:tcBorders>
          </w:tcPr>
          <w:p w:rsidR="0098052C" w:rsidRPr="001B1981" w:rsidRDefault="0098052C" w:rsidP="008463A5">
            <w:pPr>
              <w:spacing w:line="240" w:lineRule="auto"/>
              <w:rPr>
                <w:sz w:val="28"/>
                <w:szCs w:val="28"/>
              </w:rPr>
            </w:pPr>
            <w:r w:rsidRPr="001B1981">
              <w:rPr>
                <w:sz w:val="28"/>
                <w:szCs w:val="28"/>
              </w:rPr>
              <w:t>Вещание</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709"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708" w:type="dxa"/>
            <w:shd w:val="clear" w:color="auto" w:fill="auto"/>
          </w:tcPr>
          <w:p w:rsidR="0098052C" w:rsidRPr="007555A2" w:rsidRDefault="0098052C" w:rsidP="0098052C">
            <w:pPr>
              <w:spacing w:line="240" w:lineRule="auto"/>
              <w:jc w:val="center"/>
              <w:rPr>
                <w:sz w:val="28"/>
                <w:szCs w:val="28"/>
              </w:rPr>
            </w:pPr>
            <w:r>
              <w:rPr>
                <w:sz w:val="28"/>
                <w:szCs w:val="28"/>
              </w:rPr>
              <w:t>0</w:t>
            </w:r>
          </w:p>
        </w:tc>
        <w:tc>
          <w:tcPr>
            <w:tcW w:w="709"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0</w:t>
            </w:r>
          </w:p>
        </w:tc>
        <w:tc>
          <w:tcPr>
            <w:tcW w:w="709" w:type="dxa"/>
            <w:shd w:val="clear" w:color="auto" w:fill="EEECE1" w:themeFill="background2"/>
          </w:tcPr>
          <w:p w:rsidR="0098052C" w:rsidRPr="001B1981" w:rsidRDefault="007265A5" w:rsidP="00D26A47">
            <w:pPr>
              <w:spacing w:line="240" w:lineRule="auto"/>
              <w:jc w:val="center"/>
              <w:rPr>
                <w:b/>
                <w:sz w:val="28"/>
                <w:szCs w:val="28"/>
              </w:rPr>
            </w:pPr>
            <w:r>
              <w:rPr>
                <w:b/>
                <w:sz w:val="28"/>
                <w:szCs w:val="28"/>
              </w:rPr>
              <w:t>0</w:t>
            </w:r>
          </w:p>
        </w:tc>
        <w:tc>
          <w:tcPr>
            <w:tcW w:w="879" w:type="dxa"/>
            <w:shd w:val="clear" w:color="auto" w:fill="EEECE1" w:themeFill="background2"/>
          </w:tcPr>
          <w:p w:rsidR="0098052C" w:rsidRPr="001B1981" w:rsidRDefault="007265A5" w:rsidP="00D26A47">
            <w:pPr>
              <w:spacing w:line="240" w:lineRule="auto"/>
              <w:jc w:val="center"/>
              <w:rPr>
                <w:b/>
                <w:sz w:val="28"/>
                <w:szCs w:val="28"/>
              </w:rPr>
            </w:pPr>
            <w:r>
              <w:rPr>
                <w:b/>
                <w:sz w:val="28"/>
                <w:szCs w:val="28"/>
              </w:rPr>
              <w:t>0</w:t>
            </w:r>
          </w:p>
        </w:tc>
      </w:tr>
      <w:tr w:rsidR="0098052C" w:rsidRPr="001B1981" w:rsidTr="00D26A47">
        <w:trPr>
          <w:trHeight w:val="103"/>
        </w:trPr>
        <w:tc>
          <w:tcPr>
            <w:tcW w:w="2835" w:type="dxa"/>
            <w:shd w:val="clear" w:color="auto" w:fill="auto"/>
          </w:tcPr>
          <w:p w:rsidR="0098052C" w:rsidRPr="001B1981" w:rsidRDefault="0098052C" w:rsidP="008463A5">
            <w:pPr>
              <w:spacing w:line="240" w:lineRule="auto"/>
              <w:rPr>
                <w:sz w:val="28"/>
                <w:szCs w:val="28"/>
              </w:rPr>
            </w:pPr>
            <w:r w:rsidRPr="001B1981">
              <w:rPr>
                <w:sz w:val="28"/>
                <w:szCs w:val="28"/>
              </w:rPr>
              <w:t>ОПД</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3</w:t>
            </w:r>
          </w:p>
        </w:tc>
        <w:tc>
          <w:tcPr>
            <w:tcW w:w="709"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9</w:t>
            </w:r>
          </w:p>
        </w:tc>
        <w:tc>
          <w:tcPr>
            <w:tcW w:w="709" w:type="dxa"/>
            <w:shd w:val="clear" w:color="auto" w:fill="auto"/>
          </w:tcPr>
          <w:p w:rsidR="0098052C" w:rsidRPr="007555A2" w:rsidRDefault="004235CB" w:rsidP="0098052C">
            <w:pPr>
              <w:spacing w:line="240" w:lineRule="auto"/>
              <w:jc w:val="center"/>
              <w:rPr>
                <w:sz w:val="28"/>
                <w:szCs w:val="28"/>
              </w:rPr>
            </w:pPr>
            <w:r>
              <w:rPr>
                <w:sz w:val="28"/>
                <w:szCs w:val="28"/>
              </w:rPr>
              <w:t>3</w:t>
            </w:r>
          </w:p>
        </w:tc>
        <w:tc>
          <w:tcPr>
            <w:tcW w:w="708" w:type="dxa"/>
            <w:shd w:val="clear" w:color="auto" w:fill="auto"/>
          </w:tcPr>
          <w:p w:rsidR="0098052C" w:rsidRPr="007555A2" w:rsidRDefault="0098052C" w:rsidP="0098052C">
            <w:pPr>
              <w:spacing w:line="240" w:lineRule="auto"/>
              <w:jc w:val="center"/>
              <w:rPr>
                <w:sz w:val="28"/>
                <w:szCs w:val="28"/>
              </w:rPr>
            </w:pPr>
            <w:r>
              <w:rPr>
                <w:sz w:val="28"/>
                <w:szCs w:val="28"/>
              </w:rPr>
              <w:t>0</w:t>
            </w:r>
          </w:p>
        </w:tc>
        <w:tc>
          <w:tcPr>
            <w:tcW w:w="709"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0</w:t>
            </w:r>
          </w:p>
        </w:tc>
        <w:tc>
          <w:tcPr>
            <w:tcW w:w="709" w:type="dxa"/>
            <w:shd w:val="clear" w:color="auto" w:fill="EEECE1" w:themeFill="background2"/>
          </w:tcPr>
          <w:p w:rsidR="0098052C" w:rsidRPr="001B1981" w:rsidRDefault="004235CB" w:rsidP="00D26A47">
            <w:pPr>
              <w:spacing w:line="240" w:lineRule="auto"/>
              <w:jc w:val="center"/>
              <w:rPr>
                <w:b/>
                <w:sz w:val="28"/>
                <w:szCs w:val="28"/>
              </w:rPr>
            </w:pPr>
            <w:r>
              <w:rPr>
                <w:b/>
                <w:sz w:val="28"/>
                <w:szCs w:val="28"/>
              </w:rPr>
              <w:t>0</w:t>
            </w:r>
          </w:p>
        </w:tc>
        <w:tc>
          <w:tcPr>
            <w:tcW w:w="879" w:type="dxa"/>
            <w:shd w:val="clear" w:color="auto" w:fill="EEECE1" w:themeFill="background2"/>
          </w:tcPr>
          <w:p w:rsidR="0098052C" w:rsidRPr="001B1981" w:rsidRDefault="004235CB" w:rsidP="00D26A47">
            <w:pPr>
              <w:spacing w:line="240" w:lineRule="auto"/>
              <w:jc w:val="center"/>
              <w:rPr>
                <w:b/>
                <w:sz w:val="28"/>
                <w:szCs w:val="28"/>
              </w:rPr>
            </w:pPr>
            <w:r>
              <w:rPr>
                <w:b/>
                <w:sz w:val="28"/>
                <w:szCs w:val="28"/>
              </w:rPr>
              <w:t>3</w:t>
            </w:r>
          </w:p>
        </w:tc>
      </w:tr>
    </w:tbl>
    <w:p w:rsidR="00702C4A" w:rsidRPr="001B1981" w:rsidRDefault="00702C4A" w:rsidP="00702C4A">
      <w:pPr>
        <w:spacing w:line="240" w:lineRule="auto"/>
        <w:rPr>
          <w:sz w:val="28"/>
          <w:szCs w:val="28"/>
        </w:rPr>
      </w:pPr>
    </w:p>
    <w:p w:rsidR="003B36B4" w:rsidRPr="001B1981" w:rsidRDefault="003B36B4" w:rsidP="008463A5">
      <w:pPr>
        <w:spacing w:line="240" w:lineRule="auto"/>
        <w:ind w:left="426"/>
        <w:rPr>
          <w:sz w:val="28"/>
          <w:szCs w:val="28"/>
        </w:rPr>
      </w:pPr>
      <w:bookmarkStart w:id="3" w:name="_MON_1418215740"/>
      <w:bookmarkStart w:id="4" w:name="_MON_1410174502"/>
      <w:bookmarkStart w:id="5" w:name="_MON_1410174708"/>
      <w:bookmarkStart w:id="6" w:name="_MON_1402986916"/>
      <w:bookmarkStart w:id="7" w:name="_MON_1410945619"/>
      <w:bookmarkStart w:id="8" w:name="_MON_1402987114"/>
      <w:bookmarkStart w:id="9" w:name="_MON_1402987204"/>
      <w:bookmarkStart w:id="10" w:name="_MON_1403083917"/>
      <w:bookmarkStart w:id="11" w:name="_MON_1410175438"/>
      <w:bookmarkStart w:id="12" w:name="_MON_1410175548"/>
      <w:bookmarkStart w:id="13" w:name="_MON_1403092007"/>
      <w:bookmarkStart w:id="14" w:name="_MON_1410945651"/>
      <w:bookmarkStart w:id="15" w:name="_MON_1419691016"/>
      <w:bookmarkStart w:id="16" w:name="_MON_1402987263"/>
      <w:bookmarkStart w:id="17" w:name="_MON_1403083979"/>
      <w:bookmarkStart w:id="18" w:name="_MON_1402987599"/>
      <w:bookmarkStart w:id="19" w:name="_MON_1418215843"/>
      <w:bookmarkStart w:id="20" w:name="_MON_1418215894"/>
      <w:bookmarkStart w:id="21" w:name="_MON_1422189206"/>
      <w:bookmarkStart w:id="22" w:name="_MON_1418215942"/>
      <w:bookmarkStart w:id="23" w:name="_MON_1410174751"/>
      <w:bookmarkStart w:id="24" w:name="_MON_14101748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B1981">
        <w:rPr>
          <w:i/>
          <w:sz w:val="28"/>
          <w:szCs w:val="28"/>
        </w:rPr>
        <w:t xml:space="preserve">         </w:t>
      </w:r>
    </w:p>
    <w:p w:rsidR="00702C4A" w:rsidRPr="001B1981" w:rsidRDefault="00702C4A" w:rsidP="00702C4A">
      <w:pPr>
        <w:spacing w:line="240" w:lineRule="auto"/>
        <w:rPr>
          <w:sz w:val="28"/>
          <w:szCs w:val="28"/>
        </w:rPr>
      </w:pPr>
    </w:p>
    <w:tbl>
      <w:tblPr>
        <w:tblStyle w:val="af7"/>
        <w:tblW w:w="10093" w:type="dxa"/>
        <w:tblInd w:w="392" w:type="dxa"/>
        <w:tblLayout w:type="fixed"/>
        <w:tblLook w:val="04A0" w:firstRow="1" w:lastRow="0" w:firstColumn="1" w:lastColumn="0" w:noHBand="0" w:noVBand="1"/>
      </w:tblPr>
      <w:tblGrid>
        <w:gridCol w:w="3827"/>
        <w:gridCol w:w="567"/>
        <w:gridCol w:w="567"/>
        <w:gridCol w:w="567"/>
        <w:gridCol w:w="567"/>
        <w:gridCol w:w="851"/>
        <w:gridCol w:w="567"/>
        <w:gridCol w:w="567"/>
        <w:gridCol w:w="567"/>
        <w:gridCol w:w="567"/>
        <w:gridCol w:w="879"/>
      </w:tblGrid>
      <w:tr w:rsidR="00EE1B0E" w:rsidRPr="001B1981" w:rsidTr="00213BF6">
        <w:trPr>
          <w:trHeight w:val="337"/>
        </w:trPr>
        <w:tc>
          <w:tcPr>
            <w:tcW w:w="10093" w:type="dxa"/>
            <w:gridSpan w:val="11"/>
            <w:shd w:val="clear" w:color="auto" w:fill="auto"/>
          </w:tcPr>
          <w:p w:rsidR="00EE1B0E" w:rsidRPr="001B1981" w:rsidRDefault="00EE1B0E" w:rsidP="00EE1B0E">
            <w:pPr>
              <w:spacing w:line="240" w:lineRule="auto"/>
              <w:jc w:val="center"/>
              <w:rPr>
                <w:b/>
                <w:sz w:val="28"/>
                <w:szCs w:val="28"/>
              </w:rPr>
            </w:pPr>
            <w:r w:rsidRPr="001B1981">
              <w:rPr>
                <w:b/>
                <w:sz w:val="28"/>
                <w:szCs w:val="28"/>
              </w:rPr>
              <w:t>Плановые мероприятия систематического наблюдения</w:t>
            </w:r>
          </w:p>
        </w:tc>
      </w:tr>
      <w:tr w:rsidR="006C10DD" w:rsidRPr="001B1981" w:rsidTr="00AB31E8">
        <w:trPr>
          <w:trHeight w:val="337"/>
        </w:trPr>
        <w:tc>
          <w:tcPr>
            <w:tcW w:w="3827" w:type="dxa"/>
            <w:vMerge w:val="restart"/>
            <w:shd w:val="clear" w:color="auto" w:fill="auto"/>
          </w:tcPr>
          <w:p w:rsidR="006C10DD" w:rsidRPr="001B1981" w:rsidRDefault="006C10DD" w:rsidP="00EE1B0E">
            <w:pPr>
              <w:spacing w:line="240" w:lineRule="auto"/>
              <w:jc w:val="center"/>
              <w:rPr>
                <w:sz w:val="28"/>
                <w:szCs w:val="28"/>
              </w:rPr>
            </w:pPr>
          </w:p>
        </w:tc>
        <w:tc>
          <w:tcPr>
            <w:tcW w:w="3119" w:type="dxa"/>
            <w:gridSpan w:val="5"/>
            <w:shd w:val="clear" w:color="auto" w:fill="auto"/>
          </w:tcPr>
          <w:p w:rsidR="006C10DD" w:rsidRPr="001B1981" w:rsidRDefault="006C10DD" w:rsidP="006C10DD">
            <w:pPr>
              <w:spacing w:line="240" w:lineRule="auto"/>
              <w:jc w:val="center"/>
              <w:rPr>
                <w:sz w:val="28"/>
                <w:szCs w:val="28"/>
              </w:rPr>
            </w:pPr>
            <w:r w:rsidRPr="001B1981">
              <w:rPr>
                <w:b/>
                <w:sz w:val="28"/>
                <w:szCs w:val="28"/>
              </w:rPr>
              <w:t>2019</w:t>
            </w:r>
          </w:p>
        </w:tc>
        <w:tc>
          <w:tcPr>
            <w:tcW w:w="3147" w:type="dxa"/>
            <w:gridSpan w:val="5"/>
            <w:shd w:val="clear" w:color="auto" w:fill="auto"/>
          </w:tcPr>
          <w:p w:rsidR="006C10DD" w:rsidRPr="001B1981" w:rsidRDefault="006C10DD" w:rsidP="00E33902">
            <w:pPr>
              <w:spacing w:line="240" w:lineRule="auto"/>
              <w:jc w:val="center"/>
              <w:rPr>
                <w:sz w:val="28"/>
                <w:szCs w:val="28"/>
              </w:rPr>
            </w:pPr>
            <w:r w:rsidRPr="006C10DD">
              <w:rPr>
                <w:b/>
                <w:sz w:val="28"/>
                <w:szCs w:val="28"/>
              </w:rPr>
              <w:t>2020</w:t>
            </w:r>
          </w:p>
        </w:tc>
      </w:tr>
      <w:tr w:rsidR="006C10DD" w:rsidRPr="001B1981" w:rsidTr="00AB31E8">
        <w:trPr>
          <w:trHeight w:val="337"/>
        </w:trPr>
        <w:tc>
          <w:tcPr>
            <w:tcW w:w="3827" w:type="dxa"/>
            <w:vMerge/>
            <w:shd w:val="clear" w:color="auto" w:fill="auto"/>
          </w:tcPr>
          <w:p w:rsidR="006C10DD" w:rsidRPr="001B1981" w:rsidRDefault="006C10DD" w:rsidP="00EE1B0E">
            <w:pPr>
              <w:spacing w:line="240" w:lineRule="auto"/>
              <w:jc w:val="center"/>
              <w:rPr>
                <w:sz w:val="28"/>
                <w:szCs w:val="28"/>
              </w:rPr>
            </w:pPr>
          </w:p>
        </w:tc>
        <w:tc>
          <w:tcPr>
            <w:tcW w:w="567"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1"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за год</w:t>
            </w:r>
          </w:p>
        </w:tc>
        <w:tc>
          <w:tcPr>
            <w:tcW w:w="567"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auto"/>
          </w:tcPr>
          <w:p w:rsidR="006C10DD" w:rsidRPr="001B1981" w:rsidRDefault="006C10DD" w:rsidP="006C10DD">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79" w:type="dxa"/>
            <w:shd w:val="clear" w:color="auto" w:fill="EEECE1" w:themeFill="background2"/>
          </w:tcPr>
          <w:p w:rsidR="006C10DD" w:rsidRPr="001B1981" w:rsidRDefault="006C10DD" w:rsidP="006C10DD">
            <w:pPr>
              <w:spacing w:line="240" w:lineRule="auto"/>
              <w:jc w:val="center"/>
              <w:rPr>
                <w:b/>
                <w:sz w:val="28"/>
                <w:szCs w:val="28"/>
              </w:rPr>
            </w:pPr>
            <w:r w:rsidRPr="001B1981">
              <w:rPr>
                <w:b/>
                <w:sz w:val="28"/>
                <w:szCs w:val="28"/>
              </w:rPr>
              <w:t>за год</w:t>
            </w:r>
          </w:p>
        </w:tc>
      </w:tr>
      <w:tr w:rsidR="0098052C" w:rsidRPr="001B1981" w:rsidTr="00BD3591">
        <w:trPr>
          <w:trHeight w:val="605"/>
        </w:trPr>
        <w:tc>
          <w:tcPr>
            <w:tcW w:w="3827" w:type="dxa"/>
          </w:tcPr>
          <w:p w:rsidR="0098052C" w:rsidRPr="001B1981" w:rsidRDefault="0098052C" w:rsidP="00EE1B0E">
            <w:pPr>
              <w:spacing w:line="240" w:lineRule="auto"/>
              <w:jc w:val="left"/>
              <w:rPr>
                <w:sz w:val="28"/>
                <w:szCs w:val="28"/>
              </w:rPr>
            </w:pPr>
            <w:r w:rsidRPr="001B1981">
              <w:rPr>
                <w:sz w:val="28"/>
                <w:szCs w:val="28"/>
              </w:rPr>
              <w:t>Общее количество запланированных мероприятий СН, в том числе:</w:t>
            </w:r>
          </w:p>
        </w:tc>
        <w:tc>
          <w:tcPr>
            <w:tcW w:w="567" w:type="dxa"/>
            <w:shd w:val="clear" w:color="auto" w:fill="auto"/>
          </w:tcPr>
          <w:p w:rsidR="0098052C" w:rsidRPr="001B1981" w:rsidRDefault="0098052C" w:rsidP="006C10DD">
            <w:pPr>
              <w:spacing w:line="240" w:lineRule="auto"/>
              <w:jc w:val="center"/>
              <w:rPr>
                <w:b/>
                <w:sz w:val="28"/>
                <w:szCs w:val="28"/>
              </w:rPr>
            </w:pPr>
            <w:r w:rsidRPr="001B1981">
              <w:rPr>
                <w:b/>
                <w:sz w:val="28"/>
                <w:szCs w:val="28"/>
              </w:rPr>
              <w:t>32</w:t>
            </w:r>
          </w:p>
        </w:tc>
        <w:tc>
          <w:tcPr>
            <w:tcW w:w="567" w:type="dxa"/>
            <w:shd w:val="clear" w:color="auto" w:fill="auto"/>
          </w:tcPr>
          <w:p w:rsidR="0098052C" w:rsidRPr="001B1981" w:rsidRDefault="0098052C" w:rsidP="006C10DD">
            <w:pPr>
              <w:spacing w:line="240" w:lineRule="auto"/>
              <w:jc w:val="center"/>
              <w:rPr>
                <w:b/>
                <w:sz w:val="28"/>
                <w:szCs w:val="28"/>
              </w:rPr>
            </w:pPr>
            <w:r w:rsidRPr="001B1981">
              <w:rPr>
                <w:b/>
                <w:sz w:val="28"/>
                <w:szCs w:val="28"/>
              </w:rPr>
              <w:t>39</w:t>
            </w:r>
          </w:p>
        </w:tc>
        <w:tc>
          <w:tcPr>
            <w:tcW w:w="567" w:type="dxa"/>
            <w:shd w:val="clear" w:color="auto" w:fill="auto"/>
          </w:tcPr>
          <w:p w:rsidR="0098052C" w:rsidRPr="001B1981" w:rsidRDefault="0098052C" w:rsidP="006C10DD">
            <w:pPr>
              <w:spacing w:line="240" w:lineRule="auto"/>
              <w:jc w:val="center"/>
              <w:rPr>
                <w:b/>
                <w:color w:val="000000" w:themeColor="text1"/>
                <w:sz w:val="28"/>
                <w:szCs w:val="28"/>
              </w:rPr>
            </w:pPr>
            <w:r w:rsidRPr="001B1981">
              <w:rPr>
                <w:b/>
                <w:color w:val="000000" w:themeColor="text1"/>
                <w:sz w:val="28"/>
                <w:szCs w:val="28"/>
              </w:rPr>
              <w:t>21</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40</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132</w:t>
            </w:r>
          </w:p>
        </w:tc>
        <w:tc>
          <w:tcPr>
            <w:tcW w:w="567" w:type="dxa"/>
            <w:shd w:val="clear" w:color="auto" w:fill="auto"/>
          </w:tcPr>
          <w:p w:rsidR="0098052C" w:rsidRPr="007555A2" w:rsidRDefault="0098052C" w:rsidP="0098052C">
            <w:pPr>
              <w:spacing w:line="240" w:lineRule="auto"/>
              <w:jc w:val="center"/>
              <w:rPr>
                <w:b/>
                <w:sz w:val="28"/>
                <w:szCs w:val="28"/>
              </w:rPr>
            </w:pPr>
            <w:r w:rsidRPr="007555A2">
              <w:rPr>
                <w:b/>
                <w:sz w:val="28"/>
                <w:szCs w:val="28"/>
              </w:rPr>
              <w:t>22</w:t>
            </w:r>
          </w:p>
        </w:tc>
        <w:tc>
          <w:tcPr>
            <w:tcW w:w="567" w:type="dxa"/>
            <w:shd w:val="clear" w:color="auto" w:fill="auto"/>
          </w:tcPr>
          <w:p w:rsidR="0098052C" w:rsidRPr="007555A2" w:rsidRDefault="00C411C8" w:rsidP="0098052C">
            <w:pPr>
              <w:spacing w:line="240" w:lineRule="auto"/>
              <w:jc w:val="center"/>
              <w:rPr>
                <w:b/>
                <w:sz w:val="28"/>
                <w:szCs w:val="28"/>
              </w:rPr>
            </w:pPr>
            <w:r>
              <w:rPr>
                <w:b/>
                <w:sz w:val="28"/>
                <w:szCs w:val="28"/>
              </w:rPr>
              <w:t>0</w:t>
            </w:r>
          </w:p>
        </w:tc>
        <w:tc>
          <w:tcPr>
            <w:tcW w:w="567" w:type="dxa"/>
            <w:shd w:val="clear" w:color="auto" w:fill="auto"/>
          </w:tcPr>
          <w:p w:rsidR="0098052C" w:rsidRPr="00013E6E" w:rsidRDefault="0098052C" w:rsidP="0098052C">
            <w:pPr>
              <w:spacing w:line="240" w:lineRule="auto"/>
              <w:jc w:val="center"/>
              <w:rPr>
                <w:b/>
                <w:sz w:val="28"/>
                <w:szCs w:val="28"/>
                <w:lang w:val="en-US"/>
              </w:rPr>
            </w:pPr>
            <w:r>
              <w:rPr>
                <w:b/>
                <w:sz w:val="28"/>
                <w:szCs w:val="28"/>
                <w:lang w:val="en-US"/>
              </w:rPr>
              <w:t>13</w:t>
            </w:r>
          </w:p>
        </w:tc>
        <w:tc>
          <w:tcPr>
            <w:tcW w:w="567" w:type="dxa"/>
            <w:shd w:val="clear" w:color="auto" w:fill="EEECE1" w:themeFill="background2"/>
          </w:tcPr>
          <w:p w:rsidR="0098052C" w:rsidRPr="001B1981" w:rsidRDefault="0098052C" w:rsidP="00B47F7A">
            <w:pPr>
              <w:spacing w:line="240" w:lineRule="auto"/>
              <w:jc w:val="center"/>
              <w:rPr>
                <w:b/>
                <w:sz w:val="28"/>
                <w:szCs w:val="28"/>
              </w:rPr>
            </w:pPr>
          </w:p>
        </w:tc>
        <w:tc>
          <w:tcPr>
            <w:tcW w:w="879" w:type="dxa"/>
            <w:shd w:val="clear" w:color="auto" w:fill="EEECE1" w:themeFill="background2"/>
          </w:tcPr>
          <w:p w:rsidR="0098052C" w:rsidRPr="001B1981" w:rsidRDefault="0098052C" w:rsidP="00B47F7A">
            <w:pPr>
              <w:spacing w:line="240" w:lineRule="auto"/>
              <w:jc w:val="center"/>
              <w:rPr>
                <w:b/>
                <w:sz w:val="28"/>
                <w:szCs w:val="28"/>
              </w:rPr>
            </w:pPr>
          </w:p>
        </w:tc>
      </w:tr>
      <w:tr w:rsidR="0098052C" w:rsidRPr="001B1981" w:rsidTr="00BD3591">
        <w:trPr>
          <w:trHeight w:val="337"/>
        </w:trPr>
        <w:tc>
          <w:tcPr>
            <w:tcW w:w="3827" w:type="dxa"/>
          </w:tcPr>
          <w:p w:rsidR="0098052C" w:rsidRPr="001B1981" w:rsidRDefault="0098052C" w:rsidP="00EE1B0E">
            <w:pPr>
              <w:spacing w:line="240" w:lineRule="auto"/>
              <w:rPr>
                <w:sz w:val="28"/>
                <w:szCs w:val="28"/>
              </w:rPr>
            </w:pPr>
            <w:r w:rsidRPr="001B1981">
              <w:rPr>
                <w:sz w:val="28"/>
                <w:szCs w:val="28"/>
              </w:rPr>
              <w:t>Связь</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5</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5</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16</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2</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2</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2</w:t>
            </w:r>
          </w:p>
        </w:tc>
        <w:tc>
          <w:tcPr>
            <w:tcW w:w="567" w:type="dxa"/>
            <w:shd w:val="clear" w:color="auto" w:fill="EEECE1" w:themeFill="background2"/>
          </w:tcPr>
          <w:p w:rsidR="0098052C" w:rsidRPr="001B1981" w:rsidRDefault="0098052C" w:rsidP="00BD3591">
            <w:pPr>
              <w:spacing w:line="240" w:lineRule="auto"/>
              <w:jc w:val="center"/>
              <w:rPr>
                <w:b/>
                <w:sz w:val="28"/>
                <w:szCs w:val="28"/>
              </w:rPr>
            </w:pPr>
          </w:p>
        </w:tc>
        <w:tc>
          <w:tcPr>
            <w:tcW w:w="879" w:type="dxa"/>
            <w:shd w:val="clear" w:color="auto" w:fill="EEECE1" w:themeFill="background2"/>
          </w:tcPr>
          <w:p w:rsidR="0098052C" w:rsidRPr="001B1981" w:rsidRDefault="0098052C" w:rsidP="00BD3591">
            <w:pPr>
              <w:spacing w:line="240" w:lineRule="auto"/>
              <w:jc w:val="center"/>
              <w:rPr>
                <w:b/>
                <w:sz w:val="28"/>
                <w:szCs w:val="28"/>
              </w:rPr>
            </w:pPr>
          </w:p>
        </w:tc>
      </w:tr>
      <w:tr w:rsidR="0098052C" w:rsidRPr="001B1981" w:rsidTr="00D26A47">
        <w:trPr>
          <w:trHeight w:val="352"/>
        </w:trPr>
        <w:tc>
          <w:tcPr>
            <w:tcW w:w="3827" w:type="dxa"/>
          </w:tcPr>
          <w:p w:rsidR="0098052C" w:rsidRPr="001B1981" w:rsidRDefault="0098052C" w:rsidP="00EE1B0E">
            <w:pPr>
              <w:spacing w:line="240" w:lineRule="auto"/>
              <w:rPr>
                <w:b/>
                <w:sz w:val="28"/>
                <w:szCs w:val="28"/>
              </w:rPr>
            </w:pPr>
            <w:r w:rsidRPr="001B1981">
              <w:rPr>
                <w:sz w:val="28"/>
                <w:szCs w:val="28"/>
              </w:rPr>
              <w:t>СМИ</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24</w:t>
            </w:r>
          </w:p>
        </w:tc>
        <w:tc>
          <w:tcPr>
            <w:tcW w:w="567" w:type="dxa"/>
            <w:shd w:val="clear" w:color="auto" w:fill="auto"/>
          </w:tcPr>
          <w:p w:rsidR="0098052C" w:rsidRPr="001B1981" w:rsidRDefault="0098052C" w:rsidP="006C10DD">
            <w:pPr>
              <w:spacing w:line="240" w:lineRule="auto"/>
              <w:jc w:val="center"/>
              <w:rPr>
                <w:sz w:val="28"/>
                <w:szCs w:val="28"/>
                <w:lang w:val="en-US"/>
              </w:rPr>
            </w:pPr>
            <w:r w:rsidRPr="001B1981">
              <w:rPr>
                <w:sz w:val="28"/>
                <w:szCs w:val="28"/>
                <w:lang w:val="en-US"/>
              </w:rPr>
              <w:t>22</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12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25</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lang w:val="en-US"/>
              </w:rPr>
              <w:t>83</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16</w:t>
            </w:r>
          </w:p>
        </w:tc>
        <w:tc>
          <w:tcPr>
            <w:tcW w:w="567" w:type="dxa"/>
            <w:shd w:val="clear" w:color="auto" w:fill="auto"/>
          </w:tcPr>
          <w:p w:rsidR="0098052C" w:rsidRPr="007555A2" w:rsidRDefault="00C411C8" w:rsidP="0098052C">
            <w:pPr>
              <w:spacing w:line="240" w:lineRule="auto"/>
              <w:jc w:val="center"/>
              <w:rPr>
                <w:sz w:val="28"/>
                <w:szCs w:val="28"/>
              </w:rPr>
            </w:pPr>
            <w:r>
              <w:rPr>
                <w:sz w:val="28"/>
                <w:szCs w:val="28"/>
              </w:rPr>
              <w:t>0</w:t>
            </w:r>
          </w:p>
        </w:tc>
        <w:tc>
          <w:tcPr>
            <w:tcW w:w="567"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8</w:t>
            </w:r>
          </w:p>
        </w:tc>
        <w:tc>
          <w:tcPr>
            <w:tcW w:w="567"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24</w:t>
            </w:r>
          </w:p>
        </w:tc>
        <w:tc>
          <w:tcPr>
            <w:tcW w:w="879"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72</w:t>
            </w:r>
          </w:p>
        </w:tc>
      </w:tr>
      <w:tr w:rsidR="0098052C" w:rsidRPr="001B1981" w:rsidTr="00D26A47">
        <w:trPr>
          <w:trHeight w:val="352"/>
        </w:trPr>
        <w:tc>
          <w:tcPr>
            <w:tcW w:w="3827" w:type="dxa"/>
          </w:tcPr>
          <w:p w:rsidR="0098052C" w:rsidRPr="001B1981" w:rsidRDefault="0098052C" w:rsidP="00EE1B0E">
            <w:pPr>
              <w:spacing w:line="240" w:lineRule="auto"/>
              <w:rPr>
                <w:sz w:val="28"/>
                <w:szCs w:val="28"/>
              </w:rPr>
            </w:pPr>
            <w:r w:rsidRPr="001B1981">
              <w:rPr>
                <w:sz w:val="28"/>
                <w:szCs w:val="28"/>
              </w:rPr>
              <w:t>Вещание</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4</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5</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15</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4</w:t>
            </w:r>
          </w:p>
        </w:tc>
        <w:tc>
          <w:tcPr>
            <w:tcW w:w="567" w:type="dxa"/>
            <w:shd w:val="clear" w:color="auto" w:fill="auto"/>
          </w:tcPr>
          <w:p w:rsidR="0098052C" w:rsidRPr="007555A2" w:rsidRDefault="00C411C8" w:rsidP="0098052C">
            <w:pPr>
              <w:spacing w:line="240" w:lineRule="auto"/>
              <w:jc w:val="center"/>
              <w:rPr>
                <w:sz w:val="28"/>
                <w:szCs w:val="28"/>
              </w:rPr>
            </w:pPr>
            <w:r>
              <w:rPr>
                <w:sz w:val="28"/>
                <w:szCs w:val="28"/>
              </w:rPr>
              <w:t>0</w:t>
            </w:r>
          </w:p>
        </w:tc>
        <w:tc>
          <w:tcPr>
            <w:tcW w:w="567"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3</w:t>
            </w:r>
          </w:p>
        </w:tc>
        <w:tc>
          <w:tcPr>
            <w:tcW w:w="567"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4</w:t>
            </w:r>
          </w:p>
        </w:tc>
        <w:tc>
          <w:tcPr>
            <w:tcW w:w="879"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15</w:t>
            </w:r>
          </w:p>
        </w:tc>
      </w:tr>
      <w:tr w:rsidR="0098052C" w:rsidRPr="001B1981" w:rsidTr="00BD3591">
        <w:trPr>
          <w:trHeight w:val="352"/>
        </w:trPr>
        <w:tc>
          <w:tcPr>
            <w:tcW w:w="3827" w:type="dxa"/>
          </w:tcPr>
          <w:p w:rsidR="0098052C" w:rsidRPr="001B1981" w:rsidRDefault="0098052C" w:rsidP="00EE1B0E">
            <w:pPr>
              <w:spacing w:line="240" w:lineRule="auto"/>
              <w:rPr>
                <w:sz w:val="28"/>
                <w:szCs w:val="28"/>
              </w:rPr>
            </w:pPr>
            <w:r w:rsidRPr="001B1981">
              <w:rPr>
                <w:sz w:val="28"/>
                <w:szCs w:val="28"/>
              </w:rPr>
              <w:t>ОПД</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7</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7</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18</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C411C8" w:rsidP="0098052C">
            <w:pPr>
              <w:spacing w:line="240" w:lineRule="auto"/>
              <w:jc w:val="center"/>
              <w:rPr>
                <w:sz w:val="28"/>
                <w:szCs w:val="28"/>
              </w:rPr>
            </w:pPr>
            <w:r>
              <w:rPr>
                <w:sz w:val="28"/>
                <w:szCs w:val="28"/>
              </w:rPr>
              <w:t>0</w:t>
            </w:r>
          </w:p>
        </w:tc>
        <w:tc>
          <w:tcPr>
            <w:tcW w:w="567"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0</w:t>
            </w:r>
          </w:p>
        </w:tc>
        <w:tc>
          <w:tcPr>
            <w:tcW w:w="567" w:type="dxa"/>
            <w:shd w:val="clear" w:color="auto" w:fill="EEECE1" w:themeFill="background2"/>
          </w:tcPr>
          <w:p w:rsidR="0098052C" w:rsidRPr="001B1981" w:rsidRDefault="00C411C8" w:rsidP="00BD3591">
            <w:pPr>
              <w:spacing w:line="240" w:lineRule="auto"/>
              <w:jc w:val="center"/>
              <w:rPr>
                <w:b/>
                <w:sz w:val="28"/>
                <w:szCs w:val="28"/>
              </w:rPr>
            </w:pPr>
            <w:r>
              <w:rPr>
                <w:b/>
                <w:sz w:val="28"/>
                <w:szCs w:val="28"/>
              </w:rPr>
              <w:t>0</w:t>
            </w:r>
          </w:p>
        </w:tc>
        <w:tc>
          <w:tcPr>
            <w:tcW w:w="879" w:type="dxa"/>
            <w:shd w:val="clear" w:color="auto" w:fill="EEECE1" w:themeFill="background2"/>
          </w:tcPr>
          <w:p w:rsidR="0098052C" w:rsidRPr="001B1981" w:rsidRDefault="00C411C8" w:rsidP="00B47F7A">
            <w:pPr>
              <w:spacing w:line="240" w:lineRule="auto"/>
              <w:jc w:val="center"/>
              <w:rPr>
                <w:b/>
                <w:sz w:val="28"/>
                <w:szCs w:val="28"/>
              </w:rPr>
            </w:pPr>
            <w:r>
              <w:rPr>
                <w:b/>
                <w:sz w:val="28"/>
                <w:szCs w:val="28"/>
              </w:rPr>
              <w:t>0</w:t>
            </w:r>
          </w:p>
        </w:tc>
      </w:tr>
      <w:tr w:rsidR="0098052C" w:rsidRPr="001B1981" w:rsidTr="00BD3591">
        <w:trPr>
          <w:trHeight w:val="352"/>
        </w:trPr>
        <w:tc>
          <w:tcPr>
            <w:tcW w:w="3827" w:type="dxa"/>
          </w:tcPr>
          <w:p w:rsidR="0098052C" w:rsidRPr="001B1981" w:rsidRDefault="0098052C" w:rsidP="00EE1B0E">
            <w:pPr>
              <w:spacing w:line="240" w:lineRule="auto"/>
              <w:jc w:val="left"/>
              <w:rPr>
                <w:sz w:val="28"/>
                <w:szCs w:val="28"/>
              </w:rPr>
            </w:pPr>
            <w:r w:rsidRPr="001B1981">
              <w:rPr>
                <w:sz w:val="28"/>
                <w:szCs w:val="28"/>
              </w:rPr>
              <w:t>Общее количество проведенных мероприятий СН, в том числе:</w:t>
            </w:r>
          </w:p>
        </w:tc>
        <w:tc>
          <w:tcPr>
            <w:tcW w:w="567" w:type="dxa"/>
            <w:shd w:val="clear" w:color="auto" w:fill="auto"/>
          </w:tcPr>
          <w:p w:rsidR="0098052C" w:rsidRPr="001B1981" w:rsidRDefault="0098052C" w:rsidP="006C10DD">
            <w:pPr>
              <w:spacing w:line="240" w:lineRule="auto"/>
              <w:jc w:val="center"/>
              <w:rPr>
                <w:b/>
                <w:sz w:val="28"/>
                <w:szCs w:val="28"/>
              </w:rPr>
            </w:pPr>
            <w:r w:rsidRPr="001B1981">
              <w:rPr>
                <w:b/>
                <w:sz w:val="28"/>
                <w:szCs w:val="28"/>
              </w:rPr>
              <w:t>32</w:t>
            </w:r>
          </w:p>
        </w:tc>
        <w:tc>
          <w:tcPr>
            <w:tcW w:w="567" w:type="dxa"/>
            <w:shd w:val="clear" w:color="auto" w:fill="auto"/>
          </w:tcPr>
          <w:p w:rsidR="0098052C" w:rsidRPr="001B1981" w:rsidRDefault="0098052C" w:rsidP="006C10DD">
            <w:pPr>
              <w:spacing w:line="240" w:lineRule="auto"/>
              <w:jc w:val="center"/>
              <w:rPr>
                <w:b/>
                <w:sz w:val="28"/>
                <w:szCs w:val="28"/>
              </w:rPr>
            </w:pPr>
            <w:r w:rsidRPr="001B1981">
              <w:rPr>
                <w:b/>
                <w:sz w:val="28"/>
                <w:szCs w:val="28"/>
              </w:rPr>
              <w:t>32</w:t>
            </w:r>
          </w:p>
        </w:tc>
        <w:tc>
          <w:tcPr>
            <w:tcW w:w="567" w:type="dxa"/>
            <w:shd w:val="clear" w:color="auto" w:fill="auto"/>
          </w:tcPr>
          <w:p w:rsidR="0098052C" w:rsidRPr="001B1981" w:rsidRDefault="0098052C" w:rsidP="006C10DD">
            <w:pPr>
              <w:spacing w:line="240" w:lineRule="auto"/>
              <w:jc w:val="center"/>
              <w:rPr>
                <w:b/>
                <w:color w:val="000000" w:themeColor="text1"/>
                <w:sz w:val="28"/>
                <w:szCs w:val="28"/>
              </w:rPr>
            </w:pPr>
            <w:r w:rsidRPr="001B1981">
              <w:rPr>
                <w:b/>
                <w:color w:val="000000" w:themeColor="text1"/>
                <w:sz w:val="28"/>
                <w:szCs w:val="28"/>
              </w:rPr>
              <w:t>20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34</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118</w:t>
            </w:r>
          </w:p>
        </w:tc>
        <w:tc>
          <w:tcPr>
            <w:tcW w:w="567" w:type="dxa"/>
            <w:shd w:val="clear" w:color="auto" w:fill="auto"/>
          </w:tcPr>
          <w:p w:rsidR="0098052C" w:rsidRPr="007555A2" w:rsidRDefault="0098052C" w:rsidP="0098052C">
            <w:pPr>
              <w:spacing w:line="240" w:lineRule="auto"/>
              <w:jc w:val="center"/>
              <w:rPr>
                <w:b/>
                <w:sz w:val="28"/>
                <w:szCs w:val="28"/>
              </w:rPr>
            </w:pPr>
            <w:r w:rsidRPr="007555A2">
              <w:rPr>
                <w:b/>
                <w:sz w:val="28"/>
                <w:szCs w:val="28"/>
              </w:rPr>
              <w:t>22</w:t>
            </w:r>
          </w:p>
        </w:tc>
        <w:tc>
          <w:tcPr>
            <w:tcW w:w="567" w:type="dxa"/>
            <w:shd w:val="clear" w:color="auto" w:fill="auto"/>
          </w:tcPr>
          <w:p w:rsidR="0098052C" w:rsidRPr="007555A2" w:rsidRDefault="00C411C8" w:rsidP="0098052C">
            <w:pPr>
              <w:spacing w:line="240" w:lineRule="auto"/>
              <w:jc w:val="center"/>
              <w:rPr>
                <w:b/>
                <w:sz w:val="28"/>
                <w:szCs w:val="28"/>
              </w:rPr>
            </w:pPr>
            <w:r>
              <w:rPr>
                <w:b/>
                <w:sz w:val="28"/>
                <w:szCs w:val="28"/>
              </w:rPr>
              <w:t>0</w:t>
            </w:r>
          </w:p>
        </w:tc>
        <w:tc>
          <w:tcPr>
            <w:tcW w:w="567" w:type="dxa"/>
            <w:shd w:val="clear" w:color="auto" w:fill="auto"/>
          </w:tcPr>
          <w:p w:rsidR="0098052C" w:rsidRPr="00013E6E" w:rsidRDefault="0098052C" w:rsidP="0098052C">
            <w:pPr>
              <w:spacing w:line="240" w:lineRule="auto"/>
              <w:jc w:val="center"/>
              <w:rPr>
                <w:b/>
                <w:sz w:val="28"/>
                <w:szCs w:val="28"/>
                <w:lang w:val="en-US"/>
              </w:rPr>
            </w:pPr>
            <w:r>
              <w:rPr>
                <w:b/>
                <w:sz w:val="28"/>
                <w:szCs w:val="28"/>
                <w:lang w:val="en-US"/>
              </w:rPr>
              <w:t>14</w:t>
            </w:r>
          </w:p>
        </w:tc>
        <w:tc>
          <w:tcPr>
            <w:tcW w:w="567" w:type="dxa"/>
            <w:shd w:val="clear" w:color="auto" w:fill="EEECE1" w:themeFill="background2"/>
          </w:tcPr>
          <w:p w:rsidR="0098052C" w:rsidRPr="001B1981" w:rsidRDefault="0098052C" w:rsidP="000F2F5A">
            <w:pPr>
              <w:spacing w:line="240" w:lineRule="auto"/>
              <w:jc w:val="center"/>
              <w:rPr>
                <w:b/>
                <w:sz w:val="28"/>
                <w:szCs w:val="28"/>
              </w:rPr>
            </w:pPr>
          </w:p>
        </w:tc>
        <w:tc>
          <w:tcPr>
            <w:tcW w:w="879" w:type="dxa"/>
            <w:shd w:val="clear" w:color="auto" w:fill="EEECE1" w:themeFill="background2"/>
          </w:tcPr>
          <w:p w:rsidR="0098052C" w:rsidRPr="001B1981" w:rsidRDefault="0098052C" w:rsidP="00BD3591">
            <w:pPr>
              <w:spacing w:line="240" w:lineRule="auto"/>
              <w:jc w:val="center"/>
              <w:rPr>
                <w:b/>
                <w:sz w:val="28"/>
                <w:szCs w:val="28"/>
              </w:rPr>
            </w:pPr>
          </w:p>
        </w:tc>
      </w:tr>
      <w:tr w:rsidR="0098052C" w:rsidRPr="001B1981" w:rsidTr="00BD3591">
        <w:trPr>
          <w:trHeight w:val="352"/>
        </w:trPr>
        <w:tc>
          <w:tcPr>
            <w:tcW w:w="3827" w:type="dxa"/>
          </w:tcPr>
          <w:p w:rsidR="0098052C" w:rsidRPr="001B1981" w:rsidRDefault="0098052C" w:rsidP="00EE1B0E">
            <w:pPr>
              <w:spacing w:line="240" w:lineRule="auto"/>
              <w:rPr>
                <w:sz w:val="28"/>
                <w:szCs w:val="28"/>
              </w:rPr>
            </w:pPr>
            <w:r w:rsidRPr="001B1981">
              <w:rPr>
                <w:sz w:val="28"/>
                <w:szCs w:val="28"/>
              </w:rPr>
              <w:t>в сфере связи</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5</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5</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16</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2</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1*</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3**</w:t>
            </w:r>
          </w:p>
        </w:tc>
        <w:tc>
          <w:tcPr>
            <w:tcW w:w="567" w:type="dxa"/>
            <w:shd w:val="clear" w:color="auto" w:fill="EEECE1" w:themeFill="background2"/>
          </w:tcPr>
          <w:p w:rsidR="0098052C" w:rsidRPr="001B1981" w:rsidRDefault="0098052C" w:rsidP="00BD3591">
            <w:pPr>
              <w:spacing w:line="240" w:lineRule="auto"/>
              <w:jc w:val="center"/>
              <w:rPr>
                <w:b/>
                <w:sz w:val="28"/>
                <w:szCs w:val="28"/>
              </w:rPr>
            </w:pPr>
          </w:p>
        </w:tc>
        <w:tc>
          <w:tcPr>
            <w:tcW w:w="879" w:type="dxa"/>
            <w:shd w:val="clear" w:color="auto" w:fill="EEECE1" w:themeFill="background2"/>
          </w:tcPr>
          <w:p w:rsidR="0098052C" w:rsidRPr="001B1981" w:rsidRDefault="0098052C" w:rsidP="00BD3591">
            <w:pPr>
              <w:spacing w:line="240" w:lineRule="auto"/>
              <w:jc w:val="center"/>
              <w:rPr>
                <w:b/>
                <w:sz w:val="28"/>
                <w:szCs w:val="28"/>
              </w:rPr>
            </w:pPr>
          </w:p>
        </w:tc>
      </w:tr>
      <w:tr w:rsidR="0098052C" w:rsidRPr="001B1981" w:rsidTr="00D26A47">
        <w:trPr>
          <w:trHeight w:val="352"/>
        </w:trPr>
        <w:tc>
          <w:tcPr>
            <w:tcW w:w="3827" w:type="dxa"/>
          </w:tcPr>
          <w:p w:rsidR="0098052C" w:rsidRPr="001B1981" w:rsidRDefault="0098052C" w:rsidP="00EE1B0E">
            <w:pPr>
              <w:spacing w:line="240" w:lineRule="auto"/>
              <w:rPr>
                <w:sz w:val="28"/>
                <w:szCs w:val="28"/>
              </w:rPr>
            </w:pPr>
            <w:r w:rsidRPr="001B1981">
              <w:rPr>
                <w:sz w:val="28"/>
                <w:szCs w:val="28"/>
              </w:rPr>
              <w:t>СМИ</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24</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15</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11</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19</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69</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16</w:t>
            </w:r>
          </w:p>
        </w:tc>
        <w:tc>
          <w:tcPr>
            <w:tcW w:w="567" w:type="dxa"/>
            <w:shd w:val="clear" w:color="auto" w:fill="auto"/>
          </w:tcPr>
          <w:p w:rsidR="0098052C" w:rsidRPr="007555A2" w:rsidRDefault="00C411C8" w:rsidP="0098052C">
            <w:pPr>
              <w:spacing w:line="240" w:lineRule="auto"/>
              <w:jc w:val="center"/>
              <w:rPr>
                <w:sz w:val="28"/>
                <w:szCs w:val="28"/>
              </w:rPr>
            </w:pPr>
            <w:r>
              <w:rPr>
                <w:sz w:val="28"/>
                <w:szCs w:val="28"/>
              </w:rPr>
              <w:t>0</w:t>
            </w:r>
          </w:p>
        </w:tc>
        <w:tc>
          <w:tcPr>
            <w:tcW w:w="567"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8</w:t>
            </w:r>
          </w:p>
        </w:tc>
        <w:tc>
          <w:tcPr>
            <w:tcW w:w="567"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24</w:t>
            </w:r>
          </w:p>
        </w:tc>
        <w:tc>
          <w:tcPr>
            <w:tcW w:w="879"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48</w:t>
            </w:r>
          </w:p>
        </w:tc>
      </w:tr>
      <w:tr w:rsidR="0098052C" w:rsidRPr="001B1981" w:rsidTr="00D26A47">
        <w:trPr>
          <w:trHeight w:val="352"/>
        </w:trPr>
        <w:tc>
          <w:tcPr>
            <w:tcW w:w="3827" w:type="dxa"/>
          </w:tcPr>
          <w:p w:rsidR="0098052C" w:rsidRPr="001B1981" w:rsidRDefault="0098052C" w:rsidP="00EE1B0E">
            <w:pPr>
              <w:spacing w:line="240" w:lineRule="auto"/>
              <w:rPr>
                <w:sz w:val="28"/>
                <w:szCs w:val="28"/>
              </w:rPr>
            </w:pPr>
            <w:r w:rsidRPr="001B1981">
              <w:rPr>
                <w:sz w:val="28"/>
                <w:szCs w:val="28"/>
              </w:rPr>
              <w:t>Вещание</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4</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5</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15</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4</w:t>
            </w:r>
          </w:p>
        </w:tc>
        <w:tc>
          <w:tcPr>
            <w:tcW w:w="567" w:type="dxa"/>
            <w:shd w:val="clear" w:color="auto" w:fill="auto"/>
          </w:tcPr>
          <w:p w:rsidR="0098052C" w:rsidRPr="007555A2" w:rsidRDefault="00C411C8" w:rsidP="0098052C">
            <w:pPr>
              <w:spacing w:line="240" w:lineRule="auto"/>
              <w:jc w:val="center"/>
              <w:rPr>
                <w:sz w:val="28"/>
                <w:szCs w:val="28"/>
              </w:rPr>
            </w:pPr>
            <w:r>
              <w:rPr>
                <w:sz w:val="28"/>
                <w:szCs w:val="28"/>
              </w:rPr>
              <w:t>0</w:t>
            </w:r>
          </w:p>
        </w:tc>
        <w:tc>
          <w:tcPr>
            <w:tcW w:w="567"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3</w:t>
            </w:r>
          </w:p>
        </w:tc>
        <w:tc>
          <w:tcPr>
            <w:tcW w:w="567"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4</w:t>
            </w:r>
          </w:p>
        </w:tc>
        <w:tc>
          <w:tcPr>
            <w:tcW w:w="879" w:type="dxa"/>
            <w:shd w:val="clear" w:color="auto" w:fill="EEECE1" w:themeFill="background2"/>
          </w:tcPr>
          <w:p w:rsidR="0098052C" w:rsidRPr="001B1981" w:rsidRDefault="005A2F94" w:rsidP="00BD3591">
            <w:pPr>
              <w:spacing w:line="240" w:lineRule="auto"/>
              <w:jc w:val="center"/>
              <w:rPr>
                <w:b/>
                <w:sz w:val="28"/>
                <w:szCs w:val="28"/>
              </w:rPr>
            </w:pPr>
            <w:r>
              <w:rPr>
                <w:b/>
                <w:sz w:val="28"/>
                <w:szCs w:val="28"/>
              </w:rPr>
              <w:t>11</w:t>
            </w:r>
          </w:p>
        </w:tc>
      </w:tr>
      <w:tr w:rsidR="0098052C" w:rsidRPr="001B1981" w:rsidTr="00BD3591">
        <w:trPr>
          <w:trHeight w:val="352"/>
        </w:trPr>
        <w:tc>
          <w:tcPr>
            <w:tcW w:w="3827" w:type="dxa"/>
          </w:tcPr>
          <w:p w:rsidR="0098052C" w:rsidRPr="001B1981" w:rsidRDefault="0098052C" w:rsidP="00EE1B0E">
            <w:pPr>
              <w:spacing w:line="240" w:lineRule="auto"/>
              <w:rPr>
                <w:sz w:val="28"/>
                <w:szCs w:val="28"/>
              </w:rPr>
            </w:pPr>
            <w:r w:rsidRPr="001B1981">
              <w:rPr>
                <w:sz w:val="28"/>
                <w:szCs w:val="28"/>
              </w:rPr>
              <w:t>ОПД</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7</w:t>
            </w:r>
          </w:p>
        </w:tc>
        <w:tc>
          <w:tcPr>
            <w:tcW w:w="567" w:type="dxa"/>
            <w:shd w:val="clear" w:color="auto" w:fill="auto"/>
          </w:tcPr>
          <w:p w:rsidR="0098052C" w:rsidRPr="001B1981" w:rsidRDefault="0098052C" w:rsidP="006C10DD">
            <w:pPr>
              <w:spacing w:line="240" w:lineRule="auto"/>
              <w:jc w:val="center"/>
              <w:rPr>
                <w:color w:val="000000" w:themeColor="text1"/>
                <w:sz w:val="28"/>
                <w:szCs w:val="28"/>
              </w:rPr>
            </w:pPr>
            <w:r w:rsidRPr="001B1981">
              <w:rPr>
                <w:color w:val="000000" w:themeColor="text1"/>
                <w:sz w:val="28"/>
                <w:szCs w:val="28"/>
              </w:rPr>
              <w:t>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7</w:t>
            </w:r>
          </w:p>
        </w:tc>
        <w:tc>
          <w:tcPr>
            <w:tcW w:w="851"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18</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C411C8" w:rsidP="0098052C">
            <w:pPr>
              <w:spacing w:line="240" w:lineRule="auto"/>
              <w:jc w:val="center"/>
              <w:rPr>
                <w:sz w:val="28"/>
                <w:szCs w:val="28"/>
              </w:rPr>
            </w:pPr>
            <w:r>
              <w:rPr>
                <w:sz w:val="28"/>
                <w:szCs w:val="28"/>
              </w:rPr>
              <w:t>0</w:t>
            </w:r>
          </w:p>
        </w:tc>
        <w:tc>
          <w:tcPr>
            <w:tcW w:w="567"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0</w:t>
            </w:r>
          </w:p>
        </w:tc>
        <w:tc>
          <w:tcPr>
            <w:tcW w:w="567" w:type="dxa"/>
            <w:shd w:val="clear" w:color="auto" w:fill="EEECE1" w:themeFill="background2"/>
          </w:tcPr>
          <w:p w:rsidR="0098052C" w:rsidRPr="001B1981" w:rsidRDefault="00C411C8" w:rsidP="00BD3591">
            <w:pPr>
              <w:spacing w:line="240" w:lineRule="auto"/>
              <w:jc w:val="center"/>
              <w:rPr>
                <w:b/>
                <w:sz w:val="28"/>
                <w:szCs w:val="28"/>
              </w:rPr>
            </w:pPr>
            <w:r>
              <w:rPr>
                <w:b/>
                <w:sz w:val="28"/>
                <w:szCs w:val="28"/>
              </w:rPr>
              <w:t>0</w:t>
            </w:r>
          </w:p>
        </w:tc>
        <w:tc>
          <w:tcPr>
            <w:tcW w:w="879" w:type="dxa"/>
            <w:shd w:val="clear" w:color="auto" w:fill="EEECE1" w:themeFill="background2"/>
          </w:tcPr>
          <w:p w:rsidR="0098052C" w:rsidRPr="001B1981" w:rsidRDefault="00C411C8" w:rsidP="00BD3591">
            <w:pPr>
              <w:spacing w:line="240" w:lineRule="auto"/>
              <w:jc w:val="center"/>
              <w:rPr>
                <w:b/>
                <w:sz w:val="28"/>
                <w:szCs w:val="28"/>
              </w:rPr>
            </w:pPr>
            <w:r>
              <w:rPr>
                <w:b/>
                <w:sz w:val="28"/>
                <w:szCs w:val="28"/>
              </w:rPr>
              <w:t>0</w:t>
            </w:r>
          </w:p>
        </w:tc>
      </w:tr>
    </w:tbl>
    <w:p w:rsidR="00702C4A" w:rsidRPr="0098052C" w:rsidRDefault="0098052C" w:rsidP="0098052C">
      <w:pPr>
        <w:spacing w:line="240" w:lineRule="auto"/>
        <w:ind w:left="284" w:firstLine="567"/>
        <w:rPr>
          <w:sz w:val="24"/>
          <w:szCs w:val="24"/>
        </w:rPr>
      </w:pPr>
      <w:r w:rsidRPr="0098052C">
        <w:rPr>
          <w:i/>
          <w:sz w:val="24"/>
          <w:szCs w:val="24"/>
        </w:rPr>
        <w:t>**перенесённое мероприятие СН наблюдения в отношении неопределенного круга лиц проведено в 3 квартале.</w:t>
      </w: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506"/>
        <w:gridCol w:w="1234"/>
        <w:gridCol w:w="815"/>
        <w:gridCol w:w="3827"/>
      </w:tblGrid>
      <w:tr w:rsidR="00EE1B0E" w:rsidRPr="001B1981" w:rsidTr="00213BF6">
        <w:trPr>
          <w:trHeight w:val="283"/>
        </w:trPr>
        <w:tc>
          <w:tcPr>
            <w:tcW w:w="5000" w:type="pct"/>
            <w:gridSpan w:val="5"/>
            <w:shd w:val="clear" w:color="auto" w:fill="auto"/>
          </w:tcPr>
          <w:p w:rsidR="00EE1B0E" w:rsidRPr="001B1981" w:rsidRDefault="00EE1B0E" w:rsidP="00213BF6">
            <w:pPr>
              <w:spacing w:line="240" w:lineRule="auto"/>
              <w:rPr>
                <w:b/>
                <w:sz w:val="28"/>
                <w:szCs w:val="28"/>
              </w:rPr>
            </w:pPr>
            <w:r w:rsidRPr="001B1981">
              <w:rPr>
                <w:b/>
                <w:sz w:val="28"/>
                <w:szCs w:val="28"/>
              </w:rPr>
              <w:lastRenderedPageBreak/>
              <w:t xml:space="preserve">Сведения о </w:t>
            </w:r>
            <w:proofErr w:type="spellStart"/>
            <w:r w:rsidRPr="001B1981">
              <w:rPr>
                <w:b/>
                <w:sz w:val="28"/>
                <w:szCs w:val="28"/>
              </w:rPr>
              <w:t>непроведенных</w:t>
            </w:r>
            <w:proofErr w:type="spellEnd"/>
            <w:r w:rsidRPr="001B1981">
              <w:rPr>
                <w:b/>
                <w:sz w:val="28"/>
                <w:szCs w:val="28"/>
              </w:rPr>
              <w:t xml:space="preserve"> /отмененных плановых проверках, мероприятиях систематического наблюдения</w:t>
            </w:r>
          </w:p>
        </w:tc>
      </w:tr>
      <w:tr w:rsidR="00EE1B0E" w:rsidRPr="001B1981" w:rsidTr="00213BF6">
        <w:tc>
          <w:tcPr>
            <w:tcW w:w="256" w:type="pct"/>
          </w:tcPr>
          <w:p w:rsidR="00EE1B0E" w:rsidRPr="001B1981" w:rsidRDefault="00EE1B0E" w:rsidP="00213BF6">
            <w:pPr>
              <w:pStyle w:val="12"/>
              <w:jc w:val="both"/>
              <w:rPr>
                <w:sz w:val="28"/>
                <w:szCs w:val="28"/>
              </w:rPr>
            </w:pPr>
            <w:r w:rsidRPr="001B1981">
              <w:rPr>
                <w:sz w:val="28"/>
                <w:szCs w:val="28"/>
              </w:rPr>
              <w:t>№ п/п</w:t>
            </w:r>
          </w:p>
        </w:tc>
        <w:tc>
          <w:tcPr>
            <w:tcW w:w="1773" w:type="pct"/>
            <w:shd w:val="clear" w:color="auto" w:fill="EEECE1" w:themeFill="background2"/>
          </w:tcPr>
          <w:p w:rsidR="00EE1B0E" w:rsidRPr="001B1981" w:rsidRDefault="00EE1B0E" w:rsidP="00213BF6">
            <w:pPr>
              <w:pStyle w:val="12"/>
              <w:jc w:val="center"/>
              <w:rPr>
                <w:sz w:val="28"/>
                <w:szCs w:val="28"/>
              </w:rPr>
            </w:pPr>
            <w:r w:rsidRPr="001B1981">
              <w:rPr>
                <w:sz w:val="28"/>
                <w:szCs w:val="28"/>
              </w:rPr>
              <w:t>Наименование проверяемого лица</w:t>
            </w:r>
          </w:p>
        </w:tc>
        <w:tc>
          <w:tcPr>
            <w:tcW w:w="624" w:type="pct"/>
            <w:shd w:val="clear" w:color="auto" w:fill="EEECE1" w:themeFill="background2"/>
          </w:tcPr>
          <w:p w:rsidR="00EE1B0E" w:rsidRPr="001B1981" w:rsidRDefault="00EE1B0E" w:rsidP="00213BF6">
            <w:pPr>
              <w:pStyle w:val="12"/>
              <w:jc w:val="center"/>
              <w:rPr>
                <w:sz w:val="28"/>
                <w:szCs w:val="28"/>
              </w:rPr>
            </w:pPr>
            <w:r w:rsidRPr="001B1981">
              <w:rPr>
                <w:sz w:val="28"/>
                <w:szCs w:val="28"/>
              </w:rPr>
              <w:t>предметы надзора</w:t>
            </w:r>
          </w:p>
        </w:tc>
        <w:tc>
          <w:tcPr>
            <w:tcW w:w="2347" w:type="pct"/>
            <w:gridSpan w:val="2"/>
            <w:shd w:val="clear" w:color="auto" w:fill="EEECE1" w:themeFill="background2"/>
          </w:tcPr>
          <w:p w:rsidR="00EE1B0E" w:rsidRPr="001B1981" w:rsidRDefault="00EE1B0E" w:rsidP="00213BF6">
            <w:pPr>
              <w:pStyle w:val="12"/>
              <w:jc w:val="center"/>
              <w:rPr>
                <w:sz w:val="28"/>
                <w:szCs w:val="28"/>
              </w:rPr>
            </w:pPr>
            <w:r w:rsidRPr="001B1981">
              <w:rPr>
                <w:sz w:val="28"/>
                <w:szCs w:val="28"/>
              </w:rPr>
              <w:t>Причина отмены / непроведения</w:t>
            </w:r>
          </w:p>
        </w:tc>
      </w:tr>
      <w:tr w:rsidR="00987430" w:rsidRPr="001B1981" w:rsidTr="00987430">
        <w:tc>
          <w:tcPr>
            <w:tcW w:w="5000" w:type="pct"/>
            <w:gridSpan w:val="5"/>
            <w:shd w:val="clear" w:color="auto" w:fill="auto"/>
          </w:tcPr>
          <w:p w:rsidR="00987430" w:rsidRPr="001B1981" w:rsidRDefault="00987430" w:rsidP="00672FDF">
            <w:pPr>
              <w:pStyle w:val="12"/>
              <w:jc w:val="center"/>
              <w:rPr>
                <w:sz w:val="28"/>
                <w:szCs w:val="28"/>
              </w:rPr>
            </w:pPr>
          </w:p>
        </w:tc>
      </w:tr>
      <w:tr w:rsidR="00185700" w:rsidRPr="004F0E5E" w:rsidTr="001473AD">
        <w:tc>
          <w:tcPr>
            <w:tcW w:w="5000" w:type="pct"/>
            <w:gridSpan w:val="5"/>
            <w:shd w:val="clear" w:color="auto" w:fill="auto"/>
          </w:tcPr>
          <w:p w:rsidR="00185700" w:rsidRPr="00185700" w:rsidRDefault="00185700" w:rsidP="001473AD">
            <w:pPr>
              <w:pStyle w:val="12"/>
              <w:jc w:val="center"/>
              <w:rPr>
                <w:sz w:val="26"/>
                <w:szCs w:val="26"/>
              </w:rPr>
            </w:pPr>
            <w:r w:rsidRPr="00185700">
              <w:rPr>
                <w:b/>
                <w:sz w:val="26"/>
                <w:szCs w:val="26"/>
              </w:rPr>
              <w:t>4 квартал 2020 года</w:t>
            </w:r>
          </w:p>
        </w:tc>
      </w:tr>
      <w:tr w:rsidR="00185700" w:rsidRPr="004F0E5E" w:rsidTr="001473AD">
        <w:tc>
          <w:tcPr>
            <w:tcW w:w="256" w:type="pct"/>
            <w:shd w:val="clear" w:color="auto" w:fill="auto"/>
          </w:tcPr>
          <w:p w:rsidR="00185700" w:rsidRPr="004F0E5E" w:rsidRDefault="00185700" w:rsidP="001473AD">
            <w:pPr>
              <w:spacing w:line="240" w:lineRule="auto"/>
              <w:rPr>
                <w:szCs w:val="26"/>
                <w:highlight w:val="yellow"/>
                <w:lang w:val="en-US"/>
              </w:rPr>
            </w:pPr>
          </w:p>
        </w:tc>
        <w:tc>
          <w:tcPr>
            <w:tcW w:w="1773" w:type="pct"/>
            <w:shd w:val="clear" w:color="auto" w:fill="auto"/>
          </w:tcPr>
          <w:p w:rsidR="00185700" w:rsidRPr="004F0E5E" w:rsidRDefault="00185700" w:rsidP="001473AD">
            <w:pPr>
              <w:pStyle w:val="12"/>
              <w:jc w:val="center"/>
              <w:rPr>
                <w:rFonts w:eastAsia="Calibri"/>
                <w:sz w:val="26"/>
                <w:szCs w:val="26"/>
                <w:highlight w:val="yellow"/>
              </w:rPr>
            </w:pPr>
          </w:p>
        </w:tc>
        <w:tc>
          <w:tcPr>
            <w:tcW w:w="1036" w:type="pct"/>
            <w:gridSpan w:val="2"/>
            <w:shd w:val="clear" w:color="auto" w:fill="auto"/>
          </w:tcPr>
          <w:p w:rsidR="00185700" w:rsidRPr="00185700" w:rsidRDefault="00185700" w:rsidP="001473AD">
            <w:pPr>
              <w:pStyle w:val="12"/>
              <w:jc w:val="center"/>
              <w:rPr>
                <w:sz w:val="26"/>
                <w:szCs w:val="26"/>
              </w:rPr>
            </w:pPr>
          </w:p>
        </w:tc>
        <w:tc>
          <w:tcPr>
            <w:tcW w:w="1935" w:type="pct"/>
            <w:shd w:val="clear" w:color="auto" w:fill="auto"/>
          </w:tcPr>
          <w:p w:rsidR="00185700" w:rsidRPr="004F0E5E" w:rsidRDefault="00185700" w:rsidP="001473AD">
            <w:pPr>
              <w:pStyle w:val="12"/>
              <w:jc w:val="both"/>
              <w:rPr>
                <w:sz w:val="26"/>
                <w:szCs w:val="26"/>
                <w:highlight w:val="yellow"/>
              </w:rPr>
            </w:pPr>
          </w:p>
        </w:tc>
      </w:tr>
      <w:tr w:rsidR="00185700" w:rsidRPr="004F0E5E" w:rsidTr="001473AD">
        <w:tc>
          <w:tcPr>
            <w:tcW w:w="5000" w:type="pct"/>
            <w:gridSpan w:val="5"/>
            <w:shd w:val="clear" w:color="auto" w:fill="auto"/>
          </w:tcPr>
          <w:p w:rsidR="00185700" w:rsidRPr="00185700" w:rsidRDefault="00185700" w:rsidP="001473AD">
            <w:pPr>
              <w:pStyle w:val="12"/>
              <w:jc w:val="center"/>
              <w:rPr>
                <w:sz w:val="26"/>
                <w:szCs w:val="26"/>
              </w:rPr>
            </w:pPr>
            <w:r w:rsidRPr="00185700">
              <w:rPr>
                <w:b/>
                <w:sz w:val="26"/>
                <w:szCs w:val="26"/>
              </w:rPr>
              <w:t>12 месяцев  2020 года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w:t>
            </w:r>
          </w:p>
        </w:tc>
        <w:tc>
          <w:tcPr>
            <w:tcW w:w="1773" w:type="pct"/>
            <w:shd w:val="clear" w:color="auto" w:fill="auto"/>
          </w:tcPr>
          <w:p w:rsidR="00185700" w:rsidRPr="004F0E5E" w:rsidRDefault="00185700" w:rsidP="001473AD">
            <w:pPr>
              <w:spacing w:line="240" w:lineRule="auto"/>
              <w:rPr>
                <w:szCs w:val="26"/>
              </w:rPr>
            </w:pPr>
            <w:r w:rsidRPr="004F0E5E">
              <w:rPr>
                <w:szCs w:val="26"/>
              </w:rPr>
              <w:t>Дигора (ПИ ТУ 15 - 00141)</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2</w:t>
            </w:r>
          </w:p>
        </w:tc>
        <w:tc>
          <w:tcPr>
            <w:tcW w:w="1773" w:type="pct"/>
            <w:shd w:val="clear" w:color="auto" w:fill="auto"/>
          </w:tcPr>
          <w:p w:rsidR="00185700" w:rsidRPr="004F0E5E" w:rsidRDefault="00185700" w:rsidP="001473AD">
            <w:pPr>
              <w:spacing w:line="240" w:lineRule="auto"/>
              <w:rPr>
                <w:szCs w:val="26"/>
              </w:rPr>
            </w:pPr>
            <w:r w:rsidRPr="004F0E5E">
              <w:rPr>
                <w:szCs w:val="26"/>
              </w:rPr>
              <w:t>Дарьял (ПИ ТУ 15 - 00144)</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3</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Визитница</w:t>
            </w:r>
            <w:proofErr w:type="spellEnd"/>
            <w:r w:rsidRPr="004F0E5E">
              <w:rPr>
                <w:szCs w:val="26"/>
              </w:rPr>
              <w:t xml:space="preserve"> Владикавказа (ПИ ТУ 15 - 00116)</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4</w:t>
            </w:r>
          </w:p>
        </w:tc>
        <w:tc>
          <w:tcPr>
            <w:tcW w:w="1773" w:type="pct"/>
            <w:shd w:val="clear" w:color="auto" w:fill="auto"/>
          </w:tcPr>
          <w:p w:rsidR="00185700" w:rsidRPr="004F0E5E" w:rsidRDefault="00185700" w:rsidP="001473AD">
            <w:pPr>
              <w:spacing w:line="240" w:lineRule="auto"/>
              <w:rPr>
                <w:szCs w:val="26"/>
              </w:rPr>
            </w:pPr>
            <w:r w:rsidRPr="004F0E5E">
              <w:rPr>
                <w:szCs w:val="26"/>
              </w:rPr>
              <w:t>Коммунист Осетии (ПИ ФС 10 - 5949)</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5</w:t>
            </w:r>
          </w:p>
        </w:tc>
        <w:tc>
          <w:tcPr>
            <w:tcW w:w="1773" w:type="pct"/>
            <w:shd w:val="clear" w:color="auto" w:fill="auto"/>
          </w:tcPr>
          <w:p w:rsidR="00185700" w:rsidRPr="004F0E5E" w:rsidRDefault="00185700" w:rsidP="001473AD">
            <w:pPr>
              <w:spacing w:line="240" w:lineRule="auto"/>
              <w:rPr>
                <w:szCs w:val="26"/>
              </w:rPr>
            </w:pPr>
            <w:r w:rsidRPr="004F0E5E">
              <w:rPr>
                <w:szCs w:val="26"/>
              </w:rPr>
              <w:t>Мах дуг (ПИ ТУ 15 - 00148)</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6</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Ногдзау</w:t>
            </w:r>
            <w:proofErr w:type="spellEnd"/>
            <w:r w:rsidRPr="004F0E5E">
              <w:rPr>
                <w:szCs w:val="26"/>
              </w:rPr>
              <w:t xml:space="preserve"> (ПИ ТУ 15 - 00153)</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7</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Рухс</w:t>
            </w:r>
            <w:proofErr w:type="spellEnd"/>
            <w:r w:rsidRPr="004F0E5E">
              <w:rPr>
                <w:szCs w:val="26"/>
              </w:rPr>
              <w:t xml:space="preserve"> (Свет) (ПИ ТУ 15 - 00073)</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8</w:t>
            </w:r>
          </w:p>
        </w:tc>
        <w:tc>
          <w:tcPr>
            <w:tcW w:w="1773" w:type="pct"/>
            <w:shd w:val="clear" w:color="auto" w:fill="auto"/>
          </w:tcPr>
          <w:p w:rsidR="00185700" w:rsidRPr="004F0E5E" w:rsidRDefault="00185700" w:rsidP="001473AD">
            <w:pPr>
              <w:spacing w:line="240" w:lineRule="auto"/>
              <w:rPr>
                <w:szCs w:val="26"/>
              </w:rPr>
            </w:pPr>
            <w:r w:rsidRPr="004F0E5E">
              <w:rPr>
                <w:szCs w:val="26"/>
              </w:rPr>
              <w:t>Вся реклама. Осетия (ПИ ТУ 15 - 00152)</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9</w:t>
            </w:r>
          </w:p>
        </w:tc>
        <w:tc>
          <w:tcPr>
            <w:tcW w:w="1773" w:type="pct"/>
            <w:shd w:val="clear" w:color="auto" w:fill="auto"/>
          </w:tcPr>
          <w:p w:rsidR="00185700" w:rsidRPr="004F0E5E" w:rsidRDefault="00185700" w:rsidP="001473AD">
            <w:pPr>
              <w:spacing w:line="240" w:lineRule="auto"/>
              <w:rPr>
                <w:szCs w:val="26"/>
                <w:lang w:val="en-US"/>
              </w:rPr>
            </w:pPr>
            <w:r w:rsidRPr="004F0E5E">
              <w:rPr>
                <w:szCs w:val="26"/>
              </w:rPr>
              <w:t>Устойчивое</w:t>
            </w:r>
            <w:r w:rsidRPr="004F0E5E">
              <w:rPr>
                <w:szCs w:val="26"/>
                <w:lang w:val="en-US"/>
              </w:rPr>
              <w:t xml:space="preserve"> </w:t>
            </w:r>
            <w:r w:rsidRPr="004F0E5E">
              <w:rPr>
                <w:szCs w:val="26"/>
              </w:rPr>
              <w:t>развитие</w:t>
            </w:r>
            <w:r w:rsidRPr="004F0E5E">
              <w:rPr>
                <w:szCs w:val="26"/>
                <w:lang w:val="en-US"/>
              </w:rPr>
              <w:t xml:space="preserve"> </w:t>
            </w:r>
            <w:r w:rsidRPr="004F0E5E">
              <w:rPr>
                <w:szCs w:val="26"/>
              </w:rPr>
              <w:t>горных</w:t>
            </w:r>
            <w:r w:rsidRPr="004F0E5E">
              <w:rPr>
                <w:szCs w:val="26"/>
                <w:lang w:val="en-US"/>
              </w:rPr>
              <w:t xml:space="preserve"> </w:t>
            </w:r>
            <w:r w:rsidRPr="004F0E5E">
              <w:rPr>
                <w:szCs w:val="26"/>
              </w:rPr>
              <w:t>территорий</w:t>
            </w:r>
            <w:r w:rsidRPr="004F0E5E">
              <w:rPr>
                <w:szCs w:val="26"/>
                <w:lang w:val="en-US"/>
              </w:rPr>
              <w:t xml:space="preserve"> (Sustainable Development of Mountain Territories) (</w:t>
            </w:r>
            <w:r w:rsidRPr="004F0E5E">
              <w:rPr>
                <w:szCs w:val="26"/>
              </w:rPr>
              <w:t>ПИ</w:t>
            </w:r>
            <w:r w:rsidRPr="004F0E5E">
              <w:rPr>
                <w:szCs w:val="26"/>
                <w:lang w:val="en-US"/>
              </w:rPr>
              <w:t xml:space="preserve"> </w:t>
            </w:r>
            <w:r w:rsidRPr="004F0E5E">
              <w:rPr>
                <w:szCs w:val="26"/>
              </w:rPr>
              <w:t>ФС</w:t>
            </w:r>
            <w:r w:rsidRPr="004F0E5E">
              <w:rPr>
                <w:szCs w:val="26"/>
                <w:lang w:val="en-US"/>
              </w:rPr>
              <w:t xml:space="preserve"> 77 - 76046)</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10</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Ираф</w:t>
            </w:r>
            <w:proofErr w:type="spellEnd"/>
            <w:r w:rsidRPr="004F0E5E">
              <w:rPr>
                <w:szCs w:val="26"/>
              </w:rPr>
              <w:t>. (ПИ ТУ 15 - 00129)</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11</w:t>
            </w:r>
          </w:p>
        </w:tc>
        <w:tc>
          <w:tcPr>
            <w:tcW w:w="1773" w:type="pct"/>
            <w:shd w:val="clear" w:color="auto" w:fill="auto"/>
          </w:tcPr>
          <w:p w:rsidR="00185700" w:rsidRPr="004F0E5E" w:rsidRDefault="00185700" w:rsidP="001473AD">
            <w:pPr>
              <w:spacing w:line="240" w:lineRule="auto"/>
              <w:rPr>
                <w:szCs w:val="26"/>
              </w:rPr>
            </w:pPr>
            <w:r w:rsidRPr="004F0E5E">
              <w:rPr>
                <w:szCs w:val="26"/>
              </w:rPr>
              <w:t>Журнал Famous2 (ПИ ТУ 15 - 00130)</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12</w:t>
            </w:r>
          </w:p>
        </w:tc>
        <w:tc>
          <w:tcPr>
            <w:tcW w:w="1773" w:type="pct"/>
            <w:shd w:val="clear" w:color="auto" w:fill="auto"/>
          </w:tcPr>
          <w:p w:rsidR="00185700" w:rsidRPr="004F0E5E" w:rsidRDefault="00185700" w:rsidP="001473AD">
            <w:pPr>
              <w:spacing w:line="240" w:lineRule="auto"/>
              <w:rPr>
                <w:szCs w:val="26"/>
              </w:rPr>
            </w:pPr>
            <w:r w:rsidRPr="004F0E5E">
              <w:rPr>
                <w:szCs w:val="26"/>
              </w:rPr>
              <w:t xml:space="preserve">Казачий Терек ( </w:t>
            </w:r>
            <w:proofErr w:type="gramStart"/>
            <w:r w:rsidRPr="004F0E5E">
              <w:rPr>
                <w:szCs w:val="26"/>
              </w:rPr>
              <w:t>Ш</w:t>
            </w:r>
            <w:proofErr w:type="gramEnd"/>
            <w:r w:rsidRPr="004F0E5E">
              <w:rPr>
                <w:szCs w:val="26"/>
              </w:rPr>
              <w:t xml:space="preserve"> - 0100)</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13</w:t>
            </w:r>
          </w:p>
        </w:tc>
        <w:tc>
          <w:tcPr>
            <w:tcW w:w="1773" w:type="pct"/>
            <w:shd w:val="clear" w:color="auto" w:fill="auto"/>
          </w:tcPr>
          <w:p w:rsidR="00185700" w:rsidRPr="004F0E5E" w:rsidRDefault="00185700" w:rsidP="001473AD">
            <w:pPr>
              <w:spacing w:line="240" w:lineRule="auto"/>
              <w:rPr>
                <w:szCs w:val="26"/>
              </w:rPr>
            </w:pPr>
            <w:r w:rsidRPr="004F0E5E">
              <w:rPr>
                <w:szCs w:val="26"/>
              </w:rPr>
              <w:t>Вестник Владикавказского научного центра (ПИ ФС 77 - 75428)</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14</w:t>
            </w:r>
          </w:p>
        </w:tc>
        <w:tc>
          <w:tcPr>
            <w:tcW w:w="1773" w:type="pct"/>
            <w:shd w:val="clear" w:color="auto" w:fill="auto"/>
          </w:tcPr>
          <w:p w:rsidR="00185700" w:rsidRPr="004F0E5E" w:rsidRDefault="00185700" w:rsidP="001473AD">
            <w:pPr>
              <w:spacing w:line="240" w:lineRule="auto"/>
              <w:rPr>
                <w:szCs w:val="26"/>
              </w:rPr>
            </w:pPr>
            <w:r w:rsidRPr="004F0E5E">
              <w:rPr>
                <w:szCs w:val="26"/>
              </w:rPr>
              <w:t>Известия СОИГСИ (ПИ ФС 77 - 70283)</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15</w:t>
            </w:r>
          </w:p>
        </w:tc>
        <w:tc>
          <w:tcPr>
            <w:tcW w:w="1773" w:type="pct"/>
            <w:shd w:val="clear" w:color="auto" w:fill="auto"/>
          </w:tcPr>
          <w:p w:rsidR="00185700" w:rsidRPr="004F0E5E" w:rsidRDefault="00185700" w:rsidP="001473AD">
            <w:pPr>
              <w:spacing w:line="240" w:lineRule="auto"/>
              <w:rPr>
                <w:szCs w:val="26"/>
              </w:rPr>
            </w:pPr>
            <w:r w:rsidRPr="004F0E5E">
              <w:rPr>
                <w:szCs w:val="26"/>
              </w:rPr>
              <w:t>Владикавказский математический журнал (ПИ ФС 77 - 70008)</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16</w:t>
            </w:r>
          </w:p>
        </w:tc>
        <w:tc>
          <w:tcPr>
            <w:tcW w:w="1773" w:type="pct"/>
            <w:shd w:val="clear" w:color="auto" w:fill="auto"/>
          </w:tcPr>
          <w:p w:rsidR="00185700" w:rsidRPr="004F0E5E" w:rsidRDefault="00185700" w:rsidP="001473AD">
            <w:pPr>
              <w:spacing w:line="240" w:lineRule="auto"/>
              <w:rPr>
                <w:szCs w:val="26"/>
              </w:rPr>
            </w:pPr>
            <w:r w:rsidRPr="004F0E5E">
              <w:rPr>
                <w:szCs w:val="26"/>
              </w:rPr>
              <w:t>Владикавказский математический журнал (ЭЛ ФС 77 - 70171)</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17</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Фидиуаг</w:t>
            </w:r>
            <w:proofErr w:type="spellEnd"/>
            <w:r w:rsidRPr="004F0E5E">
              <w:rPr>
                <w:szCs w:val="26"/>
              </w:rPr>
              <w:t xml:space="preserve"> (Глашатай) (ПИ ТУ 15 - 00074)</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18</w:t>
            </w:r>
          </w:p>
        </w:tc>
        <w:tc>
          <w:tcPr>
            <w:tcW w:w="1773" w:type="pct"/>
            <w:shd w:val="clear" w:color="auto" w:fill="auto"/>
          </w:tcPr>
          <w:p w:rsidR="00185700" w:rsidRPr="004F0E5E" w:rsidRDefault="00185700" w:rsidP="001473AD">
            <w:pPr>
              <w:spacing w:line="240" w:lineRule="auto"/>
              <w:rPr>
                <w:szCs w:val="26"/>
              </w:rPr>
            </w:pPr>
            <w:r w:rsidRPr="004F0E5E">
              <w:rPr>
                <w:szCs w:val="26"/>
              </w:rPr>
              <w:t>Вестник Северо-Осетинского государственного университета имени К.Л. Хетагурова (ПИ ФС 77 - 75312)</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lastRenderedPageBreak/>
              <w:t>19</w:t>
            </w:r>
          </w:p>
        </w:tc>
        <w:tc>
          <w:tcPr>
            <w:tcW w:w="1773" w:type="pct"/>
            <w:shd w:val="clear" w:color="auto" w:fill="auto"/>
          </w:tcPr>
          <w:p w:rsidR="00185700" w:rsidRPr="004F0E5E" w:rsidRDefault="00185700" w:rsidP="001473AD">
            <w:pPr>
              <w:spacing w:line="240" w:lineRule="auto"/>
              <w:rPr>
                <w:szCs w:val="26"/>
              </w:rPr>
            </w:pPr>
            <w:r w:rsidRPr="004F0E5E">
              <w:rPr>
                <w:szCs w:val="26"/>
              </w:rPr>
              <w:t>Дар-</w:t>
            </w:r>
            <w:proofErr w:type="spellStart"/>
            <w:r w:rsidRPr="004F0E5E">
              <w:rPr>
                <w:szCs w:val="26"/>
              </w:rPr>
              <w:t>уль</w:t>
            </w:r>
            <w:proofErr w:type="spellEnd"/>
            <w:r w:rsidRPr="004F0E5E">
              <w:rPr>
                <w:szCs w:val="26"/>
              </w:rPr>
              <w:t>-Ислам (Территория Ислама) (ПИ ФС77-26282)</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20</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Терскiя</w:t>
            </w:r>
            <w:proofErr w:type="spellEnd"/>
            <w:r w:rsidRPr="004F0E5E">
              <w:rPr>
                <w:szCs w:val="26"/>
              </w:rPr>
              <w:t xml:space="preserve"> ведомости. Фемида (ПИ ФС 77 - 73493)</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21</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Терскiй</w:t>
            </w:r>
            <w:proofErr w:type="spellEnd"/>
            <w:r w:rsidRPr="004F0E5E">
              <w:rPr>
                <w:szCs w:val="26"/>
              </w:rPr>
              <w:t xml:space="preserve"> </w:t>
            </w:r>
            <w:proofErr w:type="spellStart"/>
            <w:r w:rsidRPr="004F0E5E">
              <w:rPr>
                <w:szCs w:val="26"/>
              </w:rPr>
              <w:t>казакъ</w:t>
            </w:r>
            <w:proofErr w:type="spellEnd"/>
            <w:r w:rsidRPr="004F0E5E">
              <w:rPr>
                <w:szCs w:val="26"/>
              </w:rPr>
              <w:t xml:space="preserve"> / </w:t>
            </w:r>
            <w:proofErr w:type="spellStart"/>
            <w:r w:rsidRPr="004F0E5E">
              <w:rPr>
                <w:szCs w:val="26"/>
              </w:rPr>
              <w:t>Terskij</w:t>
            </w:r>
            <w:proofErr w:type="spellEnd"/>
            <w:r w:rsidRPr="004F0E5E">
              <w:rPr>
                <w:szCs w:val="26"/>
              </w:rPr>
              <w:t xml:space="preserve"> </w:t>
            </w:r>
            <w:proofErr w:type="spellStart"/>
            <w:r w:rsidRPr="004F0E5E">
              <w:rPr>
                <w:szCs w:val="26"/>
              </w:rPr>
              <w:t>kazak</w:t>
            </w:r>
            <w:proofErr w:type="spellEnd"/>
            <w:r w:rsidRPr="004F0E5E">
              <w:rPr>
                <w:szCs w:val="26"/>
              </w:rPr>
              <w:t xml:space="preserve"> (ПИ ФС 77 - 73495)</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22</w:t>
            </w:r>
          </w:p>
        </w:tc>
        <w:tc>
          <w:tcPr>
            <w:tcW w:w="1773" w:type="pct"/>
            <w:shd w:val="clear" w:color="auto" w:fill="auto"/>
          </w:tcPr>
          <w:p w:rsidR="00185700" w:rsidRPr="004F0E5E" w:rsidRDefault="00185700" w:rsidP="001473AD">
            <w:pPr>
              <w:spacing w:line="240" w:lineRule="auto"/>
              <w:rPr>
                <w:szCs w:val="26"/>
              </w:rPr>
            </w:pPr>
            <w:proofErr w:type="spellStart"/>
            <w:r w:rsidRPr="004F0E5E">
              <w:rPr>
                <w:szCs w:val="26"/>
              </w:rPr>
              <w:t>Ираф</w:t>
            </w:r>
            <w:proofErr w:type="spellEnd"/>
            <w:r w:rsidRPr="004F0E5E">
              <w:rPr>
                <w:szCs w:val="26"/>
              </w:rPr>
              <w:t xml:space="preserve"> (ПИ ТУ 15 - 00147)</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23</w:t>
            </w:r>
          </w:p>
        </w:tc>
        <w:tc>
          <w:tcPr>
            <w:tcW w:w="1773" w:type="pct"/>
            <w:shd w:val="clear" w:color="auto" w:fill="auto"/>
          </w:tcPr>
          <w:p w:rsidR="00185700" w:rsidRPr="004F0E5E" w:rsidRDefault="00185700" w:rsidP="001473AD">
            <w:pPr>
              <w:spacing w:line="240" w:lineRule="auto"/>
              <w:rPr>
                <w:szCs w:val="26"/>
              </w:rPr>
            </w:pPr>
            <w:r w:rsidRPr="004F0E5E">
              <w:rPr>
                <w:szCs w:val="26"/>
              </w:rPr>
              <w:t>Крылья (ЭЛ ФС 77 - 72025)</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24</w:t>
            </w:r>
          </w:p>
        </w:tc>
        <w:tc>
          <w:tcPr>
            <w:tcW w:w="1773" w:type="pct"/>
            <w:shd w:val="clear" w:color="auto" w:fill="auto"/>
          </w:tcPr>
          <w:p w:rsidR="00185700" w:rsidRPr="004F0E5E" w:rsidRDefault="00185700" w:rsidP="001473AD">
            <w:pPr>
              <w:spacing w:line="240" w:lineRule="auto"/>
              <w:rPr>
                <w:szCs w:val="26"/>
              </w:rPr>
            </w:pPr>
            <w:r w:rsidRPr="004F0E5E">
              <w:rPr>
                <w:szCs w:val="26"/>
              </w:rPr>
              <w:t>"Правый берег инфо" (ПИ ТУ 15 - 00138)</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СН СМИ</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sidRPr="004F0E5E">
              <w:rPr>
                <w:szCs w:val="26"/>
              </w:rPr>
              <w:t>25</w:t>
            </w:r>
          </w:p>
        </w:tc>
        <w:tc>
          <w:tcPr>
            <w:tcW w:w="1773" w:type="pct"/>
            <w:shd w:val="clear" w:color="auto" w:fill="auto"/>
          </w:tcPr>
          <w:p w:rsidR="00185700" w:rsidRPr="004F0E5E" w:rsidRDefault="00185700" w:rsidP="001473AD">
            <w:pPr>
              <w:pStyle w:val="12"/>
              <w:jc w:val="both"/>
              <w:rPr>
                <w:rFonts w:eastAsia="Calibri"/>
                <w:sz w:val="26"/>
                <w:szCs w:val="26"/>
              </w:rPr>
            </w:pPr>
            <w:r>
              <w:rPr>
                <w:rFonts w:eastAsia="Calibri"/>
                <w:sz w:val="26"/>
                <w:szCs w:val="26"/>
              </w:rPr>
              <w:t>ООО «Телерадиокомпания «АРТ» (№ 25779)</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Pr>
                <w:szCs w:val="26"/>
              </w:rPr>
              <w:t>26</w:t>
            </w:r>
          </w:p>
        </w:tc>
        <w:tc>
          <w:tcPr>
            <w:tcW w:w="1773" w:type="pct"/>
            <w:shd w:val="clear" w:color="auto" w:fill="auto"/>
          </w:tcPr>
          <w:p w:rsidR="00185700" w:rsidRPr="004F0E5E" w:rsidRDefault="00185700" w:rsidP="001473AD">
            <w:pPr>
              <w:pStyle w:val="12"/>
              <w:jc w:val="both"/>
              <w:rPr>
                <w:rFonts w:eastAsia="Calibri"/>
                <w:sz w:val="26"/>
                <w:szCs w:val="26"/>
              </w:rPr>
            </w:pPr>
            <w:r>
              <w:rPr>
                <w:rFonts w:eastAsia="Calibri"/>
                <w:sz w:val="26"/>
                <w:szCs w:val="26"/>
              </w:rPr>
              <w:t>ООО «Волна» (№ 27142)</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Pr>
                <w:szCs w:val="26"/>
              </w:rPr>
              <w:t>27</w:t>
            </w:r>
          </w:p>
        </w:tc>
        <w:tc>
          <w:tcPr>
            <w:tcW w:w="1773" w:type="pct"/>
            <w:shd w:val="clear" w:color="auto" w:fill="auto"/>
          </w:tcPr>
          <w:p w:rsidR="00185700" w:rsidRPr="004F0E5E" w:rsidRDefault="00185700" w:rsidP="001473AD">
            <w:pPr>
              <w:pStyle w:val="12"/>
              <w:jc w:val="both"/>
              <w:rPr>
                <w:rFonts w:eastAsia="Calibri"/>
                <w:sz w:val="26"/>
                <w:szCs w:val="26"/>
              </w:rPr>
            </w:pPr>
            <w:r>
              <w:rPr>
                <w:rFonts w:eastAsia="Calibri"/>
                <w:sz w:val="26"/>
                <w:szCs w:val="26"/>
              </w:rPr>
              <w:t>ООО «</w:t>
            </w:r>
            <w:proofErr w:type="spellStart"/>
            <w:r>
              <w:rPr>
                <w:rFonts w:eastAsia="Calibri"/>
                <w:sz w:val="26"/>
                <w:szCs w:val="26"/>
              </w:rPr>
              <w:t>Телекомания</w:t>
            </w:r>
            <w:proofErr w:type="spellEnd"/>
            <w:r>
              <w:rPr>
                <w:rFonts w:eastAsia="Calibri"/>
                <w:sz w:val="26"/>
                <w:szCs w:val="26"/>
              </w:rPr>
              <w:t xml:space="preserve"> «Визави плюс» (№ 27564)</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r w:rsidR="00185700" w:rsidRPr="004F0E5E" w:rsidTr="001473AD">
        <w:tc>
          <w:tcPr>
            <w:tcW w:w="256" w:type="pct"/>
            <w:shd w:val="clear" w:color="auto" w:fill="auto"/>
          </w:tcPr>
          <w:p w:rsidR="00185700" w:rsidRPr="004F0E5E" w:rsidRDefault="00185700" w:rsidP="001473AD">
            <w:pPr>
              <w:spacing w:line="240" w:lineRule="auto"/>
              <w:rPr>
                <w:szCs w:val="26"/>
              </w:rPr>
            </w:pPr>
            <w:r>
              <w:rPr>
                <w:szCs w:val="26"/>
              </w:rPr>
              <w:t>28</w:t>
            </w:r>
          </w:p>
        </w:tc>
        <w:tc>
          <w:tcPr>
            <w:tcW w:w="1773" w:type="pct"/>
            <w:shd w:val="clear" w:color="auto" w:fill="auto"/>
          </w:tcPr>
          <w:p w:rsidR="00185700" w:rsidRPr="004F0E5E" w:rsidRDefault="00185700" w:rsidP="001473AD">
            <w:pPr>
              <w:pStyle w:val="12"/>
              <w:jc w:val="both"/>
              <w:rPr>
                <w:rFonts w:eastAsia="Calibri"/>
                <w:sz w:val="26"/>
                <w:szCs w:val="26"/>
              </w:rPr>
            </w:pPr>
            <w:r>
              <w:rPr>
                <w:rFonts w:eastAsia="Calibri"/>
                <w:sz w:val="26"/>
                <w:szCs w:val="26"/>
              </w:rPr>
              <w:t>ООО «Медиа группа «Ярче» (25152)</w:t>
            </w:r>
          </w:p>
        </w:tc>
        <w:tc>
          <w:tcPr>
            <w:tcW w:w="1036" w:type="pct"/>
            <w:gridSpan w:val="2"/>
            <w:shd w:val="clear" w:color="auto" w:fill="auto"/>
          </w:tcPr>
          <w:p w:rsidR="00185700" w:rsidRPr="004F0E5E" w:rsidRDefault="00185700"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185700" w:rsidRPr="004F0E5E" w:rsidRDefault="00185700" w:rsidP="001473AD">
            <w:pPr>
              <w:spacing w:line="240" w:lineRule="auto"/>
              <w:rPr>
                <w:szCs w:val="26"/>
              </w:rPr>
            </w:pPr>
            <w:r w:rsidRPr="004F0E5E">
              <w:rPr>
                <w:szCs w:val="26"/>
              </w:rPr>
              <w:t>Пандемия коронавируса</w:t>
            </w:r>
          </w:p>
        </w:tc>
      </w:tr>
    </w:tbl>
    <w:p w:rsidR="00185700" w:rsidRDefault="00185700" w:rsidP="00185700">
      <w:pPr>
        <w:spacing w:line="240" w:lineRule="auto"/>
        <w:ind w:left="1134" w:firstLine="567"/>
        <w:rPr>
          <w:sz w:val="28"/>
          <w:szCs w:val="28"/>
        </w:rPr>
      </w:pPr>
      <w:r>
        <w:rPr>
          <w:sz w:val="28"/>
          <w:szCs w:val="28"/>
        </w:rPr>
        <w:t xml:space="preserve">  </w:t>
      </w:r>
    </w:p>
    <w:p w:rsidR="00F76F3C" w:rsidRPr="001B1981" w:rsidRDefault="00EC09D5" w:rsidP="00702C4A">
      <w:pPr>
        <w:spacing w:line="240" w:lineRule="auto"/>
        <w:rPr>
          <w:sz w:val="28"/>
          <w:szCs w:val="28"/>
        </w:rPr>
      </w:pPr>
      <w:r w:rsidRPr="001B1981">
        <w:rPr>
          <w:sz w:val="28"/>
          <w:szCs w:val="28"/>
        </w:rPr>
        <w:t xml:space="preserve">               </w:t>
      </w:r>
    </w:p>
    <w:tbl>
      <w:tblPr>
        <w:tblStyle w:val="af7"/>
        <w:tblW w:w="9951" w:type="dxa"/>
        <w:tblInd w:w="534" w:type="dxa"/>
        <w:tblLayout w:type="fixed"/>
        <w:tblLook w:val="04A0" w:firstRow="1" w:lastRow="0" w:firstColumn="1" w:lastColumn="0" w:noHBand="0" w:noVBand="1"/>
      </w:tblPr>
      <w:tblGrid>
        <w:gridCol w:w="3969"/>
        <w:gridCol w:w="567"/>
        <w:gridCol w:w="546"/>
        <w:gridCol w:w="588"/>
        <w:gridCol w:w="567"/>
        <w:gridCol w:w="708"/>
        <w:gridCol w:w="600"/>
        <w:gridCol w:w="534"/>
        <w:gridCol w:w="567"/>
        <w:gridCol w:w="567"/>
        <w:gridCol w:w="738"/>
      </w:tblGrid>
      <w:tr w:rsidR="00EE1B0E" w:rsidRPr="001B1981" w:rsidTr="00EE1B0E">
        <w:trPr>
          <w:trHeight w:val="273"/>
        </w:trPr>
        <w:tc>
          <w:tcPr>
            <w:tcW w:w="9951" w:type="dxa"/>
            <w:gridSpan w:val="11"/>
            <w:shd w:val="clear" w:color="auto" w:fill="auto"/>
          </w:tcPr>
          <w:p w:rsidR="00EE1B0E" w:rsidRPr="001B1981" w:rsidRDefault="00EE1B0E" w:rsidP="00EE1B0E">
            <w:pPr>
              <w:spacing w:line="240" w:lineRule="auto"/>
              <w:jc w:val="center"/>
              <w:rPr>
                <w:b/>
                <w:sz w:val="28"/>
                <w:szCs w:val="28"/>
              </w:rPr>
            </w:pPr>
            <w:r w:rsidRPr="001B1981">
              <w:rPr>
                <w:b/>
                <w:sz w:val="28"/>
                <w:szCs w:val="28"/>
              </w:rPr>
              <w:t>Сведения о результатах проведения плановых проверок</w:t>
            </w:r>
          </w:p>
        </w:tc>
      </w:tr>
      <w:tr w:rsidR="00987430" w:rsidRPr="001B1981" w:rsidTr="00E8437F">
        <w:trPr>
          <w:trHeight w:val="273"/>
        </w:trPr>
        <w:tc>
          <w:tcPr>
            <w:tcW w:w="3969" w:type="dxa"/>
            <w:vMerge w:val="restart"/>
            <w:shd w:val="clear" w:color="auto" w:fill="auto"/>
          </w:tcPr>
          <w:p w:rsidR="00987430" w:rsidRPr="001B1981" w:rsidRDefault="00987430" w:rsidP="00EE1B0E">
            <w:pPr>
              <w:spacing w:line="240" w:lineRule="auto"/>
              <w:jc w:val="center"/>
              <w:rPr>
                <w:b/>
                <w:sz w:val="28"/>
                <w:szCs w:val="28"/>
              </w:rPr>
            </w:pPr>
          </w:p>
        </w:tc>
        <w:tc>
          <w:tcPr>
            <w:tcW w:w="2976" w:type="dxa"/>
            <w:gridSpan w:val="5"/>
            <w:shd w:val="clear" w:color="auto" w:fill="auto"/>
          </w:tcPr>
          <w:p w:rsidR="00987430" w:rsidRPr="001B1981" w:rsidRDefault="00987430" w:rsidP="006C10DD">
            <w:pPr>
              <w:spacing w:line="240" w:lineRule="auto"/>
              <w:jc w:val="center"/>
              <w:rPr>
                <w:sz w:val="28"/>
                <w:szCs w:val="28"/>
              </w:rPr>
            </w:pPr>
            <w:r w:rsidRPr="001B1981">
              <w:rPr>
                <w:b/>
                <w:sz w:val="28"/>
                <w:szCs w:val="28"/>
              </w:rPr>
              <w:t>201</w:t>
            </w:r>
            <w:r w:rsidR="006C10DD">
              <w:rPr>
                <w:b/>
                <w:sz w:val="28"/>
                <w:szCs w:val="28"/>
              </w:rPr>
              <w:t>9</w:t>
            </w:r>
          </w:p>
        </w:tc>
        <w:tc>
          <w:tcPr>
            <w:tcW w:w="3006" w:type="dxa"/>
            <w:gridSpan w:val="5"/>
            <w:shd w:val="clear" w:color="auto" w:fill="auto"/>
          </w:tcPr>
          <w:p w:rsidR="00987430" w:rsidRPr="001B1981" w:rsidRDefault="00987430" w:rsidP="006C10DD">
            <w:pPr>
              <w:spacing w:line="240" w:lineRule="auto"/>
              <w:jc w:val="center"/>
              <w:rPr>
                <w:sz w:val="28"/>
                <w:szCs w:val="28"/>
              </w:rPr>
            </w:pPr>
            <w:r w:rsidRPr="001B1981">
              <w:rPr>
                <w:b/>
                <w:sz w:val="28"/>
                <w:szCs w:val="28"/>
              </w:rPr>
              <w:t>20</w:t>
            </w:r>
            <w:r w:rsidR="006C10DD">
              <w:rPr>
                <w:b/>
                <w:sz w:val="28"/>
                <w:szCs w:val="28"/>
              </w:rPr>
              <w:t>20</w:t>
            </w:r>
          </w:p>
        </w:tc>
      </w:tr>
      <w:tr w:rsidR="00EE1B0E" w:rsidRPr="001B1981" w:rsidTr="00E8437F">
        <w:trPr>
          <w:trHeight w:val="273"/>
        </w:trPr>
        <w:tc>
          <w:tcPr>
            <w:tcW w:w="3969" w:type="dxa"/>
            <w:vMerge/>
            <w:shd w:val="clear" w:color="auto" w:fill="auto"/>
          </w:tcPr>
          <w:p w:rsidR="00EE1B0E" w:rsidRPr="001B1981" w:rsidRDefault="00EE1B0E" w:rsidP="00EE1B0E">
            <w:pPr>
              <w:spacing w:line="240" w:lineRule="auto"/>
              <w:jc w:val="center"/>
              <w:rPr>
                <w:b/>
                <w:sz w:val="28"/>
                <w:szCs w:val="28"/>
              </w:rPr>
            </w:pPr>
          </w:p>
        </w:tc>
        <w:tc>
          <w:tcPr>
            <w:tcW w:w="567"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46"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88"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708"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c>
          <w:tcPr>
            <w:tcW w:w="600"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34"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738"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r>
      <w:tr w:rsidR="0098052C" w:rsidRPr="001B1981" w:rsidTr="00CF6CF3">
        <w:trPr>
          <w:trHeight w:val="690"/>
        </w:trPr>
        <w:tc>
          <w:tcPr>
            <w:tcW w:w="3969" w:type="dxa"/>
          </w:tcPr>
          <w:p w:rsidR="0098052C" w:rsidRPr="001B1981" w:rsidRDefault="0098052C" w:rsidP="007C582B">
            <w:pPr>
              <w:spacing w:line="240" w:lineRule="auto"/>
              <w:rPr>
                <w:b/>
                <w:sz w:val="28"/>
                <w:szCs w:val="28"/>
              </w:rPr>
            </w:pPr>
            <w:r w:rsidRPr="001B1981">
              <w:rPr>
                <w:sz w:val="28"/>
                <w:szCs w:val="28"/>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3</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1</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5</w:t>
            </w:r>
          </w:p>
        </w:tc>
        <w:tc>
          <w:tcPr>
            <w:tcW w:w="600" w:type="dxa"/>
            <w:shd w:val="clear" w:color="auto" w:fill="auto"/>
          </w:tcPr>
          <w:p w:rsidR="0098052C" w:rsidRPr="007555A2" w:rsidRDefault="0098052C" w:rsidP="0098052C">
            <w:pPr>
              <w:spacing w:line="240" w:lineRule="auto"/>
              <w:jc w:val="center"/>
              <w:rPr>
                <w:sz w:val="28"/>
                <w:szCs w:val="28"/>
              </w:rPr>
            </w:pPr>
            <w:r w:rsidRPr="007555A2">
              <w:rPr>
                <w:sz w:val="28"/>
                <w:szCs w:val="28"/>
              </w:rPr>
              <w:t>1</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1</w:t>
            </w:r>
          </w:p>
        </w:tc>
      </w:tr>
      <w:tr w:rsidR="0098052C" w:rsidRPr="001B1981" w:rsidTr="00CF6CF3">
        <w:trPr>
          <w:trHeight w:val="574"/>
        </w:trPr>
        <w:tc>
          <w:tcPr>
            <w:tcW w:w="3969" w:type="dxa"/>
          </w:tcPr>
          <w:p w:rsidR="0098052C" w:rsidRPr="001B1981" w:rsidRDefault="0098052C" w:rsidP="007C582B">
            <w:pPr>
              <w:spacing w:line="240" w:lineRule="auto"/>
              <w:rPr>
                <w:b/>
                <w:sz w:val="28"/>
                <w:szCs w:val="28"/>
              </w:rPr>
            </w:pPr>
            <w:r w:rsidRPr="001B1981">
              <w:rPr>
                <w:sz w:val="28"/>
                <w:szCs w:val="28"/>
              </w:rPr>
              <w:t>Количество плановых проверок, по результатам которых были выявлены нарушения законодательства</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8</w:t>
            </w:r>
          </w:p>
        </w:tc>
        <w:tc>
          <w:tcPr>
            <w:tcW w:w="600" w:type="dxa"/>
            <w:shd w:val="clear" w:color="auto" w:fill="auto"/>
          </w:tcPr>
          <w:p w:rsidR="0098052C" w:rsidRPr="007555A2" w:rsidRDefault="0098052C" w:rsidP="0098052C">
            <w:pPr>
              <w:spacing w:line="240" w:lineRule="auto"/>
              <w:jc w:val="center"/>
              <w:rPr>
                <w:sz w:val="28"/>
                <w:szCs w:val="28"/>
              </w:rPr>
            </w:pPr>
            <w:r w:rsidRPr="007555A2">
              <w:rPr>
                <w:sz w:val="28"/>
                <w:szCs w:val="28"/>
              </w:rPr>
              <w:t>2</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2</w:t>
            </w:r>
          </w:p>
        </w:tc>
      </w:tr>
      <w:tr w:rsidR="0098052C" w:rsidRPr="001B1981" w:rsidTr="00CF6CF3">
        <w:trPr>
          <w:trHeight w:val="431"/>
        </w:trPr>
        <w:tc>
          <w:tcPr>
            <w:tcW w:w="3969" w:type="dxa"/>
          </w:tcPr>
          <w:p w:rsidR="0098052C" w:rsidRPr="001B1981" w:rsidRDefault="0098052C" w:rsidP="007C582B">
            <w:pPr>
              <w:spacing w:line="240" w:lineRule="auto"/>
              <w:rPr>
                <w:sz w:val="28"/>
                <w:szCs w:val="28"/>
              </w:rPr>
            </w:pPr>
            <w:r w:rsidRPr="001B1981">
              <w:rPr>
                <w:sz w:val="28"/>
                <w:szCs w:val="28"/>
              </w:rPr>
              <w:t>Количество выявленных в ходе плановых проверок нарушений норм законодательства</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7</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4</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12</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23</w:t>
            </w:r>
          </w:p>
        </w:tc>
        <w:tc>
          <w:tcPr>
            <w:tcW w:w="600" w:type="dxa"/>
            <w:shd w:val="clear" w:color="auto" w:fill="auto"/>
          </w:tcPr>
          <w:p w:rsidR="0098052C" w:rsidRPr="007555A2" w:rsidRDefault="0098052C" w:rsidP="0098052C">
            <w:pPr>
              <w:spacing w:line="240" w:lineRule="auto"/>
              <w:jc w:val="center"/>
              <w:rPr>
                <w:sz w:val="28"/>
                <w:szCs w:val="28"/>
              </w:rPr>
            </w:pPr>
            <w:r w:rsidRPr="007555A2">
              <w:rPr>
                <w:sz w:val="28"/>
                <w:szCs w:val="28"/>
              </w:rPr>
              <w:t>3</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3</w:t>
            </w:r>
          </w:p>
        </w:tc>
      </w:tr>
      <w:tr w:rsidR="0098052C" w:rsidRPr="001B1981" w:rsidTr="00CF6CF3">
        <w:trPr>
          <w:trHeight w:val="680"/>
        </w:trPr>
        <w:tc>
          <w:tcPr>
            <w:tcW w:w="3969" w:type="dxa"/>
          </w:tcPr>
          <w:p w:rsidR="0098052C" w:rsidRPr="001B1981" w:rsidRDefault="0098052C" w:rsidP="007C582B">
            <w:pPr>
              <w:spacing w:line="240" w:lineRule="auto"/>
              <w:rPr>
                <w:sz w:val="28"/>
                <w:szCs w:val="28"/>
              </w:rPr>
            </w:pPr>
            <w:r w:rsidRPr="001B1981">
              <w:rPr>
                <w:sz w:val="28"/>
                <w:szCs w:val="28"/>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3</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7</w:t>
            </w:r>
          </w:p>
        </w:tc>
        <w:tc>
          <w:tcPr>
            <w:tcW w:w="600" w:type="dxa"/>
            <w:shd w:val="clear" w:color="auto" w:fill="auto"/>
          </w:tcPr>
          <w:p w:rsidR="0098052C" w:rsidRPr="007555A2" w:rsidRDefault="0098052C" w:rsidP="0098052C">
            <w:pPr>
              <w:spacing w:line="240" w:lineRule="auto"/>
              <w:jc w:val="center"/>
              <w:rPr>
                <w:sz w:val="28"/>
                <w:szCs w:val="28"/>
              </w:rPr>
            </w:pPr>
            <w:r w:rsidRPr="007555A2">
              <w:rPr>
                <w:sz w:val="28"/>
                <w:szCs w:val="28"/>
              </w:rPr>
              <w:t>1</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1</w:t>
            </w:r>
          </w:p>
        </w:tc>
      </w:tr>
      <w:tr w:rsidR="0098052C" w:rsidRPr="001B1981" w:rsidTr="00CF6CF3">
        <w:trPr>
          <w:trHeight w:val="419"/>
        </w:trPr>
        <w:tc>
          <w:tcPr>
            <w:tcW w:w="3969" w:type="dxa"/>
          </w:tcPr>
          <w:p w:rsidR="0098052C" w:rsidRPr="001B1981" w:rsidRDefault="0098052C" w:rsidP="007C582B">
            <w:pPr>
              <w:spacing w:line="240" w:lineRule="auto"/>
              <w:rPr>
                <w:sz w:val="28"/>
                <w:szCs w:val="28"/>
              </w:rPr>
            </w:pPr>
            <w:r w:rsidRPr="001B1981">
              <w:rPr>
                <w:sz w:val="28"/>
                <w:szCs w:val="28"/>
              </w:rPr>
              <w:t>количество предписаний об устранении выявленных нарушений в области связи</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600" w:type="dxa"/>
            <w:shd w:val="clear" w:color="auto" w:fill="auto"/>
          </w:tcPr>
          <w:p w:rsidR="0098052C" w:rsidRPr="007555A2" w:rsidRDefault="0098052C" w:rsidP="0098052C">
            <w:pPr>
              <w:spacing w:line="240" w:lineRule="auto"/>
              <w:jc w:val="center"/>
              <w:rPr>
                <w:sz w:val="28"/>
                <w:szCs w:val="28"/>
              </w:rPr>
            </w:pPr>
            <w:r>
              <w:rPr>
                <w:sz w:val="28"/>
                <w:szCs w:val="28"/>
              </w:rPr>
              <w:t>0</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r>
      <w:tr w:rsidR="0098052C" w:rsidRPr="001B1981" w:rsidTr="00CF6CF3">
        <w:trPr>
          <w:trHeight w:val="470"/>
        </w:trPr>
        <w:tc>
          <w:tcPr>
            <w:tcW w:w="3969" w:type="dxa"/>
            <w:tcBorders>
              <w:bottom w:val="single" w:sz="4" w:space="0" w:color="auto"/>
            </w:tcBorders>
          </w:tcPr>
          <w:p w:rsidR="0098052C" w:rsidRPr="001B1981" w:rsidRDefault="0098052C" w:rsidP="007C582B">
            <w:pPr>
              <w:spacing w:line="240" w:lineRule="auto"/>
              <w:rPr>
                <w:sz w:val="28"/>
                <w:szCs w:val="28"/>
              </w:rPr>
            </w:pPr>
            <w:r w:rsidRPr="001B1981">
              <w:rPr>
                <w:sz w:val="28"/>
                <w:szCs w:val="28"/>
              </w:rPr>
              <w:t>количество предписаний об устранении выявленных нарушений в области вещания</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600" w:type="dxa"/>
            <w:shd w:val="clear" w:color="auto" w:fill="auto"/>
          </w:tcPr>
          <w:p w:rsidR="0098052C" w:rsidRPr="007555A2" w:rsidRDefault="0098052C" w:rsidP="0098052C">
            <w:pPr>
              <w:spacing w:line="240" w:lineRule="auto"/>
              <w:jc w:val="center"/>
              <w:rPr>
                <w:sz w:val="28"/>
                <w:szCs w:val="28"/>
              </w:rPr>
            </w:pPr>
            <w:r>
              <w:rPr>
                <w:sz w:val="28"/>
                <w:szCs w:val="28"/>
              </w:rPr>
              <w:t>0</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r>
      <w:tr w:rsidR="0098052C" w:rsidRPr="001B1981" w:rsidTr="00CF6CF3">
        <w:trPr>
          <w:trHeight w:val="70"/>
        </w:trPr>
        <w:tc>
          <w:tcPr>
            <w:tcW w:w="3969" w:type="dxa"/>
            <w:shd w:val="clear" w:color="auto" w:fill="auto"/>
          </w:tcPr>
          <w:p w:rsidR="0098052C" w:rsidRPr="001B1981" w:rsidRDefault="0098052C" w:rsidP="007C582B">
            <w:pPr>
              <w:spacing w:line="240" w:lineRule="auto"/>
              <w:rPr>
                <w:sz w:val="28"/>
                <w:szCs w:val="28"/>
              </w:rPr>
            </w:pPr>
            <w:r w:rsidRPr="001B1981">
              <w:rPr>
                <w:sz w:val="28"/>
                <w:szCs w:val="28"/>
              </w:rPr>
              <w:lastRenderedPageBreak/>
              <w:t>количество предписаний об устранении выявленных нарушений в области ОПД</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2</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3</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7</w:t>
            </w:r>
          </w:p>
        </w:tc>
        <w:tc>
          <w:tcPr>
            <w:tcW w:w="600" w:type="dxa"/>
            <w:shd w:val="clear" w:color="auto" w:fill="auto"/>
          </w:tcPr>
          <w:p w:rsidR="0098052C" w:rsidRPr="007555A2" w:rsidRDefault="0098052C" w:rsidP="0098052C">
            <w:pPr>
              <w:spacing w:line="240" w:lineRule="auto"/>
              <w:jc w:val="center"/>
              <w:rPr>
                <w:sz w:val="28"/>
                <w:szCs w:val="28"/>
              </w:rPr>
            </w:pPr>
            <w:r w:rsidRPr="007555A2">
              <w:rPr>
                <w:sz w:val="28"/>
                <w:szCs w:val="28"/>
              </w:rPr>
              <w:t>1</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1</w:t>
            </w:r>
          </w:p>
        </w:tc>
      </w:tr>
      <w:tr w:rsidR="0098052C" w:rsidRPr="001B1981" w:rsidTr="00CF6CF3">
        <w:trPr>
          <w:trHeight w:val="391"/>
        </w:trPr>
        <w:tc>
          <w:tcPr>
            <w:tcW w:w="3969" w:type="dxa"/>
          </w:tcPr>
          <w:p w:rsidR="0098052C" w:rsidRPr="001B1981" w:rsidRDefault="0098052C" w:rsidP="007C582B">
            <w:pPr>
              <w:spacing w:line="240" w:lineRule="auto"/>
              <w:rPr>
                <w:sz w:val="28"/>
                <w:szCs w:val="28"/>
              </w:rPr>
            </w:pPr>
            <w:r w:rsidRPr="001B1981">
              <w:rPr>
                <w:sz w:val="28"/>
                <w:szCs w:val="28"/>
              </w:rPr>
              <w:t>Количество составленных протоколов об АПН</w:t>
            </w:r>
          </w:p>
        </w:tc>
        <w:tc>
          <w:tcPr>
            <w:tcW w:w="567"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46"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88" w:type="dxa"/>
            <w:shd w:val="clear" w:color="auto" w:fill="auto"/>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708"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600" w:type="dxa"/>
            <w:shd w:val="clear" w:color="auto" w:fill="auto"/>
          </w:tcPr>
          <w:p w:rsidR="0098052C" w:rsidRPr="007555A2" w:rsidRDefault="0098052C" w:rsidP="0098052C">
            <w:pPr>
              <w:spacing w:line="240" w:lineRule="auto"/>
              <w:jc w:val="center"/>
              <w:rPr>
                <w:sz w:val="28"/>
                <w:szCs w:val="28"/>
              </w:rPr>
            </w:pPr>
            <w:r w:rsidRPr="007555A2">
              <w:rPr>
                <w:sz w:val="28"/>
                <w:szCs w:val="28"/>
              </w:rPr>
              <w:t>1</w:t>
            </w:r>
          </w:p>
        </w:tc>
        <w:tc>
          <w:tcPr>
            <w:tcW w:w="534"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0</w:t>
            </w:r>
          </w:p>
        </w:tc>
        <w:tc>
          <w:tcPr>
            <w:tcW w:w="738" w:type="dxa"/>
            <w:shd w:val="clear" w:color="auto" w:fill="EEECE1" w:themeFill="background2"/>
          </w:tcPr>
          <w:p w:rsidR="0098052C" w:rsidRPr="001B1981" w:rsidRDefault="00412AE1" w:rsidP="000415AC">
            <w:pPr>
              <w:spacing w:line="240" w:lineRule="auto"/>
              <w:jc w:val="center"/>
              <w:rPr>
                <w:b/>
                <w:sz w:val="28"/>
                <w:szCs w:val="28"/>
              </w:rPr>
            </w:pPr>
            <w:r>
              <w:rPr>
                <w:b/>
                <w:sz w:val="28"/>
                <w:szCs w:val="28"/>
              </w:rPr>
              <w:t>1</w:t>
            </w:r>
          </w:p>
        </w:tc>
      </w:tr>
    </w:tbl>
    <w:tbl>
      <w:tblPr>
        <w:tblStyle w:val="af7"/>
        <w:tblpPr w:leftFromText="180" w:rightFromText="180" w:vertAnchor="text" w:horzAnchor="margin" w:tblpX="534" w:tblpY="1165"/>
        <w:tblW w:w="9889" w:type="dxa"/>
        <w:tblLook w:val="04A0" w:firstRow="1" w:lastRow="0" w:firstColumn="1" w:lastColumn="0" w:noHBand="0" w:noVBand="1"/>
      </w:tblPr>
      <w:tblGrid>
        <w:gridCol w:w="3777"/>
        <w:gridCol w:w="572"/>
        <w:gridCol w:w="563"/>
        <w:gridCol w:w="563"/>
        <w:gridCol w:w="636"/>
        <w:gridCol w:w="856"/>
        <w:gridCol w:w="572"/>
        <w:gridCol w:w="529"/>
        <w:gridCol w:w="563"/>
        <w:gridCol w:w="633"/>
        <w:gridCol w:w="625"/>
      </w:tblGrid>
      <w:tr w:rsidR="00EE1B0E" w:rsidRPr="001B1981" w:rsidTr="0081157A">
        <w:trPr>
          <w:trHeight w:val="273"/>
        </w:trPr>
        <w:tc>
          <w:tcPr>
            <w:tcW w:w="9889" w:type="dxa"/>
            <w:gridSpan w:val="11"/>
            <w:shd w:val="clear" w:color="auto" w:fill="auto"/>
          </w:tcPr>
          <w:p w:rsidR="00EE1B0E" w:rsidRPr="001B1981" w:rsidRDefault="00EE1B0E" w:rsidP="00EE1B0E">
            <w:pPr>
              <w:spacing w:line="240" w:lineRule="auto"/>
              <w:jc w:val="center"/>
              <w:rPr>
                <w:sz w:val="28"/>
                <w:szCs w:val="28"/>
              </w:rPr>
            </w:pPr>
            <w:r w:rsidRPr="001B1981">
              <w:rPr>
                <w:b/>
                <w:sz w:val="28"/>
                <w:szCs w:val="28"/>
              </w:rPr>
              <w:t>Сведения о результатах проведения плановых мероприятий систематического наблюдения</w:t>
            </w:r>
          </w:p>
        </w:tc>
      </w:tr>
      <w:tr w:rsidR="00987430" w:rsidRPr="001B1981" w:rsidTr="0098052C">
        <w:trPr>
          <w:trHeight w:val="273"/>
        </w:trPr>
        <w:tc>
          <w:tcPr>
            <w:tcW w:w="3777" w:type="dxa"/>
            <w:vMerge w:val="restart"/>
            <w:shd w:val="clear" w:color="auto" w:fill="auto"/>
          </w:tcPr>
          <w:p w:rsidR="00987430" w:rsidRPr="001B1981" w:rsidRDefault="00987430" w:rsidP="00EE1B0E">
            <w:pPr>
              <w:spacing w:line="240" w:lineRule="auto"/>
              <w:ind w:firstLine="142"/>
              <w:jc w:val="center"/>
              <w:rPr>
                <w:sz w:val="28"/>
                <w:szCs w:val="28"/>
              </w:rPr>
            </w:pPr>
          </w:p>
        </w:tc>
        <w:tc>
          <w:tcPr>
            <w:tcW w:w="3190" w:type="dxa"/>
            <w:gridSpan w:val="5"/>
            <w:shd w:val="clear" w:color="auto" w:fill="auto"/>
          </w:tcPr>
          <w:p w:rsidR="00987430" w:rsidRPr="001B1981" w:rsidRDefault="00987430" w:rsidP="006C10DD">
            <w:pPr>
              <w:spacing w:line="240" w:lineRule="auto"/>
              <w:jc w:val="center"/>
              <w:rPr>
                <w:sz w:val="28"/>
                <w:szCs w:val="28"/>
              </w:rPr>
            </w:pPr>
            <w:r w:rsidRPr="001B1981">
              <w:rPr>
                <w:b/>
                <w:sz w:val="28"/>
                <w:szCs w:val="28"/>
              </w:rPr>
              <w:t>201</w:t>
            </w:r>
            <w:r w:rsidR="006C10DD">
              <w:rPr>
                <w:b/>
                <w:sz w:val="28"/>
                <w:szCs w:val="28"/>
              </w:rPr>
              <w:t>9</w:t>
            </w:r>
          </w:p>
        </w:tc>
        <w:tc>
          <w:tcPr>
            <w:tcW w:w="2922" w:type="dxa"/>
            <w:gridSpan w:val="5"/>
            <w:shd w:val="clear" w:color="auto" w:fill="auto"/>
          </w:tcPr>
          <w:p w:rsidR="00987430" w:rsidRPr="001B1981" w:rsidRDefault="00987430" w:rsidP="006C10DD">
            <w:pPr>
              <w:spacing w:line="240" w:lineRule="auto"/>
              <w:jc w:val="center"/>
              <w:rPr>
                <w:sz w:val="28"/>
                <w:szCs w:val="28"/>
              </w:rPr>
            </w:pPr>
            <w:r w:rsidRPr="001B1981">
              <w:rPr>
                <w:b/>
                <w:sz w:val="28"/>
                <w:szCs w:val="28"/>
              </w:rPr>
              <w:t>20</w:t>
            </w:r>
            <w:r w:rsidR="006C10DD">
              <w:rPr>
                <w:b/>
                <w:sz w:val="28"/>
                <w:szCs w:val="28"/>
              </w:rPr>
              <w:t>20</w:t>
            </w:r>
          </w:p>
        </w:tc>
      </w:tr>
      <w:tr w:rsidR="00EE1B0E" w:rsidRPr="001B1981" w:rsidTr="0098052C">
        <w:trPr>
          <w:trHeight w:val="273"/>
        </w:trPr>
        <w:tc>
          <w:tcPr>
            <w:tcW w:w="3777" w:type="dxa"/>
            <w:vMerge/>
            <w:shd w:val="clear" w:color="auto" w:fill="EEECE1" w:themeFill="background2"/>
          </w:tcPr>
          <w:p w:rsidR="00EE1B0E" w:rsidRPr="001B1981" w:rsidRDefault="00EE1B0E" w:rsidP="00EE1B0E">
            <w:pPr>
              <w:spacing w:line="240" w:lineRule="auto"/>
              <w:ind w:firstLine="142"/>
              <w:jc w:val="center"/>
              <w:rPr>
                <w:sz w:val="28"/>
                <w:szCs w:val="28"/>
              </w:rPr>
            </w:pPr>
          </w:p>
        </w:tc>
        <w:tc>
          <w:tcPr>
            <w:tcW w:w="572"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3"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3"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636"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6"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c>
          <w:tcPr>
            <w:tcW w:w="572"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29"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3" w:type="dxa"/>
            <w:shd w:val="clear" w:color="auto" w:fill="auto"/>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633"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625"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r>
      <w:tr w:rsidR="0098052C" w:rsidRPr="001B1981" w:rsidTr="0098052C">
        <w:trPr>
          <w:trHeight w:val="490"/>
        </w:trPr>
        <w:tc>
          <w:tcPr>
            <w:tcW w:w="3777" w:type="dxa"/>
          </w:tcPr>
          <w:p w:rsidR="0098052C" w:rsidRPr="001B1981" w:rsidRDefault="0098052C" w:rsidP="0098052C">
            <w:pPr>
              <w:spacing w:line="240" w:lineRule="auto"/>
              <w:rPr>
                <w:b/>
                <w:sz w:val="28"/>
                <w:szCs w:val="28"/>
              </w:rPr>
            </w:pPr>
            <w:r w:rsidRPr="001B1981">
              <w:rPr>
                <w:sz w:val="28"/>
                <w:szCs w:val="28"/>
              </w:rPr>
              <w:t xml:space="preserve">Количество плановых мероприятий СН, по результатам которых нарушения законодательства не были выявлены </w:t>
            </w:r>
          </w:p>
        </w:tc>
        <w:tc>
          <w:tcPr>
            <w:tcW w:w="572" w:type="dxa"/>
            <w:shd w:val="clear" w:color="auto" w:fill="auto"/>
          </w:tcPr>
          <w:p w:rsidR="0098052C" w:rsidRPr="001B1981" w:rsidRDefault="0098052C" w:rsidP="0098052C">
            <w:pPr>
              <w:spacing w:line="240" w:lineRule="auto"/>
              <w:jc w:val="center"/>
              <w:rPr>
                <w:sz w:val="28"/>
                <w:szCs w:val="28"/>
              </w:rPr>
            </w:pPr>
            <w:r w:rsidRPr="001B1981">
              <w:rPr>
                <w:sz w:val="28"/>
                <w:szCs w:val="28"/>
              </w:rPr>
              <w:t>11</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rPr>
              <w:t>11</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rPr>
              <w:t>7</w:t>
            </w:r>
          </w:p>
        </w:tc>
        <w:tc>
          <w:tcPr>
            <w:tcW w:w="63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17</w:t>
            </w:r>
          </w:p>
        </w:tc>
        <w:tc>
          <w:tcPr>
            <w:tcW w:w="85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46</w:t>
            </w:r>
          </w:p>
        </w:tc>
        <w:tc>
          <w:tcPr>
            <w:tcW w:w="572" w:type="dxa"/>
            <w:shd w:val="clear" w:color="auto" w:fill="auto"/>
          </w:tcPr>
          <w:p w:rsidR="0098052C" w:rsidRPr="007555A2" w:rsidRDefault="0098052C" w:rsidP="0098052C">
            <w:pPr>
              <w:spacing w:line="240" w:lineRule="auto"/>
              <w:jc w:val="center"/>
              <w:rPr>
                <w:sz w:val="28"/>
                <w:szCs w:val="28"/>
              </w:rPr>
            </w:pPr>
            <w:r w:rsidRPr="007555A2">
              <w:rPr>
                <w:sz w:val="28"/>
                <w:szCs w:val="28"/>
              </w:rPr>
              <w:t>10</w:t>
            </w:r>
          </w:p>
        </w:tc>
        <w:tc>
          <w:tcPr>
            <w:tcW w:w="529" w:type="dxa"/>
            <w:shd w:val="clear" w:color="auto" w:fill="auto"/>
          </w:tcPr>
          <w:p w:rsidR="0098052C" w:rsidRPr="007555A2" w:rsidRDefault="0098052C" w:rsidP="0098052C">
            <w:pPr>
              <w:spacing w:line="240" w:lineRule="auto"/>
              <w:jc w:val="center"/>
              <w:rPr>
                <w:sz w:val="28"/>
                <w:szCs w:val="28"/>
              </w:rPr>
            </w:pPr>
            <w:r w:rsidRPr="007555A2">
              <w:rPr>
                <w:sz w:val="28"/>
                <w:szCs w:val="28"/>
              </w:rPr>
              <w:t>0</w:t>
            </w:r>
          </w:p>
        </w:tc>
        <w:tc>
          <w:tcPr>
            <w:tcW w:w="563"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5</w:t>
            </w:r>
          </w:p>
        </w:tc>
        <w:tc>
          <w:tcPr>
            <w:tcW w:w="633"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7</w:t>
            </w:r>
          </w:p>
        </w:tc>
        <w:tc>
          <w:tcPr>
            <w:tcW w:w="625"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22</w:t>
            </w:r>
          </w:p>
        </w:tc>
      </w:tr>
      <w:tr w:rsidR="0098052C" w:rsidRPr="001B1981" w:rsidTr="0098052C">
        <w:trPr>
          <w:trHeight w:val="431"/>
        </w:trPr>
        <w:tc>
          <w:tcPr>
            <w:tcW w:w="3777" w:type="dxa"/>
          </w:tcPr>
          <w:p w:rsidR="0098052C" w:rsidRPr="001B1981" w:rsidRDefault="0098052C" w:rsidP="0098052C">
            <w:pPr>
              <w:spacing w:line="240" w:lineRule="auto"/>
              <w:rPr>
                <w:b/>
                <w:sz w:val="28"/>
                <w:szCs w:val="28"/>
              </w:rPr>
            </w:pPr>
            <w:r w:rsidRPr="001B1981">
              <w:rPr>
                <w:sz w:val="28"/>
                <w:szCs w:val="28"/>
              </w:rPr>
              <w:t>Количество плановых мероприятий СН, по результатам которых были выявлены нарушения законодательства</w:t>
            </w:r>
          </w:p>
        </w:tc>
        <w:tc>
          <w:tcPr>
            <w:tcW w:w="572" w:type="dxa"/>
            <w:shd w:val="clear" w:color="auto" w:fill="auto"/>
          </w:tcPr>
          <w:p w:rsidR="0098052C" w:rsidRPr="001B1981" w:rsidRDefault="0098052C" w:rsidP="0098052C">
            <w:pPr>
              <w:spacing w:line="240" w:lineRule="auto"/>
              <w:jc w:val="center"/>
              <w:rPr>
                <w:sz w:val="28"/>
                <w:szCs w:val="28"/>
              </w:rPr>
            </w:pPr>
            <w:r w:rsidRPr="001B1981">
              <w:rPr>
                <w:sz w:val="28"/>
                <w:szCs w:val="28"/>
              </w:rPr>
              <w:t>21</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rPr>
              <w:t>21</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lang w:val="en-US"/>
              </w:rPr>
              <w:t>1</w:t>
            </w:r>
            <w:r w:rsidRPr="001B1981">
              <w:rPr>
                <w:sz w:val="28"/>
                <w:szCs w:val="28"/>
              </w:rPr>
              <w:t>3</w:t>
            </w:r>
          </w:p>
        </w:tc>
        <w:tc>
          <w:tcPr>
            <w:tcW w:w="63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15</w:t>
            </w:r>
          </w:p>
        </w:tc>
        <w:tc>
          <w:tcPr>
            <w:tcW w:w="85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70</w:t>
            </w:r>
          </w:p>
        </w:tc>
        <w:tc>
          <w:tcPr>
            <w:tcW w:w="572" w:type="dxa"/>
            <w:shd w:val="clear" w:color="auto" w:fill="auto"/>
          </w:tcPr>
          <w:p w:rsidR="0098052C" w:rsidRPr="007555A2" w:rsidRDefault="0098052C" w:rsidP="0098052C">
            <w:pPr>
              <w:spacing w:line="240" w:lineRule="auto"/>
              <w:jc w:val="center"/>
              <w:rPr>
                <w:sz w:val="28"/>
                <w:szCs w:val="28"/>
              </w:rPr>
            </w:pPr>
            <w:r w:rsidRPr="007555A2">
              <w:rPr>
                <w:sz w:val="28"/>
                <w:szCs w:val="28"/>
              </w:rPr>
              <w:t xml:space="preserve">13 </w:t>
            </w:r>
          </w:p>
        </w:tc>
        <w:tc>
          <w:tcPr>
            <w:tcW w:w="529" w:type="dxa"/>
            <w:shd w:val="clear" w:color="auto" w:fill="auto"/>
          </w:tcPr>
          <w:p w:rsidR="0098052C" w:rsidRPr="007555A2" w:rsidRDefault="0098052C" w:rsidP="0098052C">
            <w:pPr>
              <w:spacing w:line="240" w:lineRule="auto"/>
              <w:jc w:val="center"/>
              <w:rPr>
                <w:sz w:val="28"/>
                <w:szCs w:val="28"/>
              </w:rPr>
            </w:pPr>
            <w:r w:rsidRPr="007555A2">
              <w:rPr>
                <w:sz w:val="28"/>
                <w:szCs w:val="28"/>
              </w:rPr>
              <w:t>1</w:t>
            </w:r>
          </w:p>
        </w:tc>
        <w:tc>
          <w:tcPr>
            <w:tcW w:w="563"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6</w:t>
            </w:r>
          </w:p>
        </w:tc>
        <w:tc>
          <w:tcPr>
            <w:tcW w:w="633"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21</w:t>
            </w:r>
          </w:p>
        </w:tc>
        <w:tc>
          <w:tcPr>
            <w:tcW w:w="625"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41</w:t>
            </w:r>
          </w:p>
        </w:tc>
      </w:tr>
      <w:tr w:rsidR="0098052C" w:rsidRPr="001B1981" w:rsidTr="0098052C">
        <w:trPr>
          <w:trHeight w:val="274"/>
        </w:trPr>
        <w:tc>
          <w:tcPr>
            <w:tcW w:w="3777" w:type="dxa"/>
          </w:tcPr>
          <w:p w:rsidR="0098052C" w:rsidRPr="001B1981" w:rsidRDefault="0098052C" w:rsidP="0098052C">
            <w:pPr>
              <w:spacing w:line="240" w:lineRule="auto"/>
              <w:rPr>
                <w:sz w:val="28"/>
                <w:szCs w:val="28"/>
              </w:rPr>
            </w:pPr>
            <w:r w:rsidRPr="001B1981">
              <w:rPr>
                <w:sz w:val="28"/>
                <w:szCs w:val="28"/>
              </w:rPr>
              <w:t>Количество выявленных в результате плановых мероприятий СН нарушений норм законодательства</w:t>
            </w:r>
          </w:p>
        </w:tc>
        <w:tc>
          <w:tcPr>
            <w:tcW w:w="572" w:type="dxa"/>
            <w:shd w:val="clear" w:color="auto" w:fill="auto"/>
          </w:tcPr>
          <w:p w:rsidR="0098052C" w:rsidRPr="001B1981" w:rsidRDefault="0098052C" w:rsidP="0098052C">
            <w:pPr>
              <w:spacing w:line="240" w:lineRule="auto"/>
              <w:jc w:val="center"/>
              <w:rPr>
                <w:sz w:val="28"/>
                <w:szCs w:val="28"/>
              </w:rPr>
            </w:pPr>
            <w:r w:rsidRPr="001B1981">
              <w:rPr>
                <w:sz w:val="28"/>
                <w:szCs w:val="28"/>
              </w:rPr>
              <w:t>9</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rPr>
              <w:t>12</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rPr>
              <w:t>8</w:t>
            </w:r>
          </w:p>
        </w:tc>
        <w:tc>
          <w:tcPr>
            <w:tcW w:w="63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14</w:t>
            </w:r>
          </w:p>
        </w:tc>
        <w:tc>
          <w:tcPr>
            <w:tcW w:w="85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43</w:t>
            </w:r>
          </w:p>
        </w:tc>
        <w:tc>
          <w:tcPr>
            <w:tcW w:w="572" w:type="dxa"/>
            <w:shd w:val="clear" w:color="auto" w:fill="auto"/>
          </w:tcPr>
          <w:p w:rsidR="0098052C" w:rsidRPr="007555A2" w:rsidRDefault="0098052C" w:rsidP="0098052C">
            <w:pPr>
              <w:spacing w:line="240" w:lineRule="auto"/>
              <w:jc w:val="center"/>
              <w:rPr>
                <w:sz w:val="28"/>
                <w:szCs w:val="28"/>
              </w:rPr>
            </w:pPr>
            <w:r w:rsidRPr="007555A2">
              <w:rPr>
                <w:sz w:val="28"/>
                <w:szCs w:val="28"/>
              </w:rPr>
              <w:t>7</w:t>
            </w:r>
          </w:p>
          <w:p w:rsidR="0098052C" w:rsidRPr="007555A2" w:rsidRDefault="0098052C" w:rsidP="0098052C">
            <w:pPr>
              <w:rPr>
                <w:sz w:val="28"/>
                <w:szCs w:val="28"/>
              </w:rPr>
            </w:pPr>
          </w:p>
        </w:tc>
        <w:tc>
          <w:tcPr>
            <w:tcW w:w="529" w:type="dxa"/>
            <w:shd w:val="clear" w:color="auto" w:fill="auto"/>
          </w:tcPr>
          <w:p w:rsidR="0098052C" w:rsidRPr="007555A2" w:rsidRDefault="0098052C" w:rsidP="0098052C">
            <w:pPr>
              <w:spacing w:line="240" w:lineRule="auto"/>
              <w:jc w:val="center"/>
              <w:rPr>
                <w:sz w:val="28"/>
                <w:szCs w:val="28"/>
              </w:rPr>
            </w:pPr>
            <w:r w:rsidRPr="007555A2">
              <w:rPr>
                <w:sz w:val="28"/>
                <w:szCs w:val="28"/>
              </w:rPr>
              <w:t>1</w:t>
            </w:r>
          </w:p>
        </w:tc>
        <w:tc>
          <w:tcPr>
            <w:tcW w:w="563" w:type="dxa"/>
            <w:shd w:val="clear" w:color="auto" w:fill="auto"/>
          </w:tcPr>
          <w:p w:rsidR="0098052C" w:rsidRPr="00013E6E" w:rsidRDefault="0098052C" w:rsidP="0098052C">
            <w:pPr>
              <w:spacing w:line="240" w:lineRule="auto"/>
              <w:jc w:val="center"/>
              <w:rPr>
                <w:sz w:val="28"/>
                <w:szCs w:val="28"/>
                <w:lang w:val="en-US"/>
              </w:rPr>
            </w:pPr>
            <w:r>
              <w:rPr>
                <w:sz w:val="28"/>
                <w:szCs w:val="28"/>
                <w:lang w:val="en-US"/>
              </w:rPr>
              <w:t>6</w:t>
            </w:r>
          </w:p>
        </w:tc>
        <w:tc>
          <w:tcPr>
            <w:tcW w:w="633"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6</w:t>
            </w:r>
          </w:p>
        </w:tc>
        <w:tc>
          <w:tcPr>
            <w:tcW w:w="625"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20</w:t>
            </w:r>
          </w:p>
        </w:tc>
      </w:tr>
      <w:tr w:rsidR="0098052C" w:rsidRPr="001B1981" w:rsidTr="0098052C">
        <w:trPr>
          <w:trHeight w:val="521"/>
        </w:trPr>
        <w:tc>
          <w:tcPr>
            <w:tcW w:w="3777" w:type="dxa"/>
          </w:tcPr>
          <w:p w:rsidR="0098052C" w:rsidRPr="001B1981" w:rsidRDefault="0098052C" w:rsidP="0098052C">
            <w:pPr>
              <w:spacing w:line="240" w:lineRule="auto"/>
              <w:rPr>
                <w:sz w:val="28"/>
                <w:szCs w:val="28"/>
              </w:rPr>
            </w:pPr>
            <w:r w:rsidRPr="001B1981">
              <w:rPr>
                <w:sz w:val="28"/>
                <w:szCs w:val="28"/>
              </w:rPr>
              <w:t>Количество составленных протоколов об АПН по результатам плановых мероприятий СН</w:t>
            </w:r>
          </w:p>
        </w:tc>
        <w:tc>
          <w:tcPr>
            <w:tcW w:w="572" w:type="dxa"/>
            <w:shd w:val="clear" w:color="auto" w:fill="auto"/>
          </w:tcPr>
          <w:p w:rsidR="0098052C" w:rsidRPr="001B1981" w:rsidRDefault="0098052C" w:rsidP="0098052C">
            <w:pPr>
              <w:spacing w:after="240" w:line="240" w:lineRule="auto"/>
              <w:jc w:val="center"/>
              <w:rPr>
                <w:sz w:val="28"/>
                <w:szCs w:val="28"/>
              </w:rPr>
            </w:pPr>
            <w:r w:rsidRPr="001B1981">
              <w:rPr>
                <w:sz w:val="28"/>
                <w:szCs w:val="28"/>
              </w:rPr>
              <w:t>19</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rPr>
              <w:t>7</w:t>
            </w:r>
          </w:p>
        </w:tc>
        <w:tc>
          <w:tcPr>
            <w:tcW w:w="563" w:type="dxa"/>
            <w:shd w:val="clear" w:color="auto" w:fill="auto"/>
          </w:tcPr>
          <w:p w:rsidR="0098052C" w:rsidRPr="001B1981" w:rsidRDefault="0098052C" w:rsidP="0098052C">
            <w:pPr>
              <w:spacing w:line="240" w:lineRule="auto"/>
              <w:jc w:val="center"/>
              <w:rPr>
                <w:sz w:val="28"/>
                <w:szCs w:val="28"/>
              </w:rPr>
            </w:pPr>
            <w:r w:rsidRPr="001B1981">
              <w:rPr>
                <w:sz w:val="28"/>
                <w:szCs w:val="28"/>
                <w:lang w:val="en-US"/>
              </w:rPr>
              <w:t>4</w:t>
            </w:r>
          </w:p>
        </w:tc>
        <w:tc>
          <w:tcPr>
            <w:tcW w:w="63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13</w:t>
            </w:r>
          </w:p>
        </w:tc>
        <w:tc>
          <w:tcPr>
            <w:tcW w:w="856" w:type="dxa"/>
            <w:shd w:val="clear" w:color="auto" w:fill="EEECE1" w:themeFill="background2"/>
          </w:tcPr>
          <w:p w:rsidR="0098052C" w:rsidRPr="001B1981" w:rsidRDefault="0098052C" w:rsidP="0098052C">
            <w:pPr>
              <w:spacing w:line="240" w:lineRule="auto"/>
              <w:jc w:val="center"/>
              <w:rPr>
                <w:b/>
                <w:sz w:val="28"/>
                <w:szCs w:val="28"/>
              </w:rPr>
            </w:pPr>
            <w:r w:rsidRPr="001B1981">
              <w:rPr>
                <w:b/>
                <w:sz w:val="28"/>
                <w:szCs w:val="28"/>
              </w:rPr>
              <w:t>43</w:t>
            </w:r>
          </w:p>
        </w:tc>
        <w:tc>
          <w:tcPr>
            <w:tcW w:w="572" w:type="dxa"/>
            <w:shd w:val="clear" w:color="auto" w:fill="auto"/>
          </w:tcPr>
          <w:p w:rsidR="0098052C" w:rsidRPr="007555A2" w:rsidRDefault="0098052C" w:rsidP="0098052C">
            <w:pPr>
              <w:spacing w:after="240" w:line="240" w:lineRule="auto"/>
              <w:jc w:val="center"/>
              <w:rPr>
                <w:sz w:val="28"/>
                <w:szCs w:val="28"/>
              </w:rPr>
            </w:pPr>
            <w:r w:rsidRPr="007555A2">
              <w:rPr>
                <w:sz w:val="28"/>
                <w:szCs w:val="28"/>
              </w:rPr>
              <w:t>3</w:t>
            </w:r>
          </w:p>
        </w:tc>
        <w:tc>
          <w:tcPr>
            <w:tcW w:w="529" w:type="dxa"/>
            <w:shd w:val="clear" w:color="auto" w:fill="auto"/>
          </w:tcPr>
          <w:p w:rsidR="0098052C" w:rsidRPr="007555A2" w:rsidRDefault="0098052C" w:rsidP="0098052C">
            <w:pPr>
              <w:spacing w:after="240" w:line="240" w:lineRule="auto"/>
              <w:jc w:val="center"/>
              <w:rPr>
                <w:sz w:val="28"/>
                <w:szCs w:val="28"/>
              </w:rPr>
            </w:pPr>
            <w:r w:rsidRPr="007555A2">
              <w:rPr>
                <w:sz w:val="28"/>
                <w:szCs w:val="28"/>
              </w:rPr>
              <w:t>1*</w:t>
            </w:r>
          </w:p>
        </w:tc>
        <w:tc>
          <w:tcPr>
            <w:tcW w:w="563" w:type="dxa"/>
            <w:shd w:val="clear" w:color="auto" w:fill="auto"/>
          </w:tcPr>
          <w:p w:rsidR="0098052C" w:rsidRPr="00AE51B2" w:rsidRDefault="0098052C" w:rsidP="0098052C">
            <w:pPr>
              <w:spacing w:after="240" w:line="240" w:lineRule="auto"/>
              <w:jc w:val="center"/>
              <w:rPr>
                <w:sz w:val="28"/>
                <w:szCs w:val="28"/>
                <w:lang w:val="en-US"/>
              </w:rPr>
            </w:pPr>
            <w:r>
              <w:rPr>
                <w:sz w:val="28"/>
                <w:szCs w:val="28"/>
                <w:lang w:val="en-US"/>
              </w:rPr>
              <w:t>5</w:t>
            </w:r>
          </w:p>
        </w:tc>
        <w:tc>
          <w:tcPr>
            <w:tcW w:w="633"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13</w:t>
            </w:r>
          </w:p>
        </w:tc>
        <w:tc>
          <w:tcPr>
            <w:tcW w:w="625" w:type="dxa"/>
            <w:shd w:val="clear" w:color="auto" w:fill="EEECE1" w:themeFill="background2"/>
          </w:tcPr>
          <w:p w:rsidR="0098052C" w:rsidRPr="001B1981" w:rsidRDefault="00DF01DD" w:rsidP="0098052C">
            <w:pPr>
              <w:spacing w:line="240" w:lineRule="auto"/>
              <w:jc w:val="center"/>
              <w:rPr>
                <w:b/>
                <w:sz w:val="28"/>
                <w:szCs w:val="28"/>
              </w:rPr>
            </w:pPr>
            <w:r>
              <w:rPr>
                <w:b/>
                <w:sz w:val="28"/>
                <w:szCs w:val="28"/>
              </w:rPr>
              <w:t>32</w:t>
            </w:r>
          </w:p>
        </w:tc>
      </w:tr>
    </w:tbl>
    <w:p w:rsidR="00493CF8" w:rsidRPr="001B1981" w:rsidRDefault="00A00C4D" w:rsidP="00493CF8">
      <w:pPr>
        <w:pStyle w:val="2e"/>
        <w:ind w:left="426" w:right="-141"/>
      </w:pPr>
      <w:r w:rsidRPr="001B1981">
        <w:lastRenderedPageBreak/>
        <w:t xml:space="preserve">                                                                                                                                                         </w:t>
      </w:r>
      <w:r w:rsidR="00493CF8" w:rsidRPr="001B1981">
        <w:t xml:space="preserve">1.2. </w:t>
      </w:r>
      <w:bookmarkStart w:id="25" w:name="_Toc369087106"/>
      <w:r w:rsidR="00493CF8" w:rsidRPr="001B1981">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5"/>
    </w:p>
    <w:tbl>
      <w:tblPr>
        <w:tblStyle w:val="af7"/>
        <w:tblW w:w="10206" w:type="dxa"/>
        <w:tblInd w:w="534" w:type="dxa"/>
        <w:tblLayout w:type="fixed"/>
        <w:tblLook w:val="04A0" w:firstRow="1" w:lastRow="0" w:firstColumn="1" w:lastColumn="0" w:noHBand="0" w:noVBand="1"/>
      </w:tblPr>
      <w:tblGrid>
        <w:gridCol w:w="3969"/>
        <w:gridCol w:w="567"/>
        <w:gridCol w:w="567"/>
        <w:gridCol w:w="567"/>
        <w:gridCol w:w="567"/>
        <w:gridCol w:w="850"/>
        <w:gridCol w:w="567"/>
        <w:gridCol w:w="541"/>
        <w:gridCol w:w="593"/>
        <w:gridCol w:w="567"/>
        <w:gridCol w:w="851"/>
      </w:tblGrid>
      <w:tr w:rsidR="00EE1B0E" w:rsidRPr="001B1981" w:rsidTr="00EE1B0E">
        <w:tc>
          <w:tcPr>
            <w:tcW w:w="10206" w:type="dxa"/>
            <w:gridSpan w:val="11"/>
            <w:shd w:val="clear" w:color="auto" w:fill="auto"/>
          </w:tcPr>
          <w:p w:rsidR="00EE1B0E" w:rsidRPr="001B1981" w:rsidRDefault="00EE1B0E" w:rsidP="00EE1B0E">
            <w:pPr>
              <w:spacing w:line="240" w:lineRule="auto"/>
              <w:jc w:val="center"/>
              <w:rPr>
                <w:b/>
                <w:sz w:val="28"/>
                <w:szCs w:val="28"/>
              </w:rPr>
            </w:pPr>
            <w:r w:rsidRPr="001B1981">
              <w:rPr>
                <w:b/>
                <w:sz w:val="28"/>
                <w:szCs w:val="28"/>
              </w:rPr>
              <w:t>Внеплановые проверки</w:t>
            </w:r>
          </w:p>
        </w:tc>
      </w:tr>
      <w:tr w:rsidR="00987430" w:rsidRPr="001B1981" w:rsidTr="007573EE">
        <w:tc>
          <w:tcPr>
            <w:tcW w:w="3969" w:type="dxa"/>
            <w:vMerge w:val="restart"/>
            <w:shd w:val="clear" w:color="auto" w:fill="auto"/>
          </w:tcPr>
          <w:p w:rsidR="00987430" w:rsidRPr="001B1981" w:rsidRDefault="00987430" w:rsidP="00EE1B0E">
            <w:pPr>
              <w:spacing w:line="240" w:lineRule="auto"/>
              <w:rPr>
                <w:sz w:val="28"/>
                <w:szCs w:val="28"/>
              </w:rPr>
            </w:pPr>
          </w:p>
        </w:tc>
        <w:tc>
          <w:tcPr>
            <w:tcW w:w="3118" w:type="dxa"/>
            <w:gridSpan w:val="5"/>
            <w:shd w:val="clear" w:color="auto" w:fill="EEECE1" w:themeFill="background2"/>
          </w:tcPr>
          <w:p w:rsidR="00987430" w:rsidRPr="001B1981" w:rsidRDefault="00987430" w:rsidP="006C10DD">
            <w:pPr>
              <w:spacing w:line="240" w:lineRule="auto"/>
              <w:jc w:val="center"/>
              <w:rPr>
                <w:sz w:val="28"/>
                <w:szCs w:val="28"/>
              </w:rPr>
            </w:pPr>
            <w:r w:rsidRPr="001B1981">
              <w:rPr>
                <w:b/>
                <w:sz w:val="28"/>
                <w:szCs w:val="28"/>
              </w:rPr>
              <w:t>201</w:t>
            </w:r>
            <w:r w:rsidR="006C10DD">
              <w:rPr>
                <w:b/>
                <w:sz w:val="28"/>
                <w:szCs w:val="28"/>
              </w:rPr>
              <w:t>9</w:t>
            </w:r>
          </w:p>
        </w:tc>
        <w:tc>
          <w:tcPr>
            <w:tcW w:w="3119" w:type="dxa"/>
            <w:gridSpan w:val="5"/>
            <w:shd w:val="clear" w:color="auto" w:fill="EEECE1" w:themeFill="background2"/>
          </w:tcPr>
          <w:p w:rsidR="00987430" w:rsidRPr="001B1981" w:rsidRDefault="00987430" w:rsidP="006C10DD">
            <w:pPr>
              <w:spacing w:line="240" w:lineRule="auto"/>
              <w:jc w:val="center"/>
              <w:rPr>
                <w:sz w:val="28"/>
                <w:szCs w:val="28"/>
              </w:rPr>
            </w:pPr>
            <w:r w:rsidRPr="001B1981">
              <w:rPr>
                <w:b/>
                <w:sz w:val="28"/>
                <w:szCs w:val="28"/>
              </w:rPr>
              <w:t>20</w:t>
            </w:r>
            <w:r w:rsidR="006C10DD">
              <w:rPr>
                <w:b/>
                <w:sz w:val="28"/>
                <w:szCs w:val="28"/>
              </w:rPr>
              <w:t>20</w:t>
            </w:r>
          </w:p>
        </w:tc>
      </w:tr>
      <w:tr w:rsidR="00EE1B0E" w:rsidRPr="001B1981" w:rsidTr="00EE1B0E">
        <w:tc>
          <w:tcPr>
            <w:tcW w:w="3969" w:type="dxa"/>
            <w:vMerge/>
            <w:shd w:val="clear" w:color="auto" w:fill="auto"/>
          </w:tcPr>
          <w:p w:rsidR="00EE1B0E" w:rsidRPr="001B1981" w:rsidRDefault="00EE1B0E" w:rsidP="00EE1B0E">
            <w:pPr>
              <w:spacing w:line="240" w:lineRule="auto"/>
              <w:rPr>
                <w:sz w:val="28"/>
                <w:szCs w:val="28"/>
              </w:rPr>
            </w:pP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0"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41"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93"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1"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r>
      <w:tr w:rsidR="0098052C" w:rsidRPr="001B1981" w:rsidTr="00CF6CF3">
        <w:tc>
          <w:tcPr>
            <w:tcW w:w="3969" w:type="dxa"/>
          </w:tcPr>
          <w:p w:rsidR="0098052C" w:rsidRPr="001B1981" w:rsidRDefault="0098052C" w:rsidP="00EE1B0E">
            <w:pPr>
              <w:spacing w:line="240" w:lineRule="auto"/>
              <w:jc w:val="left"/>
              <w:rPr>
                <w:sz w:val="28"/>
                <w:szCs w:val="28"/>
              </w:rPr>
            </w:pPr>
            <w:r w:rsidRPr="001B1981">
              <w:rPr>
                <w:sz w:val="28"/>
                <w:szCs w:val="28"/>
              </w:rPr>
              <w:t>Общее количество проведенных внеплановых проверок, в том числе:</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3</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9</w:t>
            </w:r>
          </w:p>
        </w:tc>
        <w:tc>
          <w:tcPr>
            <w:tcW w:w="567" w:type="dxa"/>
          </w:tcPr>
          <w:p w:rsidR="0098052C" w:rsidRPr="007555A2" w:rsidRDefault="0098052C" w:rsidP="0098052C">
            <w:pPr>
              <w:spacing w:line="240" w:lineRule="auto"/>
              <w:jc w:val="center"/>
              <w:rPr>
                <w:b/>
                <w:sz w:val="28"/>
                <w:szCs w:val="28"/>
              </w:rPr>
            </w:pPr>
            <w:r w:rsidRPr="007555A2">
              <w:rPr>
                <w:b/>
                <w:sz w:val="28"/>
                <w:szCs w:val="28"/>
              </w:rPr>
              <w:t>0</w:t>
            </w:r>
          </w:p>
        </w:tc>
        <w:tc>
          <w:tcPr>
            <w:tcW w:w="541" w:type="dxa"/>
          </w:tcPr>
          <w:p w:rsidR="0098052C" w:rsidRPr="007555A2" w:rsidRDefault="0098052C" w:rsidP="0098052C">
            <w:pPr>
              <w:spacing w:line="240" w:lineRule="auto"/>
              <w:jc w:val="center"/>
              <w:rPr>
                <w:b/>
                <w:sz w:val="28"/>
                <w:szCs w:val="28"/>
              </w:rPr>
            </w:pPr>
            <w:r w:rsidRPr="007555A2">
              <w:rPr>
                <w:b/>
                <w:sz w:val="28"/>
                <w:szCs w:val="28"/>
              </w:rPr>
              <w:t>0</w:t>
            </w:r>
          </w:p>
        </w:tc>
        <w:tc>
          <w:tcPr>
            <w:tcW w:w="593" w:type="dxa"/>
          </w:tcPr>
          <w:p w:rsidR="0098052C" w:rsidRPr="007555A2" w:rsidRDefault="0098052C" w:rsidP="0098052C">
            <w:pPr>
              <w:spacing w:line="240" w:lineRule="auto"/>
              <w:jc w:val="center"/>
              <w:rPr>
                <w:b/>
                <w:sz w:val="28"/>
                <w:szCs w:val="28"/>
              </w:rPr>
            </w:pPr>
            <w:r w:rsidRPr="007555A2">
              <w:rPr>
                <w:b/>
                <w:sz w:val="28"/>
                <w:szCs w:val="28"/>
              </w:rPr>
              <w:t>0</w:t>
            </w:r>
          </w:p>
        </w:tc>
        <w:tc>
          <w:tcPr>
            <w:tcW w:w="567" w:type="dxa"/>
            <w:shd w:val="clear" w:color="auto" w:fill="EEECE1" w:themeFill="background2"/>
          </w:tcPr>
          <w:p w:rsidR="0098052C" w:rsidRPr="001B1981" w:rsidRDefault="0098052C" w:rsidP="00CF6CF3">
            <w:pPr>
              <w:spacing w:line="240" w:lineRule="auto"/>
              <w:jc w:val="center"/>
              <w:rPr>
                <w:b/>
                <w:sz w:val="28"/>
                <w:szCs w:val="28"/>
              </w:rPr>
            </w:pPr>
          </w:p>
        </w:tc>
        <w:tc>
          <w:tcPr>
            <w:tcW w:w="851" w:type="dxa"/>
            <w:shd w:val="clear" w:color="auto" w:fill="EEECE1" w:themeFill="background2"/>
          </w:tcPr>
          <w:p w:rsidR="0098052C" w:rsidRPr="001B1981" w:rsidRDefault="0098052C" w:rsidP="00CF6CF3">
            <w:pPr>
              <w:spacing w:line="240" w:lineRule="auto"/>
              <w:jc w:val="center"/>
              <w:rPr>
                <w:b/>
                <w:sz w:val="28"/>
                <w:szCs w:val="28"/>
              </w:rPr>
            </w:pPr>
          </w:p>
        </w:tc>
      </w:tr>
      <w:tr w:rsidR="0098052C" w:rsidRPr="001B1981" w:rsidTr="00CF6CF3">
        <w:tc>
          <w:tcPr>
            <w:tcW w:w="3969" w:type="dxa"/>
          </w:tcPr>
          <w:p w:rsidR="0098052C" w:rsidRPr="001B1981" w:rsidRDefault="0098052C" w:rsidP="00EE1B0E">
            <w:pPr>
              <w:spacing w:line="240" w:lineRule="auto"/>
              <w:rPr>
                <w:sz w:val="28"/>
                <w:szCs w:val="28"/>
              </w:rPr>
            </w:pPr>
            <w:r w:rsidRPr="001B1981">
              <w:rPr>
                <w:sz w:val="28"/>
                <w:szCs w:val="28"/>
              </w:rPr>
              <w:t>Связь</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tcPr>
          <w:p w:rsidR="0098052C" w:rsidRPr="001B1981" w:rsidRDefault="0098052C" w:rsidP="006C10DD">
            <w:pPr>
              <w:spacing w:line="240" w:lineRule="auto"/>
              <w:jc w:val="center"/>
              <w:rPr>
                <w:sz w:val="28"/>
                <w:szCs w:val="28"/>
              </w:rPr>
            </w:pPr>
            <w:r w:rsidRPr="001B1981">
              <w:rPr>
                <w:sz w:val="28"/>
                <w:szCs w:val="28"/>
              </w:rPr>
              <w:t>1</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2</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7</w:t>
            </w:r>
          </w:p>
        </w:tc>
        <w:tc>
          <w:tcPr>
            <w:tcW w:w="567" w:type="dxa"/>
          </w:tcPr>
          <w:p w:rsidR="0098052C" w:rsidRPr="007555A2" w:rsidRDefault="0098052C" w:rsidP="0098052C">
            <w:pPr>
              <w:spacing w:line="240" w:lineRule="auto"/>
              <w:jc w:val="center"/>
              <w:rPr>
                <w:sz w:val="28"/>
                <w:szCs w:val="28"/>
              </w:rPr>
            </w:pPr>
            <w:r w:rsidRPr="007555A2">
              <w:rPr>
                <w:sz w:val="28"/>
                <w:szCs w:val="28"/>
              </w:rPr>
              <w:t>0</w:t>
            </w:r>
          </w:p>
        </w:tc>
        <w:tc>
          <w:tcPr>
            <w:tcW w:w="541" w:type="dxa"/>
          </w:tcPr>
          <w:p w:rsidR="0098052C" w:rsidRPr="007555A2" w:rsidRDefault="0098052C" w:rsidP="0098052C">
            <w:pPr>
              <w:spacing w:line="240" w:lineRule="auto"/>
              <w:jc w:val="center"/>
              <w:rPr>
                <w:sz w:val="28"/>
                <w:szCs w:val="28"/>
              </w:rPr>
            </w:pPr>
            <w:r w:rsidRPr="007555A2">
              <w:rPr>
                <w:sz w:val="28"/>
                <w:szCs w:val="28"/>
              </w:rPr>
              <w:t>0</w:t>
            </w:r>
          </w:p>
        </w:tc>
        <w:tc>
          <w:tcPr>
            <w:tcW w:w="593" w:type="dxa"/>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98052C" w:rsidP="00CF6CF3">
            <w:pPr>
              <w:spacing w:line="240" w:lineRule="auto"/>
              <w:jc w:val="center"/>
              <w:rPr>
                <w:b/>
                <w:sz w:val="28"/>
                <w:szCs w:val="28"/>
              </w:rPr>
            </w:pPr>
          </w:p>
        </w:tc>
        <w:tc>
          <w:tcPr>
            <w:tcW w:w="851" w:type="dxa"/>
            <w:shd w:val="clear" w:color="auto" w:fill="EEECE1" w:themeFill="background2"/>
          </w:tcPr>
          <w:p w:rsidR="0098052C" w:rsidRPr="001B1981" w:rsidRDefault="0098052C" w:rsidP="00CF6CF3">
            <w:pPr>
              <w:spacing w:line="240" w:lineRule="auto"/>
              <w:jc w:val="center"/>
              <w:rPr>
                <w:b/>
                <w:sz w:val="28"/>
                <w:szCs w:val="28"/>
              </w:rPr>
            </w:pPr>
          </w:p>
        </w:tc>
      </w:tr>
      <w:tr w:rsidR="0098052C" w:rsidRPr="001B1981" w:rsidTr="00CF6CF3">
        <w:tc>
          <w:tcPr>
            <w:tcW w:w="3969" w:type="dxa"/>
          </w:tcPr>
          <w:p w:rsidR="0098052C" w:rsidRPr="001B1981" w:rsidRDefault="0098052C" w:rsidP="00EE1B0E">
            <w:pPr>
              <w:spacing w:line="240" w:lineRule="auto"/>
              <w:rPr>
                <w:sz w:val="28"/>
                <w:szCs w:val="28"/>
              </w:rPr>
            </w:pPr>
            <w:r w:rsidRPr="001B1981">
              <w:rPr>
                <w:sz w:val="28"/>
                <w:szCs w:val="28"/>
              </w:rPr>
              <w:t>Вещание</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567" w:type="dxa"/>
          </w:tcPr>
          <w:p w:rsidR="0098052C" w:rsidRPr="007555A2" w:rsidRDefault="0098052C" w:rsidP="0098052C">
            <w:pPr>
              <w:spacing w:line="240" w:lineRule="auto"/>
              <w:jc w:val="center"/>
              <w:rPr>
                <w:sz w:val="28"/>
                <w:szCs w:val="28"/>
              </w:rPr>
            </w:pPr>
            <w:r w:rsidRPr="007555A2">
              <w:rPr>
                <w:sz w:val="28"/>
                <w:szCs w:val="28"/>
              </w:rPr>
              <w:t>0</w:t>
            </w:r>
          </w:p>
        </w:tc>
        <w:tc>
          <w:tcPr>
            <w:tcW w:w="541" w:type="dxa"/>
          </w:tcPr>
          <w:p w:rsidR="0098052C" w:rsidRPr="007555A2" w:rsidRDefault="0098052C" w:rsidP="0098052C">
            <w:pPr>
              <w:spacing w:line="240" w:lineRule="auto"/>
              <w:jc w:val="center"/>
              <w:rPr>
                <w:sz w:val="28"/>
                <w:szCs w:val="28"/>
              </w:rPr>
            </w:pPr>
            <w:r w:rsidRPr="007555A2">
              <w:rPr>
                <w:sz w:val="28"/>
                <w:szCs w:val="28"/>
              </w:rPr>
              <w:t>0</w:t>
            </w:r>
          </w:p>
        </w:tc>
        <w:tc>
          <w:tcPr>
            <w:tcW w:w="593" w:type="dxa"/>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8C1953" w:rsidP="00CF6CF3">
            <w:pPr>
              <w:spacing w:line="240" w:lineRule="auto"/>
              <w:jc w:val="center"/>
              <w:rPr>
                <w:b/>
                <w:sz w:val="28"/>
                <w:szCs w:val="28"/>
              </w:rPr>
            </w:pPr>
            <w:r>
              <w:rPr>
                <w:b/>
                <w:sz w:val="28"/>
                <w:szCs w:val="28"/>
              </w:rPr>
              <w:t>0</w:t>
            </w:r>
          </w:p>
        </w:tc>
        <w:tc>
          <w:tcPr>
            <w:tcW w:w="851" w:type="dxa"/>
            <w:shd w:val="clear" w:color="auto" w:fill="EEECE1" w:themeFill="background2"/>
          </w:tcPr>
          <w:p w:rsidR="0098052C" w:rsidRPr="001B1981" w:rsidRDefault="008C1953" w:rsidP="00CF6CF3">
            <w:pPr>
              <w:spacing w:line="240" w:lineRule="auto"/>
              <w:jc w:val="center"/>
              <w:rPr>
                <w:b/>
                <w:sz w:val="28"/>
                <w:szCs w:val="28"/>
              </w:rPr>
            </w:pPr>
            <w:r>
              <w:rPr>
                <w:b/>
                <w:sz w:val="28"/>
                <w:szCs w:val="28"/>
              </w:rPr>
              <w:t>0</w:t>
            </w:r>
          </w:p>
        </w:tc>
      </w:tr>
      <w:tr w:rsidR="0098052C" w:rsidRPr="001B1981" w:rsidTr="00CF6CF3">
        <w:tc>
          <w:tcPr>
            <w:tcW w:w="3969" w:type="dxa"/>
          </w:tcPr>
          <w:p w:rsidR="0098052C" w:rsidRPr="001B1981" w:rsidRDefault="0098052C" w:rsidP="00EE1B0E">
            <w:pPr>
              <w:spacing w:line="240" w:lineRule="auto"/>
              <w:rPr>
                <w:sz w:val="28"/>
                <w:szCs w:val="28"/>
              </w:rPr>
            </w:pPr>
            <w:r w:rsidRPr="001B1981">
              <w:rPr>
                <w:sz w:val="28"/>
                <w:szCs w:val="28"/>
              </w:rPr>
              <w:t>ОПД</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tcPr>
          <w:p w:rsidR="0098052C" w:rsidRPr="001B1981" w:rsidRDefault="0098052C" w:rsidP="006C10DD">
            <w:pPr>
              <w:spacing w:line="240" w:lineRule="auto"/>
              <w:jc w:val="center"/>
              <w:rPr>
                <w:sz w:val="28"/>
                <w:szCs w:val="28"/>
              </w:rPr>
            </w:pPr>
            <w:r w:rsidRPr="001B1981">
              <w:rPr>
                <w:sz w:val="28"/>
                <w:szCs w:val="28"/>
              </w:rPr>
              <w:t>1</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2</w:t>
            </w:r>
          </w:p>
        </w:tc>
        <w:tc>
          <w:tcPr>
            <w:tcW w:w="567" w:type="dxa"/>
          </w:tcPr>
          <w:p w:rsidR="0098052C" w:rsidRPr="007555A2" w:rsidRDefault="00FE06CC" w:rsidP="0098052C">
            <w:pPr>
              <w:spacing w:line="240" w:lineRule="auto"/>
              <w:jc w:val="center"/>
              <w:rPr>
                <w:sz w:val="28"/>
                <w:szCs w:val="28"/>
              </w:rPr>
            </w:pPr>
            <w:r>
              <w:rPr>
                <w:sz w:val="28"/>
                <w:szCs w:val="28"/>
              </w:rPr>
              <w:t>1</w:t>
            </w:r>
          </w:p>
        </w:tc>
        <w:tc>
          <w:tcPr>
            <w:tcW w:w="541" w:type="dxa"/>
          </w:tcPr>
          <w:p w:rsidR="0098052C" w:rsidRPr="007555A2" w:rsidRDefault="0098052C" w:rsidP="0098052C">
            <w:pPr>
              <w:spacing w:line="240" w:lineRule="auto"/>
              <w:jc w:val="center"/>
              <w:rPr>
                <w:sz w:val="28"/>
                <w:szCs w:val="28"/>
              </w:rPr>
            </w:pPr>
            <w:r w:rsidRPr="007555A2">
              <w:rPr>
                <w:sz w:val="28"/>
                <w:szCs w:val="28"/>
              </w:rPr>
              <w:t>0</w:t>
            </w:r>
          </w:p>
        </w:tc>
        <w:tc>
          <w:tcPr>
            <w:tcW w:w="593" w:type="dxa"/>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FE06CC" w:rsidP="00CF6CF3">
            <w:pPr>
              <w:spacing w:line="240" w:lineRule="auto"/>
              <w:jc w:val="center"/>
              <w:rPr>
                <w:b/>
                <w:sz w:val="28"/>
                <w:szCs w:val="28"/>
              </w:rPr>
            </w:pPr>
            <w:r>
              <w:rPr>
                <w:b/>
                <w:sz w:val="28"/>
                <w:szCs w:val="28"/>
              </w:rPr>
              <w:t>0</w:t>
            </w:r>
          </w:p>
        </w:tc>
        <w:tc>
          <w:tcPr>
            <w:tcW w:w="851" w:type="dxa"/>
            <w:shd w:val="clear" w:color="auto" w:fill="EEECE1" w:themeFill="background2"/>
          </w:tcPr>
          <w:p w:rsidR="0098052C" w:rsidRPr="001B1981" w:rsidRDefault="00FE06CC" w:rsidP="00CF6CF3">
            <w:pPr>
              <w:spacing w:line="240" w:lineRule="auto"/>
              <w:jc w:val="center"/>
              <w:rPr>
                <w:b/>
                <w:sz w:val="28"/>
                <w:szCs w:val="28"/>
              </w:rPr>
            </w:pPr>
            <w:r>
              <w:rPr>
                <w:b/>
                <w:sz w:val="28"/>
                <w:szCs w:val="28"/>
              </w:rPr>
              <w:t>1</w:t>
            </w:r>
          </w:p>
        </w:tc>
      </w:tr>
      <w:tr w:rsidR="006C10DD" w:rsidRPr="001B1981" w:rsidTr="00EE1B0E">
        <w:tc>
          <w:tcPr>
            <w:tcW w:w="10206" w:type="dxa"/>
            <w:gridSpan w:val="11"/>
            <w:shd w:val="clear" w:color="auto" w:fill="auto"/>
          </w:tcPr>
          <w:p w:rsidR="006C10DD" w:rsidRPr="001B1981" w:rsidRDefault="006C10DD" w:rsidP="00EE1B0E">
            <w:pPr>
              <w:spacing w:line="240" w:lineRule="auto"/>
              <w:jc w:val="center"/>
              <w:rPr>
                <w:b/>
                <w:sz w:val="28"/>
                <w:szCs w:val="28"/>
              </w:rPr>
            </w:pPr>
            <w:r w:rsidRPr="001B1981">
              <w:rPr>
                <w:b/>
                <w:sz w:val="28"/>
                <w:szCs w:val="28"/>
              </w:rPr>
              <w:t>Внеплановое систематическое наблюдение</w:t>
            </w:r>
          </w:p>
        </w:tc>
      </w:tr>
      <w:tr w:rsidR="006C10DD" w:rsidRPr="001B1981" w:rsidTr="00EE1B0E">
        <w:tc>
          <w:tcPr>
            <w:tcW w:w="3969" w:type="dxa"/>
            <w:shd w:val="clear" w:color="auto" w:fill="auto"/>
          </w:tcPr>
          <w:p w:rsidR="006C10DD" w:rsidRPr="001B1981" w:rsidRDefault="006C10DD" w:rsidP="00EE1B0E">
            <w:pPr>
              <w:spacing w:line="240" w:lineRule="auto"/>
              <w:rPr>
                <w:sz w:val="28"/>
                <w:szCs w:val="28"/>
              </w:rPr>
            </w:pPr>
          </w:p>
        </w:tc>
        <w:tc>
          <w:tcPr>
            <w:tcW w:w="567" w:type="dxa"/>
            <w:shd w:val="clear" w:color="auto" w:fill="EEECE1" w:themeFill="background2"/>
          </w:tcPr>
          <w:p w:rsidR="006C10DD" w:rsidRPr="001B1981" w:rsidRDefault="006C10DD"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6C10DD" w:rsidRPr="001B1981" w:rsidRDefault="006C10DD"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6C10DD" w:rsidRPr="001B1981" w:rsidRDefault="006C10DD"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6C10DD" w:rsidRPr="001B1981" w:rsidRDefault="006C10DD"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0" w:type="dxa"/>
            <w:shd w:val="clear" w:color="auto" w:fill="EEECE1" w:themeFill="background2"/>
          </w:tcPr>
          <w:p w:rsidR="006C10DD" w:rsidRPr="001B1981" w:rsidRDefault="006C10DD" w:rsidP="00EE1B0E">
            <w:pPr>
              <w:spacing w:line="240" w:lineRule="auto"/>
              <w:jc w:val="center"/>
              <w:rPr>
                <w:b/>
                <w:sz w:val="28"/>
                <w:szCs w:val="28"/>
              </w:rPr>
            </w:pPr>
            <w:r w:rsidRPr="001B1981">
              <w:rPr>
                <w:b/>
                <w:sz w:val="28"/>
                <w:szCs w:val="28"/>
              </w:rPr>
              <w:t>за год</w:t>
            </w:r>
          </w:p>
        </w:tc>
        <w:tc>
          <w:tcPr>
            <w:tcW w:w="567" w:type="dxa"/>
            <w:shd w:val="clear" w:color="auto" w:fill="EEECE1" w:themeFill="background2"/>
          </w:tcPr>
          <w:p w:rsidR="006C10DD" w:rsidRPr="001B1981" w:rsidRDefault="006C10DD"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41" w:type="dxa"/>
            <w:shd w:val="clear" w:color="auto" w:fill="EEECE1" w:themeFill="background2"/>
          </w:tcPr>
          <w:p w:rsidR="006C10DD" w:rsidRPr="001B1981" w:rsidRDefault="006C10DD"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93" w:type="dxa"/>
            <w:shd w:val="clear" w:color="auto" w:fill="EEECE1" w:themeFill="background2"/>
          </w:tcPr>
          <w:p w:rsidR="006C10DD" w:rsidRPr="001B1981" w:rsidRDefault="006C10DD"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6C10DD" w:rsidRPr="001B1981" w:rsidRDefault="006C10DD"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1" w:type="dxa"/>
            <w:shd w:val="clear" w:color="auto" w:fill="EEECE1" w:themeFill="background2"/>
          </w:tcPr>
          <w:p w:rsidR="006C10DD" w:rsidRPr="001B1981" w:rsidRDefault="006C10DD" w:rsidP="00EE1B0E">
            <w:pPr>
              <w:spacing w:line="240" w:lineRule="auto"/>
              <w:jc w:val="center"/>
              <w:rPr>
                <w:b/>
                <w:sz w:val="28"/>
                <w:szCs w:val="28"/>
              </w:rPr>
            </w:pPr>
            <w:r w:rsidRPr="001B1981">
              <w:rPr>
                <w:b/>
                <w:sz w:val="28"/>
                <w:szCs w:val="28"/>
              </w:rPr>
              <w:t>за год</w:t>
            </w:r>
          </w:p>
        </w:tc>
      </w:tr>
      <w:tr w:rsidR="0098052C" w:rsidRPr="001B1981" w:rsidTr="00CF6CF3">
        <w:tc>
          <w:tcPr>
            <w:tcW w:w="3969" w:type="dxa"/>
          </w:tcPr>
          <w:p w:rsidR="0098052C" w:rsidRPr="001B1981" w:rsidRDefault="0098052C" w:rsidP="00EE1B0E">
            <w:pPr>
              <w:spacing w:line="240" w:lineRule="auto"/>
              <w:jc w:val="left"/>
              <w:rPr>
                <w:sz w:val="28"/>
                <w:szCs w:val="28"/>
              </w:rPr>
            </w:pPr>
            <w:r w:rsidRPr="001B1981">
              <w:rPr>
                <w:sz w:val="28"/>
                <w:szCs w:val="28"/>
              </w:rPr>
              <w:t>Общее количество внеплановых мероприятий СН, в том числе:</w:t>
            </w:r>
          </w:p>
        </w:tc>
        <w:tc>
          <w:tcPr>
            <w:tcW w:w="567" w:type="dxa"/>
          </w:tcPr>
          <w:p w:rsidR="0098052C" w:rsidRPr="001B1981" w:rsidRDefault="0098052C" w:rsidP="006C10DD">
            <w:pPr>
              <w:spacing w:line="240" w:lineRule="auto"/>
              <w:jc w:val="center"/>
              <w:rPr>
                <w:b/>
                <w:sz w:val="28"/>
                <w:szCs w:val="28"/>
              </w:rPr>
            </w:pPr>
            <w:r w:rsidRPr="001B1981">
              <w:rPr>
                <w:b/>
                <w:sz w:val="28"/>
                <w:szCs w:val="28"/>
              </w:rPr>
              <w:t>2</w:t>
            </w:r>
          </w:p>
        </w:tc>
        <w:tc>
          <w:tcPr>
            <w:tcW w:w="567" w:type="dxa"/>
          </w:tcPr>
          <w:p w:rsidR="0098052C" w:rsidRPr="001B1981" w:rsidRDefault="0098052C" w:rsidP="006C10DD">
            <w:pPr>
              <w:spacing w:line="240" w:lineRule="auto"/>
              <w:jc w:val="center"/>
              <w:rPr>
                <w:sz w:val="28"/>
                <w:szCs w:val="28"/>
              </w:rPr>
            </w:pPr>
            <w:r w:rsidRPr="001B1981">
              <w:rPr>
                <w:sz w:val="28"/>
                <w:szCs w:val="28"/>
              </w:rPr>
              <w:t>4</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4</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12</w:t>
            </w:r>
          </w:p>
        </w:tc>
        <w:tc>
          <w:tcPr>
            <w:tcW w:w="567" w:type="dxa"/>
          </w:tcPr>
          <w:p w:rsidR="0098052C" w:rsidRPr="007555A2" w:rsidRDefault="0098052C" w:rsidP="0098052C">
            <w:pPr>
              <w:spacing w:line="240" w:lineRule="auto"/>
              <w:jc w:val="center"/>
              <w:rPr>
                <w:b/>
                <w:sz w:val="28"/>
                <w:szCs w:val="28"/>
              </w:rPr>
            </w:pPr>
            <w:r w:rsidRPr="007555A2">
              <w:rPr>
                <w:b/>
                <w:sz w:val="28"/>
                <w:szCs w:val="28"/>
              </w:rPr>
              <w:t>0</w:t>
            </w:r>
          </w:p>
        </w:tc>
        <w:tc>
          <w:tcPr>
            <w:tcW w:w="541" w:type="dxa"/>
          </w:tcPr>
          <w:p w:rsidR="0098052C" w:rsidRPr="007555A2" w:rsidRDefault="0098052C" w:rsidP="0098052C">
            <w:pPr>
              <w:spacing w:line="240" w:lineRule="auto"/>
              <w:jc w:val="center"/>
              <w:rPr>
                <w:b/>
                <w:sz w:val="28"/>
                <w:szCs w:val="28"/>
              </w:rPr>
            </w:pPr>
            <w:r w:rsidRPr="007555A2">
              <w:rPr>
                <w:sz w:val="28"/>
                <w:szCs w:val="28"/>
              </w:rPr>
              <w:t>0</w:t>
            </w:r>
          </w:p>
        </w:tc>
        <w:tc>
          <w:tcPr>
            <w:tcW w:w="593" w:type="dxa"/>
          </w:tcPr>
          <w:p w:rsidR="0098052C" w:rsidRPr="007555A2" w:rsidRDefault="0098052C" w:rsidP="0098052C">
            <w:pPr>
              <w:spacing w:line="240" w:lineRule="auto"/>
              <w:jc w:val="center"/>
              <w:rPr>
                <w:b/>
                <w:sz w:val="28"/>
                <w:szCs w:val="28"/>
              </w:rPr>
            </w:pPr>
            <w:r w:rsidRPr="007555A2">
              <w:rPr>
                <w:sz w:val="28"/>
                <w:szCs w:val="28"/>
              </w:rPr>
              <w:t>0</w:t>
            </w:r>
          </w:p>
        </w:tc>
        <w:tc>
          <w:tcPr>
            <w:tcW w:w="567" w:type="dxa"/>
            <w:shd w:val="clear" w:color="auto" w:fill="EEECE1" w:themeFill="background2"/>
          </w:tcPr>
          <w:p w:rsidR="0098052C" w:rsidRPr="001B1981" w:rsidRDefault="0098052C" w:rsidP="00CF6CF3">
            <w:pPr>
              <w:spacing w:line="240" w:lineRule="auto"/>
              <w:jc w:val="center"/>
              <w:rPr>
                <w:b/>
                <w:sz w:val="28"/>
                <w:szCs w:val="28"/>
              </w:rPr>
            </w:pPr>
          </w:p>
        </w:tc>
        <w:tc>
          <w:tcPr>
            <w:tcW w:w="851" w:type="dxa"/>
            <w:shd w:val="clear" w:color="auto" w:fill="EEECE1" w:themeFill="background2"/>
          </w:tcPr>
          <w:p w:rsidR="0098052C" w:rsidRPr="001B1981" w:rsidRDefault="0098052C" w:rsidP="00CF6CF3">
            <w:pPr>
              <w:spacing w:line="240" w:lineRule="auto"/>
              <w:jc w:val="center"/>
              <w:rPr>
                <w:b/>
                <w:sz w:val="28"/>
                <w:szCs w:val="28"/>
              </w:rPr>
            </w:pPr>
          </w:p>
        </w:tc>
      </w:tr>
      <w:tr w:rsidR="0098052C" w:rsidRPr="001B1981" w:rsidTr="00CF6CF3">
        <w:tc>
          <w:tcPr>
            <w:tcW w:w="3969" w:type="dxa"/>
          </w:tcPr>
          <w:p w:rsidR="0098052C" w:rsidRPr="001B1981" w:rsidRDefault="0098052C" w:rsidP="00EE1B0E">
            <w:pPr>
              <w:spacing w:line="240" w:lineRule="auto"/>
              <w:rPr>
                <w:sz w:val="28"/>
                <w:szCs w:val="28"/>
              </w:rPr>
            </w:pPr>
            <w:r w:rsidRPr="001B1981">
              <w:rPr>
                <w:sz w:val="28"/>
                <w:szCs w:val="28"/>
              </w:rPr>
              <w:t>Связь</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0</w:t>
            </w:r>
          </w:p>
        </w:tc>
        <w:tc>
          <w:tcPr>
            <w:tcW w:w="567" w:type="dxa"/>
          </w:tcPr>
          <w:p w:rsidR="0098052C" w:rsidRPr="007555A2" w:rsidRDefault="0098052C" w:rsidP="0098052C">
            <w:pPr>
              <w:spacing w:line="240" w:lineRule="auto"/>
              <w:jc w:val="center"/>
              <w:rPr>
                <w:sz w:val="28"/>
                <w:szCs w:val="28"/>
              </w:rPr>
            </w:pPr>
            <w:r w:rsidRPr="007555A2">
              <w:rPr>
                <w:sz w:val="28"/>
                <w:szCs w:val="28"/>
              </w:rPr>
              <w:t>0</w:t>
            </w:r>
          </w:p>
        </w:tc>
        <w:tc>
          <w:tcPr>
            <w:tcW w:w="541" w:type="dxa"/>
          </w:tcPr>
          <w:p w:rsidR="0098052C" w:rsidRPr="007555A2" w:rsidRDefault="0098052C" w:rsidP="0098052C">
            <w:pPr>
              <w:spacing w:line="240" w:lineRule="auto"/>
              <w:jc w:val="center"/>
              <w:rPr>
                <w:sz w:val="28"/>
                <w:szCs w:val="28"/>
              </w:rPr>
            </w:pPr>
            <w:r w:rsidRPr="007555A2">
              <w:rPr>
                <w:sz w:val="28"/>
                <w:szCs w:val="28"/>
              </w:rPr>
              <w:t>0</w:t>
            </w:r>
          </w:p>
        </w:tc>
        <w:tc>
          <w:tcPr>
            <w:tcW w:w="593" w:type="dxa"/>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98052C" w:rsidP="00CF6CF3">
            <w:pPr>
              <w:spacing w:line="240" w:lineRule="auto"/>
              <w:jc w:val="center"/>
              <w:rPr>
                <w:b/>
                <w:sz w:val="28"/>
                <w:szCs w:val="28"/>
              </w:rPr>
            </w:pPr>
          </w:p>
        </w:tc>
        <w:tc>
          <w:tcPr>
            <w:tcW w:w="851" w:type="dxa"/>
            <w:shd w:val="clear" w:color="auto" w:fill="EEECE1" w:themeFill="background2"/>
          </w:tcPr>
          <w:p w:rsidR="0098052C" w:rsidRPr="001B1981" w:rsidRDefault="0098052C" w:rsidP="00CF6CF3">
            <w:pPr>
              <w:spacing w:line="240" w:lineRule="auto"/>
              <w:jc w:val="center"/>
              <w:rPr>
                <w:b/>
                <w:sz w:val="28"/>
                <w:szCs w:val="28"/>
              </w:rPr>
            </w:pPr>
          </w:p>
        </w:tc>
      </w:tr>
      <w:tr w:rsidR="0098052C" w:rsidRPr="001B1981" w:rsidTr="00CF6CF3">
        <w:tc>
          <w:tcPr>
            <w:tcW w:w="3969" w:type="dxa"/>
          </w:tcPr>
          <w:p w:rsidR="0098052C" w:rsidRPr="001B1981" w:rsidRDefault="0098052C" w:rsidP="00EE1B0E">
            <w:pPr>
              <w:spacing w:line="240" w:lineRule="auto"/>
              <w:rPr>
                <w:sz w:val="28"/>
                <w:szCs w:val="28"/>
              </w:rPr>
            </w:pPr>
            <w:r w:rsidRPr="001B1981">
              <w:rPr>
                <w:sz w:val="28"/>
                <w:szCs w:val="28"/>
              </w:rPr>
              <w:t>Вещание</w:t>
            </w:r>
          </w:p>
        </w:tc>
        <w:tc>
          <w:tcPr>
            <w:tcW w:w="567" w:type="dxa"/>
          </w:tcPr>
          <w:p w:rsidR="0098052C" w:rsidRPr="001B1981" w:rsidRDefault="0098052C" w:rsidP="006C10DD">
            <w:pPr>
              <w:spacing w:line="240" w:lineRule="auto"/>
              <w:jc w:val="center"/>
              <w:rPr>
                <w:sz w:val="28"/>
                <w:szCs w:val="28"/>
              </w:rPr>
            </w:pPr>
            <w:r w:rsidRPr="001B1981">
              <w:rPr>
                <w:sz w:val="28"/>
                <w:szCs w:val="28"/>
              </w:rPr>
              <w:t>1</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tcPr>
          <w:p w:rsidR="0098052C" w:rsidRPr="001B1981" w:rsidRDefault="0098052C" w:rsidP="006C10DD">
            <w:pPr>
              <w:spacing w:line="240" w:lineRule="auto"/>
              <w:jc w:val="center"/>
              <w:rPr>
                <w:sz w:val="28"/>
                <w:szCs w:val="28"/>
              </w:rPr>
            </w:pPr>
            <w:r w:rsidRPr="001B1981">
              <w:rPr>
                <w:sz w:val="28"/>
                <w:szCs w:val="28"/>
              </w:rPr>
              <w:t>2</w:t>
            </w:r>
          </w:p>
        </w:tc>
        <w:tc>
          <w:tcPr>
            <w:tcW w:w="567"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1</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6</w:t>
            </w:r>
          </w:p>
        </w:tc>
        <w:tc>
          <w:tcPr>
            <w:tcW w:w="567" w:type="dxa"/>
          </w:tcPr>
          <w:p w:rsidR="0098052C" w:rsidRPr="007555A2" w:rsidRDefault="0098052C" w:rsidP="0098052C">
            <w:pPr>
              <w:spacing w:line="240" w:lineRule="auto"/>
              <w:jc w:val="center"/>
              <w:rPr>
                <w:sz w:val="28"/>
                <w:szCs w:val="28"/>
              </w:rPr>
            </w:pPr>
            <w:r w:rsidRPr="007555A2">
              <w:rPr>
                <w:sz w:val="28"/>
                <w:szCs w:val="28"/>
              </w:rPr>
              <w:t>0</w:t>
            </w:r>
          </w:p>
        </w:tc>
        <w:tc>
          <w:tcPr>
            <w:tcW w:w="541" w:type="dxa"/>
          </w:tcPr>
          <w:p w:rsidR="0098052C" w:rsidRPr="007555A2" w:rsidRDefault="0098052C" w:rsidP="0098052C">
            <w:pPr>
              <w:spacing w:line="240" w:lineRule="auto"/>
              <w:jc w:val="center"/>
              <w:rPr>
                <w:sz w:val="28"/>
                <w:szCs w:val="28"/>
              </w:rPr>
            </w:pPr>
            <w:r w:rsidRPr="007555A2">
              <w:rPr>
                <w:sz w:val="28"/>
                <w:szCs w:val="28"/>
              </w:rPr>
              <w:t>0</w:t>
            </w:r>
          </w:p>
        </w:tc>
        <w:tc>
          <w:tcPr>
            <w:tcW w:w="593" w:type="dxa"/>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8C1953" w:rsidP="00CF6CF3">
            <w:pPr>
              <w:spacing w:line="240" w:lineRule="auto"/>
              <w:jc w:val="center"/>
              <w:rPr>
                <w:b/>
                <w:sz w:val="28"/>
                <w:szCs w:val="28"/>
              </w:rPr>
            </w:pPr>
            <w:r>
              <w:rPr>
                <w:b/>
                <w:sz w:val="28"/>
                <w:szCs w:val="28"/>
              </w:rPr>
              <w:t>0</w:t>
            </w:r>
          </w:p>
        </w:tc>
        <w:tc>
          <w:tcPr>
            <w:tcW w:w="851" w:type="dxa"/>
            <w:shd w:val="clear" w:color="auto" w:fill="EEECE1" w:themeFill="background2"/>
          </w:tcPr>
          <w:p w:rsidR="0098052C" w:rsidRPr="001B1981" w:rsidRDefault="008C1953" w:rsidP="00CF6CF3">
            <w:pPr>
              <w:spacing w:line="240" w:lineRule="auto"/>
              <w:jc w:val="center"/>
              <w:rPr>
                <w:b/>
                <w:sz w:val="28"/>
                <w:szCs w:val="28"/>
              </w:rPr>
            </w:pPr>
            <w:r>
              <w:rPr>
                <w:b/>
                <w:sz w:val="28"/>
                <w:szCs w:val="28"/>
              </w:rPr>
              <w:t>0</w:t>
            </w:r>
          </w:p>
        </w:tc>
      </w:tr>
      <w:tr w:rsidR="0098052C" w:rsidRPr="001B1981" w:rsidTr="00CF6CF3">
        <w:tc>
          <w:tcPr>
            <w:tcW w:w="3969" w:type="dxa"/>
          </w:tcPr>
          <w:p w:rsidR="0098052C" w:rsidRPr="001B1981" w:rsidRDefault="0098052C" w:rsidP="00EE1B0E">
            <w:pPr>
              <w:spacing w:line="240" w:lineRule="auto"/>
              <w:rPr>
                <w:sz w:val="28"/>
                <w:szCs w:val="28"/>
              </w:rPr>
            </w:pPr>
            <w:r w:rsidRPr="001B1981">
              <w:rPr>
                <w:sz w:val="28"/>
                <w:szCs w:val="28"/>
              </w:rPr>
              <w:t>СМИ</w:t>
            </w:r>
          </w:p>
        </w:tc>
        <w:tc>
          <w:tcPr>
            <w:tcW w:w="567" w:type="dxa"/>
          </w:tcPr>
          <w:p w:rsidR="0098052C" w:rsidRPr="001B1981" w:rsidRDefault="0098052C" w:rsidP="006C10DD">
            <w:pPr>
              <w:spacing w:line="240" w:lineRule="auto"/>
              <w:jc w:val="center"/>
              <w:rPr>
                <w:sz w:val="28"/>
                <w:szCs w:val="28"/>
              </w:rPr>
            </w:pPr>
            <w:r w:rsidRPr="001B1981">
              <w:rPr>
                <w:sz w:val="28"/>
                <w:szCs w:val="28"/>
              </w:rPr>
              <w:t>1</w:t>
            </w:r>
          </w:p>
        </w:tc>
        <w:tc>
          <w:tcPr>
            <w:tcW w:w="567" w:type="dxa"/>
          </w:tcPr>
          <w:p w:rsidR="0098052C" w:rsidRPr="001B1981" w:rsidRDefault="0098052C" w:rsidP="006C10DD">
            <w:pPr>
              <w:spacing w:line="240" w:lineRule="auto"/>
              <w:jc w:val="center"/>
              <w:rPr>
                <w:sz w:val="28"/>
                <w:szCs w:val="28"/>
                <w:lang w:val="en-US"/>
              </w:rPr>
            </w:pPr>
            <w:r w:rsidRPr="001B1981">
              <w:rPr>
                <w:sz w:val="28"/>
                <w:szCs w:val="28"/>
                <w:lang w:val="en-US"/>
              </w:rPr>
              <w:t>2</w:t>
            </w:r>
          </w:p>
        </w:tc>
        <w:tc>
          <w:tcPr>
            <w:tcW w:w="567" w:type="dxa"/>
          </w:tcPr>
          <w:p w:rsidR="0098052C" w:rsidRPr="001B1981" w:rsidRDefault="0098052C" w:rsidP="006C10DD">
            <w:pPr>
              <w:spacing w:line="240" w:lineRule="auto"/>
              <w:jc w:val="center"/>
              <w:rPr>
                <w:sz w:val="28"/>
                <w:szCs w:val="28"/>
              </w:rPr>
            </w:pPr>
            <w:r w:rsidRPr="001B1981">
              <w:rPr>
                <w:sz w:val="28"/>
                <w:szCs w:val="28"/>
              </w:rPr>
              <w:t>0</w:t>
            </w:r>
          </w:p>
        </w:tc>
        <w:tc>
          <w:tcPr>
            <w:tcW w:w="567" w:type="dxa"/>
            <w:shd w:val="clear" w:color="auto" w:fill="EEECE1" w:themeFill="background2"/>
          </w:tcPr>
          <w:p w:rsidR="0098052C" w:rsidRPr="001B1981" w:rsidRDefault="0098052C" w:rsidP="006C10DD">
            <w:pPr>
              <w:spacing w:line="240" w:lineRule="auto"/>
              <w:jc w:val="center"/>
              <w:rPr>
                <w:b/>
                <w:sz w:val="28"/>
                <w:szCs w:val="28"/>
                <w:highlight w:val="yellow"/>
                <w:lang w:val="en-US"/>
              </w:rPr>
            </w:pPr>
            <w:r w:rsidRPr="001B1981">
              <w:rPr>
                <w:b/>
                <w:sz w:val="28"/>
                <w:szCs w:val="28"/>
                <w:lang w:val="en-US"/>
              </w:rPr>
              <w:t>3</w:t>
            </w:r>
          </w:p>
        </w:tc>
        <w:tc>
          <w:tcPr>
            <w:tcW w:w="850" w:type="dxa"/>
            <w:shd w:val="clear" w:color="auto" w:fill="EEECE1" w:themeFill="background2"/>
          </w:tcPr>
          <w:p w:rsidR="0098052C" w:rsidRPr="001B1981" w:rsidRDefault="0098052C" w:rsidP="006C10DD">
            <w:pPr>
              <w:spacing w:line="240" w:lineRule="auto"/>
              <w:jc w:val="center"/>
              <w:rPr>
                <w:b/>
                <w:sz w:val="28"/>
                <w:szCs w:val="28"/>
              </w:rPr>
            </w:pPr>
            <w:r w:rsidRPr="001B1981">
              <w:rPr>
                <w:b/>
                <w:sz w:val="28"/>
                <w:szCs w:val="28"/>
              </w:rPr>
              <w:t>6</w:t>
            </w:r>
          </w:p>
        </w:tc>
        <w:tc>
          <w:tcPr>
            <w:tcW w:w="567" w:type="dxa"/>
          </w:tcPr>
          <w:p w:rsidR="0098052C" w:rsidRPr="007555A2" w:rsidRDefault="0098052C" w:rsidP="0098052C">
            <w:pPr>
              <w:spacing w:line="240" w:lineRule="auto"/>
              <w:jc w:val="center"/>
              <w:rPr>
                <w:sz w:val="28"/>
                <w:szCs w:val="28"/>
              </w:rPr>
            </w:pPr>
            <w:r w:rsidRPr="007555A2">
              <w:rPr>
                <w:sz w:val="28"/>
                <w:szCs w:val="28"/>
              </w:rPr>
              <w:t>0</w:t>
            </w:r>
          </w:p>
        </w:tc>
        <w:tc>
          <w:tcPr>
            <w:tcW w:w="541" w:type="dxa"/>
          </w:tcPr>
          <w:p w:rsidR="0098052C" w:rsidRPr="007555A2" w:rsidRDefault="0098052C" w:rsidP="0098052C">
            <w:pPr>
              <w:spacing w:line="240" w:lineRule="auto"/>
              <w:jc w:val="center"/>
              <w:rPr>
                <w:sz w:val="28"/>
                <w:szCs w:val="28"/>
              </w:rPr>
            </w:pPr>
            <w:r w:rsidRPr="007555A2">
              <w:rPr>
                <w:sz w:val="28"/>
                <w:szCs w:val="28"/>
              </w:rPr>
              <w:t>0</w:t>
            </w:r>
          </w:p>
        </w:tc>
        <w:tc>
          <w:tcPr>
            <w:tcW w:w="593" w:type="dxa"/>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tcPr>
          <w:p w:rsidR="0098052C" w:rsidRPr="001B1981" w:rsidRDefault="0098052C" w:rsidP="00CF6CF3">
            <w:pPr>
              <w:spacing w:line="240" w:lineRule="auto"/>
              <w:jc w:val="center"/>
              <w:rPr>
                <w:b/>
                <w:sz w:val="28"/>
                <w:szCs w:val="28"/>
                <w:highlight w:val="yellow"/>
                <w:lang w:val="en-US"/>
              </w:rPr>
            </w:pPr>
          </w:p>
        </w:tc>
        <w:tc>
          <w:tcPr>
            <w:tcW w:w="851" w:type="dxa"/>
            <w:shd w:val="clear" w:color="auto" w:fill="EEECE1" w:themeFill="background2"/>
          </w:tcPr>
          <w:p w:rsidR="0098052C" w:rsidRPr="001B1981" w:rsidRDefault="0098052C" w:rsidP="00CF6CF3">
            <w:pPr>
              <w:spacing w:line="240" w:lineRule="auto"/>
              <w:jc w:val="center"/>
              <w:rPr>
                <w:b/>
                <w:sz w:val="28"/>
                <w:szCs w:val="28"/>
              </w:rPr>
            </w:pPr>
          </w:p>
        </w:tc>
      </w:tr>
    </w:tbl>
    <w:p w:rsidR="00493CF8" w:rsidRPr="001B1981" w:rsidRDefault="00493CF8" w:rsidP="00493CF8">
      <w:pPr>
        <w:rPr>
          <w:sz w:val="28"/>
          <w:szCs w:val="28"/>
        </w:rPr>
      </w:pPr>
    </w:p>
    <w:p w:rsidR="001C546C" w:rsidRPr="001B1981" w:rsidRDefault="001C546C" w:rsidP="001C546C">
      <w:pPr>
        <w:spacing w:line="240" w:lineRule="auto"/>
        <w:rPr>
          <w:sz w:val="28"/>
          <w:szCs w:val="28"/>
        </w:rPr>
      </w:pPr>
    </w:p>
    <w:tbl>
      <w:tblPr>
        <w:tblStyle w:val="af7"/>
        <w:tblpPr w:leftFromText="180" w:rightFromText="180" w:vertAnchor="text" w:horzAnchor="margin" w:tblpX="499" w:tblpY="1011"/>
        <w:tblW w:w="9889" w:type="dxa"/>
        <w:tblLayout w:type="fixed"/>
        <w:tblLook w:val="04A0" w:firstRow="1" w:lastRow="0" w:firstColumn="1" w:lastColumn="0" w:noHBand="0" w:noVBand="1"/>
      </w:tblPr>
      <w:tblGrid>
        <w:gridCol w:w="4253"/>
        <w:gridCol w:w="567"/>
        <w:gridCol w:w="567"/>
        <w:gridCol w:w="567"/>
        <w:gridCol w:w="533"/>
        <w:gridCol w:w="567"/>
        <w:gridCol w:w="567"/>
        <w:gridCol w:w="567"/>
        <w:gridCol w:w="567"/>
        <w:gridCol w:w="567"/>
        <w:gridCol w:w="567"/>
      </w:tblGrid>
      <w:tr w:rsidR="00EE1B0E" w:rsidRPr="001B1981" w:rsidTr="00EE1B0E">
        <w:trPr>
          <w:trHeight w:val="273"/>
        </w:trPr>
        <w:tc>
          <w:tcPr>
            <w:tcW w:w="9889" w:type="dxa"/>
            <w:gridSpan w:val="11"/>
            <w:shd w:val="clear" w:color="auto" w:fill="auto"/>
          </w:tcPr>
          <w:p w:rsidR="00EE1B0E" w:rsidRPr="001B1981" w:rsidRDefault="00EE1B0E" w:rsidP="00EE1B0E">
            <w:pPr>
              <w:spacing w:line="240" w:lineRule="auto"/>
              <w:jc w:val="center"/>
              <w:rPr>
                <w:sz w:val="28"/>
                <w:szCs w:val="28"/>
              </w:rPr>
            </w:pPr>
            <w:r w:rsidRPr="001B1981">
              <w:rPr>
                <w:b/>
                <w:sz w:val="28"/>
                <w:szCs w:val="28"/>
              </w:rPr>
              <w:t>Сведения о результатах проведения внеплановых проверок</w:t>
            </w:r>
          </w:p>
        </w:tc>
      </w:tr>
      <w:tr w:rsidR="00987430" w:rsidRPr="001B1981" w:rsidTr="00EE1B0E">
        <w:trPr>
          <w:trHeight w:val="273"/>
        </w:trPr>
        <w:tc>
          <w:tcPr>
            <w:tcW w:w="4253" w:type="dxa"/>
            <w:vMerge w:val="restart"/>
            <w:shd w:val="clear" w:color="auto" w:fill="EEECE1" w:themeFill="background2"/>
          </w:tcPr>
          <w:p w:rsidR="00987430" w:rsidRPr="001B1981" w:rsidRDefault="00987430" w:rsidP="00EE1B0E">
            <w:pPr>
              <w:spacing w:line="240" w:lineRule="auto"/>
              <w:jc w:val="left"/>
              <w:rPr>
                <w:b/>
                <w:sz w:val="28"/>
                <w:szCs w:val="28"/>
              </w:rPr>
            </w:pPr>
          </w:p>
        </w:tc>
        <w:tc>
          <w:tcPr>
            <w:tcW w:w="2801" w:type="dxa"/>
            <w:gridSpan w:val="5"/>
            <w:shd w:val="clear" w:color="auto" w:fill="EEECE1" w:themeFill="background2"/>
          </w:tcPr>
          <w:p w:rsidR="00987430" w:rsidRPr="001B1981" w:rsidRDefault="00987430" w:rsidP="00A655F8">
            <w:pPr>
              <w:spacing w:line="240" w:lineRule="auto"/>
              <w:jc w:val="center"/>
              <w:rPr>
                <w:sz w:val="28"/>
                <w:szCs w:val="28"/>
              </w:rPr>
            </w:pPr>
            <w:r w:rsidRPr="001B1981">
              <w:rPr>
                <w:b/>
                <w:sz w:val="28"/>
                <w:szCs w:val="28"/>
              </w:rPr>
              <w:t>201</w:t>
            </w:r>
            <w:r w:rsidR="00A655F8">
              <w:rPr>
                <w:b/>
                <w:sz w:val="28"/>
                <w:szCs w:val="28"/>
              </w:rPr>
              <w:t>9</w:t>
            </w:r>
          </w:p>
        </w:tc>
        <w:tc>
          <w:tcPr>
            <w:tcW w:w="2835" w:type="dxa"/>
            <w:gridSpan w:val="5"/>
            <w:shd w:val="clear" w:color="auto" w:fill="EEECE1" w:themeFill="background2"/>
          </w:tcPr>
          <w:p w:rsidR="00987430" w:rsidRPr="001B1981" w:rsidRDefault="00987430" w:rsidP="00A655F8">
            <w:pPr>
              <w:spacing w:line="240" w:lineRule="auto"/>
              <w:jc w:val="center"/>
              <w:rPr>
                <w:sz w:val="28"/>
                <w:szCs w:val="28"/>
              </w:rPr>
            </w:pPr>
            <w:r w:rsidRPr="001B1981">
              <w:rPr>
                <w:b/>
                <w:sz w:val="28"/>
                <w:szCs w:val="28"/>
              </w:rPr>
              <w:t>20</w:t>
            </w:r>
            <w:r w:rsidR="00A655F8">
              <w:rPr>
                <w:b/>
                <w:sz w:val="28"/>
                <w:szCs w:val="28"/>
              </w:rPr>
              <w:t>20</w:t>
            </w:r>
          </w:p>
        </w:tc>
      </w:tr>
      <w:tr w:rsidR="00EE1B0E" w:rsidRPr="001B1981" w:rsidTr="00EE1B0E">
        <w:trPr>
          <w:trHeight w:val="273"/>
        </w:trPr>
        <w:tc>
          <w:tcPr>
            <w:tcW w:w="4253" w:type="dxa"/>
            <w:vMerge/>
            <w:shd w:val="clear" w:color="auto" w:fill="EEECE1" w:themeFill="background2"/>
          </w:tcPr>
          <w:p w:rsidR="00EE1B0E" w:rsidRPr="001B1981" w:rsidRDefault="00EE1B0E" w:rsidP="00EE1B0E">
            <w:pPr>
              <w:spacing w:line="240" w:lineRule="auto"/>
              <w:jc w:val="left"/>
              <w:rPr>
                <w:b/>
                <w:sz w:val="28"/>
                <w:szCs w:val="28"/>
              </w:rPr>
            </w:pP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33"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567"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567" w:type="dxa"/>
            <w:shd w:val="clear" w:color="auto" w:fill="EEECE1" w:themeFill="background2"/>
          </w:tcPr>
          <w:p w:rsidR="00EE1B0E" w:rsidRPr="001B1981" w:rsidRDefault="00EE1B0E" w:rsidP="00EE1B0E">
            <w:pPr>
              <w:spacing w:line="240" w:lineRule="auto"/>
              <w:jc w:val="center"/>
              <w:rPr>
                <w:b/>
                <w:sz w:val="28"/>
                <w:szCs w:val="28"/>
              </w:rPr>
            </w:pPr>
            <w:r w:rsidRPr="001B1981">
              <w:rPr>
                <w:b/>
                <w:sz w:val="28"/>
                <w:szCs w:val="28"/>
              </w:rPr>
              <w:t>за год</w:t>
            </w:r>
          </w:p>
        </w:tc>
      </w:tr>
      <w:tr w:rsidR="0098052C" w:rsidRPr="001B1981" w:rsidTr="00CF6CF3">
        <w:trPr>
          <w:trHeight w:val="589"/>
        </w:trPr>
        <w:tc>
          <w:tcPr>
            <w:tcW w:w="4253" w:type="dxa"/>
          </w:tcPr>
          <w:p w:rsidR="0098052C" w:rsidRPr="001B1981" w:rsidRDefault="0098052C" w:rsidP="0098052C">
            <w:pPr>
              <w:spacing w:line="240" w:lineRule="auto"/>
              <w:rPr>
                <w:b/>
                <w:sz w:val="28"/>
                <w:szCs w:val="28"/>
              </w:rPr>
            </w:pPr>
            <w:r w:rsidRPr="001B1981">
              <w:rPr>
                <w:sz w:val="28"/>
                <w:szCs w:val="28"/>
              </w:rPr>
              <w:t xml:space="preserve">Количество внеплановых проверок, по результатам которых нарушения законодательства не были выявлены </w:t>
            </w:r>
          </w:p>
        </w:tc>
        <w:tc>
          <w:tcPr>
            <w:tcW w:w="567" w:type="dxa"/>
            <w:vAlign w:val="center"/>
          </w:tcPr>
          <w:p w:rsidR="0098052C" w:rsidRPr="001B1981" w:rsidRDefault="0098052C" w:rsidP="0098052C">
            <w:pPr>
              <w:spacing w:line="240" w:lineRule="auto"/>
              <w:jc w:val="center"/>
              <w:rPr>
                <w:b/>
                <w:sz w:val="28"/>
                <w:szCs w:val="28"/>
              </w:rPr>
            </w:pPr>
            <w:r w:rsidRPr="001B1981">
              <w:rPr>
                <w:b/>
                <w:sz w:val="28"/>
                <w:szCs w:val="28"/>
              </w:rPr>
              <w:t>1</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2</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1</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4</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98052C" w:rsidRPr="001B1981" w:rsidTr="00CF6CF3">
        <w:trPr>
          <w:trHeight w:val="505"/>
        </w:trPr>
        <w:tc>
          <w:tcPr>
            <w:tcW w:w="4253" w:type="dxa"/>
          </w:tcPr>
          <w:p w:rsidR="0098052C" w:rsidRPr="001B1981" w:rsidRDefault="0098052C" w:rsidP="0098052C">
            <w:pPr>
              <w:spacing w:line="240" w:lineRule="auto"/>
              <w:rPr>
                <w:b/>
                <w:sz w:val="28"/>
                <w:szCs w:val="28"/>
              </w:rPr>
            </w:pPr>
            <w:r w:rsidRPr="001B1981">
              <w:rPr>
                <w:sz w:val="28"/>
                <w:szCs w:val="28"/>
              </w:rPr>
              <w:t>Количество внеплановых проверок, по результатам которых были выявлены нарушения законодательства</w:t>
            </w:r>
          </w:p>
        </w:tc>
        <w:tc>
          <w:tcPr>
            <w:tcW w:w="567" w:type="dxa"/>
            <w:vAlign w:val="center"/>
          </w:tcPr>
          <w:p w:rsidR="0098052C" w:rsidRPr="001B1981" w:rsidRDefault="0098052C" w:rsidP="0098052C">
            <w:pPr>
              <w:spacing w:line="240" w:lineRule="auto"/>
              <w:jc w:val="center"/>
              <w:rPr>
                <w:b/>
                <w:sz w:val="28"/>
                <w:szCs w:val="28"/>
              </w:rPr>
            </w:pPr>
            <w:r w:rsidRPr="001B1981">
              <w:rPr>
                <w:b/>
                <w:sz w:val="28"/>
                <w:szCs w:val="28"/>
              </w:rPr>
              <w:t>6</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2</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8</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98052C" w:rsidRPr="001B1981" w:rsidTr="00CF6CF3">
        <w:trPr>
          <w:trHeight w:val="431"/>
        </w:trPr>
        <w:tc>
          <w:tcPr>
            <w:tcW w:w="4253" w:type="dxa"/>
          </w:tcPr>
          <w:p w:rsidR="0098052C" w:rsidRPr="001B1981" w:rsidRDefault="0098052C" w:rsidP="0098052C">
            <w:pPr>
              <w:spacing w:line="240" w:lineRule="auto"/>
              <w:rPr>
                <w:sz w:val="28"/>
                <w:szCs w:val="28"/>
              </w:rPr>
            </w:pPr>
            <w:r w:rsidRPr="001B1981">
              <w:rPr>
                <w:sz w:val="28"/>
                <w:szCs w:val="28"/>
              </w:rPr>
              <w:t xml:space="preserve">Количество выявленных в ходе внеплановых проверок нарушений норм </w:t>
            </w:r>
            <w:r w:rsidRPr="001B1981">
              <w:rPr>
                <w:sz w:val="28"/>
                <w:szCs w:val="28"/>
              </w:rPr>
              <w:lastRenderedPageBreak/>
              <w:t>законодательства</w:t>
            </w:r>
          </w:p>
        </w:tc>
        <w:tc>
          <w:tcPr>
            <w:tcW w:w="567" w:type="dxa"/>
            <w:shd w:val="clear" w:color="auto" w:fill="auto"/>
            <w:vAlign w:val="center"/>
          </w:tcPr>
          <w:p w:rsidR="0098052C" w:rsidRPr="001B1981" w:rsidRDefault="0098052C" w:rsidP="0098052C">
            <w:pPr>
              <w:spacing w:line="240" w:lineRule="auto"/>
              <w:jc w:val="center"/>
              <w:rPr>
                <w:b/>
                <w:sz w:val="28"/>
                <w:szCs w:val="28"/>
              </w:rPr>
            </w:pPr>
            <w:r w:rsidRPr="001B1981">
              <w:rPr>
                <w:b/>
                <w:sz w:val="28"/>
                <w:szCs w:val="28"/>
              </w:rPr>
              <w:lastRenderedPageBreak/>
              <w:t>6</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2</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8</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98052C" w:rsidRPr="001B1981" w:rsidTr="00CF6CF3">
        <w:trPr>
          <w:trHeight w:val="680"/>
        </w:trPr>
        <w:tc>
          <w:tcPr>
            <w:tcW w:w="4253" w:type="dxa"/>
          </w:tcPr>
          <w:p w:rsidR="0098052C" w:rsidRPr="001B1981" w:rsidRDefault="0098052C" w:rsidP="0098052C">
            <w:pPr>
              <w:spacing w:line="240" w:lineRule="auto"/>
              <w:rPr>
                <w:sz w:val="28"/>
                <w:szCs w:val="28"/>
              </w:rPr>
            </w:pPr>
            <w:r w:rsidRPr="001B1981">
              <w:rPr>
                <w:sz w:val="28"/>
                <w:szCs w:val="28"/>
              </w:rPr>
              <w:lastRenderedPageBreak/>
              <w:t>Количество выданных в ходе внеплановых проверок предписаний об устранении выявленных нарушений, из которых:</w:t>
            </w:r>
          </w:p>
        </w:tc>
        <w:tc>
          <w:tcPr>
            <w:tcW w:w="567" w:type="dxa"/>
            <w:vAlign w:val="center"/>
          </w:tcPr>
          <w:p w:rsidR="0098052C" w:rsidRPr="001B1981" w:rsidRDefault="0098052C" w:rsidP="0098052C">
            <w:pPr>
              <w:spacing w:line="240" w:lineRule="auto"/>
              <w:jc w:val="center"/>
              <w:rPr>
                <w:b/>
                <w:sz w:val="28"/>
                <w:szCs w:val="28"/>
              </w:rPr>
            </w:pPr>
            <w:r w:rsidRPr="001B1981">
              <w:rPr>
                <w:b/>
                <w:sz w:val="28"/>
                <w:szCs w:val="28"/>
              </w:rPr>
              <w:t>6</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1</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7</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98052C" w:rsidRPr="001B1981" w:rsidTr="00CF6CF3">
        <w:trPr>
          <w:trHeight w:val="391"/>
        </w:trPr>
        <w:tc>
          <w:tcPr>
            <w:tcW w:w="4253" w:type="dxa"/>
          </w:tcPr>
          <w:p w:rsidR="0098052C" w:rsidRPr="001B1981" w:rsidRDefault="0098052C" w:rsidP="0098052C">
            <w:pPr>
              <w:spacing w:line="240" w:lineRule="auto"/>
              <w:rPr>
                <w:sz w:val="28"/>
                <w:szCs w:val="28"/>
              </w:rPr>
            </w:pPr>
            <w:r w:rsidRPr="001B1981">
              <w:rPr>
                <w:sz w:val="28"/>
                <w:szCs w:val="28"/>
              </w:rPr>
              <w:t>количество предписаний об устранении выявленных нарушений в области связи</w:t>
            </w:r>
          </w:p>
        </w:tc>
        <w:tc>
          <w:tcPr>
            <w:tcW w:w="567" w:type="dxa"/>
            <w:vAlign w:val="center"/>
          </w:tcPr>
          <w:p w:rsidR="0098052C" w:rsidRPr="001B1981" w:rsidRDefault="0098052C" w:rsidP="0098052C">
            <w:pPr>
              <w:spacing w:line="240" w:lineRule="auto"/>
              <w:jc w:val="center"/>
              <w:rPr>
                <w:b/>
                <w:sz w:val="28"/>
                <w:szCs w:val="28"/>
              </w:rPr>
            </w:pPr>
            <w:r w:rsidRPr="001B1981">
              <w:rPr>
                <w:b/>
                <w:sz w:val="28"/>
                <w:szCs w:val="28"/>
              </w:rPr>
              <w:t>6</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1</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7</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98052C" w:rsidRPr="001B1981" w:rsidTr="00CF6CF3">
        <w:trPr>
          <w:trHeight w:val="385"/>
        </w:trPr>
        <w:tc>
          <w:tcPr>
            <w:tcW w:w="4253" w:type="dxa"/>
            <w:tcBorders>
              <w:bottom w:val="single" w:sz="4" w:space="0" w:color="auto"/>
            </w:tcBorders>
          </w:tcPr>
          <w:p w:rsidR="0098052C" w:rsidRPr="001B1981" w:rsidRDefault="0098052C" w:rsidP="0098052C">
            <w:pPr>
              <w:spacing w:line="240" w:lineRule="auto"/>
              <w:rPr>
                <w:sz w:val="28"/>
                <w:szCs w:val="28"/>
              </w:rPr>
            </w:pPr>
            <w:r w:rsidRPr="001B1981">
              <w:rPr>
                <w:sz w:val="28"/>
                <w:szCs w:val="28"/>
              </w:rPr>
              <w:t>количество предписаний об устранении выявленных нарушений в области вещания</w:t>
            </w:r>
          </w:p>
        </w:tc>
        <w:tc>
          <w:tcPr>
            <w:tcW w:w="567" w:type="dxa"/>
            <w:tcBorders>
              <w:bottom w:val="single" w:sz="4" w:space="0" w:color="auto"/>
            </w:tcBorders>
            <w:vAlign w:val="center"/>
          </w:tcPr>
          <w:p w:rsidR="0098052C" w:rsidRPr="001B1981" w:rsidRDefault="0098052C" w:rsidP="0098052C">
            <w:pPr>
              <w:spacing w:line="240" w:lineRule="auto"/>
              <w:jc w:val="center"/>
              <w:rPr>
                <w:b/>
                <w:sz w:val="28"/>
                <w:szCs w:val="28"/>
              </w:rPr>
            </w:pPr>
            <w:r w:rsidRPr="001B1981">
              <w:rPr>
                <w:b/>
                <w:sz w:val="28"/>
                <w:szCs w:val="28"/>
              </w:rPr>
              <w:t>0</w:t>
            </w:r>
          </w:p>
        </w:tc>
        <w:tc>
          <w:tcPr>
            <w:tcW w:w="567" w:type="dxa"/>
            <w:tcBorders>
              <w:bottom w:val="single" w:sz="4" w:space="0" w:color="auto"/>
            </w:tcBorders>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tcBorders>
              <w:bottom w:val="single" w:sz="4" w:space="0" w:color="auto"/>
            </w:tcBorders>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0</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0</w:t>
            </w:r>
          </w:p>
        </w:tc>
        <w:tc>
          <w:tcPr>
            <w:tcW w:w="567" w:type="dxa"/>
            <w:tcBorders>
              <w:bottom w:val="single" w:sz="4" w:space="0" w:color="auto"/>
            </w:tcBorders>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tcBorders>
              <w:bottom w:val="single" w:sz="4" w:space="0" w:color="auto"/>
            </w:tcBorders>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tcBorders>
              <w:bottom w:val="single" w:sz="4" w:space="0" w:color="auto"/>
            </w:tcBorders>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98052C" w:rsidRPr="001B1981" w:rsidTr="00CF6CF3">
        <w:trPr>
          <w:trHeight w:val="535"/>
        </w:trPr>
        <w:tc>
          <w:tcPr>
            <w:tcW w:w="4253" w:type="dxa"/>
            <w:shd w:val="clear" w:color="auto" w:fill="auto"/>
          </w:tcPr>
          <w:p w:rsidR="0098052C" w:rsidRPr="001B1981" w:rsidRDefault="0098052C" w:rsidP="0098052C">
            <w:pPr>
              <w:spacing w:line="240" w:lineRule="auto"/>
              <w:rPr>
                <w:sz w:val="28"/>
                <w:szCs w:val="28"/>
              </w:rPr>
            </w:pPr>
            <w:r w:rsidRPr="001B1981">
              <w:rPr>
                <w:sz w:val="28"/>
                <w:szCs w:val="28"/>
              </w:rPr>
              <w:t>количество предписаний об устранении выявленных нарушений в области ОПД</w:t>
            </w:r>
          </w:p>
        </w:tc>
        <w:tc>
          <w:tcPr>
            <w:tcW w:w="567" w:type="dxa"/>
            <w:shd w:val="clear" w:color="auto" w:fill="auto"/>
            <w:vAlign w:val="center"/>
          </w:tcPr>
          <w:p w:rsidR="0098052C" w:rsidRPr="001B1981" w:rsidRDefault="0098052C" w:rsidP="0098052C">
            <w:pPr>
              <w:spacing w:line="240" w:lineRule="auto"/>
              <w:jc w:val="center"/>
              <w:rPr>
                <w:b/>
                <w:sz w:val="28"/>
                <w:szCs w:val="28"/>
              </w:rPr>
            </w:pPr>
            <w:r w:rsidRPr="001B1981">
              <w:rPr>
                <w:b/>
                <w:sz w:val="28"/>
                <w:szCs w:val="28"/>
              </w:rPr>
              <w:t>0</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0</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98052C" w:rsidRPr="001B1981" w:rsidTr="00CF6CF3">
        <w:trPr>
          <w:trHeight w:val="391"/>
        </w:trPr>
        <w:tc>
          <w:tcPr>
            <w:tcW w:w="4253" w:type="dxa"/>
          </w:tcPr>
          <w:p w:rsidR="0098052C" w:rsidRPr="001B1981" w:rsidRDefault="0098052C" w:rsidP="0098052C">
            <w:pPr>
              <w:spacing w:line="240" w:lineRule="auto"/>
              <w:rPr>
                <w:sz w:val="28"/>
                <w:szCs w:val="28"/>
              </w:rPr>
            </w:pPr>
            <w:r w:rsidRPr="001B1981">
              <w:rPr>
                <w:sz w:val="28"/>
                <w:szCs w:val="28"/>
              </w:rPr>
              <w:t>Количество составленных протоколов об АПН</w:t>
            </w:r>
          </w:p>
        </w:tc>
        <w:tc>
          <w:tcPr>
            <w:tcW w:w="567" w:type="dxa"/>
            <w:vAlign w:val="center"/>
          </w:tcPr>
          <w:p w:rsidR="0098052C" w:rsidRPr="001B1981" w:rsidRDefault="0098052C" w:rsidP="0098052C">
            <w:pPr>
              <w:spacing w:line="240" w:lineRule="auto"/>
              <w:jc w:val="center"/>
              <w:rPr>
                <w:b/>
                <w:sz w:val="28"/>
                <w:szCs w:val="28"/>
              </w:rPr>
            </w:pPr>
            <w:r w:rsidRPr="001B1981">
              <w:rPr>
                <w:b/>
                <w:sz w:val="28"/>
                <w:szCs w:val="28"/>
              </w:rPr>
              <w:t>7</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1</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8</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C42CC9" w:rsidP="0098052C">
            <w:pPr>
              <w:spacing w:line="240" w:lineRule="auto"/>
              <w:jc w:val="center"/>
              <w:rPr>
                <w:b/>
                <w:sz w:val="28"/>
                <w:szCs w:val="28"/>
              </w:rPr>
            </w:pPr>
            <w:r>
              <w:rPr>
                <w:b/>
                <w:sz w:val="28"/>
                <w:szCs w:val="28"/>
              </w:rPr>
              <w:t>0</w:t>
            </w:r>
          </w:p>
        </w:tc>
      </w:tr>
      <w:tr w:rsidR="00A655F8" w:rsidRPr="001B1981" w:rsidTr="00EE1B0E">
        <w:trPr>
          <w:trHeight w:val="273"/>
        </w:trPr>
        <w:tc>
          <w:tcPr>
            <w:tcW w:w="9889" w:type="dxa"/>
            <w:gridSpan w:val="11"/>
            <w:shd w:val="clear" w:color="auto" w:fill="auto"/>
          </w:tcPr>
          <w:p w:rsidR="00A655F8" w:rsidRPr="001B1981" w:rsidRDefault="00A655F8" w:rsidP="00A655F8">
            <w:pPr>
              <w:spacing w:line="240" w:lineRule="auto"/>
              <w:jc w:val="center"/>
              <w:rPr>
                <w:b/>
                <w:sz w:val="28"/>
                <w:szCs w:val="28"/>
              </w:rPr>
            </w:pPr>
            <w:r w:rsidRPr="001B1981">
              <w:rPr>
                <w:b/>
                <w:sz w:val="28"/>
                <w:szCs w:val="28"/>
              </w:rPr>
              <w:t>Сведения о результатах проведения внеплановых мероприятий систематического наблюдения</w:t>
            </w:r>
          </w:p>
        </w:tc>
      </w:tr>
      <w:tr w:rsidR="00A655F8" w:rsidRPr="001B1981" w:rsidTr="00EE1B0E">
        <w:trPr>
          <w:trHeight w:val="273"/>
        </w:trPr>
        <w:tc>
          <w:tcPr>
            <w:tcW w:w="4253" w:type="dxa"/>
            <w:shd w:val="clear" w:color="auto" w:fill="EEECE1" w:themeFill="background2"/>
          </w:tcPr>
          <w:p w:rsidR="00A655F8" w:rsidRPr="001B1981" w:rsidRDefault="00A655F8" w:rsidP="00A655F8">
            <w:pPr>
              <w:spacing w:line="240" w:lineRule="auto"/>
              <w:jc w:val="center"/>
              <w:rPr>
                <w:b/>
                <w:sz w:val="28"/>
                <w:szCs w:val="28"/>
              </w:rPr>
            </w:pPr>
          </w:p>
        </w:tc>
        <w:tc>
          <w:tcPr>
            <w:tcW w:w="567" w:type="dxa"/>
            <w:shd w:val="clear" w:color="auto" w:fill="EEECE1" w:themeFill="background2"/>
          </w:tcPr>
          <w:p w:rsidR="00A655F8" w:rsidRPr="001B1981" w:rsidRDefault="00A655F8" w:rsidP="00A655F8">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A655F8" w:rsidRPr="001B1981" w:rsidRDefault="00A655F8" w:rsidP="00A655F8">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A655F8" w:rsidRPr="001B1981" w:rsidRDefault="00A655F8" w:rsidP="00A655F8">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33" w:type="dxa"/>
            <w:shd w:val="clear" w:color="auto" w:fill="EEECE1" w:themeFill="background2"/>
          </w:tcPr>
          <w:p w:rsidR="00A655F8" w:rsidRPr="001B1981" w:rsidRDefault="00A655F8" w:rsidP="00A655F8">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567" w:type="dxa"/>
            <w:shd w:val="clear" w:color="auto" w:fill="EEECE1" w:themeFill="background2"/>
          </w:tcPr>
          <w:p w:rsidR="00A655F8" w:rsidRPr="001B1981" w:rsidRDefault="00A655F8" w:rsidP="00A655F8">
            <w:pPr>
              <w:spacing w:line="240" w:lineRule="auto"/>
              <w:jc w:val="center"/>
              <w:rPr>
                <w:b/>
                <w:sz w:val="28"/>
                <w:szCs w:val="28"/>
              </w:rPr>
            </w:pPr>
            <w:r w:rsidRPr="001B1981">
              <w:rPr>
                <w:b/>
                <w:sz w:val="28"/>
                <w:szCs w:val="28"/>
              </w:rPr>
              <w:t>за год</w:t>
            </w:r>
          </w:p>
        </w:tc>
        <w:tc>
          <w:tcPr>
            <w:tcW w:w="567" w:type="dxa"/>
            <w:shd w:val="clear" w:color="auto" w:fill="EEECE1" w:themeFill="background2"/>
          </w:tcPr>
          <w:p w:rsidR="00A655F8" w:rsidRPr="001B1981" w:rsidRDefault="00A655F8" w:rsidP="00A655F8">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A655F8" w:rsidRPr="001B1981" w:rsidRDefault="00A655F8" w:rsidP="00A655F8">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A655F8" w:rsidRPr="001B1981" w:rsidRDefault="00A655F8" w:rsidP="00A655F8">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A655F8" w:rsidRPr="001B1981" w:rsidRDefault="00A655F8" w:rsidP="00A655F8">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567" w:type="dxa"/>
            <w:shd w:val="clear" w:color="auto" w:fill="EEECE1" w:themeFill="background2"/>
          </w:tcPr>
          <w:p w:rsidR="00A655F8" w:rsidRPr="001B1981" w:rsidRDefault="00A655F8" w:rsidP="00A655F8">
            <w:pPr>
              <w:spacing w:line="240" w:lineRule="auto"/>
              <w:jc w:val="center"/>
              <w:rPr>
                <w:b/>
                <w:sz w:val="28"/>
                <w:szCs w:val="28"/>
              </w:rPr>
            </w:pPr>
            <w:r w:rsidRPr="001B1981">
              <w:rPr>
                <w:b/>
                <w:sz w:val="28"/>
                <w:szCs w:val="28"/>
              </w:rPr>
              <w:t>за год</w:t>
            </w:r>
          </w:p>
        </w:tc>
      </w:tr>
      <w:tr w:rsidR="0098052C" w:rsidRPr="001B1981" w:rsidTr="00CF6CF3">
        <w:trPr>
          <w:trHeight w:val="499"/>
        </w:trPr>
        <w:tc>
          <w:tcPr>
            <w:tcW w:w="4253" w:type="dxa"/>
          </w:tcPr>
          <w:p w:rsidR="0098052C" w:rsidRPr="001B1981" w:rsidRDefault="0098052C" w:rsidP="0098052C">
            <w:pPr>
              <w:spacing w:line="240" w:lineRule="auto"/>
              <w:rPr>
                <w:b/>
                <w:sz w:val="28"/>
                <w:szCs w:val="28"/>
              </w:rPr>
            </w:pPr>
            <w:r w:rsidRPr="001B1981">
              <w:rPr>
                <w:sz w:val="28"/>
                <w:szCs w:val="28"/>
              </w:rPr>
              <w:t xml:space="preserve">Количество внеплановых мероприятий СН, по результатам которых нарушения законодательства не были выявлены </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2</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2</w:t>
            </w:r>
          </w:p>
        </w:tc>
        <w:tc>
          <w:tcPr>
            <w:tcW w:w="533" w:type="dxa"/>
            <w:shd w:val="clear" w:color="auto" w:fill="auto"/>
            <w:vAlign w:val="center"/>
          </w:tcPr>
          <w:p w:rsidR="0098052C" w:rsidRPr="001B1981" w:rsidRDefault="0098052C" w:rsidP="0098052C">
            <w:pPr>
              <w:spacing w:line="240" w:lineRule="auto"/>
              <w:jc w:val="center"/>
              <w:rPr>
                <w:b/>
                <w:sz w:val="28"/>
                <w:szCs w:val="28"/>
              </w:rPr>
            </w:pPr>
            <w:r w:rsidRPr="001B1981">
              <w:rPr>
                <w:b/>
                <w:sz w:val="28"/>
                <w:szCs w:val="28"/>
              </w:rPr>
              <w:t>1</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5</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B12FEA"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B12FEA" w:rsidP="0098052C">
            <w:pPr>
              <w:spacing w:line="240" w:lineRule="auto"/>
              <w:jc w:val="center"/>
              <w:rPr>
                <w:b/>
                <w:sz w:val="28"/>
                <w:szCs w:val="28"/>
              </w:rPr>
            </w:pPr>
            <w:r>
              <w:rPr>
                <w:b/>
                <w:sz w:val="28"/>
                <w:szCs w:val="28"/>
              </w:rPr>
              <w:t>0</w:t>
            </w:r>
          </w:p>
        </w:tc>
      </w:tr>
      <w:tr w:rsidR="0098052C" w:rsidRPr="001B1981" w:rsidTr="00CF6CF3">
        <w:trPr>
          <w:trHeight w:val="492"/>
        </w:trPr>
        <w:tc>
          <w:tcPr>
            <w:tcW w:w="4253" w:type="dxa"/>
          </w:tcPr>
          <w:p w:rsidR="0098052C" w:rsidRPr="001B1981" w:rsidRDefault="0098052C" w:rsidP="0098052C">
            <w:pPr>
              <w:spacing w:line="240" w:lineRule="auto"/>
              <w:rPr>
                <w:b/>
                <w:sz w:val="28"/>
                <w:szCs w:val="28"/>
              </w:rPr>
            </w:pPr>
            <w:r w:rsidRPr="001B1981">
              <w:rPr>
                <w:sz w:val="28"/>
                <w:szCs w:val="28"/>
              </w:rPr>
              <w:t>Количество внеплановых мероприятий СН, по результатам которых были выявлены нарушения законодательства</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shd w:val="clear" w:color="auto" w:fill="auto"/>
            <w:vAlign w:val="center"/>
          </w:tcPr>
          <w:p w:rsidR="0098052C" w:rsidRPr="001B1981" w:rsidRDefault="0098052C" w:rsidP="0098052C">
            <w:pPr>
              <w:spacing w:line="240" w:lineRule="auto"/>
              <w:jc w:val="center"/>
              <w:rPr>
                <w:sz w:val="28"/>
                <w:szCs w:val="28"/>
                <w:lang w:val="en-US"/>
              </w:rPr>
            </w:pPr>
            <w:r w:rsidRPr="001B1981">
              <w:rPr>
                <w:sz w:val="28"/>
                <w:szCs w:val="28"/>
                <w:lang w:val="en-US"/>
              </w:rPr>
              <w:t>2</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auto"/>
            <w:vAlign w:val="center"/>
          </w:tcPr>
          <w:p w:rsidR="0098052C" w:rsidRPr="001B1981" w:rsidRDefault="0098052C" w:rsidP="0098052C">
            <w:pPr>
              <w:spacing w:line="240" w:lineRule="auto"/>
              <w:jc w:val="center"/>
              <w:rPr>
                <w:b/>
                <w:sz w:val="28"/>
                <w:szCs w:val="28"/>
                <w:lang w:val="en-US"/>
              </w:rPr>
            </w:pPr>
            <w:r w:rsidRPr="001B1981">
              <w:rPr>
                <w:b/>
                <w:sz w:val="28"/>
                <w:szCs w:val="28"/>
                <w:lang w:val="en-US"/>
              </w:rPr>
              <w:t>3</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5</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B12FEA" w:rsidRDefault="00B12FEA"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B12FEA" w:rsidP="0098052C">
            <w:pPr>
              <w:spacing w:line="240" w:lineRule="auto"/>
              <w:jc w:val="center"/>
              <w:rPr>
                <w:b/>
                <w:sz w:val="28"/>
                <w:szCs w:val="28"/>
              </w:rPr>
            </w:pPr>
            <w:r>
              <w:rPr>
                <w:b/>
                <w:sz w:val="28"/>
                <w:szCs w:val="28"/>
              </w:rPr>
              <w:t>0</w:t>
            </w:r>
          </w:p>
        </w:tc>
      </w:tr>
      <w:tr w:rsidR="0098052C" w:rsidRPr="001B1981" w:rsidTr="00CF6CF3">
        <w:trPr>
          <w:trHeight w:val="431"/>
        </w:trPr>
        <w:tc>
          <w:tcPr>
            <w:tcW w:w="4253" w:type="dxa"/>
          </w:tcPr>
          <w:p w:rsidR="0098052C" w:rsidRPr="001B1981" w:rsidRDefault="0098052C" w:rsidP="0098052C">
            <w:pPr>
              <w:spacing w:line="240" w:lineRule="auto"/>
              <w:rPr>
                <w:sz w:val="28"/>
                <w:szCs w:val="28"/>
              </w:rPr>
            </w:pPr>
            <w:r w:rsidRPr="001B1981">
              <w:rPr>
                <w:sz w:val="28"/>
                <w:szCs w:val="28"/>
              </w:rPr>
              <w:t>Количество выявленных в результате внеплановых мероприятий СН нарушений норм законодательства</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shd w:val="clear" w:color="auto" w:fill="auto"/>
            <w:vAlign w:val="center"/>
          </w:tcPr>
          <w:p w:rsidR="0098052C" w:rsidRPr="001B1981" w:rsidRDefault="0098052C" w:rsidP="0098052C">
            <w:pPr>
              <w:spacing w:line="240" w:lineRule="auto"/>
              <w:jc w:val="center"/>
              <w:rPr>
                <w:sz w:val="28"/>
                <w:szCs w:val="28"/>
                <w:lang w:val="en-US"/>
              </w:rPr>
            </w:pPr>
            <w:r w:rsidRPr="001B1981">
              <w:rPr>
                <w:sz w:val="28"/>
                <w:szCs w:val="28"/>
                <w:lang w:val="en-US"/>
              </w:rPr>
              <w:t>1</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33" w:type="dxa"/>
            <w:shd w:val="clear" w:color="auto" w:fill="auto"/>
            <w:vAlign w:val="center"/>
          </w:tcPr>
          <w:p w:rsidR="0098052C" w:rsidRPr="001B1981" w:rsidRDefault="0098052C" w:rsidP="0098052C">
            <w:pPr>
              <w:spacing w:line="240" w:lineRule="auto"/>
              <w:jc w:val="center"/>
              <w:rPr>
                <w:b/>
                <w:sz w:val="28"/>
                <w:szCs w:val="28"/>
                <w:lang w:val="en-US"/>
              </w:rPr>
            </w:pPr>
            <w:r w:rsidRPr="001B1981">
              <w:rPr>
                <w:b/>
                <w:sz w:val="28"/>
                <w:szCs w:val="28"/>
                <w:lang w:val="en-US"/>
              </w:rPr>
              <w:t>3</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4</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B12FEA" w:rsidRDefault="00B12FEA" w:rsidP="0098052C">
            <w:pPr>
              <w:spacing w:line="240" w:lineRule="auto"/>
              <w:jc w:val="center"/>
              <w:rPr>
                <w:b/>
                <w:sz w:val="28"/>
                <w:szCs w:val="28"/>
              </w:rPr>
            </w:pPr>
            <w:r>
              <w:rPr>
                <w:b/>
                <w:sz w:val="28"/>
                <w:szCs w:val="28"/>
              </w:rPr>
              <w:t>0</w:t>
            </w:r>
          </w:p>
        </w:tc>
        <w:tc>
          <w:tcPr>
            <w:tcW w:w="567" w:type="dxa"/>
            <w:shd w:val="clear" w:color="auto" w:fill="EEECE1" w:themeFill="background2"/>
            <w:vAlign w:val="center"/>
          </w:tcPr>
          <w:p w:rsidR="0098052C" w:rsidRPr="001B1981" w:rsidRDefault="00B12FEA" w:rsidP="0098052C">
            <w:pPr>
              <w:spacing w:line="240" w:lineRule="auto"/>
              <w:jc w:val="center"/>
              <w:rPr>
                <w:b/>
                <w:sz w:val="28"/>
                <w:szCs w:val="28"/>
              </w:rPr>
            </w:pPr>
            <w:r>
              <w:rPr>
                <w:b/>
                <w:sz w:val="28"/>
                <w:szCs w:val="28"/>
              </w:rPr>
              <w:t>0</w:t>
            </w:r>
          </w:p>
        </w:tc>
      </w:tr>
      <w:tr w:rsidR="0098052C" w:rsidRPr="001B1981" w:rsidTr="00CF6CF3">
        <w:trPr>
          <w:trHeight w:val="522"/>
        </w:trPr>
        <w:tc>
          <w:tcPr>
            <w:tcW w:w="4253" w:type="dxa"/>
          </w:tcPr>
          <w:p w:rsidR="0098052C" w:rsidRPr="001B1981" w:rsidRDefault="0098052C" w:rsidP="0098052C">
            <w:pPr>
              <w:spacing w:line="240" w:lineRule="auto"/>
              <w:rPr>
                <w:sz w:val="28"/>
                <w:szCs w:val="28"/>
              </w:rPr>
            </w:pPr>
            <w:r w:rsidRPr="001B1981">
              <w:rPr>
                <w:sz w:val="28"/>
                <w:szCs w:val="28"/>
              </w:rPr>
              <w:t>Количество составленных протоколов об АПН по результатам внеплановых мероприятий СН</w:t>
            </w:r>
          </w:p>
        </w:tc>
        <w:tc>
          <w:tcPr>
            <w:tcW w:w="567" w:type="dxa"/>
            <w:shd w:val="clear" w:color="auto" w:fill="auto"/>
            <w:vAlign w:val="center"/>
          </w:tcPr>
          <w:p w:rsidR="0098052C" w:rsidRPr="001B1981" w:rsidRDefault="0098052C" w:rsidP="0098052C">
            <w:pPr>
              <w:spacing w:line="240" w:lineRule="auto"/>
              <w:jc w:val="center"/>
              <w:rPr>
                <w:sz w:val="28"/>
                <w:szCs w:val="28"/>
              </w:rPr>
            </w:pPr>
            <w:r w:rsidRPr="001B1981">
              <w:rPr>
                <w:sz w:val="28"/>
                <w:szCs w:val="28"/>
              </w:rPr>
              <w:t>0</w:t>
            </w:r>
          </w:p>
        </w:tc>
        <w:tc>
          <w:tcPr>
            <w:tcW w:w="567" w:type="dxa"/>
            <w:shd w:val="clear" w:color="auto" w:fill="auto"/>
            <w:vAlign w:val="center"/>
          </w:tcPr>
          <w:p w:rsidR="0098052C" w:rsidRPr="001B1981" w:rsidRDefault="0098052C" w:rsidP="0098052C">
            <w:pPr>
              <w:spacing w:line="240" w:lineRule="auto"/>
              <w:jc w:val="center"/>
              <w:rPr>
                <w:sz w:val="28"/>
                <w:szCs w:val="28"/>
                <w:lang w:val="en-US"/>
              </w:rPr>
            </w:pPr>
            <w:r w:rsidRPr="001B1981">
              <w:rPr>
                <w:sz w:val="28"/>
                <w:szCs w:val="28"/>
                <w:lang w:val="en-US"/>
              </w:rPr>
              <w:t>0</w:t>
            </w:r>
          </w:p>
        </w:tc>
        <w:tc>
          <w:tcPr>
            <w:tcW w:w="567" w:type="dxa"/>
            <w:shd w:val="clear" w:color="auto" w:fill="auto"/>
            <w:vAlign w:val="center"/>
          </w:tcPr>
          <w:p w:rsidR="0098052C" w:rsidRPr="001B1981" w:rsidRDefault="0098052C" w:rsidP="0098052C">
            <w:pPr>
              <w:spacing w:line="240" w:lineRule="auto"/>
              <w:jc w:val="center"/>
              <w:rPr>
                <w:sz w:val="28"/>
                <w:szCs w:val="28"/>
                <w:lang w:val="en-US"/>
              </w:rPr>
            </w:pPr>
            <w:r w:rsidRPr="001B1981">
              <w:rPr>
                <w:sz w:val="28"/>
                <w:szCs w:val="28"/>
              </w:rPr>
              <w:t>0</w:t>
            </w:r>
          </w:p>
        </w:tc>
        <w:tc>
          <w:tcPr>
            <w:tcW w:w="533" w:type="dxa"/>
            <w:shd w:val="clear" w:color="auto" w:fill="auto"/>
            <w:vAlign w:val="center"/>
          </w:tcPr>
          <w:p w:rsidR="0098052C" w:rsidRPr="001B1981" w:rsidRDefault="0098052C" w:rsidP="0098052C">
            <w:pPr>
              <w:spacing w:line="240" w:lineRule="auto"/>
              <w:jc w:val="center"/>
              <w:rPr>
                <w:b/>
                <w:sz w:val="28"/>
                <w:szCs w:val="28"/>
                <w:highlight w:val="yellow"/>
              </w:rPr>
            </w:pPr>
            <w:r w:rsidRPr="001B1981">
              <w:rPr>
                <w:b/>
                <w:sz w:val="28"/>
                <w:szCs w:val="28"/>
              </w:rPr>
              <w:t>0</w:t>
            </w:r>
          </w:p>
        </w:tc>
        <w:tc>
          <w:tcPr>
            <w:tcW w:w="567" w:type="dxa"/>
            <w:shd w:val="clear" w:color="auto" w:fill="EEECE1" w:themeFill="background2"/>
            <w:vAlign w:val="center"/>
          </w:tcPr>
          <w:p w:rsidR="0098052C" w:rsidRPr="001B1981" w:rsidRDefault="0098052C" w:rsidP="0098052C">
            <w:pPr>
              <w:spacing w:line="240" w:lineRule="auto"/>
              <w:jc w:val="center"/>
              <w:rPr>
                <w:b/>
                <w:sz w:val="28"/>
                <w:szCs w:val="28"/>
              </w:rPr>
            </w:pPr>
            <w:r w:rsidRPr="001B1981">
              <w:rPr>
                <w:b/>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vAlign w:val="center"/>
          </w:tcPr>
          <w:p w:rsidR="0098052C" w:rsidRPr="007555A2" w:rsidRDefault="0098052C" w:rsidP="0098052C">
            <w:pPr>
              <w:spacing w:line="240" w:lineRule="auto"/>
              <w:jc w:val="center"/>
              <w:rPr>
                <w:sz w:val="28"/>
                <w:szCs w:val="28"/>
              </w:rPr>
            </w:pPr>
            <w:r w:rsidRPr="007555A2">
              <w:rPr>
                <w:sz w:val="28"/>
                <w:szCs w:val="28"/>
              </w:rPr>
              <w:t>0</w:t>
            </w:r>
          </w:p>
        </w:tc>
        <w:tc>
          <w:tcPr>
            <w:tcW w:w="567" w:type="dxa"/>
            <w:shd w:val="clear" w:color="auto" w:fill="EEECE1" w:themeFill="background2"/>
            <w:vAlign w:val="center"/>
          </w:tcPr>
          <w:p w:rsidR="0098052C" w:rsidRPr="001B1981" w:rsidRDefault="00B12FEA" w:rsidP="0098052C">
            <w:pPr>
              <w:spacing w:line="240" w:lineRule="auto"/>
              <w:jc w:val="center"/>
              <w:rPr>
                <w:b/>
                <w:sz w:val="28"/>
                <w:szCs w:val="28"/>
                <w:highlight w:val="yellow"/>
              </w:rPr>
            </w:pPr>
            <w:r w:rsidRPr="00B12FEA">
              <w:rPr>
                <w:b/>
                <w:sz w:val="28"/>
                <w:szCs w:val="28"/>
              </w:rPr>
              <w:t>0</w:t>
            </w:r>
          </w:p>
        </w:tc>
        <w:tc>
          <w:tcPr>
            <w:tcW w:w="567" w:type="dxa"/>
            <w:shd w:val="clear" w:color="auto" w:fill="EEECE1" w:themeFill="background2"/>
            <w:vAlign w:val="center"/>
          </w:tcPr>
          <w:p w:rsidR="0098052C" w:rsidRPr="001B1981" w:rsidRDefault="00B12FEA" w:rsidP="0098052C">
            <w:pPr>
              <w:spacing w:line="240" w:lineRule="auto"/>
              <w:jc w:val="center"/>
              <w:rPr>
                <w:b/>
                <w:sz w:val="28"/>
                <w:szCs w:val="28"/>
              </w:rPr>
            </w:pPr>
            <w:r>
              <w:rPr>
                <w:b/>
                <w:sz w:val="28"/>
                <w:szCs w:val="28"/>
              </w:rPr>
              <w:t>0</w:t>
            </w:r>
          </w:p>
        </w:tc>
      </w:tr>
    </w:tbl>
    <w:p w:rsidR="00A655F8" w:rsidRDefault="002E7136" w:rsidP="00EE1B0E">
      <w:pPr>
        <w:pStyle w:val="2e"/>
      </w:pPr>
      <w:r w:rsidRPr="001B1981">
        <w:t xml:space="preserve">                                                                                                                                </w:t>
      </w:r>
      <w:r w:rsidR="00A00C4D" w:rsidRPr="001B1981">
        <w:t xml:space="preserve">  </w:t>
      </w:r>
    </w:p>
    <w:p w:rsidR="000A00AF" w:rsidRPr="001B1981" w:rsidRDefault="00A00C4D" w:rsidP="00EE1B0E">
      <w:pPr>
        <w:pStyle w:val="2e"/>
        <w:rPr>
          <w:b w:val="0"/>
          <w:i w:val="0"/>
        </w:rPr>
      </w:pPr>
      <w:r w:rsidRPr="001B1981">
        <w:lastRenderedPageBreak/>
        <w:t xml:space="preserve"> </w:t>
      </w:r>
      <w:r w:rsidR="00343FC2" w:rsidRPr="001B1981">
        <w:t>1.3. Выполнение полномочий в ус</w:t>
      </w:r>
      <w:r w:rsidR="00493CF8" w:rsidRPr="001B1981">
        <w:t>тановленных сферах деятельности</w:t>
      </w:r>
    </w:p>
    <w:p w:rsidR="004E7FD7" w:rsidRPr="001B1981" w:rsidRDefault="004E7FD7" w:rsidP="00817E35">
      <w:pPr>
        <w:spacing w:after="200" w:line="276" w:lineRule="auto"/>
        <w:ind w:left="851"/>
        <w:jc w:val="left"/>
        <w:rPr>
          <w:sz w:val="28"/>
          <w:szCs w:val="28"/>
        </w:rPr>
      </w:pPr>
    </w:p>
    <w:p w:rsidR="00817E35" w:rsidRPr="001B1981" w:rsidRDefault="00817E35" w:rsidP="00817E35">
      <w:pPr>
        <w:spacing w:after="200" w:line="276" w:lineRule="auto"/>
        <w:ind w:left="851"/>
        <w:jc w:val="left"/>
        <w:rPr>
          <w:sz w:val="28"/>
          <w:szCs w:val="28"/>
        </w:rPr>
      </w:pPr>
      <w:r w:rsidRPr="001B1981">
        <w:rPr>
          <w:sz w:val="28"/>
          <w:szCs w:val="28"/>
        </w:rPr>
        <w:t>Полномочия по исполнению функции надзора в отношении операторов связи выполняют 2 специалиста по штату.</w:t>
      </w:r>
    </w:p>
    <w:tbl>
      <w:tblPr>
        <w:tblW w:w="4499"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
        <w:gridCol w:w="567"/>
        <w:gridCol w:w="566"/>
        <w:gridCol w:w="568"/>
        <w:gridCol w:w="107"/>
        <w:gridCol w:w="463"/>
        <w:gridCol w:w="236"/>
        <w:gridCol w:w="538"/>
        <w:gridCol w:w="540"/>
        <w:gridCol w:w="274"/>
        <w:gridCol w:w="264"/>
        <w:gridCol w:w="536"/>
        <w:gridCol w:w="64"/>
        <w:gridCol w:w="685"/>
      </w:tblGrid>
      <w:tr w:rsidR="00385F8E" w:rsidRPr="001B1981" w:rsidTr="00385F8E">
        <w:tc>
          <w:tcPr>
            <w:tcW w:w="5000" w:type="pct"/>
            <w:gridSpan w:val="15"/>
            <w:shd w:val="clear" w:color="auto" w:fill="auto"/>
          </w:tcPr>
          <w:p w:rsidR="00385F8E" w:rsidRPr="001B1981" w:rsidRDefault="00385F8E" w:rsidP="00385F8E">
            <w:pPr>
              <w:spacing w:after="200" w:line="240" w:lineRule="auto"/>
              <w:jc w:val="center"/>
              <w:rPr>
                <w:b/>
                <w:sz w:val="28"/>
                <w:szCs w:val="28"/>
              </w:rPr>
            </w:pPr>
            <w:r w:rsidRPr="001B1981">
              <w:rPr>
                <w:b/>
                <w:sz w:val="28"/>
                <w:szCs w:val="28"/>
              </w:rPr>
              <w:t>Предметы надзора</w:t>
            </w:r>
          </w:p>
        </w:tc>
      </w:tr>
      <w:tr w:rsidR="006D32A6" w:rsidRPr="001B1981" w:rsidTr="00B80B37">
        <w:tc>
          <w:tcPr>
            <w:tcW w:w="3327" w:type="pct"/>
            <w:gridSpan w:val="7"/>
          </w:tcPr>
          <w:p w:rsidR="006D32A6" w:rsidRPr="001B1981" w:rsidRDefault="006D32A6" w:rsidP="00385F8E">
            <w:pPr>
              <w:spacing w:after="200" w:line="240" w:lineRule="auto"/>
              <w:jc w:val="left"/>
              <w:rPr>
                <w:sz w:val="28"/>
                <w:szCs w:val="28"/>
              </w:rPr>
            </w:pPr>
          </w:p>
        </w:tc>
        <w:tc>
          <w:tcPr>
            <w:tcW w:w="847" w:type="pct"/>
            <w:gridSpan w:val="4"/>
            <w:shd w:val="clear" w:color="auto" w:fill="EEECE1" w:themeFill="background2"/>
          </w:tcPr>
          <w:p w:rsidR="006D32A6" w:rsidRPr="001B1981" w:rsidRDefault="006D32A6" w:rsidP="00B80B37">
            <w:pPr>
              <w:spacing w:after="200" w:line="240" w:lineRule="auto"/>
              <w:jc w:val="center"/>
              <w:rPr>
                <w:b/>
                <w:sz w:val="28"/>
                <w:szCs w:val="28"/>
              </w:rPr>
            </w:pPr>
            <w:r w:rsidRPr="001B1981">
              <w:rPr>
                <w:b/>
                <w:sz w:val="28"/>
                <w:szCs w:val="28"/>
              </w:rPr>
              <w:t>4 кв. 201</w:t>
            </w:r>
            <w:r w:rsidR="00B80B37">
              <w:rPr>
                <w:b/>
                <w:sz w:val="28"/>
                <w:szCs w:val="28"/>
              </w:rPr>
              <w:t>9</w:t>
            </w:r>
          </w:p>
        </w:tc>
        <w:tc>
          <w:tcPr>
            <w:tcW w:w="826" w:type="pct"/>
            <w:gridSpan w:val="4"/>
            <w:shd w:val="clear" w:color="auto" w:fill="EEECE1" w:themeFill="background2"/>
          </w:tcPr>
          <w:p w:rsidR="006D32A6" w:rsidRPr="001B1981" w:rsidRDefault="006D32A6" w:rsidP="00B80B37">
            <w:pPr>
              <w:spacing w:after="200" w:line="240" w:lineRule="auto"/>
              <w:jc w:val="center"/>
              <w:rPr>
                <w:b/>
                <w:sz w:val="28"/>
                <w:szCs w:val="28"/>
              </w:rPr>
            </w:pPr>
            <w:r w:rsidRPr="001B1981">
              <w:rPr>
                <w:b/>
                <w:sz w:val="28"/>
                <w:szCs w:val="28"/>
              </w:rPr>
              <w:t>4 кв. 20</w:t>
            </w:r>
            <w:r w:rsidR="00B80B37">
              <w:rPr>
                <w:b/>
                <w:sz w:val="28"/>
                <w:szCs w:val="28"/>
              </w:rPr>
              <w:t>20</w:t>
            </w:r>
          </w:p>
        </w:tc>
      </w:tr>
      <w:tr w:rsidR="00B80B37" w:rsidRPr="001B1981" w:rsidTr="00B80B37">
        <w:tc>
          <w:tcPr>
            <w:tcW w:w="3327" w:type="pct"/>
            <w:gridSpan w:val="7"/>
          </w:tcPr>
          <w:p w:rsidR="00B80B37" w:rsidRPr="001B1981" w:rsidRDefault="00B80B37" w:rsidP="00385F8E">
            <w:pPr>
              <w:spacing w:after="200" w:line="240" w:lineRule="auto"/>
              <w:jc w:val="left"/>
              <w:rPr>
                <w:sz w:val="28"/>
                <w:szCs w:val="28"/>
              </w:rPr>
            </w:pPr>
            <w:r w:rsidRPr="001B1981">
              <w:rPr>
                <w:sz w:val="28"/>
                <w:szCs w:val="28"/>
              </w:rPr>
              <w:t>Количество лицензий на оказание услуг связи</w:t>
            </w:r>
          </w:p>
        </w:tc>
        <w:tc>
          <w:tcPr>
            <w:tcW w:w="847" w:type="pct"/>
            <w:gridSpan w:val="4"/>
            <w:shd w:val="clear" w:color="auto" w:fill="EEECE1" w:themeFill="background2"/>
          </w:tcPr>
          <w:p w:rsidR="00B80B37" w:rsidRPr="001B1981" w:rsidRDefault="00B80B37" w:rsidP="00726323">
            <w:pPr>
              <w:spacing w:after="200" w:line="240" w:lineRule="auto"/>
              <w:jc w:val="center"/>
              <w:rPr>
                <w:b/>
                <w:sz w:val="28"/>
                <w:szCs w:val="28"/>
              </w:rPr>
            </w:pPr>
            <w:r w:rsidRPr="001B1981">
              <w:rPr>
                <w:b/>
                <w:sz w:val="28"/>
                <w:szCs w:val="28"/>
              </w:rPr>
              <w:t>7833</w:t>
            </w:r>
          </w:p>
        </w:tc>
        <w:tc>
          <w:tcPr>
            <w:tcW w:w="826" w:type="pct"/>
            <w:gridSpan w:val="4"/>
            <w:shd w:val="clear" w:color="auto" w:fill="EEECE1" w:themeFill="background2"/>
          </w:tcPr>
          <w:p w:rsidR="00B80B37" w:rsidRPr="001B1981" w:rsidRDefault="00B80B37" w:rsidP="00385F8E">
            <w:pPr>
              <w:spacing w:after="200" w:line="240" w:lineRule="auto"/>
              <w:jc w:val="center"/>
              <w:rPr>
                <w:b/>
                <w:sz w:val="28"/>
                <w:szCs w:val="28"/>
              </w:rPr>
            </w:pPr>
            <w:r>
              <w:rPr>
                <w:b/>
                <w:sz w:val="28"/>
                <w:szCs w:val="28"/>
              </w:rPr>
              <w:t>8174</w:t>
            </w:r>
          </w:p>
        </w:tc>
      </w:tr>
      <w:tr w:rsidR="00B80B37" w:rsidRPr="001B1981" w:rsidTr="00B80B37">
        <w:trPr>
          <w:trHeight w:val="279"/>
        </w:trPr>
        <w:tc>
          <w:tcPr>
            <w:tcW w:w="3327" w:type="pct"/>
            <w:gridSpan w:val="7"/>
          </w:tcPr>
          <w:p w:rsidR="00B80B37" w:rsidRPr="001B1981" w:rsidRDefault="00B80B37" w:rsidP="00385F8E">
            <w:pPr>
              <w:spacing w:after="200" w:line="240" w:lineRule="auto"/>
              <w:jc w:val="left"/>
              <w:rPr>
                <w:sz w:val="28"/>
                <w:szCs w:val="28"/>
              </w:rPr>
            </w:pPr>
            <w:r w:rsidRPr="001B1981">
              <w:rPr>
                <w:sz w:val="28"/>
                <w:szCs w:val="28"/>
              </w:rPr>
              <w:t>Количество проверенных лицензий</w:t>
            </w:r>
          </w:p>
        </w:tc>
        <w:tc>
          <w:tcPr>
            <w:tcW w:w="847" w:type="pct"/>
            <w:gridSpan w:val="4"/>
            <w:shd w:val="clear" w:color="auto" w:fill="EEECE1" w:themeFill="background2"/>
          </w:tcPr>
          <w:p w:rsidR="00B80B37" w:rsidRPr="001B1981" w:rsidRDefault="00B80B37" w:rsidP="00726323">
            <w:pPr>
              <w:spacing w:after="200" w:line="240" w:lineRule="auto"/>
              <w:jc w:val="center"/>
              <w:rPr>
                <w:b/>
                <w:sz w:val="28"/>
                <w:szCs w:val="28"/>
              </w:rPr>
            </w:pPr>
            <w:r w:rsidRPr="001B1981">
              <w:rPr>
                <w:b/>
                <w:sz w:val="28"/>
                <w:szCs w:val="28"/>
              </w:rPr>
              <w:t>18</w:t>
            </w:r>
          </w:p>
        </w:tc>
        <w:tc>
          <w:tcPr>
            <w:tcW w:w="826" w:type="pct"/>
            <w:gridSpan w:val="4"/>
            <w:shd w:val="clear" w:color="auto" w:fill="EEECE1" w:themeFill="background2"/>
          </w:tcPr>
          <w:p w:rsidR="00B80B37" w:rsidRPr="001B1981" w:rsidRDefault="00B80B37" w:rsidP="00385F8E">
            <w:pPr>
              <w:spacing w:after="200" w:line="240" w:lineRule="auto"/>
              <w:jc w:val="center"/>
              <w:rPr>
                <w:b/>
                <w:sz w:val="28"/>
                <w:szCs w:val="28"/>
              </w:rPr>
            </w:pPr>
          </w:p>
        </w:tc>
      </w:tr>
      <w:tr w:rsidR="00B80B37" w:rsidRPr="001B1981" w:rsidTr="00B80B37">
        <w:tc>
          <w:tcPr>
            <w:tcW w:w="3327" w:type="pct"/>
            <w:gridSpan w:val="7"/>
          </w:tcPr>
          <w:p w:rsidR="00B80B37" w:rsidRPr="001B1981" w:rsidRDefault="00B80B37" w:rsidP="00385F8E">
            <w:pPr>
              <w:spacing w:after="200" w:line="240" w:lineRule="auto"/>
              <w:jc w:val="left"/>
              <w:rPr>
                <w:sz w:val="28"/>
                <w:szCs w:val="28"/>
              </w:rPr>
            </w:pPr>
            <w:r w:rsidRPr="001B1981">
              <w:rPr>
                <w:sz w:val="28"/>
                <w:szCs w:val="28"/>
              </w:rPr>
              <w:t>Нагрузка на 1 сотрудника</w:t>
            </w:r>
          </w:p>
        </w:tc>
        <w:tc>
          <w:tcPr>
            <w:tcW w:w="847" w:type="pct"/>
            <w:gridSpan w:val="4"/>
            <w:shd w:val="clear" w:color="auto" w:fill="EEECE1" w:themeFill="background2"/>
          </w:tcPr>
          <w:p w:rsidR="00B80B37" w:rsidRPr="001B1981" w:rsidRDefault="00B80B37" w:rsidP="00726323">
            <w:pPr>
              <w:spacing w:after="200" w:line="240" w:lineRule="auto"/>
              <w:jc w:val="center"/>
              <w:rPr>
                <w:b/>
                <w:sz w:val="28"/>
                <w:szCs w:val="28"/>
              </w:rPr>
            </w:pPr>
            <w:r w:rsidRPr="001B1981">
              <w:rPr>
                <w:b/>
                <w:sz w:val="28"/>
                <w:szCs w:val="28"/>
              </w:rPr>
              <w:t>9</w:t>
            </w:r>
          </w:p>
        </w:tc>
        <w:tc>
          <w:tcPr>
            <w:tcW w:w="826" w:type="pct"/>
            <w:gridSpan w:val="4"/>
            <w:shd w:val="clear" w:color="auto" w:fill="EEECE1" w:themeFill="background2"/>
          </w:tcPr>
          <w:p w:rsidR="00B80B37" w:rsidRPr="001B1981" w:rsidRDefault="00B80B37" w:rsidP="00385F8E">
            <w:pPr>
              <w:spacing w:after="200" w:line="240" w:lineRule="auto"/>
              <w:jc w:val="center"/>
              <w:rPr>
                <w:b/>
                <w:sz w:val="28"/>
                <w:szCs w:val="28"/>
              </w:rPr>
            </w:pPr>
          </w:p>
        </w:tc>
      </w:tr>
      <w:tr w:rsidR="00B80B37" w:rsidRPr="001B1981" w:rsidTr="00385F8E">
        <w:tc>
          <w:tcPr>
            <w:tcW w:w="5000" w:type="pct"/>
            <w:gridSpan w:val="15"/>
          </w:tcPr>
          <w:p w:rsidR="00B80B37" w:rsidRPr="001B1981" w:rsidRDefault="00B80B37" w:rsidP="00385F8E">
            <w:pPr>
              <w:spacing w:after="200" w:line="240" w:lineRule="auto"/>
              <w:jc w:val="center"/>
              <w:rPr>
                <w:b/>
                <w:sz w:val="28"/>
                <w:szCs w:val="28"/>
              </w:rPr>
            </w:pPr>
            <w:r w:rsidRPr="001B1981">
              <w:rPr>
                <w:b/>
                <w:sz w:val="28"/>
                <w:szCs w:val="28"/>
              </w:rPr>
              <w:t>Плановые мероприятия</w:t>
            </w:r>
          </w:p>
        </w:tc>
      </w:tr>
      <w:tr w:rsidR="00B80B37" w:rsidRPr="001B1981" w:rsidTr="00B80B37">
        <w:trPr>
          <w:trHeight w:val="161"/>
        </w:trPr>
        <w:tc>
          <w:tcPr>
            <w:tcW w:w="1814" w:type="pct"/>
            <w:vMerge w:val="restart"/>
            <w:shd w:val="clear" w:color="auto" w:fill="auto"/>
          </w:tcPr>
          <w:p w:rsidR="00B80B37" w:rsidRPr="001B1981" w:rsidRDefault="00B80B37" w:rsidP="00385F8E">
            <w:pPr>
              <w:spacing w:after="200" w:line="240" w:lineRule="auto"/>
              <w:jc w:val="left"/>
              <w:rPr>
                <w:sz w:val="28"/>
                <w:szCs w:val="28"/>
              </w:rPr>
            </w:pPr>
          </w:p>
        </w:tc>
        <w:tc>
          <w:tcPr>
            <w:tcW w:w="1639" w:type="pct"/>
            <w:gridSpan w:val="7"/>
          </w:tcPr>
          <w:p w:rsidR="00B80B37" w:rsidRPr="001B1981" w:rsidRDefault="00B80B37" w:rsidP="00B80B37">
            <w:pPr>
              <w:spacing w:line="240" w:lineRule="auto"/>
              <w:jc w:val="center"/>
              <w:rPr>
                <w:sz w:val="28"/>
                <w:szCs w:val="28"/>
              </w:rPr>
            </w:pPr>
            <w:r w:rsidRPr="001B1981">
              <w:rPr>
                <w:b/>
                <w:sz w:val="28"/>
                <w:szCs w:val="28"/>
              </w:rPr>
              <w:t>201</w:t>
            </w:r>
            <w:r>
              <w:rPr>
                <w:b/>
                <w:sz w:val="28"/>
                <w:szCs w:val="28"/>
              </w:rPr>
              <w:t>9</w:t>
            </w:r>
          </w:p>
        </w:tc>
        <w:tc>
          <w:tcPr>
            <w:tcW w:w="1547" w:type="pct"/>
            <w:gridSpan w:val="7"/>
          </w:tcPr>
          <w:p w:rsidR="00B80B37" w:rsidRPr="001B1981" w:rsidRDefault="00B80B37" w:rsidP="00B80B37">
            <w:pPr>
              <w:spacing w:line="240" w:lineRule="auto"/>
              <w:jc w:val="center"/>
              <w:rPr>
                <w:sz w:val="28"/>
                <w:szCs w:val="28"/>
              </w:rPr>
            </w:pPr>
            <w:r w:rsidRPr="001B1981">
              <w:rPr>
                <w:b/>
                <w:sz w:val="28"/>
                <w:szCs w:val="28"/>
              </w:rPr>
              <w:t>20</w:t>
            </w:r>
            <w:r>
              <w:rPr>
                <w:b/>
                <w:sz w:val="28"/>
                <w:szCs w:val="28"/>
              </w:rPr>
              <w:t>20</w:t>
            </w:r>
          </w:p>
        </w:tc>
      </w:tr>
      <w:tr w:rsidR="00B80B37" w:rsidRPr="001B1981" w:rsidTr="00B80B37">
        <w:trPr>
          <w:trHeight w:val="435"/>
        </w:trPr>
        <w:tc>
          <w:tcPr>
            <w:tcW w:w="1814" w:type="pct"/>
            <w:vMerge/>
            <w:shd w:val="clear" w:color="auto" w:fill="auto"/>
          </w:tcPr>
          <w:p w:rsidR="00B80B37" w:rsidRPr="001B1981" w:rsidRDefault="00B80B37" w:rsidP="00385F8E">
            <w:pPr>
              <w:spacing w:after="200" w:line="240" w:lineRule="auto"/>
              <w:jc w:val="left"/>
              <w:rPr>
                <w:sz w:val="28"/>
                <w:szCs w:val="28"/>
              </w:rPr>
            </w:pPr>
          </w:p>
        </w:tc>
        <w:tc>
          <w:tcPr>
            <w:tcW w:w="302" w:type="pct"/>
          </w:tcPr>
          <w:p w:rsidR="00B80B37" w:rsidRPr="001B1981" w:rsidRDefault="00B80B37"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302" w:type="pct"/>
          </w:tcPr>
          <w:p w:rsidR="00B80B37" w:rsidRPr="001B1981" w:rsidRDefault="00B80B37"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302" w:type="pct"/>
          </w:tcPr>
          <w:p w:rsidR="00B80B37" w:rsidRPr="001B1981" w:rsidRDefault="00B80B37"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03" w:type="pct"/>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0" w:type="pct"/>
            <w:gridSpan w:val="3"/>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за год</w:t>
            </w:r>
          </w:p>
        </w:tc>
        <w:tc>
          <w:tcPr>
            <w:tcW w:w="287" w:type="pct"/>
          </w:tcPr>
          <w:p w:rsidR="00B80B37" w:rsidRPr="001B1981" w:rsidRDefault="00B80B37"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B80B37" w:rsidRPr="001B1981" w:rsidRDefault="00B80B37"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7" w:type="pct"/>
            <w:gridSpan w:val="2"/>
          </w:tcPr>
          <w:p w:rsidR="00B80B37" w:rsidRPr="001B1981" w:rsidRDefault="00B80B37"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6" w:type="pct"/>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399" w:type="pct"/>
            <w:gridSpan w:val="2"/>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за год</w:t>
            </w:r>
          </w:p>
        </w:tc>
      </w:tr>
      <w:tr w:rsidR="0098052C" w:rsidRPr="001B1981" w:rsidTr="00B80B37">
        <w:trPr>
          <w:trHeight w:val="143"/>
        </w:trPr>
        <w:tc>
          <w:tcPr>
            <w:tcW w:w="1814" w:type="pct"/>
          </w:tcPr>
          <w:p w:rsidR="0098052C" w:rsidRPr="001B1981" w:rsidRDefault="0098052C" w:rsidP="00385F8E">
            <w:pPr>
              <w:spacing w:after="200" w:line="240" w:lineRule="auto"/>
              <w:jc w:val="left"/>
              <w:rPr>
                <w:sz w:val="28"/>
                <w:szCs w:val="28"/>
              </w:rPr>
            </w:pPr>
            <w:r w:rsidRPr="001B1981">
              <w:rPr>
                <w:sz w:val="28"/>
                <w:szCs w:val="28"/>
              </w:rPr>
              <w:t>Запланировано*</w:t>
            </w:r>
          </w:p>
        </w:tc>
        <w:tc>
          <w:tcPr>
            <w:tcW w:w="302" w:type="pct"/>
          </w:tcPr>
          <w:p w:rsidR="0098052C" w:rsidRPr="001B1981" w:rsidRDefault="0098052C" w:rsidP="00726323">
            <w:pPr>
              <w:spacing w:after="200" w:line="240" w:lineRule="auto"/>
              <w:jc w:val="center"/>
              <w:rPr>
                <w:sz w:val="28"/>
                <w:szCs w:val="28"/>
              </w:rPr>
            </w:pPr>
            <w:r w:rsidRPr="001B1981">
              <w:rPr>
                <w:sz w:val="28"/>
                <w:szCs w:val="28"/>
              </w:rPr>
              <w:t>2</w:t>
            </w:r>
          </w:p>
        </w:tc>
        <w:tc>
          <w:tcPr>
            <w:tcW w:w="302" w:type="pct"/>
          </w:tcPr>
          <w:p w:rsidR="0098052C" w:rsidRPr="001B1981" w:rsidRDefault="0098052C" w:rsidP="00726323">
            <w:pPr>
              <w:spacing w:after="200" w:line="240" w:lineRule="auto"/>
              <w:jc w:val="center"/>
              <w:rPr>
                <w:sz w:val="28"/>
                <w:szCs w:val="28"/>
              </w:rPr>
            </w:pPr>
            <w:r w:rsidRPr="001B1981">
              <w:rPr>
                <w:sz w:val="28"/>
                <w:szCs w:val="28"/>
              </w:rPr>
              <w:t>7</w:t>
            </w:r>
          </w:p>
        </w:tc>
        <w:tc>
          <w:tcPr>
            <w:tcW w:w="302" w:type="pct"/>
          </w:tcPr>
          <w:p w:rsidR="0098052C" w:rsidRPr="001B1981" w:rsidRDefault="0098052C" w:rsidP="00726323">
            <w:pPr>
              <w:spacing w:after="200" w:line="240" w:lineRule="auto"/>
              <w:jc w:val="center"/>
              <w:rPr>
                <w:b/>
                <w:sz w:val="28"/>
                <w:szCs w:val="28"/>
              </w:rPr>
            </w:pPr>
            <w:r w:rsidRPr="001B1981">
              <w:rPr>
                <w:b/>
                <w:sz w:val="28"/>
                <w:szCs w:val="28"/>
              </w:rPr>
              <w:t>6</w:t>
            </w:r>
          </w:p>
        </w:tc>
        <w:tc>
          <w:tcPr>
            <w:tcW w:w="303" w:type="pct"/>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6</w:t>
            </w:r>
          </w:p>
        </w:tc>
        <w:tc>
          <w:tcPr>
            <w:tcW w:w="430" w:type="pct"/>
            <w:gridSpan w:val="3"/>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21</w:t>
            </w:r>
          </w:p>
        </w:tc>
        <w:tc>
          <w:tcPr>
            <w:tcW w:w="287" w:type="pct"/>
          </w:tcPr>
          <w:p w:rsidR="0098052C" w:rsidRPr="007555A2" w:rsidRDefault="0098052C" w:rsidP="0098052C">
            <w:pPr>
              <w:spacing w:after="200" w:line="240" w:lineRule="auto"/>
              <w:jc w:val="center"/>
              <w:rPr>
                <w:sz w:val="28"/>
                <w:szCs w:val="28"/>
              </w:rPr>
            </w:pPr>
            <w:r w:rsidRPr="007555A2">
              <w:rPr>
                <w:sz w:val="28"/>
                <w:szCs w:val="28"/>
              </w:rPr>
              <w:t>2</w:t>
            </w:r>
          </w:p>
        </w:tc>
        <w:tc>
          <w:tcPr>
            <w:tcW w:w="288" w:type="pct"/>
          </w:tcPr>
          <w:p w:rsidR="0098052C" w:rsidRPr="007555A2" w:rsidRDefault="0098052C" w:rsidP="0098052C">
            <w:pPr>
              <w:spacing w:after="200" w:line="240" w:lineRule="auto"/>
              <w:jc w:val="center"/>
              <w:rPr>
                <w:sz w:val="28"/>
                <w:szCs w:val="28"/>
              </w:rPr>
            </w:pPr>
            <w:r w:rsidRPr="007555A2">
              <w:rPr>
                <w:sz w:val="28"/>
                <w:szCs w:val="28"/>
              </w:rPr>
              <w:t>2</w:t>
            </w:r>
          </w:p>
        </w:tc>
        <w:tc>
          <w:tcPr>
            <w:tcW w:w="287" w:type="pct"/>
            <w:gridSpan w:val="2"/>
          </w:tcPr>
          <w:p w:rsidR="0098052C" w:rsidRPr="007555A2" w:rsidRDefault="0098052C" w:rsidP="0098052C">
            <w:pPr>
              <w:spacing w:after="200" w:line="240" w:lineRule="auto"/>
              <w:jc w:val="center"/>
              <w:rPr>
                <w:sz w:val="28"/>
                <w:szCs w:val="28"/>
                <w:lang w:val="en-US"/>
              </w:rPr>
            </w:pPr>
            <w:r w:rsidRPr="007555A2">
              <w:rPr>
                <w:sz w:val="28"/>
                <w:szCs w:val="28"/>
                <w:lang w:val="en-US"/>
              </w:rPr>
              <w:t>2</w:t>
            </w:r>
          </w:p>
        </w:tc>
        <w:tc>
          <w:tcPr>
            <w:tcW w:w="286" w:type="pct"/>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2</w:t>
            </w:r>
          </w:p>
        </w:tc>
        <w:tc>
          <w:tcPr>
            <w:tcW w:w="399" w:type="pct"/>
            <w:gridSpan w:val="2"/>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8</w:t>
            </w:r>
          </w:p>
        </w:tc>
      </w:tr>
      <w:tr w:rsidR="0098052C" w:rsidRPr="001B1981" w:rsidTr="00B80B37">
        <w:tc>
          <w:tcPr>
            <w:tcW w:w="1814" w:type="pct"/>
          </w:tcPr>
          <w:p w:rsidR="0098052C" w:rsidRPr="001B1981" w:rsidRDefault="0098052C" w:rsidP="00385F8E">
            <w:pPr>
              <w:spacing w:after="200" w:line="240" w:lineRule="auto"/>
              <w:jc w:val="left"/>
              <w:rPr>
                <w:sz w:val="28"/>
                <w:szCs w:val="28"/>
              </w:rPr>
            </w:pPr>
            <w:r w:rsidRPr="001B1981">
              <w:rPr>
                <w:sz w:val="28"/>
                <w:szCs w:val="28"/>
              </w:rPr>
              <w:t>Проведено*</w:t>
            </w:r>
          </w:p>
        </w:tc>
        <w:tc>
          <w:tcPr>
            <w:tcW w:w="302" w:type="pct"/>
          </w:tcPr>
          <w:p w:rsidR="0098052C" w:rsidRPr="001B1981" w:rsidRDefault="0098052C" w:rsidP="00726323">
            <w:pPr>
              <w:spacing w:after="200" w:line="240" w:lineRule="auto"/>
              <w:jc w:val="center"/>
              <w:rPr>
                <w:sz w:val="28"/>
                <w:szCs w:val="28"/>
              </w:rPr>
            </w:pPr>
            <w:r w:rsidRPr="001B1981">
              <w:rPr>
                <w:sz w:val="28"/>
                <w:szCs w:val="28"/>
              </w:rPr>
              <w:t>2</w:t>
            </w:r>
          </w:p>
        </w:tc>
        <w:tc>
          <w:tcPr>
            <w:tcW w:w="302" w:type="pct"/>
          </w:tcPr>
          <w:p w:rsidR="0098052C" w:rsidRPr="001B1981" w:rsidRDefault="0098052C" w:rsidP="00726323">
            <w:pPr>
              <w:spacing w:after="200" w:line="240" w:lineRule="auto"/>
              <w:jc w:val="center"/>
              <w:rPr>
                <w:sz w:val="28"/>
                <w:szCs w:val="28"/>
              </w:rPr>
            </w:pPr>
            <w:r w:rsidRPr="001B1981">
              <w:rPr>
                <w:sz w:val="28"/>
                <w:szCs w:val="28"/>
              </w:rPr>
              <w:t>7</w:t>
            </w:r>
          </w:p>
        </w:tc>
        <w:tc>
          <w:tcPr>
            <w:tcW w:w="302" w:type="pct"/>
          </w:tcPr>
          <w:p w:rsidR="0098052C" w:rsidRPr="001B1981" w:rsidRDefault="0098052C" w:rsidP="00726323">
            <w:pPr>
              <w:spacing w:after="200" w:line="240" w:lineRule="auto"/>
              <w:jc w:val="center"/>
              <w:rPr>
                <w:b/>
                <w:sz w:val="28"/>
                <w:szCs w:val="28"/>
              </w:rPr>
            </w:pPr>
            <w:r w:rsidRPr="001B1981">
              <w:rPr>
                <w:b/>
                <w:sz w:val="28"/>
                <w:szCs w:val="28"/>
              </w:rPr>
              <w:t>6</w:t>
            </w:r>
          </w:p>
        </w:tc>
        <w:tc>
          <w:tcPr>
            <w:tcW w:w="303" w:type="pct"/>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6</w:t>
            </w:r>
          </w:p>
        </w:tc>
        <w:tc>
          <w:tcPr>
            <w:tcW w:w="430" w:type="pct"/>
            <w:gridSpan w:val="3"/>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21</w:t>
            </w:r>
          </w:p>
        </w:tc>
        <w:tc>
          <w:tcPr>
            <w:tcW w:w="287" w:type="pct"/>
          </w:tcPr>
          <w:p w:rsidR="0098052C" w:rsidRPr="007555A2" w:rsidRDefault="0098052C" w:rsidP="0098052C">
            <w:pPr>
              <w:spacing w:after="200" w:line="240" w:lineRule="auto"/>
              <w:jc w:val="center"/>
              <w:rPr>
                <w:sz w:val="28"/>
                <w:szCs w:val="28"/>
              </w:rPr>
            </w:pPr>
            <w:r w:rsidRPr="007555A2">
              <w:rPr>
                <w:sz w:val="28"/>
                <w:szCs w:val="28"/>
              </w:rPr>
              <w:t>2</w:t>
            </w:r>
          </w:p>
        </w:tc>
        <w:tc>
          <w:tcPr>
            <w:tcW w:w="288" w:type="pct"/>
          </w:tcPr>
          <w:p w:rsidR="0098052C" w:rsidRPr="007555A2" w:rsidRDefault="0098052C" w:rsidP="0098052C">
            <w:pPr>
              <w:spacing w:after="200" w:line="240" w:lineRule="auto"/>
              <w:jc w:val="center"/>
              <w:rPr>
                <w:sz w:val="28"/>
                <w:szCs w:val="28"/>
              </w:rPr>
            </w:pPr>
            <w:r w:rsidRPr="007555A2">
              <w:rPr>
                <w:sz w:val="28"/>
                <w:szCs w:val="28"/>
              </w:rPr>
              <w:t>1</w:t>
            </w:r>
          </w:p>
        </w:tc>
        <w:tc>
          <w:tcPr>
            <w:tcW w:w="287" w:type="pct"/>
            <w:gridSpan w:val="2"/>
          </w:tcPr>
          <w:p w:rsidR="0098052C" w:rsidRPr="007555A2" w:rsidRDefault="0098052C" w:rsidP="0098052C">
            <w:pPr>
              <w:spacing w:after="200" w:line="240" w:lineRule="auto"/>
              <w:jc w:val="center"/>
              <w:rPr>
                <w:sz w:val="28"/>
                <w:szCs w:val="28"/>
                <w:lang w:val="en-US"/>
              </w:rPr>
            </w:pPr>
            <w:r w:rsidRPr="007555A2">
              <w:rPr>
                <w:sz w:val="28"/>
                <w:szCs w:val="28"/>
                <w:lang w:val="en-US"/>
              </w:rPr>
              <w:t>3</w:t>
            </w:r>
          </w:p>
        </w:tc>
        <w:tc>
          <w:tcPr>
            <w:tcW w:w="286" w:type="pct"/>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2</w:t>
            </w:r>
          </w:p>
        </w:tc>
        <w:tc>
          <w:tcPr>
            <w:tcW w:w="399" w:type="pct"/>
            <w:gridSpan w:val="2"/>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8</w:t>
            </w:r>
          </w:p>
        </w:tc>
      </w:tr>
      <w:tr w:rsidR="0098052C" w:rsidRPr="001B1981" w:rsidTr="00B80B37">
        <w:tc>
          <w:tcPr>
            <w:tcW w:w="1814" w:type="pct"/>
          </w:tcPr>
          <w:p w:rsidR="0098052C" w:rsidRPr="001B1981" w:rsidRDefault="0098052C" w:rsidP="00385F8E">
            <w:pPr>
              <w:spacing w:after="200" w:line="240" w:lineRule="auto"/>
              <w:jc w:val="left"/>
              <w:rPr>
                <w:sz w:val="28"/>
                <w:szCs w:val="28"/>
              </w:rPr>
            </w:pPr>
            <w:r w:rsidRPr="001B1981">
              <w:rPr>
                <w:sz w:val="28"/>
                <w:szCs w:val="28"/>
              </w:rPr>
              <w:t>Нагрузка на 1 сотрудника</w:t>
            </w:r>
          </w:p>
        </w:tc>
        <w:tc>
          <w:tcPr>
            <w:tcW w:w="302" w:type="pct"/>
          </w:tcPr>
          <w:p w:rsidR="0098052C" w:rsidRPr="001B1981" w:rsidRDefault="0098052C" w:rsidP="00726323">
            <w:pPr>
              <w:spacing w:after="200" w:line="240" w:lineRule="auto"/>
              <w:jc w:val="center"/>
              <w:rPr>
                <w:sz w:val="28"/>
                <w:szCs w:val="28"/>
              </w:rPr>
            </w:pPr>
            <w:r w:rsidRPr="001B1981">
              <w:rPr>
                <w:sz w:val="28"/>
                <w:szCs w:val="28"/>
              </w:rPr>
              <w:t>1</w:t>
            </w:r>
          </w:p>
        </w:tc>
        <w:tc>
          <w:tcPr>
            <w:tcW w:w="302" w:type="pct"/>
          </w:tcPr>
          <w:p w:rsidR="0098052C" w:rsidRPr="001B1981" w:rsidRDefault="0098052C" w:rsidP="00726323">
            <w:pPr>
              <w:spacing w:after="200" w:line="240" w:lineRule="auto"/>
              <w:jc w:val="center"/>
              <w:rPr>
                <w:sz w:val="28"/>
                <w:szCs w:val="28"/>
              </w:rPr>
            </w:pPr>
            <w:r w:rsidRPr="001B1981">
              <w:rPr>
                <w:sz w:val="28"/>
                <w:szCs w:val="28"/>
              </w:rPr>
              <w:t>3,5</w:t>
            </w:r>
          </w:p>
        </w:tc>
        <w:tc>
          <w:tcPr>
            <w:tcW w:w="302" w:type="pct"/>
          </w:tcPr>
          <w:p w:rsidR="0098052C" w:rsidRPr="001B1981" w:rsidRDefault="0098052C" w:rsidP="00726323">
            <w:pPr>
              <w:spacing w:after="200" w:line="240" w:lineRule="auto"/>
              <w:jc w:val="center"/>
              <w:rPr>
                <w:b/>
                <w:sz w:val="28"/>
                <w:szCs w:val="28"/>
              </w:rPr>
            </w:pPr>
            <w:r w:rsidRPr="001B1981">
              <w:rPr>
                <w:b/>
                <w:sz w:val="28"/>
                <w:szCs w:val="28"/>
              </w:rPr>
              <w:t>3</w:t>
            </w:r>
          </w:p>
        </w:tc>
        <w:tc>
          <w:tcPr>
            <w:tcW w:w="303" w:type="pct"/>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3</w:t>
            </w:r>
          </w:p>
        </w:tc>
        <w:tc>
          <w:tcPr>
            <w:tcW w:w="430" w:type="pct"/>
            <w:gridSpan w:val="3"/>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10,5</w:t>
            </w:r>
          </w:p>
        </w:tc>
        <w:tc>
          <w:tcPr>
            <w:tcW w:w="287" w:type="pct"/>
          </w:tcPr>
          <w:p w:rsidR="0098052C" w:rsidRPr="007555A2" w:rsidRDefault="0098052C" w:rsidP="0098052C">
            <w:pPr>
              <w:spacing w:after="200" w:line="240" w:lineRule="auto"/>
              <w:jc w:val="center"/>
              <w:rPr>
                <w:sz w:val="28"/>
                <w:szCs w:val="28"/>
              </w:rPr>
            </w:pPr>
            <w:r w:rsidRPr="007555A2">
              <w:rPr>
                <w:sz w:val="28"/>
                <w:szCs w:val="28"/>
              </w:rPr>
              <w:t>1</w:t>
            </w:r>
          </w:p>
        </w:tc>
        <w:tc>
          <w:tcPr>
            <w:tcW w:w="288" w:type="pct"/>
          </w:tcPr>
          <w:p w:rsidR="0098052C" w:rsidRPr="007555A2" w:rsidRDefault="0098052C" w:rsidP="0098052C">
            <w:pPr>
              <w:spacing w:after="200" w:line="240" w:lineRule="auto"/>
              <w:jc w:val="center"/>
              <w:rPr>
                <w:sz w:val="28"/>
                <w:szCs w:val="28"/>
              </w:rPr>
            </w:pPr>
            <w:r w:rsidRPr="007555A2">
              <w:rPr>
                <w:sz w:val="28"/>
                <w:szCs w:val="28"/>
              </w:rPr>
              <w:t>0,5</w:t>
            </w:r>
          </w:p>
        </w:tc>
        <w:tc>
          <w:tcPr>
            <w:tcW w:w="287" w:type="pct"/>
            <w:gridSpan w:val="2"/>
          </w:tcPr>
          <w:p w:rsidR="0098052C" w:rsidRPr="007555A2" w:rsidRDefault="0098052C" w:rsidP="0098052C">
            <w:pPr>
              <w:spacing w:after="200" w:line="240" w:lineRule="auto"/>
              <w:jc w:val="center"/>
              <w:rPr>
                <w:sz w:val="28"/>
                <w:szCs w:val="28"/>
                <w:lang w:val="en-US"/>
              </w:rPr>
            </w:pPr>
            <w:r w:rsidRPr="007555A2">
              <w:rPr>
                <w:sz w:val="28"/>
                <w:szCs w:val="28"/>
                <w:lang w:val="en-US"/>
              </w:rPr>
              <w:t>1,5</w:t>
            </w:r>
          </w:p>
        </w:tc>
        <w:tc>
          <w:tcPr>
            <w:tcW w:w="286" w:type="pct"/>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1</w:t>
            </w:r>
          </w:p>
        </w:tc>
        <w:tc>
          <w:tcPr>
            <w:tcW w:w="399" w:type="pct"/>
            <w:gridSpan w:val="2"/>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1</w:t>
            </w:r>
          </w:p>
        </w:tc>
      </w:tr>
      <w:tr w:rsidR="00B80B37" w:rsidRPr="001B1981" w:rsidTr="00385F8E">
        <w:trPr>
          <w:trHeight w:val="392"/>
        </w:trPr>
        <w:tc>
          <w:tcPr>
            <w:tcW w:w="5000" w:type="pct"/>
            <w:gridSpan w:val="15"/>
          </w:tcPr>
          <w:p w:rsidR="00B80B37" w:rsidRPr="001B1981" w:rsidRDefault="00B80B37" w:rsidP="00385F8E">
            <w:pPr>
              <w:spacing w:after="200" w:line="240" w:lineRule="auto"/>
              <w:jc w:val="center"/>
              <w:rPr>
                <w:b/>
                <w:sz w:val="28"/>
                <w:szCs w:val="28"/>
              </w:rPr>
            </w:pPr>
            <w:r w:rsidRPr="001B1981">
              <w:rPr>
                <w:b/>
                <w:sz w:val="28"/>
                <w:szCs w:val="28"/>
              </w:rPr>
              <w:t>Внеплановые мероприятия</w:t>
            </w:r>
          </w:p>
        </w:tc>
      </w:tr>
      <w:tr w:rsidR="00B80B37" w:rsidRPr="001B1981" w:rsidTr="00B80B37">
        <w:trPr>
          <w:trHeight w:val="555"/>
        </w:trPr>
        <w:tc>
          <w:tcPr>
            <w:tcW w:w="1814" w:type="pct"/>
          </w:tcPr>
          <w:p w:rsidR="00B80B37" w:rsidRPr="001B1981" w:rsidRDefault="00B80B37" w:rsidP="00385F8E">
            <w:pPr>
              <w:spacing w:after="200" w:line="240" w:lineRule="auto"/>
              <w:jc w:val="left"/>
              <w:rPr>
                <w:sz w:val="28"/>
                <w:szCs w:val="28"/>
              </w:rPr>
            </w:pPr>
          </w:p>
        </w:tc>
        <w:tc>
          <w:tcPr>
            <w:tcW w:w="302" w:type="pct"/>
          </w:tcPr>
          <w:p w:rsidR="00B80B37" w:rsidRPr="001B1981" w:rsidRDefault="00B80B37"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302" w:type="pct"/>
          </w:tcPr>
          <w:p w:rsidR="00B80B37" w:rsidRPr="001B1981" w:rsidRDefault="00B80B37"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302" w:type="pct"/>
          </w:tcPr>
          <w:p w:rsidR="00B80B37" w:rsidRPr="001B1981" w:rsidRDefault="00B80B37"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60" w:type="pct"/>
            <w:gridSpan w:val="2"/>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373" w:type="pct"/>
            <w:gridSpan w:val="2"/>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за год</w:t>
            </w:r>
          </w:p>
        </w:tc>
        <w:tc>
          <w:tcPr>
            <w:tcW w:w="287" w:type="pct"/>
          </w:tcPr>
          <w:p w:rsidR="00B80B37" w:rsidRPr="001B1981" w:rsidRDefault="00B80B37"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B80B37" w:rsidRPr="001B1981" w:rsidRDefault="00B80B37"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7" w:type="pct"/>
            <w:gridSpan w:val="2"/>
          </w:tcPr>
          <w:p w:rsidR="00B80B37" w:rsidRPr="001B1981" w:rsidRDefault="00B80B37"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20" w:type="pct"/>
            <w:gridSpan w:val="2"/>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365" w:type="pct"/>
            <w:shd w:val="clear" w:color="auto" w:fill="EEECE1" w:themeFill="background2"/>
          </w:tcPr>
          <w:p w:rsidR="00B80B37" w:rsidRPr="001B1981" w:rsidRDefault="00B80B37" w:rsidP="00385F8E">
            <w:pPr>
              <w:spacing w:line="240" w:lineRule="auto"/>
              <w:jc w:val="center"/>
              <w:rPr>
                <w:b/>
                <w:sz w:val="28"/>
                <w:szCs w:val="28"/>
              </w:rPr>
            </w:pPr>
            <w:r w:rsidRPr="001B1981">
              <w:rPr>
                <w:b/>
                <w:sz w:val="28"/>
                <w:szCs w:val="28"/>
              </w:rPr>
              <w:t>за год</w:t>
            </w:r>
          </w:p>
        </w:tc>
      </w:tr>
      <w:tr w:rsidR="0098052C" w:rsidRPr="001B1981" w:rsidTr="00B80B37">
        <w:tc>
          <w:tcPr>
            <w:tcW w:w="1814" w:type="pct"/>
          </w:tcPr>
          <w:p w:rsidR="0098052C" w:rsidRPr="001B1981" w:rsidRDefault="0098052C" w:rsidP="00385F8E">
            <w:pPr>
              <w:spacing w:after="200" w:line="240" w:lineRule="auto"/>
              <w:jc w:val="left"/>
              <w:rPr>
                <w:sz w:val="28"/>
                <w:szCs w:val="28"/>
              </w:rPr>
            </w:pPr>
            <w:r w:rsidRPr="001B1981">
              <w:rPr>
                <w:sz w:val="28"/>
                <w:szCs w:val="28"/>
              </w:rPr>
              <w:t>Проведено*</w:t>
            </w:r>
          </w:p>
        </w:tc>
        <w:tc>
          <w:tcPr>
            <w:tcW w:w="302" w:type="pct"/>
          </w:tcPr>
          <w:p w:rsidR="0098052C" w:rsidRPr="001B1981" w:rsidRDefault="0098052C" w:rsidP="00726323">
            <w:pPr>
              <w:spacing w:after="200" w:line="240" w:lineRule="auto"/>
              <w:jc w:val="center"/>
              <w:rPr>
                <w:sz w:val="28"/>
                <w:szCs w:val="28"/>
              </w:rPr>
            </w:pPr>
            <w:r w:rsidRPr="001B1981">
              <w:rPr>
                <w:sz w:val="28"/>
                <w:szCs w:val="28"/>
              </w:rPr>
              <w:t>2</w:t>
            </w:r>
          </w:p>
        </w:tc>
        <w:tc>
          <w:tcPr>
            <w:tcW w:w="302" w:type="pct"/>
          </w:tcPr>
          <w:p w:rsidR="0098052C" w:rsidRPr="001B1981" w:rsidRDefault="0098052C" w:rsidP="00726323">
            <w:pPr>
              <w:spacing w:after="200" w:line="240" w:lineRule="auto"/>
              <w:jc w:val="center"/>
              <w:rPr>
                <w:sz w:val="28"/>
                <w:szCs w:val="28"/>
              </w:rPr>
            </w:pPr>
            <w:r w:rsidRPr="001B1981">
              <w:rPr>
                <w:sz w:val="28"/>
                <w:szCs w:val="28"/>
              </w:rPr>
              <w:t>2</w:t>
            </w:r>
          </w:p>
        </w:tc>
        <w:tc>
          <w:tcPr>
            <w:tcW w:w="302" w:type="pct"/>
          </w:tcPr>
          <w:p w:rsidR="0098052C" w:rsidRPr="001B1981" w:rsidRDefault="0098052C" w:rsidP="00726323">
            <w:pPr>
              <w:spacing w:after="200" w:line="240" w:lineRule="auto"/>
              <w:jc w:val="center"/>
              <w:rPr>
                <w:b/>
                <w:sz w:val="28"/>
                <w:szCs w:val="28"/>
              </w:rPr>
            </w:pPr>
            <w:r w:rsidRPr="001B1981">
              <w:rPr>
                <w:b/>
                <w:sz w:val="28"/>
                <w:szCs w:val="28"/>
              </w:rPr>
              <w:t>1</w:t>
            </w:r>
          </w:p>
        </w:tc>
        <w:tc>
          <w:tcPr>
            <w:tcW w:w="360" w:type="pct"/>
            <w:gridSpan w:val="2"/>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3</w:t>
            </w:r>
          </w:p>
        </w:tc>
        <w:tc>
          <w:tcPr>
            <w:tcW w:w="373" w:type="pct"/>
            <w:gridSpan w:val="2"/>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8</w:t>
            </w:r>
          </w:p>
        </w:tc>
        <w:tc>
          <w:tcPr>
            <w:tcW w:w="287" w:type="pct"/>
          </w:tcPr>
          <w:p w:rsidR="0098052C" w:rsidRPr="007555A2" w:rsidRDefault="0098052C" w:rsidP="0098052C">
            <w:pPr>
              <w:spacing w:after="200" w:line="240" w:lineRule="auto"/>
              <w:jc w:val="center"/>
              <w:rPr>
                <w:sz w:val="28"/>
                <w:szCs w:val="28"/>
              </w:rPr>
            </w:pPr>
            <w:r w:rsidRPr="007555A2">
              <w:rPr>
                <w:sz w:val="28"/>
                <w:szCs w:val="28"/>
              </w:rPr>
              <w:t>0</w:t>
            </w:r>
          </w:p>
        </w:tc>
        <w:tc>
          <w:tcPr>
            <w:tcW w:w="288" w:type="pct"/>
          </w:tcPr>
          <w:p w:rsidR="0098052C" w:rsidRPr="007555A2" w:rsidRDefault="0098052C" w:rsidP="0098052C">
            <w:pPr>
              <w:spacing w:after="200" w:line="240" w:lineRule="auto"/>
              <w:jc w:val="center"/>
              <w:rPr>
                <w:sz w:val="28"/>
                <w:szCs w:val="28"/>
              </w:rPr>
            </w:pPr>
            <w:r w:rsidRPr="007555A2">
              <w:rPr>
                <w:sz w:val="28"/>
                <w:szCs w:val="28"/>
              </w:rPr>
              <w:t>0</w:t>
            </w:r>
          </w:p>
        </w:tc>
        <w:tc>
          <w:tcPr>
            <w:tcW w:w="287" w:type="pct"/>
            <w:gridSpan w:val="2"/>
          </w:tcPr>
          <w:p w:rsidR="0098052C" w:rsidRPr="007555A2" w:rsidRDefault="0098052C" w:rsidP="0098052C">
            <w:pPr>
              <w:spacing w:after="200" w:line="240" w:lineRule="auto"/>
              <w:jc w:val="center"/>
              <w:rPr>
                <w:sz w:val="28"/>
                <w:szCs w:val="28"/>
                <w:lang w:val="en-US"/>
              </w:rPr>
            </w:pPr>
            <w:r w:rsidRPr="007555A2">
              <w:rPr>
                <w:sz w:val="28"/>
                <w:szCs w:val="28"/>
                <w:lang w:val="en-US"/>
              </w:rPr>
              <w:t>0</w:t>
            </w:r>
          </w:p>
        </w:tc>
        <w:tc>
          <w:tcPr>
            <w:tcW w:w="320" w:type="pct"/>
            <w:gridSpan w:val="2"/>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0</w:t>
            </w:r>
          </w:p>
        </w:tc>
        <w:tc>
          <w:tcPr>
            <w:tcW w:w="365" w:type="pct"/>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0</w:t>
            </w:r>
          </w:p>
        </w:tc>
      </w:tr>
      <w:tr w:rsidR="0098052C" w:rsidRPr="001B1981" w:rsidTr="00B80B37">
        <w:tc>
          <w:tcPr>
            <w:tcW w:w="1814" w:type="pct"/>
            <w:tcBorders>
              <w:top w:val="single" w:sz="4" w:space="0" w:color="auto"/>
              <w:left w:val="single" w:sz="4" w:space="0" w:color="auto"/>
              <w:bottom w:val="single" w:sz="4" w:space="0" w:color="auto"/>
              <w:right w:val="single" w:sz="4" w:space="0" w:color="auto"/>
            </w:tcBorders>
          </w:tcPr>
          <w:p w:rsidR="0098052C" w:rsidRPr="001B1981" w:rsidRDefault="0098052C" w:rsidP="00385F8E">
            <w:pPr>
              <w:spacing w:after="200" w:line="240" w:lineRule="auto"/>
              <w:jc w:val="left"/>
              <w:rPr>
                <w:sz w:val="28"/>
                <w:szCs w:val="28"/>
              </w:rPr>
            </w:pPr>
            <w:r w:rsidRPr="001B1981">
              <w:rPr>
                <w:sz w:val="28"/>
                <w:szCs w:val="28"/>
              </w:rPr>
              <w:t>Нагрузка на 1 сотрудника</w:t>
            </w:r>
          </w:p>
        </w:tc>
        <w:tc>
          <w:tcPr>
            <w:tcW w:w="302" w:type="pct"/>
            <w:tcBorders>
              <w:top w:val="single" w:sz="4" w:space="0" w:color="auto"/>
              <w:left w:val="single" w:sz="4" w:space="0" w:color="auto"/>
              <w:bottom w:val="single" w:sz="4" w:space="0" w:color="auto"/>
              <w:right w:val="single" w:sz="4" w:space="0" w:color="auto"/>
            </w:tcBorders>
          </w:tcPr>
          <w:p w:rsidR="0098052C" w:rsidRPr="001B1981" w:rsidRDefault="0098052C" w:rsidP="00726323">
            <w:pPr>
              <w:spacing w:after="200" w:line="240" w:lineRule="auto"/>
              <w:jc w:val="center"/>
              <w:rPr>
                <w:sz w:val="28"/>
                <w:szCs w:val="28"/>
              </w:rPr>
            </w:pPr>
            <w:r w:rsidRPr="001B1981">
              <w:rPr>
                <w:sz w:val="28"/>
                <w:szCs w:val="28"/>
              </w:rPr>
              <w:t>1</w:t>
            </w:r>
          </w:p>
        </w:tc>
        <w:tc>
          <w:tcPr>
            <w:tcW w:w="302" w:type="pct"/>
            <w:tcBorders>
              <w:top w:val="single" w:sz="4" w:space="0" w:color="auto"/>
              <w:left w:val="single" w:sz="4" w:space="0" w:color="auto"/>
              <w:bottom w:val="single" w:sz="4" w:space="0" w:color="auto"/>
              <w:right w:val="single" w:sz="4" w:space="0" w:color="auto"/>
            </w:tcBorders>
          </w:tcPr>
          <w:p w:rsidR="0098052C" w:rsidRPr="001B1981" w:rsidRDefault="0098052C" w:rsidP="00726323">
            <w:pPr>
              <w:spacing w:after="200" w:line="240" w:lineRule="auto"/>
              <w:jc w:val="center"/>
              <w:rPr>
                <w:sz w:val="28"/>
                <w:szCs w:val="28"/>
              </w:rPr>
            </w:pPr>
            <w:r w:rsidRPr="001B1981">
              <w:rPr>
                <w:sz w:val="28"/>
                <w:szCs w:val="28"/>
              </w:rPr>
              <w:t>1</w:t>
            </w:r>
          </w:p>
        </w:tc>
        <w:tc>
          <w:tcPr>
            <w:tcW w:w="302" w:type="pct"/>
            <w:tcBorders>
              <w:top w:val="single" w:sz="4" w:space="0" w:color="auto"/>
              <w:left w:val="single" w:sz="4" w:space="0" w:color="auto"/>
              <w:bottom w:val="single" w:sz="4" w:space="0" w:color="auto"/>
              <w:right w:val="single" w:sz="4" w:space="0" w:color="auto"/>
            </w:tcBorders>
          </w:tcPr>
          <w:p w:rsidR="0098052C" w:rsidRPr="001B1981" w:rsidRDefault="0098052C" w:rsidP="00726323">
            <w:pPr>
              <w:spacing w:after="200" w:line="240" w:lineRule="auto"/>
              <w:jc w:val="center"/>
              <w:rPr>
                <w:b/>
                <w:sz w:val="28"/>
                <w:szCs w:val="28"/>
              </w:rPr>
            </w:pPr>
            <w:r w:rsidRPr="001B1981">
              <w:rPr>
                <w:b/>
                <w:sz w:val="28"/>
                <w:szCs w:val="28"/>
              </w:rPr>
              <w:t>0,5</w:t>
            </w:r>
          </w:p>
        </w:tc>
        <w:tc>
          <w:tcPr>
            <w:tcW w:w="360"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1,5</w:t>
            </w:r>
          </w:p>
        </w:tc>
        <w:tc>
          <w:tcPr>
            <w:tcW w:w="373"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8052C" w:rsidRPr="001B1981" w:rsidRDefault="0098052C" w:rsidP="00726323">
            <w:pPr>
              <w:spacing w:after="200" w:line="240" w:lineRule="auto"/>
              <w:jc w:val="center"/>
              <w:rPr>
                <w:b/>
                <w:sz w:val="28"/>
                <w:szCs w:val="28"/>
              </w:rPr>
            </w:pPr>
            <w:r w:rsidRPr="001B1981">
              <w:rPr>
                <w:b/>
                <w:sz w:val="28"/>
                <w:szCs w:val="28"/>
              </w:rPr>
              <w:t>4</w:t>
            </w:r>
          </w:p>
        </w:tc>
        <w:tc>
          <w:tcPr>
            <w:tcW w:w="287" w:type="pct"/>
            <w:tcBorders>
              <w:top w:val="single" w:sz="4" w:space="0" w:color="auto"/>
              <w:left w:val="single" w:sz="4" w:space="0" w:color="auto"/>
              <w:bottom w:val="single" w:sz="4" w:space="0" w:color="auto"/>
              <w:right w:val="single" w:sz="4" w:space="0" w:color="auto"/>
            </w:tcBorders>
          </w:tcPr>
          <w:p w:rsidR="0098052C" w:rsidRPr="007555A2" w:rsidRDefault="0098052C" w:rsidP="0098052C">
            <w:pPr>
              <w:spacing w:after="200" w:line="240" w:lineRule="auto"/>
              <w:jc w:val="center"/>
              <w:rPr>
                <w:sz w:val="28"/>
                <w:szCs w:val="28"/>
              </w:rPr>
            </w:pPr>
            <w:r w:rsidRPr="007555A2">
              <w:rPr>
                <w:sz w:val="28"/>
                <w:szCs w:val="28"/>
              </w:rPr>
              <w:t>0</w:t>
            </w:r>
          </w:p>
        </w:tc>
        <w:tc>
          <w:tcPr>
            <w:tcW w:w="288" w:type="pct"/>
            <w:tcBorders>
              <w:top w:val="single" w:sz="4" w:space="0" w:color="auto"/>
              <w:left w:val="single" w:sz="4" w:space="0" w:color="auto"/>
              <w:bottom w:val="single" w:sz="4" w:space="0" w:color="auto"/>
              <w:right w:val="single" w:sz="4" w:space="0" w:color="auto"/>
            </w:tcBorders>
          </w:tcPr>
          <w:p w:rsidR="0098052C" w:rsidRPr="007555A2" w:rsidRDefault="0098052C" w:rsidP="0098052C">
            <w:pPr>
              <w:spacing w:after="200" w:line="240" w:lineRule="auto"/>
              <w:jc w:val="center"/>
              <w:rPr>
                <w:sz w:val="28"/>
                <w:szCs w:val="28"/>
              </w:rPr>
            </w:pPr>
            <w:r w:rsidRPr="007555A2">
              <w:rPr>
                <w:sz w:val="28"/>
                <w:szCs w:val="28"/>
              </w:rPr>
              <w:t>0</w:t>
            </w:r>
          </w:p>
        </w:tc>
        <w:tc>
          <w:tcPr>
            <w:tcW w:w="287" w:type="pct"/>
            <w:gridSpan w:val="2"/>
            <w:tcBorders>
              <w:top w:val="single" w:sz="4" w:space="0" w:color="auto"/>
              <w:left w:val="single" w:sz="4" w:space="0" w:color="auto"/>
              <w:bottom w:val="single" w:sz="4" w:space="0" w:color="auto"/>
              <w:right w:val="single" w:sz="4" w:space="0" w:color="auto"/>
            </w:tcBorders>
          </w:tcPr>
          <w:p w:rsidR="0098052C" w:rsidRPr="007555A2" w:rsidRDefault="0098052C" w:rsidP="0098052C">
            <w:pPr>
              <w:spacing w:after="200" w:line="240" w:lineRule="auto"/>
              <w:jc w:val="center"/>
              <w:rPr>
                <w:sz w:val="28"/>
                <w:szCs w:val="28"/>
                <w:lang w:val="en-US"/>
              </w:rPr>
            </w:pPr>
            <w:r w:rsidRPr="007555A2">
              <w:rPr>
                <w:sz w:val="28"/>
                <w:szCs w:val="28"/>
                <w:lang w:val="en-US"/>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0</w:t>
            </w:r>
          </w:p>
        </w:tc>
        <w:tc>
          <w:tcPr>
            <w:tcW w:w="365" w:type="pct"/>
            <w:tcBorders>
              <w:top w:val="single" w:sz="4" w:space="0" w:color="auto"/>
              <w:left w:val="single" w:sz="4" w:space="0" w:color="auto"/>
              <w:bottom w:val="single" w:sz="4" w:space="0" w:color="auto"/>
              <w:right w:val="single" w:sz="4" w:space="0" w:color="auto"/>
            </w:tcBorders>
            <w:shd w:val="clear" w:color="auto" w:fill="EEECE1" w:themeFill="background2"/>
          </w:tcPr>
          <w:p w:rsidR="0098052C" w:rsidRPr="001B1981" w:rsidRDefault="003A0075" w:rsidP="00D26A47">
            <w:pPr>
              <w:spacing w:after="200" w:line="240" w:lineRule="auto"/>
              <w:jc w:val="center"/>
              <w:rPr>
                <w:b/>
                <w:sz w:val="28"/>
                <w:szCs w:val="28"/>
              </w:rPr>
            </w:pPr>
            <w:r>
              <w:rPr>
                <w:b/>
                <w:sz w:val="28"/>
                <w:szCs w:val="28"/>
              </w:rPr>
              <w:t>0</w:t>
            </w:r>
          </w:p>
        </w:tc>
      </w:tr>
    </w:tbl>
    <w:p w:rsidR="00BE3435" w:rsidRPr="001B1981" w:rsidRDefault="00BE3435" w:rsidP="00BE3435">
      <w:pPr>
        <w:spacing w:line="240" w:lineRule="auto"/>
        <w:ind w:left="1276"/>
        <w:rPr>
          <w:i/>
          <w:sz w:val="28"/>
          <w:szCs w:val="28"/>
        </w:rPr>
      </w:pPr>
    </w:p>
    <w:p w:rsidR="00BE3435" w:rsidRPr="001B1981" w:rsidRDefault="00BE3435" w:rsidP="00BE3435">
      <w:pPr>
        <w:spacing w:line="240" w:lineRule="auto"/>
        <w:ind w:left="1276"/>
        <w:rPr>
          <w:i/>
          <w:sz w:val="28"/>
          <w:szCs w:val="28"/>
        </w:rPr>
      </w:pPr>
      <w:r w:rsidRPr="001B1981">
        <w:rPr>
          <w:i/>
          <w:sz w:val="28"/>
          <w:szCs w:val="28"/>
        </w:rPr>
        <w:t>*Показатель получен путем  сложения   мероприятий  ОС+</w:t>
      </w:r>
      <w:proofErr w:type="gramStart"/>
      <w:r w:rsidRPr="001B1981">
        <w:rPr>
          <w:i/>
          <w:sz w:val="28"/>
          <w:szCs w:val="28"/>
        </w:rPr>
        <w:t xml:space="preserve">СН </w:t>
      </w:r>
      <w:proofErr w:type="spellStart"/>
      <w:r w:rsidRPr="001B1981">
        <w:rPr>
          <w:i/>
          <w:sz w:val="28"/>
          <w:szCs w:val="28"/>
        </w:rPr>
        <w:t>ОС</w:t>
      </w:r>
      <w:proofErr w:type="gramEnd"/>
      <w:r w:rsidRPr="001B1981">
        <w:rPr>
          <w:i/>
          <w:sz w:val="28"/>
          <w:szCs w:val="28"/>
        </w:rPr>
        <w:t>+СН</w:t>
      </w:r>
      <w:proofErr w:type="spellEnd"/>
      <w:r w:rsidRPr="001B1981">
        <w:rPr>
          <w:i/>
          <w:sz w:val="28"/>
          <w:szCs w:val="28"/>
        </w:rPr>
        <w:t xml:space="preserve"> ПОЧТА+ПОДФТ </w:t>
      </w:r>
    </w:p>
    <w:p w:rsidR="00E76FE0" w:rsidRPr="001B1981" w:rsidRDefault="00E76FE0" w:rsidP="00472C93">
      <w:pPr>
        <w:spacing w:after="200" w:line="240" w:lineRule="auto"/>
        <w:ind w:left="851" w:firstLine="425"/>
        <w:jc w:val="center"/>
        <w:rPr>
          <w:i/>
          <w:sz w:val="28"/>
          <w:szCs w:val="28"/>
          <w:u w:val="single"/>
        </w:rPr>
      </w:pPr>
    </w:p>
    <w:p w:rsidR="00817E35" w:rsidRPr="001B1981" w:rsidRDefault="00817E35" w:rsidP="00472C93">
      <w:pPr>
        <w:spacing w:after="200" w:line="240" w:lineRule="auto"/>
        <w:ind w:left="851" w:firstLine="425"/>
        <w:jc w:val="center"/>
        <w:rPr>
          <w:i/>
          <w:sz w:val="28"/>
          <w:szCs w:val="28"/>
          <w:u w:val="single"/>
        </w:rPr>
      </w:pPr>
      <w:r w:rsidRPr="001B1981">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6"/>
        <w:gridCol w:w="536"/>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6E26C9">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B70842">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B70842">
        <w:trPr>
          <w:trHeight w:val="112"/>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lastRenderedPageBreak/>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6E26C9">
        <w:trPr>
          <w:trHeight w:val="389"/>
        </w:trPr>
        <w:tc>
          <w:tcPr>
            <w:tcW w:w="1783" w:type="pct"/>
          </w:tcPr>
          <w:p w:rsidR="00726323" w:rsidRPr="001B1981" w:rsidRDefault="00726323" w:rsidP="00385F8E">
            <w:pPr>
              <w:spacing w:line="240" w:lineRule="auto"/>
              <w:rPr>
                <w:sz w:val="28"/>
                <w:szCs w:val="28"/>
              </w:rPr>
            </w:pPr>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6E26C9">
        <w:trPr>
          <w:trHeight w:val="191"/>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1</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6E26C9">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4</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6E26C9">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6E26C9">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r w:rsidR="0098052C" w:rsidRPr="001B1981" w:rsidTr="006E26C9">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b/>
                <w:sz w:val="28"/>
                <w:szCs w:val="28"/>
              </w:rPr>
            </w:pPr>
            <w:r w:rsidRPr="001B1981">
              <w:rPr>
                <w:b/>
                <w:sz w:val="28"/>
                <w:szCs w:val="28"/>
              </w:rPr>
              <w:t>6</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2</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8</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FE3F2B"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FE3F2B" w:rsidP="00D26A47">
            <w:pPr>
              <w:spacing w:line="240" w:lineRule="auto"/>
              <w:jc w:val="center"/>
              <w:rPr>
                <w:b/>
                <w:sz w:val="28"/>
                <w:szCs w:val="28"/>
              </w:rPr>
            </w:pPr>
            <w:r>
              <w:rPr>
                <w:b/>
                <w:sz w:val="28"/>
                <w:szCs w:val="28"/>
              </w:rPr>
              <w:t>0</w:t>
            </w:r>
          </w:p>
        </w:tc>
      </w:tr>
    </w:tbl>
    <w:p w:rsidR="00385F8E" w:rsidRPr="001B1981" w:rsidRDefault="00385F8E" w:rsidP="00A026B4">
      <w:pPr>
        <w:spacing w:after="200" w:line="240" w:lineRule="auto"/>
        <w:ind w:left="567"/>
        <w:jc w:val="center"/>
        <w:rPr>
          <w:i/>
          <w:sz w:val="28"/>
          <w:szCs w:val="28"/>
          <w:u w:val="single"/>
        </w:rPr>
      </w:pPr>
    </w:p>
    <w:p w:rsidR="00817E35" w:rsidRPr="001B1981" w:rsidRDefault="00817E35" w:rsidP="00472C93">
      <w:pPr>
        <w:spacing w:after="200" w:line="240" w:lineRule="auto"/>
        <w:ind w:left="993" w:firstLine="709"/>
        <w:jc w:val="center"/>
        <w:rPr>
          <w:i/>
          <w:sz w:val="28"/>
          <w:szCs w:val="28"/>
          <w:u w:val="single"/>
        </w:rPr>
      </w:pPr>
      <w:r w:rsidRPr="001B1981">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w:t>
      </w:r>
      <w:r w:rsidR="00033CE0" w:rsidRPr="001B1981">
        <w:rPr>
          <w:i/>
          <w:sz w:val="28"/>
          <w:szCs w:val="28"/>
          <w:u w:val="single"/>
        </w:rPr>
        <w:t>ствия установленным требованиям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6"/>
        <w:gridCol w:w="536"/>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B70842">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B70842">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rPr>
          <w:trHeight w:val="70"/>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rPr>
          <w:trHeight w:val="297"/>
        </w:trPr>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B70842">
        <w:trPr>
          <w:trHeight w:val="389"/>
        </w:trPr>
        <w:tc>
          <w:tcPr>
            <w:tcW w:w="1783" w:type="pct"/>
          </w:tcPr>
          <w:p w:rsidR="00726323" w:rsidRPr="001B1981" w:rsidRDefault="00726323" w:rsidP="00385F8E">
            <w:pPr>
              <w:spacing w:line="240" w:lineRule="auto"/>
              <w:rPr>
                <w:sz w:val="28"/>
                <w:szCs w:val="28"/>
              </w:rPr>
            </w:pPr>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B70842">
        <w:trPr>
          <w:trHeight w:val="85"/>
        </w:trPr>
        <w:tc>
          <w:tcPr>
            <w:tcW w:w="1783" w:type="pct"/>
          </w:tcPr>
          <w:p w:rsidR="0098052C" w:rsidRPr="001B1981" w:rsidRDefault="0098052C" w:rsidP="00385F8E">
            <w:pPr>
              <w:spacing w:line="240" w:lineRule="auto"/>
              <w:jc w:val="left"/>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c>
          <w:tcPr>
            <w:tcW w:w="1783" w:type="pct"/>
          </w:tcPr>
          <w:p w:rsidR="0098052C" w:rsidRPr="001B1981" w:rsidRDefault="0098052C" w:rsidP="00385F8E">
            <w:pPr>
              <w:spacing w:line="240" w:lineRule="auto"/>
              <w:jc w:val="left"/>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c>
          <w:tcPr>
            <w:tcW w:w="1783" w:type="pct"/>
          </w:tcPr>
          <w:p w:rsidR="0098052C" w:rsidRPr="001B1981" w:rsidRDefault="0098052C" w:rsidP="00385F8E">
            <w:pPr>
              <w:spacing w:line="240" w:lineRule="auto"/>
              <w:jc w:val="left"/>
              <w:rPr>
                <w:sz w:val="28"/>
                <w:szCs w:val="28"/>
              </w:rPr>
            </w:pPr>
            <w:r w:rsidRPr="001B1981">
              <w:rPr>
                <w:sz w:val="28"/>
                <w:szCs w:val="28"/>
              </w:rPr>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c>
          <w:tcPr>
            <w:tcW w:w="1783" w:type="pct"/>
          </w:tcPr>
          <w:p w:rsidR="0098052C" w:rsidRPr="001B1981" w:rsidRDefault="0098052C" w:rsidP="00385F8E">
            <w:pPr>
              <w:spacing w:line="240" w:lineRule="auto"/>
              <w:jc w:val="left"/>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r w:rsidR="0098052C" w:rsidRPr="001B1981" w:rsidTr="00B70842">
        <w:tc>
          <w:tcPr>
            <w:tcW w:w="1783" w:type="pct"/>
          </w:tcPr>
          <w:p w:rsidR="0098052C" w:rsidRPr="001B1981" w:rsidRDefault="0098052C" w:rsidP="00385F8E">
            <w:pPr>
              <w:spacing w:line="240" w:lineRule="auto"/>
              <w:jc w:val="left"/>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c>
          <w:tcPr>
            <w:tcW w:w="440" w:type="pct"/>
            <w:shd w:val="clear" w:color="auto" w:fill="EEECE1" w:themeFill="background2"/>
            <w:vAlign w:val="center"/>
          </w:tcPr>
          <w:p w:rsidR="0098052C" w:rsidRPr="001B1981" w:rsidRDefault="002B7C62" w:rsidP="00040E34">
            <w:pPr>
              <w:spacing w:line="240" w:lineRule="auto"/>
              <w:jc w:val="center"/>
              <w:rPr>
                <w:b/>
                <w:sz w:val="28"/>
                <w:szCs w:val="28"/>
              </w:rPr>
            </w:pPr>
            <w:r>
              <w:rPr>
                <w:b/>
                <w:sz w:val="28"/>
                <w:szCs w:val="28"/>
              </w:rPr>
              <w:t>0</w:t>
            </w:r>
          </w:p>
        </w:tc>
      </w:tr>
    </w:tbl>
    <w:p w:rsidR="00385F8E" w:rsidRPr="001B1981" w:rsidRDefault="00385F8E" w:rsidP="00033CE0">
      <w:pPr>
        <w:spacing w:after="200" w:line="240" w:lineRule="auto"/>
        <w:ind w:left="993" w:firstLine="709"/>
        <w:jc w:val="center"/>
        <w:rPr>
          <w:i/>
          <w:sz w:val="28"/>
          <w:szCs w:val="28"/>
          <w:u w:val="single"/>
        </w:rPr>
      </w:pPr>
    </w:p>
    <w:p w:rsidR="00385F8E" w:rsidRPr="001B1981" w:rsidRDefault="00385F8E" w:rsidP="00033CE0">
      <w:pPr>
        <w:spacing w:after="200" w:line="240" w:lineRule="auto"/>
        <w:ind w:left="993" w:firstLine="709"/>
        <w:jc w:val="center"/>
        <w:rPr>
          <w:i/>
          <w:sz w:val="28"/>
          <w:szCs w:val="28"/>
          <w:u w:val="single"/>
        </w:rPr>
      </w:pPr>
    </w:p>
    <w:p w:rsidR="00817E35" w:rsidRPr="001B1981" w:rsidRDefault="00817E35" w:rsidP="00472C93">
      <w:pPr>
        <w:spacing w:after="200" w:line="240" w:lineRule="auto"/>
        <w:ind w:left="993" w:firstLine="709"/>
        <w:jc w:val="center"/>
        <w:rPr>
          <w:i/>
          <w:sz w:val="28"/>
          <w:szCs w:val="28"/>
          <w:u w:val="single"/>
        </w:rPr>
      </w:pPr>
      <w:r w:rsidRPr="001B1981">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6"/>
        <w:gridCol w:w="536"/>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B70842">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E33902">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E33902">
        <w:trPr>
          <w:trHeight w:val="70"/>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E33902">
        <w:trPr>
          <w:trHeight w:val="297"/>
        </w:trPr>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E33902">
        <w:trPr>
          <w:trHeight w:val="297"/>
        </w:trPr>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E33902">
        <w:trPr>
          <w:trHeight w:val="297"/>
        </w:trPr>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E33902">
        <w:trPr>
          <w:trHeight w:val="297"/>
        </w:trPr>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after="200"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6D32A6">
            <w:pPr>
              <w:spacing w:after="200" w:line="240" w:lineRule="auto"/>
              <w:jc w:val="center"/>
              <w:rPr>
                <w:b/>
                <w:sz w:val="28"/>
                <w:szCs w:val="28"/>
              </w:rPr>
            </w:pPr>
            <w:r w:rsidRPr="001B1981">
              <w:rPr>
                <w:sz w:val="28"/>
                <w:szCs w:val="28"/>
              </w:rPr>
              <w:t>0</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B70842">
        <w:trPr>
          <w:trHeight w:val="389"/>
        </w:trPr>
        <w:tc>
          <w:tcPr>
            <w:tcW w:w="1783" w:type="pct"/>
          </w:tcPr>
          <w:p w:rsidR="00726323" w:rsidRPr="001B1981" w:rsidRDefault="00726323" w:rsidP="00385F8E">
            <w:pPr>
              <w:spacing w:line="240" w:lineRule="auto"/>
              <w:rPr>
                <w:sz w:val="28"/>
                <w:szCs w:val="28"/>
              </w:rPr>
            </w:pPr>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040E34">
        <w:trPr>
          <w:trHeight w:val="191"/>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040E34">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040E34">
        <w:trPr>
          <w:trHeight w:val="70"/>
        </w:trPr>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040E34">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040E34">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6D32A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bl>
    <w:p w:rsidR="00385F8E" w:rsidRPr="001B1981" w:rsidRDefault="00385F8E" w:rsidP="00472C93">
      <w:pPr>
        <w:spacing w:after="200" w:line="240" w:lineRule="auto"/>
        <w:ind w:left="993" w:firstLine="709"/>
        <w:jc w:val="center"/>
        <w:rPr>
          <w:i/>
          <w:sz w:val="28"/>
          <w:szCs w:val="28"/>
          <w:u w:val="single"/>
        </w:rPr>
      </w:pPr>
    </w:p>
    <w:p w:rsidR="00817E35" w:rsidRPr="001B1981" w:rsidRDefault="00817E35" w:rsidP="00472C93">
      <w:pPr>
        <w:spacing w:after="200" w:line="240" w:lineRule="auto"/>
        <w:ind w:left="851" w:firstLine="567"/>
        <w:jc w:val="center"/>
        <w:rPr>
          <w:i/>
          <w:sz w:val="28"/>
          <w:szCs w:val="28"/>
          <w:u w:val="single"/>
        </w:rPr>
      </w:pPr>
      <w:r w:rsidRPr="001B1981">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8"/>
        <w:gridCol w:w="534"/>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B70842">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6"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813F76">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rPr>
          <w:trHeight w:val="70"/>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rPr>
          <w:trHeight w:val="297"/>
        </w:trPr>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rPr>
          <w:trHeight w:val="297"/>
        </w:trPr>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rPr>
          <w:trHeight w:val="297"/>
        </w:trPr>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rPr>
          <w:trHeight w:val="297"/>
        </w:trPr>
        <w:tc>
          <w:tcPr>
            <w:tcW w:w="1783" w:type="pct"/>
          </w:tcPr>
          <w:p w:rsidR="0098052C" w:rsidRPr="001B1981" w:rsidRDefault="0098052C" w:rsidP="00385F8E">
            <w:pPr>
              <w:spacing w:line="240" w:lineRule="auto"/>
              <w:rPr>
                <w:sz w:val="28"/>
                <w:szCs w:val="28"/>
              </w:rPr>
            </w:pPr>
            <w:r w:rsidRPr="001B1981">
              <w:rPr>
                <w:sz w:val="28"/>
                <w:szCs w:val="28"/>
              </w:rPr>
              <w:lastRenderedPageBreak/>
              <w:t>Составлено протоколов об АПН</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after="200"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after="200" w:line="240" w:lineRule="auto"/>
              <w:jc w:val="center"/>
              <w:rPr>
                <w:b/>
                <w:sz w:val="28"/>
                <w:szCs w:val="28"/>
              </w:rPr>
            </w:pPr>
            <w:r w:rsidRPr="001B1981">
              <w:rPr>
                <w:sz w:val="28"/>
                <w:szCs w:val="28"/>
              </w:rPr>
              <w:t>0</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B70842">
        <w:trPr>
          <w:trHeight w:val="389"/>
        </w:trPr>
        <w:tc>
          <w:tcPr>
            <w:tcW w:w="1783" w:type="pct"/>
          </w:tcPr>
          <w:p w:rsidR="00726323" w:rsidRPr="001B1981" w:rsidRDefault="00726323" w:rsidP="00385F8E">
            <w:pPr>
              <w:spacing w:line="240" w:lineRule="auto"/>
              <w:rPr>
                <w:sz w:val="28"/>
                <w:szCs w:val="28"/>
              </w:rPr>
            </w:pP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6"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813F76">
        <w:trPr>
          <w:trHeight w:val="191"/>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813F76">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813F76">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813F76">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bl>
    <w:p w:rsidR="00385F8E" w:rsidRPr="001B1981" w:rsidRDefault="00385F8E" w:rsidP="00472C93">
      <w:pPr>
        <w:spacing w:after="200" w:line="240" w:lineRule="auto"/>
        <w:ind w:left="851" w:firstLine="709"/>
        <w:jc w:val="center"/>
        <w:rPr>
          <w:i/>
          <w:sz w:val="28"/>
          <w:szCs w:val="28"/>
          <w:u w:val="single"/>
        </w:rPr>
      </w:pPr>
    </w:p>
    <w:p w:rsidR="00817E35" w:rsidRPr="001B1981" w:rsidRDefault="00817E35" w:rsidP="00472C93">
      <w:pPr>
        <w:spacing w:after="200" w:line="240" w:lineRule="auto"/>
        <w:ind w:left="851" w:firstLine="567"/>
        <w:jc w:val="center"/>
        <w:rPr>
          <w:i/>
          <w:sz w:val="28"/>
          <w:szCs w:val="28"/>
          <w:u w:val="single"/>
        </w:rPr>
      </w:pPr>
      <w:r w:rsidRPr="001B1981">
        <w:rPr>
          <w:i/>
          <w:sz w:val="28"/>
          <w:szCs w:val="28"/>
          <w:u w:val="single"/>
        </w:rPr>
        <w:t>Государственный контроль и надзор за соблюдением операторами связи требований к оказанию услуг связи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6"/>
        <w:gridCol w:w="537"/>
        <w:gridCol w:w="539"/>
        <w:gridCol w:w="537"/>
        <w:gridCol w:w="810"/>
        <w:gridCol w:w="484"/>
        <w:gridCol w:w="595"/>
        <w:gridCol w:w="539"/>
        <w:gridCol w:w="619"/>
        <w:gridCol w:w="821"/>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7C582B">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5"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5B7CEA">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59"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31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9"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7" w:type="pct"/>
          </w:tcPr>
          <w:p w:rsidR="0098052C" w:rsidRPr="001B1981" w:rsidRDefault="0098052C" w:rsidP="00726323">
            <w:pPr>
              <w:spacing w:line="240" w:lineRule="auto"/>
              <w:jc w:val="center"/>
              <w:rPr>
                <w:sz w:val="28"/>
                <w:szCs w:val="28"/>
              </w:rPr>
            </w:pPr>
            <w:r w:rsidRPr="001B1981">
              <w:rPr>
                <w:sz w:val="28"/>
                <w:szCs w:val="28"/>
              </w:rPr>
              <w:t>2</w:t>
            </w:r>
          </w:p>
        </w:tc>
        <w:tc>
          <w:tcPr>
            <w:tcW w:w="287" w:type="pct"/>
          </w:tcPr>
          <w:p w:rsidR="0098052C" w:rsidRPr="001B1981" w:rsidRDefault="0098052C" w:rsidP="00726323">
            <w:pPr>
              <w:spacing w:line="240" w:lineRule="auto"/>
              <w:jc w:val="center"/>
              <w:rPr>
                <w:sz w:val="28"/>
                <w:szCs w:val="28"/>
              </w:rPr>
            </w:pPr>
            <w:r w:rsidRPr="001B1981">
              <w:rPr>
                <w:sz w:val="28"/>
                <w:szCs w:val="28"/>
              </w:rPr>
              <w:t>7</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12</w:t>
            </w:r>
          </w:p>
        </w:tc>
        <w:tc>
          <w:tcPr>
            <w:tcW w:w="259" w:type="pct"/>
          </w:tcPr>
          <w:p w:rsidR="0098052C" w:rsidRPr="007555A2" w:rsidRDefault="0098052C" w:rsidP="0098052C">
            <w:pPr>
              <w:spacing w:after="200" w:line="240" w:lineRule="auto"/>
              <w:jc w:val="center"/>
              <w:rPr>
                <w:sz w:val="28"/>
                <w:szCs w:val="28"/>
              </w:rPr>
            </w:pPr>
            <w:r w:rsidRPr="007555A2">
              <w:rPr>
                <w:sz w:val="28"/>
                <w:szCs w:val="28"/>
              </w:rPr>
              <w:t>2</w:t>
            </w:r>
          </w:p>
        </w:tc>
        <w:tc>
          <w:tcPr>
            <w:tcW w:w="318" w:type="pct"/>
          </w:tcPr>
          <w:p w:rsidR="0098052C" w:rsidRPr="007555A2" w:rsidRDefault="0098052C" w:rsidP="0098052C">
            <w:pPr>
              <w:spacing w:after="200" w:line="240" w:lineRule="auto"/>
              <w:jc w:val="center"/>
              <w:rPr>
                <w:sz w:val="28"/>
                <w:szCs w:val="28"/>
              </w:rPr>
            </w:pPr>
            <w:r w:rsidRPr="007555A2">
              <w:rPr>
                <w:sz w:val="28"/>
                <w:szCs w:val="28"/>
              </w:rPr>
              <w:t>2</w:t>
            </w:r>
          </w:p>
        </w:tc>
        <w:tc>
          <w:tcPr>
            <w:tcW w:w="288" w:type="pct"/>
          </w:tcPr>
          <w:p w:rsidR="0098052C" w:rsidRPr="007555A2" w:rsidRDefault="0098052C" w:rsidP="0098052C">
            <w:pPr>
              <w:spacing w:after="200" w:line="240" w:lineRule="auto"/>
              <w:jc w:val="center"/>
              <w:rPr>
                <w:sz w:val="28"/>
                <w:szCs w:val="28"/>
                <w:lang w:val="en-US"/>
              </w:rPr>
            </w:pPr>
            <w:r w:rsidRPr="007555A2">
              <w:rPr>
                <w:sz w:val="28"/>
                <w:szCs w:val="28"/>
                <w:lang w:val="en-US"/>
              </w:rPr>
              <w:t>2</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Pr>
                <w:b/>
                <w:sz w:val="28"/>
                <w:szCs w:val="28"/>
              </w:rPr>
              <w:t>2</w:t>
            </w:r>
          </w:p>
        </w:tc>
        <w:tc>
          <w:tcPr>
            <w:tcW w:w="439" w:type="pct"/>
            <w:shd w:val="clear" w:color="auto" w:fill="EEECE1" w:themeFill="background2"/>
            <w:vAlign w:val="center"/>
          </w:tcPr>
          <w:p w:rsidR="0098052C" w:rsidRPr="001B1981" w:rsidRDefault="00CB6C72" w:rsidP="006D32A6">
            <w:pPr>
              <w:spacing w:line="240" w:lineRule="auto"/>
              <w:jc w:val="center"/>
              <w:rPr>
                <w:b/>
                <w:sz w:val="28"/>
                <w:szCs w:val="28"/>
              </w:rPr>
            </w:pPr>
            <w:r>
              <w:rPr>
                <w:b/>
                <w:sz w:val="28"/>
                <w:szCs w:val="28"/>
              </w:rPr>
              <w:t>8</w:t>
            </w:r>
          </w:p>
        </w:tc>
      </w:tr>
      <w:tr w:rsidR="0098052C" w:rsidRPr="001B1981" w:rsidTr="0098052C">
        <w:trPr>
          <w:trHeight w:val="70"/>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tcPr>
          <w:p w:rsidR="0098052C" w:rsidRPr="001B1981" w:rsidRDefault="0098052C" w:rsidP="00726323">
            <w:pPr>
              <w:spacing w:line="240" w:lineRule="auto"/>
              <w:jc w:val="center"/>
              <w:rPr>
                <w:sz w:val="28"/>
                <w:szCs w:val="28"/>
              </w:rPr>
            </w:pPr>
            <w:r w:rsidRPr="001B1981">
              <w:rPr>
                <w:sz w:val="28"/>
                <w:szCs w:val="28"/>
              </w:rPr>
              <w:t>2</w:t>
            </w:r>
          </w:p>
        </w:tc>
        <w:tc>
          <w:tcPr>
            <w:tcW w:w="287" w:type="pct"/>
          </w:tcPr>
          <w:p w:rsidR="0098052C" w:rsidRPr="001B1981" w:rsidRDefault="0098052C" w:rsidP="00726323">
            <w:pPr>
              <w:spacing w:line="240" w:lineRule="auto"/>
              <w:jc w:val="center"/>
              <w:rPr>
                <w:sz w:val="28"/>
                <w:szCs w:val="28"/>
              </w:rPr>
            </w:pPr>
            <w:r w:rsidRPr="001B1981">
              <w:rPr>
                <w:sz w:val="28"/>
                <w:szCs w:val="28"/>
              </w:rPr>
              <w:t>7</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12</w:t>
            </w:r>
          </w:p>
        </w:tc>
        <w:tc>
          <w:tcPr>
            <w:tcW w:w="259" w:type="pct"/>
          </w:tcPr>
          <w:p w:rsidR="0098052C" w:rsidRPr="007555A2" w:rsidRDefault="0098052C" w:rsidP="0098052C">
            <w:pPr>
              <w:spacing w:after="200" w:line="240" w:lineRule="auto"/>
              <w:jc w:val="center"/>
              <w:rPr>
                <w:sz w:val="28"/>
                <w:szCs w:val="28"/>
              </w:rPr>
            </w:pPr>
            <w:r w:rsidRPr="007555A2">
              <w:rPr>
                <w:sz w:val="28"/>
                <w:szCs w:val="28"/>
              </w:rPr>
              <w:t>2</w:t>
            </w:r>
          </w:p>
        </w:tc>
        <w:tc>
          <w:tcPr>
            <w:tcW w:w="318" w:type="pct"/>
          </w:tcPr>
          <w:p w:rsidR="0098052C" w:rsidRPr="007555A2" w:rsidRDefault="0098052C" w:rsidP="0098052C">
            <w:pPr>
              <w:spacing w:after="200" w:line="240" w:lineRule="auto"/>
              <w:jc w:val="center"/>
              <w:rPr>
                <w:sz w:val="28"/>
                <w:szCs w:val="28"/>
              </w:rPr>
            </w:pPr>
            <w:r w:rsidRPr="007555A2">
              <w:rPr>
                <w:sz w:val="28"/>
                <w:szCs w:val="28"/>
              </w:rPr>
              <w:t>1</w:t>
            </w:r>
          </w:p>
        </w:tc>
        <w:tc>
          <w:tcPr>
            <w:tcW w:w="288" w:type="pct"/>
          </w:tcPr>
          <w:p w:rsidR="0098052C" w:rsidRPr="007555A2" w:rsidRDefault="0098052C" w:rsidP="0098052C">
            <w:pPr>
              <w:spacing w:after="200" w:line="240" w:lineRule="auto"/>
              <w:jc w:val="center"/>
              <w:rPr>
                <w:sz w:val="28"/>
                <w:szCs w:val="28"/>
                <w:lang w:val="en-US"/>
              </w:rPr>
            </w:pPr>
            <w:r w:rsidRPr="007555A2">
              <w:rPr>
                <w:sz w:val="28"/>
                <w:szCs w:val="28"/>
                <w:lang w:val="en-US"/>
              </w:rPr>
              <w:t>3</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Pr>
                <w:b/>
                <w:sz w:val="28"/>
                <w:szCs w:val="28"/>
              </w:rPr>
              <w:t>2</w:t>
            </w:r>
          </w:p>
        </w:tc>
        <w:tc>
          <w:tcPr>
            <w:tcW w:w="439" w:type="pct"/>
            <w:shd w:val="clear" w:color="auto" w:fill="EEECE1" w:themeFill="background2"/>
            <w:vAlign w:val="center"/>
          </w:tcPr>
          <w:p w:rsidR="0098052C" w:rsidRPr="001B1981" w:rsidRDefault="00CB6C72" w:rsidP="006D32A6">
            <w:pPr>
              <w:spacing w:line="240" w:lineRule="auto"/>
              <w:jc w:val="center"/>
              <w:rPr>
                <w:b/>
                <w:sz w:val="28"/>
                <w:szCs w:val="28"/>
              </w:rPr>
            </w:pPr>
            <w:r>
              <w:rPr>
                <w:b/>
                <w:sz w:val="28"/>
                <w:szCs w:val="28"/>
              </w:rPr>
              <w:t>8</w:t>
            </w:r>
          </w:p>
        </w:tc>
      </w:tr>
      <w:tr w:rsidR="0098052C" w:rsidRPr="001B1981" w:rsidTr="0098052C">
        <w:trPr>
          <w:trHeight w:val="297"/>
        </w:trPr>
        <w:tc>
          <w:tcPr>
            <w:tcW w:w="1783" w:type="pct"/>
          </w:tcPr>
          <w:p w:rsidR="0098052C" w:rsidRPr="001B1981" w:rsidRDefault="0098052C" w:rsidP="007C582B">
            <w:pPr>
              <w:spacing w:line="240" w:lineRule="auto"/>
              <w:rPr>
                <w:sz w:val="28"/>
                <w:szCs w:val="28"/>
              </w:rPr>
            </w:pPr>
            <w:r w:rsidRPr="001B1981">
              <w:rPr>
                <w:sz w:val="28"/>
                <w:szCs w:val="28"/>
              </w:rPr>
              <w:t>Выявлено нарушений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1</w:t>
            </w:r>
          </w:p>
        </w:tc>
        <w:tc>
          <w:tcPr>
            <w:tcW w:w="288" w:type="pct"/>
            <w:shd w:val="clear" w:color="auto" w:fill="auto"/>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2</w:t>
            </w:r>
          </w:p>
        </w:tc>
        <w:tc>
          <w:tcPr>
            <w:tcW w:w="259" w:type="pct"/>
          </w:tcPr>
          <w:p w:rsidR="0098052C" w:rsidRPr="007555A2" w:rsidRDefault="0098052C" w:rsidP="0098052C">
            <w:pPr>
              <w:spacing w:line="240" w:lineRule="auto"/>
              <w:jc w:val="center"/>
              <w:rPr>
                <w:sz w:val="28"/>
                <w:szCs w:val="28"/>
              </w:rPr>
            </w:pPr>
            <w:r w:rsidRPr="007555A2">
              <w:rPr>
                <w:sz w:val="28"/>
                <w:szCs w:val="28"/>
              </w:rPr>
              <w:t>3</w:t>
            </w:r>
          </w:p>
        </w:tc>
        <w:tc>
          <w:tcPr>
            <w:tcW w:w="318" w:type="pct"/>
          </w:tcPr>
          <w:p w:rsidR="0098052C" w:rsidRPr="007555A2" w:rsidRDefault="0098052C" w:rsidP="0098052C">
            <w:pPr>
              <w:spacing w:line="240" w:lineRule="auto"/>
              <w:jc w:val="center"/>
              <w:rPr>
                <w:sz w:val="28"/>
                <w:szCs w:val="28"/>
              </w:rPr>
            </w:pPr>
            <w:r w:rsidRPr="007555A2">
              <w:rPr>
                <w:sz w:val="28"/>
                <w:szCs w:val="28"/>
              </w:rPr>
              <w:t>1</w:t>
            </w:r>
          </w:p>
        </w:tc>
        <w:tc>
          <w:tcPr>
            <w:tcW w:w="288" w:type="pct"/>
            <w:shd w:val="clear" w:color="auto" w:fill="FFFFFF" w:themeFill="background1"/>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Pr>
                <w:b/>
                <w:sz w:val="28"/>
                <w:szCs w:val="28"/>
              </w:rPr>
              <w:t>1</w:t>
            </w:r>
          </w:p>
        </w:tc>
        <w:tc>
          <w:tcPr>
            <w:tcW w:w="439" w:type="pct"/>
            <w:shd w:val="clear" w:color="auto" w:fill="EEECE1" w:themeFill="background2"/>
            <w:vAlign w:val="center"/>
          </w:tcPr>
          <w:p w:rsidR="0098052C" w:rsidRPr="001B1981" w:rsidRDefault="00CB6C72" w:rsidP="006D32A6">
            <w:pPr>
              <w:jc w:val="center"/>
              <w:rPr>
                <w:b/>
                <w:sz w:val="28"/>
                <w:szCs w:val="28"/>
              </w:rPr>
            </w:pPr>
            <w:r>
              <w:rPr>
                <w:b/>
                <w:sz w:val="28"/>
                <w:szCs w:val="28"/>
              </w:rPr>
              <w:t>5</w:t>
            </w:r>
          </w:p>
        </w:tc>
      </w:tr>
      <w:tr w:rsidR="0098052C" w:rsidRPr="001B1981" w:rsidTr="0098052C">
        <w:trPr>
          <w:trHeight w:val="297"/>
        </w:trPr>
        <w:tc>
          <w:tcPr>
            <w:tcW w:w="1783" w:type="pct"/>
          </w:tcPr>
          <w:p w:rsidR="0098052C" w:rsidRPr="001B1981" w:rsidRDefault="0098052C" w:rsidP="007C582B">
            <w:pPr>
              <w:spacing w:line="240" w:lineRule="auto"/>
              <w:rPr>
                <w:sz w:val="28"/>
                <w:szCs w:val="28"/>
              </w:rPr>
            </w:pPr>
            <w:r w:rsidRPr="001B1981">
              <w:rPr>
                <w:sz w:val="28"/>
                <w:szCs w:val="28"/>
              </w:rPr>
              <w:t>Выдано предписаний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shd w:val="clear" w:color="auto" w:fill="auto"/>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59" w:type="pct"/>
          </w:tcPr>
          <w:p w:rsidR="0098052C" w:rsidRPr="007555A2" w:rsidRDefault="0098052C" w:rsidP="0098052C">
            <w:pPr>
              <w:spacing w:line="240" w:lineRule="auto"/>
              <w:jc w:val="center"/>
              <w:rPr>
                <w:sz w:val="28"/>
                <w:szCs w:val="28"/>
              </w:rPr>
            </w:pPr>
            <w:r w:rsidRPr="007555A2">
              <w:rPr>
                <w:sz w:val="28"/>
                <w:szCs w:val="28"/>
              </w:rPr>
              <w:t>0</w:t>
            </w:r>
          </w:p>
        </w:tc>
        <w:tc>
          <w:tcPr>
            <w:tcW w:w="31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shd w:val="clear" w:color="auto" w:fill="FFFFFF" w:themeFill="background1"/>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Pr>
                <w:b/>
                <w:sz w:val="28"/>
                <w:szCs w:val="28"/>
              </w:rPr>
              <w:t>0</w:t>
            </w:r>
          </w:p>
        </w:tc>
        <w:tc>
          <w:tcPr>
            <w:tcW w:w="439" w:type="pct"/>
            <w:shd w:val="clear" w:color="auto" w:fill="EEECE1" w:themeFill="background2"/>
            <w:vAlign w:val="center"/>
          </w:tcPr>
          <w:p w:rsidR="0098052C" w:rsidRPr="001B1981" w:rsidRDefault="00CB6C72" w:rsidP="006D32A6">
            <w:pPr>
              <w:jc w:val="center"/>
              <w:rPr>
                <w:b/>
                <w:sz w:val="28"/>
                <w:szCs w:val="28"/>
              </w:rPr>
            </w:pPr>
            <w:r>
              <w:rPr>
                <w:b/>
                <w:sz w:val="28"/>
                <w:szCs w:val="28"/>
              </w:rPr>
              <w:t>0</w:t>
            </w:r>
          </w:p>
        </w:tc>
      </w:tr>
      <w:tr w:rsidR="0098052C" w:rsidRPr="001B1981" w:rsidTr="0098052C">
        <w:trPr>
          <w:trHeight w:val="297"/>
        </w:trPr>
        <w:tc>
          <w:tcPr>
            <w:tcW w:w="1783" w:type="pct"/>
          </w:tcPr>
          <w:p w:rsidR="0098052C" w:rsidRPr="001B1981" w:rsidRDefault="0098052C" w:rsidP="007C582B">
            <w:pPr>
              <w:spacing w:line="240" w:lineRule="auto"/>
              <w:rPr>
                <w:sz w:val="28"/>
                <w:szCs w:val="28"/>
              </w:rPr>
            </w:pPr>
            <w:r w:rsidRPr="001B1981">
              <w:rPr>
                <w:sz w:val="28"/>
                <w:szCs w:val="28"/>
              </w:rPr>
              <w:t>Вынесено предупреждений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59" w:type="pct"/>
          </w:tcPr>
          <w:p w:rsidR="0098052C" w:rsidRPr="007555A2" w:rsidRDefault="0098052C" w:rsidP="0098052C">
            <w:pPr>
              <w:spacing w:line="240" w:lineRule="auto"/>
              <w:jc w:val="center"/>
              <w:rPr>
                <w:sz w:val="28"/>
                <w:szCs w:val="28"/>
              </w:rPr>
            </w:pPr>
            <w:r w:rsidRPr="007555A2">
              <w:rPr>
                <w:sz w:val="28"/>
                <w:szCs w:val="28"/>
              </w:rPr>
              <w:t>0</w:t>
            </w:r>
          </w:p>
        </w:tc>
        <w:tc>
          <w:tcPr>
            <w:tcW w:w="31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shd w:val="clear" w:color="auto" w:fill="FFFFFF" w:themeFill="background1"/>
          </w:tcPr>
          <w:p w:rsidR="0098052C" w:rsidRPr="007555A2" w:rsidRDefault="0098052C" w:rsidP="0098052C">
            <w:pPr>
              <w:spacing w:line="240" w:lineRule="auto"/>
              <w:jc w:val="center"/>
              <w:rPr>
                <w:sz w:val="28"/>
                <w:szCs w:val="28"/>
              </w:rPr>
            </w:pPr>
            <w:r w:rsidRPr="007555A2">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Pr>
                <w:b/>
                <w:sz w:val="28"/>
                <w:szCs w:val="28"/>
              </w:rPr>
              <w:t>0</w:t>
            </w:r>
          </w:p>
        </w:tc>
        <w:tc>
          <w:tcPr>
            <w:tcW w:w="439" w:type="pct"/>
            <w:shd w:val="clear" w:color="auto" w:fill="EEECE1" w:themeFill="background2"/>
            <w:vAlign w:val="center"/>
          </w:tcPr>
          <w:p w:rsidR="0098052C" w:rsidRPr="001B1981" w:rsidRDefault="00CB6C72" w:rsidP="00CB6C72">
            <w:pPr>
              <w:rPr>
                <w:b/>
                <w:sz w:val="28"/>
                <w:szCs w:val="28"/>
              </w:rPr>
            </w:pPr>
            <w:r>
              <w:rPr>
                <w:b/>
                <w:sz w:val="28"/>
                <w:szCs w:val="28"/>
              </w:rPr>
              <w:t xml:space="preserve">   0</w:t>
            </w:r>
          </w:p>
        </w:tc>
      </w:tr>
      <w:tr w:rsidR="0098052C" w:rsidRPr="001B1981" w:rsidTr="0098052C">
        <w:trPr>
          <w:trHeight w:val="297"/>
        </w:trPr>
        <w:tc>
          <w:tcPr>
            <w:tcW w:w="1783" w:type="pct"/>
          </w:tcPr>
          <w:p w:rsidR="0098052C" w:rsidRPr="001B1981" w:rsidRDefault="0098052C" w:rsidP="007C582B">
            <w:pPr>
              <w:spacing w:line="240" w:lineRule="auto"/>
              <w:rPr>
                <w:sz w:val="28"/>
                <w:szCs w:val="28"/>
              </w:rPr>
            </w:pPr>
            <w:r w:rsidRPr="001B1981">
              <w:rPr>
                <w:sz w:val="28"/>
                <w:szCs w:val="28"/>
              </w:rPr>
              <w:t>Составлено протоколов об АПН</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w:t>
            </w:r>
          </w:p>
        </w:tc>
        <w:tc>
          <w:tcPr>
            <w:tcW w:w="259" w:type="pct"/>
          </w:tcPr>
          <w:p w:rsidR="0098052C" w:rsidRPr="007555A2" w:rsidRDefault="0098052C" w:rsidP="0098052C">
            <w:pPr>
              <w:spacing w:line="240" w:lineRule="auto"/>
              <w:jc w:val="center"/>
              <w:rPr>
                <w:sz w:val="28"/>
                <w:szCs w:val="28"/>
              </w:rPr>
            </w:pPr>
            <w:r w:rsidRPr="007555A2">
              <w:rPr>
                <w:sz w:val="28"/>
                <w:szCs w:val="28"/>
              </w:rPr>
              <w:t>0</w:t>
            </w:r>
          </w:p>
        </w:tc>
        <w:tc>
          <w:tcPr>
            <w:tcW w:w="31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shd w:val="clear" w:color="auto" w:fill="FFFFFF" w:themeFill="background1"/>
          </w:tcPr>
          <w:p w:rsidR="0098052C" w:rsidRPr="007555A2" w:rsidRDefault="0098052C" w:rsidP="0098052C">
            <w:pPr>
              <w:spacing w:line="240" w:lineRule="auto"/>
              <w:jc w:val="center"/>
              <w:rPr>
                <w:sz w:val="28"/>
                <w:szCs w:val="28"/>
              </w:rPr>
            </w:pPr>
            <w:r w:rsidRPr="007555A2">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Pr>
                <w:b/>
                <w:sz w:val="28"/>
                <w:szCs w:val="28"/>
              </w:rPr>
              <w:t>1</w:t>
            </w:r>
          </w:p>
        </w:tc>
        <w:tc>
          <w:tcPr>
            <w:tcW w:w="439" w:type="pct"/>
            <w:shd w:val="clear" w:color="auto" w:fill="EEECE1" w:themeFill="background2"/>
            <w:vAlign w:val="center"/>
          </w:tcPr>
          <w:p w:rsidR="0098052C" w:rsidRPr="001B1981" w:rsidRDefault="00CB6C72" w:rsidP="006D32A6">
            <w:pPr>
              <w:jc w:val="center"/>
              <w:rPr>
                <w:b/>
                <w:sz w:val="28"/>
                <w:szCs w:val="28"/>
              </w:rPr>
            </w:pPr>
            <w:r>
              <w:rPr>
                <w:b/>
                <w:sz w:val="28"/>
                <w:szCs w:val="28"/>
              </w:rPr>
              <w:t>1</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5B7CEA">
        <w:trPr>
          <w:trHeight w:val="389"/>
        </w:trPr>
        <w:tc>
          <w:tcPr>
            <w:tcW w:w="1783" w:type="pct"/>
          </w:tcPr>
          <w:p w:rsidR="00726323" w:rsidRPr="001B1981" w:rsidRDefault="00726323" w:rsidP="00385F8E">
            <w:pPr>
              <w:spacing w:line="240" w:lineRule="auto"/>
              <w:rPr>
                <w:sz w:val="28"/>
                <w:szCs w:val="28"/>
              </w:rPr>
            </w:pPr>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59"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31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9"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726323">
        <w:trPr>
          <w:trHeight w:val="265"/>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1</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2</w:t>
            </w:r>
          </w:p>
        </w:tc>
        <w:tc>
          <w:tcPr>
            <w:tcW w:w="259"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1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c>
          <w:tcPr>
            <w:tcW w:w="439"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59"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1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c>
          <w:tcPr>
            <w:tcW w:w="439"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59"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1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c>
          <w:tcPr>
            <w:tcW w:w="439"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59"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1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c>
          <w:tcPr>
            <w:tcW w:w="439"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r w:rsidR="0098052C" w:rsidRPr="001B1981" w:rsidTr="006D32A6">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59"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1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c>
          <w:tcPr>
            <w:tcW w:w="439" w:type="pct"/>
            <w:shd w:val="clear" w:color="auto" w:fill="EEECE1" w:themeFill="background2"/>
            <w:vAlign w:val="center"/>
          </w:tcPr>
          <w:p w:rsidR="0098052C" w:rsidRPr="001B1981" w:rsidRDefault="00CB6C72" w:rsidP="006D32A6">
            <w:pPr>
              <w:spacing w:line="240" w:lineRule="auto"/>
              <w:jc w:val="center"/>
              <w:rPr>
                <w:b/>
                <w:sz w:val="28"/>
                <w:szCs w:val="28"/>
              </w:rPr>
            </w:pPr>
            <w:r w:rsidRPr="001B1981">
              <w:rPr>
                <w:sz w:val="28"/>
                <w:szCs w:val="28"/>
              </w:rPr>
              <w:t>0</w:t>
            </w:r>
          </w:p>
        </w:tc>
      </w:tr>
    </w:tbl>
    <w:p w:rsidR="00033CE0" w:rsidRPr="001B1981" w:rsidRDefault="00033CE0" w:rsidP="005B7CEA">
      <w:pPr>
        <w:spacing w:after="200" w:line="240" w:lineRule="auto"/>
        <w:ind w:left="567" w:right="-284"/>
        <w:jc w:val="left"/>
        <w:rPr>
          <w:i/>
          <w:sz w:val="28"/>
          <w:szCs w:val="28"/>
          <w:u w:val="single"/>
        </w:rPr>
      </w:pPr>
    </w:p>
    <w:p w:rsidR="005B7CEA" w:rsidRPr="001B1981" w:rsidRDefault="005B7CEA" w:rsidP="00472C93">
      <w:pPr>
        <w:tabs>
          <w:tab w:val="left" w:pos="851"/>
        </w:tabs>
        <w:spacing w:after="200" w:line="240" w:lineRule="auto"/>
        <w:ind w:left="851" w:firstLine="567"/>
        <w:jc w:val="center"/>
        <w:rPr>
          <w:i/>
          <w:sz w:val="28"/>
          <w:szCs w:val="28"/>
          <w:u w:val="single"/>
        </w:rPr>
      </w:pPr>
    </w:p>
    <w:p w:rsidR="00817E35" w:rsidRPr="001B1981" w:rsidRDefault="00817E35" w:rsidP="00472C93">
      <w:pPr>
        <w:tabs>
          <w:tab w:val="left" w:pos="851"/>
        </w:tabs>
        <w:spacing w:after="200" w:line="240" w:lineRule="auto"/>
        <w:ind w:left="851" w:firstLine="567"/>
        <w:jc w:val="center"/>
        <w:rPr>
          <w:i/>
          <w:sz w:val="28"/>
          <w:szCs w:val="28"/>
          <w:u w:val="single"/>
        </w:rPr>
      </w:pPr>
      <w:r w:rsidRPr="001B1981">
        <w:rPr>
          <w:i/>
          <w:sz w:val="28"/>
          <w:szCs w:val="28"/>
          <w:u w:val="single"/>
        </w:rPr>
        <w:lastRenderedPageBreak/>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6"/>
        <w:gridCol w:w="536"/>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5B7CEA">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C1663B">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C1663B">
            <w:pPr>
              <w:spacing w:line="240" w:lineRule="auto"/>
              <w:jc w:val="center"/>
              <w:rPr>
                <w:b/>
                <w:sz w:val="28"/>
                <w:szCs w:val="28"/>
              </w:rPr>
            </w:pPr>
            <w:r w:rsidRPr="001B1981">
              <w:rPr>
                <w:sz w:val="28"/>
                <w:szCs w:val="28"/>
              </w:rPr>
              <w:t>0</w:t>
            </w:r>
          </w:p>
        </w:tc>
      </w:tr>
      <w:tr w:rsidR="0098052C" w:rsidRPr="001B1981" w:rsidTr="00C1663B">
        <w:trPr>
          <w:trHeight w:val="70"/>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3</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C1663B">
            <w:pPr>
              <w:spacing w:line="240" w:lineRule="auto"/>
              <w:jc w:val="center"/>
              <w:rPr>
                <w:b/>
                <w:sz w:val="28"/>
                <w:szCs w:val="28"/>
              </w:rPr>
            </w:pPr>
            <w:r w:rsidRPr="001B1981">
              <w:rPr>
                <w:sz w:val="28"/>
                <w:szCs w:val="28"/>
              </w:rPr>
              <w:t>0</w:t>
            </w:r>
          </w:p>
        </w:tc>
      </w:tr>
      <w:tr w:rsidR="0098052C" w:rsidRPr="001B1981" w:rsidTr="00C1663B">
        <w:trPr>
          <w:trHeight w:val="297"/>
        </w:trPr>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C1663B">
            <w:pPr>
              <w:spacing w:line="240" w:lineRule="auto"/>
              <w:jc w:val="center"/>
              <w:rPr>
                <w:b/>
                <w:sz w:val="28"/>
                <w:szCs w:val="28"/>
              </w:rPr>
            </w:pPr>
            <w:r w:rsidRPr="001B1981">
              <w:rPr>
                <w:sz w:val="28"/>
                <w:szCs w:val="28"/>
              </w:rPr>
              <w:t>0</w:t>
            </w:r>
          </w:p>
        </w:tc>
      </w:tr>
      <w:tr w:rsidR="0098052C" w:rsidRPr="001B1981" w:rsidTr="00C1663B">
        <w:trPr>
          <w:trHeight w:val="297"/>
        </w:trPr>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C1663B">
            <w:pPr>
              <w:spacing w:line="240" w:lineRule="auto"/>
              <w:jc w:val="center"/>
              <w:rPr>
                <w:b/>
                <w:sz w:val="28"/>
                <w:szCs w:val="28"/>
              </w:rPr>
            </w:pPr>
            <w:r w:rsidRPr="001B1981">
              <w:rPr>
                <w:sz w:val="28"/>
                <w:szCs w:val="28"/>
              </w:rPr>
              <w:t>0</w:t>
            </w:r>
          </w:p>
        </w:tc>
      </w:tr>
      <w:tr w:rsidR="0098052C" w:rsidRPr="001B1981" w:rsidTr="00C1663B">
        <w:trPr>
          <w:trHeight w:val="297"/>
        </w:trPr>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C1663B">
            <w:pPr>
              <w:spacing w:line="240" w:lineRule="auto"/>
              <w:jc w:val="center"/>
              <w:rPr>
                <w:b/>
                <w:sz w:val="28"/>
                <w:szCs w:val="28"/>
              </w:rPr>
            </w:pPr>
            <w:r w:rsidRPr="001B1981">
              <w:rPr>
                <w:sz w:val="28"/>
                <w:szCs w:val="28"/>
              </w:rPr>
              <w:t>0</w:t>
            </w:r>
          </w:p>
        </w:tc>
      </w:tr>
      <w:tr w:rsidR="0098052C" w:rsidRPr="001B1981" w:rsidTr="00C1663B">
        <w:trPr>
          <w:trHeight w:val="297"/>
        </w:trPr>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C1663B">
            <w:pPr>
              <w:spacing w:line="240" w:lineRule="auto"/>
              <w:jc w:val="center"/>
              <w:rPr>
                <w:b/>
                <w:sz w:val="28"/>
                <w:szCs w:val="28"/>
              </w:rPr>
            </w:pPr>
            <w:r w:rsidRPr="001B1981">
              <w:rPr>
                <w:sz w:val="28"/>
                <w:szCs w:val="28"/>
              </w:rPr>
              <w:t>0</w:t>
            </w:r>
          </w:p>
        </w:tc>
      </w:tr>
      <w:tr w:rsidR="00726323" w:rsidRPr="001B1981" w:rsidTr="00666C2D">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666C2D">
            <w:pPr>
              <w:spacing w:line="240" w:lineRule="auto"/>
              <w:jc w:val="center"/>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666C2D">
        <w:trPr>
          <w:trHeight w:val="389"/>
        </w:trPr>
        <w:tc>
          <w:tcPr>
            <w:tcW w:w="1783" w:type="pct"/>
          </w:tcPr>
          <w:p w:rsidR="00726323" w:rsidRPr="001B1981" w:rsidRDefault="00726323" w:rsidP="00385F8E">
            <w:pPr>
              <w:spacing w:line="240" w:lineRule="auto"/>
              <w:rPr>
                <w:sz w:val="28"/>
                <w:szCs w:val="28"/>
              </w:rPr>
            </w:pPr>
          </w:p>
        </w:tc>
        <w:tc>
          <w:tcPr>
            <w:tcW w:w="287" w:type="pct"/>
            <w:vAlign w:val="center"/>
          </w:tcPr>
          <w:p w:rsidR="00726323" w:rsidRPr="001B1981" w:rsidRDefault="00726323" w:rsidP="00666C2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7" w:type="pct"/>
            <w:vAlign w:val="center"/>
          </w:tcPr>
          <w:p w:rsidR="00726323" w:rsidRPr="001B1981" w:rsidRDefault="00726323" w:rsidP="00666C2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666C2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666C2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666C2D">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666C2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666C2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666C2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666C2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666C2D">
            <w:pPr>
              <w:spacing w:line="240" w:lineRule="auto"/>
              <w:jc w:val="center"/>
              <w:rPr>
                <w:b/>
                <w:sz w:val="28"/>
                <w:szCs w:val="28"/>
              </w:rPr>
            </w:pPr>
            <w:r w:rsidRPr="001B1981">
              <w:rPr>
                <w:b/>
                <w:sz w:val="28"/>
                <w:szCs w:val="28"/>
              </w:rPr>
              <w:t>за год</w:t>
            </w:r>
          </w:p>
        </w:tc>
      </w:tr>
      <w:tr w:rsidR="0098052C" w:rsidRPr="001B1981" w:rsidTr="00C1663B">
        <w:trPr>
          <w:trHeight w:val="191"/>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2</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C1663B">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C1663B">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C1663B">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r w:rsidR="0098052C" w:rsidRPr="001B1981" w:rsidTr="00C1663B">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spacing w:line="240" w:lineRule="auto"/>
              <w:jc w:val="center"/>
              <w:rPr>
                <w:b/>
                <w:sz w:val="28"/>
                <w:szCs w:val="28"/>
              </w:rPr>
            </w:pPr>
            <w:r w:rsidRPr="001B1981">
              <w:rPr>
                <w:b/>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98052C">
            <w:pPr>
              <w:spacing w:line="240" w:lineRule="auto"/>
              <w:jc w:val="center"/>
              <w:rPr>
                <w:sz w:val="28"/>
                <w:szCs w:val="28"/>
              </w:rPr>
            </w:pPr>
            <w:r w:rsidRPr="001B1981">
              <w:rPr>
                <w:sz w:val="28"/>
                <w:szCs w:val="28"/>
              </w:rPr>
              <w:t>0</w:t>
            </w:r>
          </w:p>
        </w:tc>
        <w:tc>
          <w:tcPr>
            <w:tcW w:w="331"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CB6C72" w:rsidP="00040E34">
            <w:pPr>
              <w:spacing w:line="240" w:lineRule="auto"/>
              <w:jc w:val="center"/>
              <w:rPr>
                <w:b/>
                <w:sz w:val="28"/>
                <w:szCs w:val="28"/>
              </w:rPr>
            </w:pPr>
            <w:r w:rsidRPr="001B1981">
              <w:rPr>
                <w:sz w:val="28"/>
                <w:szCs w:val="28"/>
              </w:rPr>
              <w:t>0</w:t>
            </w:r>
          </w:p>
        </w:tc>
      </w:tr>
    </w:tbl>
    <w:p w:rsidR="004F288E" w:rsidRPr="001B1981" w:rsidRDefault="004F288E" w:rsidP="004F288E">
      <w:pPr>
        <w:spacing w:after="200" w:line="240" w:lineRule="auto"/>
        <w:ind w:left="993" w:right="-142"/>
        <w:jc w:val="left"/>
        <w:rPr>
          <w:sz w:val="28"/>
          <w:szCs w:val="28"/>
        </w:rPr>
      </w:pPr>
    </w:p>
    <w:p w:rsidR="00385F8E" w:rsidRPr="001B1981" w:rsidRDefault="00385F8E" w:rsidP="00472C93">
      <w:pPr>
        <w:spacing w:after="200" w:line="240" w:lineRule="auto"/>
        <w:ind w:left="709" w:firstLine="709"/>
        <w:jc w:val="center"/>
        <w:rPr>
          <w:i/>
          <w:sz w:val="28"/>
          <w:szCs w:val="28"/>
          <w:u w:val="single"/>
        </w:rPr>
      </w:pPr>
    </w:p>
    <w:p w:rsidR="00817E35" w:rsidRPr="001B1981" w:rsidRDefault="00817E35" w:rsidP="00472C93">
      <w:pPr>
        <w:spacing w:after="200" w:line="240" w:lineRule="auto"/>
        <w:ind w:left="851" w:firstLine="567"/>
        <w:jc w:val="center"/>
        <w:rPr>
          <w:i/>
          <w:sz w:val="28"/>
          <w:szCs w:val="28"/>
          <w:u w:val="single"/>
        </w:rPr>
      </w:pPr>
      <w:r w:rsidRPr="001B1981">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6"/>
        <w:gridCol w:w="536"/>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4F288E">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7"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7" w:type="pct"/>
          </w:tcPr>
          <w:p w:rsidR="0098052C" w:rsidRPr="001B1981" w:rsidRDefault="0098052C" w:rsidP="00726323">
            <w:pPr>
              <w:spacing w:line="240" w:lineRule="auto"/>
              <w:jc w:val="center"/>
              <w:rPr>
                <w:sz w:val="28"/>
                <w:szCs w:val="28"/>
              </w:rPr>
            </w:pPr>
            <w:r w:rsidRPr="001B1981">
              <w:rPr>
                <w:sz w:val="28"/>
                <w:szCs w:val="28"/>
              </w:rPr>
              <w:t>2</w:t>
            </w:r>
          </w:p>
        </w:tc>
        <w:tc>
          <w:tcPr>
            <w:tcW w:w="287" w:type="pct"/>
          </w:tcPr>
          <w:p w:rsidR="0098052C" w:rsidRPr="001B1981" w:rsidRDefault="0098052C" w:rsidP="00726323">
            <w:pPr>
              <w:spacing w:line="240" w:lineRule="auto"/>
              <w:jc w:val="center"/>
              <w:rPr>
                <w:sz w:val="28"/>
                <w:szCs w:val="28"/>
              </w:rPr>
            </w:pPr>
            <w:r w:rsidRPr="001B1981">
              <w:rPr>
                <w:sz w:val="28"/>
                <w:szCs w:val="28"/>
              </w:rPr>
              <w:t>4</w:t>
            </w:r>
          </w:p>
        </w:tc>
        <w:tc>
          <w:tcPr>
            <w:tcW w:w="288" w:type="pct"/>
          </w:tcPr>
          <w:p w:rsidR="0098052C" w:rsidRPr="001B1981" w:rsidRDefault="0098052C" w:rsidP="00726323">
            <w:pPr>
              <w:spacing w:line="240" w:lineRule="auto"/>
              <w:jc w:val="center"/>
              <w:rPr>
                <w:sz w:val="28"/>
                <w:szCs w:val="28"/>
              </w:rPr>
            </w:pPr>
            <w:r w:rsidRPr="001B1981">
              <w:rPr>
                <w:sz w:val="28"/>
                <w:szCs w:val="28"/>
              </w:rPr>
              <w:t>5</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3</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14</w:t>
            </w:r>
          </w:p>
        </w:tc>
        <w:tc>
          <w:tcPr>
            <w:tcW w:w="288" w:type="pct"/>
          </w:tcPr>
          <w:p w:rsidR="0098052C" w:rsidRPr="007555A2" w:rsidRDefault="0098052C" w:rsidP="0098052C">
            <w:pPr>
              <w:spacing w:line="240" w:lineRule="auto"/>
              <w:jc w:val="center"/>
              <w:rPr>
                <w:sz w:val="28"/>
                <w:szCs w:val="28"/>
              </w:rPr>
            </w:pPr>
            <w:r w:rsidRPr="007555A2">
              <w:rPr>
                <w:sz w:val="28"/>
                <w:szCs w:val="28"/>
              </w:rPr>
              <w:t>1</w:t>
            </w:r>
          </w:p>
        </w:tc>
        <w:tc>
          <w:tcPr>
            <w:tcW w:w="288" w:type="pct"/>
          </w:tcPr>
          <w:p w:rsidR="0098052C" w:rsidRPr="007555A2" w:rsidRDefault="0098052C" w:rsidP="0098052C">
            <w:pPr>
              <w:spacing w:line="240" w:lineRule="auto"/>
              <w:jc w:val="center"/>
              <w:rPr>
                <w:sz w:val="28"/>
                <w:szCs w:val="28"/>
              </w:rPr>
            </w:pPr>
            <w:r w:rsidRPr="007555A2">
              <w:rPr>
                <w:sz w:val="28"/>
                <w:szCs w:val="28"/>
              </w:rPr>
              <w:t>1</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1</w:t>
            </w:r>
          </w:p>
        </w:tc>
        <w:tc>
          <w:tcPr>
            <w:tcW w:w="331" w:type="pct"/>
            <w:shd w:val="clear" w:color="auto" w:fill="EEECE1" w:themeFill="background2"/>
            <w:vAlign w:val="center"/>
          </w:tcPr>
          <w:p w:rsidR="0098052C" w:rsidRPr="001B1981" w:rsidRDefault="00627341" w:rsidP="00D35C98">
            <w:pPr>
              <w:jc w:val="center"/>
              <w:rPr>
                <w:b/>
                <w:sz w:val="28"/>
                <w:szCs w:val="28"/>
              </w:rPr>
            </w:pPr>
            <w:r>
              <w:rPr>
                <w:b/>
                <w:sz w:val="28"/>
                <w:szCs w:val="28"/>
              </w:rPr>
              <w:t>1</w:t>
            </w:r>
          </w:p>
        </w:tc>
        <w:tc>
          <w:tcPr>
            <w:tcW w:w="440" w:type="pct"/>
            <w:shd w:val="clear" w:color="auto" w:fill="EEECE1" w:themeFill="background2"/>
            <w:vAlign w:val="center"/>
          </w:tcPr>
          <w:p w:rsidR="0098052C" w:rsidRPr="001B1981" w:rsidRDefault="00627341" w:rsidP="00D35C98">
            <w:pPr>
              <w:jc w:val="center"/>
              <w:rPr>
                <w:b/>
                <w:sz w:val="28"/>
                <w:szCs w:val="28"/>
              </w:rPr>
            </w:pPr>
            <w:r>
              <w:rPr>
                <w:b/>
                <w:sz w:val="28"/>
                <w:szCs w:val="28"/>
              </w:rPr>
              <w:t>4</w:t>
            </w:r>
          </w:p>
        </w:tc>
      </w:tr>
      <w:tr w:rsidR="0098052C" w:rsidRPr="001B1981" w:rsidTr="00726323">
        <w:trPr>
          <w:trHeight w:val="185"/>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tcPr>
          <w:p w:rsidR="0098052C" w:rsidRPr="001B1981" w:rsidRDefault="0098052C" w:rsidP="00726323">
            <w:pPr>
              <w:spacing w:line="240" w:lineRule="auto"/>
              <w:jc w:val="center"/>
              <w:rPr>
                <w:sz w:val="28"/>
                <w:szCs w:val="28"/>
              </w:rPr>
            </w:pPr>
            <w:r w:rsidRPr="001B1981">
              <w:rPr>
                <w:sz w:val="28"/>
                <w:szCs w:val="28"/>
              </w:rPr>
              <w:t>2</w:t>
            </w:r>
          </w:p>
        </w:tc>
        <w:tc>
          <w:tcPr>
            <w:tcW w:w="287" w:type="pct"/>
          </w:tcPr>
          <w:p w:rsidR="0098052C" w:rsidRPr="001B1981" w:rsidRDefault="0098052C" w:rsidP="00726323">
            <w:pPr>
              <w:spacing w:line="240" w:lineRule="auto"/>
              <w:jc w:val="center"/>
              <w:rPr>
                <w:sz w:val="28"/>
                <w:szCs w:val="28"/>
              </w:rPr>
            </w:pPr>
            <w:r w:rsidRPr="001B1981">
              <w:rPr>
                <w:sz w:val="28"/>
                <w:szCs w:val="28"/>
              </w:rPr>
              <w:t>4</w:t>
            </w:r>
          </w:p>
        </w:tc>
        <w:tc>
          <w:tcPr>
            <w:tcW w:w="288" w:type="pct"/>
          </w:tcPr>
          <w:p w:rsidR="0098052C" w:rsidRPr="001B1981" w:rsidRDefault="0098052C" w:rsidP="00726323">
            <w:pPr>
              <w:spacing w:line="240" w:lineRule="auto"/>
              <w:jc w:val="center"/>
              <w:rPr>
                <w:sz w:val="28"/>
                <w:szCs w:val="28"/>
              </w:rPr>
            </w:pPr>
            <w:r w:rsidRPr="001B1981">
              <w:rPr>
                <w:sz w:val="28"/>
                <w:szCs w:val="28"/>
              </w:rPr>
              <w:t>5</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3</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14</w:t>
            </w:r>
          </w:p>
        </w:tc>
        <w:tc>
          <w:tcPr>
            <w:tcW w:w="288" w:type="pct"/>
          </w:tcPr>
          <w:p w:rsidR="0098052C" w:rsidRPr="007555A2" w:rsidRDefault="0098052C" w:rsidP="0098052C">
            <w:pPr>
              <w:spacing w:line="240" w:lineRule="auto"/>
              <w:jc w:val="center"/>
              <w:rPr>
                <w:sz w:val="28"/>
                <w:szCs w:val="28"/>
              </w:rPr>
            </w:pPr>
            <w:r w:rsidRPr="007555A2">
              <w:rPr>
                <w:sz w:val="28"/>
                <w:szCs w:val="28"/>
              </w:rPr>
              <w:t>1</w:t>
            </w:r>
          </w:p>
        </w:tc>
        <w:tc>
          <w:tcPr>
            <w:tcW w:w="288" w:type="pct"/>
          </w:tcPr>
          <w:p w:rsidR="0098052C" w:rsidRPr="007555A2" w:rsidRDefault="0098052C" w:rsidP="0098052C">
            <w:pPr>
              <w:spacing w:line="240" w:lineRule="auto"/>
              <w:jc w:val="center"/>
              <w:rPr>
                <w:sz w:val="28"/>
                <w:szCs w:val="28"/>
              </w:rPr>
            </w:pPr>
            <w:r w:rsidRPr="007555A2">
              <w:rPr>
                <w:sz w:val="28"/>
                <w:szCs w:val="28"/>
              </w:rPr>
              <w:t>1</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1</w:t>
            </w:r>
          </w:p>
        </w:tc>
        <w:tc>
          <w:tcPr>
            <w:tcW w:w="331" w:type="pct"/>
            <w:shd w:val="clear" w:color="auto" w:fill="EEECE1" w:themeFill="background2"/>
            <w:vAlign w:val="center"/>
          </w:tcPr>
          <w:p w:rsidR="0098052C" w:rsidRPr="001B1981" w:rsidRDefault="00627341" w:rsidP="00D35C98">
            <w:pPr>
              <w:jc w:val="center"/>
              <w:rPr>
                <w:b/>
                <w:sz w:val="28"/>
                <w:szCs w:val="28"/>
              </w:rPr>
            </w:pPr>
            <w:r>
              <w:rPr>
                <w:b/>
                <w:sz w:val="28"/>
                <w:szCs w:val="28"/>
              </w:rPr>
              <w:t>1</w:t>
            </w:r>
          </w:p>
        </w:tc>
        <w:tc>
          <w:tcPr>
            <w:tcW w:w="440" w:type="pct"/>
            <w:shd w:val="clear" w:color="auto" w:fill="EEECE1" w:themeFill="background2"/>
            <w:vAlign w:val="center"/>
          </w:tcPr>
          <w:p w:rsidR="0098052C" w:rsidRPr="001B1981" w:rsidRDefault="00627341" w:rsidP="00D35C98">
            <w:pPr>
              <w:jc w:val="center"/>
              <w:rPr>
                <w:b/>
                <w:sz w:val="28"/>
                <w:szCs w:val="28"/>
              </w:rPr>
            </w:pPr>
            <w:r>
              <w:rPr>
                <w:b/>
                <w:sz w:val="28"/>
                <w:szCs w:val="28"/>
              </w:rPr>
              <w:t>4</w:t>
            </w:r>
          </w:p>
        </w:tc>
      </w:tr>
      <w:tr w:rsidR="0098052C" w:rsidRPr="001B1981" w:rsidTr="00726323">
        <w:trPr>
          <w:trHeight w:val="297"/>
        </w:trPr>
        <w:tc>
          <w:tcPr>
            <w:tcW w:w="1783" w:type="pct"/>
          </w:tcPr>
          <w:p w:rsidR="0098052C" w:rsidRPr="001B1981" w:rsidRDefault="0098052C" w:rsidP="007C582B">
            <w:pPr>
              <w:spacing w:line="240" w:lineRule="auto"/>
              <w:rPr>
                <w:sz w:val="28"/>
                <w:szCs w:val="28"/>
              </w:rPr>
            </w:pPr>
            <w:r w:rsidRPr="001B1981">
              <w:rPr>
                <w:sz w:val="28"/>
                <w:szCs w:val="28"/>
              </w:rPr>
              <w:t>Выявлено нарушений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2</w:t>
            </w:r>
          </w:p>
        </w:tc>
        <w:tc>
          <w:tcPr>
            <w:tcW w:w="288" w:type="pct"/>
            <w:shd w:val="clear" w:color="auto" w:fill="auto"/>
          </w:tcPr>
          <w:p w:rsidR="0098052C" w:rsidRPr="001B1981" w:rsidRDefault="0098052C" w:rsidP="00726323">
            <w:pPr>
              <w:spacing w:line="240" w:lineRule="auto"/>
              <w:jc w:val="center"/>
              <w:rPr>
                <w:sz w:val="28"/>
                <w:szCs w:val="28"/>
              </w:rPr>
            </w:pPr>
            <w:r w:rsidRPr="001B1981">
              <w:rPr>
                <w:sz w:val="28"/>
                <w:szCs w:val="28"/>
              </w:rPr>
              <w:t>2</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4</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1</w:t>
            </w:r>
          </w:p>
        </w:tc>
        <w:tc>
          <w:tcPr>
            <w:tcW w:w="288" w:type="pct"/>
            <w:shd w:val="clear" w:color="auto" w:fill="FFFFFF" w:themeFill="background1"/>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627341" w:rsidP="00D35C98">
            <w:pPr>
              <w:jc w:val="center"/>
              <w:rPr>
                <w:b/>
                <w:sz w:val="28"/>
                <w:szCs w:val="28"/>
              </w:rPr>
            </w:pPr>
            <w:r>
              <w:rPr>
                <w:b/>
                <w:sz w:val="28"/>
                <w:szCs w:val="28"/>
              </w:rPr>
              <w:t>1</w:t>
            </w:r>
          </w:p>
        </w:tc>
        <w:tc>
          <w:tcPr>
            <w:tcW w:w="440" w:type="pct"/>
            <w:shd w:val="clear" w:color="auto" w:fill="EEECE1" w:themeFill="background2"/>
            <w:vAlign w:val="center"/>
          </w:tcPr>
          <w:p w:rsidR="0098052C" w:rsidRPr="001B1981" w:rsidRDefault="00627341" w:rsidP="00D35C98">
            <w:pPr>
              <w:jc w:val="center"/>
              <w:rPr>
                <w:b/>
                <w:sz w:val="28"/>
                <w:szCs w:val="28"/>
              </w:rPr>
            </w:pPr>
            <w:r>
              <w:rPr>
                <w:b/>
                <w:sz w:val="28"/>
                <w:szCs w:val="28"/>
              </w:rPr>
              <w:t>2</w:t>
            </w:r>
          </w:p>
        </w:tc>
      </w:tr>
      <w:tr w:rsidR="0098052C" w:rsidRPr="001B1981" w:rsidTr="00726323">
        <w:trPr>
          <w:trHeight w:val="297"/>
        </w:trPr>
        <w:tc>
          <w:tcPr>
            <w:tcW w:w="1783" w:type="pct"/>
          </w:tcPr>
          <w:p w:rsidR="0098052C" w:rsidRPr="001B1981" w:rsidRDefault="0098052C" w:rsidP="007C582B">
            <w:pPr>
              <w:spacing w:line="240" w:lineRule="auto"/>
              <w:rPr>
                <w:sz w:val="28"/>
                <w:szCs w:val="28"/>
              </w:rPr>
            </w:pPr>
            <w:r w:rsidRPr="001B1981">
              <w:rPr>
                <w:sz w:val="28"/>
                <w:szCs w:val="28"/>
              </w:rPr>
              <w:t>Выдано предписаний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shd w:val="clear" w:color="auto" w:fill="auto"/>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shd w:val="clear" w:color="auto" w:fill="FFFFFF" w:themeFill="background1"/>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627341" w:rsidP="00D35C98">
            <w:pPr>
              <w:jc w:val="center"/>
              <w:rPr>
                <w:b/>
                <w:sz w:val="28"/>
                <w:szCs w:val="28"/>
              </w:rPr>
            </w:pPr>
            <w:r>
              <w:rPr>
                <w:b/>
                <w:sz w:val="28"/>
                <w:szCs w:val="28"/>
              </w:rPr>
              <w:t>0</w:t>
            </w:r>
          </w:p>
        </w:tc>
        <w:tc>
          <w:tcPr>
            <w:tcW w:w="440" w:type="pct"/>
            <w:shd w:val="clear" w:color="auto" w:fill="EEECE1" w:themeFill="background2"/>
            <w:vAlign w:val="center"/>
          </w:tcPr>
          <w:p w:rsidR="0098052C" w:rsidRPr="001B1981" w:rsidRDefault="00627341" w:rsidP="00D35C98">
            <w:pPr>
              <w:jc w:val="center"/>
              <w:rPr>
                <w:b/>
                <w:sz w:val="28"/>
                <w:szCs w:val="28"/>
              </w:rPr>
            </w:pPr>
            <w:r>
              <w:rPr>
                <w:b/>
                <w:sz w:val="28"/>
                <w:szCs w:val="28"/>
              </w:rPr>
              <w:t>0</w:t>
            </w:r>
          </w:p>
        </w:tc>
      </w:tr>
      <w:tr w:rsidR="0098052C" w:rsidRPr="001B1981" w:rsidTr="00726323">
        <w:trPr>
          <w:trHeight w:val="297"/>
        </w:trPr>
        <w:tc>
          <w:tcPr>
            <w:tcW w:w="1783" w:type="pct"/>
          </w:tcPr>
          <w:p w:rsidR="0098052C" w:rsidRPr="001B1981" w:rsidRDefault="0098052C" w:rsidP="007C582B">
            <w:pPr>
              <w:spacing w:line="240" w:lineRule="auto"/>
              <w:rPr>
                <w:sz w:val="28"/>
                <w:szCs w:val="28"/>
              </w:rPr>
            </w:pPr>
            <w:r w:rsidRPr="001B1981">
              <w:rPr>
                <w:sz w:val="28"/>
                <w:szCs w:val="28"/>
              </w:rPr>
              <w:lastRenderedPageBreak/>
              <w:t>Вынесено предупреждений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shd w:val="clear" w:color="auto" w:fill="FFFFFF" w:themeFill="background1"/>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627341" w:rsidP="00D35C98">
            <w:pPr>
              <w:jc w:val="center"/>
              <w:rPr>
                <w:b/>
                <w:sz w:val="28"/>
                <w:szCs w:val="28"/>
              </w:rPr>
            </w:pPr>
            <w:r>
              <w:rPr>
                <w:b/>
                <w:sz w:val="28"/>
                <w:szCs w:val="28"/>
              </w:rPr>
              <w:t>0</w:t>
            </w:r>
          </w:p>
        </w:tc>
        <w:tc>
          <w:tcPr>
            <w:tcW w:w="440" w:type="pct"/>
            <w:shd w:val="clear" w:color="auto" w:fill="EEECE1" w:themeFill="background2"/>
            <w:vAlign w:val="center"/>
          </w:tcPr>
          <w:p w:rsidR="0098052C" w:rsidRPr="001B1981" w:rsidRDefault="00627341" w:rsidP="00D35C98">
            <w:pPr>
              <w:jc w:val="center"/>
              <w:rPr>
                <w:b/>
                <w:sz w:val="28"/>
                <w:szCs w:val="28"/>
              </w:rPr>
            </w:pPr>
            <w:r>
              <w:rPr>
                <w:b/>
                <w:sz w:val="28"/>
                <w:szCs w:val="28"/>
              </w:rPr>
              <w:t>0</w:t>
            </w:r>
          </w:p>
        </w:tc>
      </w:tr>
      <w:tr w:rsidR="0098052C" w:rsidRPr="001B1981" w:rsidTr="00726323">
        <w:trPr>
          <w:trHeight w:val="297"/>
        </w:trPr>
        <w:tc>
          <w:tcPr>
            <w:tcW w:w="1783" w:type="pct"/>
          </w:tcPr>
          <w:p w:rsidR="0098052C" w:rsidRPr="001B1981" w:rsidRDefault="0098052C" w:rsidP="007C582B">
            <w:pPr>
              <w:spacing w:line="240" w:lineRule="auto"/>
              <w:rPr>
                <w:sz w:val="28"/>
                <w:szCs w:val="28"/>
              </w:rPr>
            </w:pPr>
            <w:r w:rsidRPr="001B1981">
              <w:rPr>
                <w:sz w:val="28"/>
                <w:szCs w:val="28"/>
              </w:rPr>
              <w:t>Составлено протоколов об АПН</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shd w:val="clear" w:color="auto" w:fill="FFFFFF" w:themeFill="background1"/>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627341" w:rsidP="00D35C98">
            <w:pPr>
              <w:jc w:val="center"/>
              <w:rPr>
                <w:b/>
                <w:sz w:val="28"/>
                <w:szCs w:val="28"/>
              </w:rPr>
            </w:pPr>
            <w:r>
              <w:rPr>
                <w:b/>
                <w:sz w:val="28"/>
                <w:szCs w:val="28"/>
              </w:rPr>
              <w:t>1</w:t>
            </w:r>
          </w:p>
        </w:tc>
        <w:tc>
          <w:tcPr>
            <w:tcW w:w="440" w:type="pct"/>
            <w:shd w:val="clear" w:color="auto" w:fill="EEECE1" w:themeFill="background2"/>
            <w:vAlign w:val="center"/>
          </w:tcPr>
          <w:p w:rsidR="0098052C" w:rsidRPr="001B1981" w:rsidRDefault="00627341" w:rsidP="00D35C98">
            <w:pPr>
              <w:jc w:val="center"/>
              <w:rPr>
                <w:b/>
                <w:sz w:val="28"/>
                <w:szCs w:val="28"/>
              </w:rPr>
            </w:pPr>
            <w:r>
              <w:rPr>
                <w:b/>
                <w:sz w:val="28"/>
                <w:szCs w:val="28"/>
              </w:rPr>
              <w:t>1</w:t>
            </w:r>
          </w:p>
        </w:tc>
      </w:tr>
      <w:tr w:rsidR="00726323" w:rsidRPr="001B1981" w:rsidTr="00E95C30">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jc w:val="center"/>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4F288E">
        <w:trPr>
          <w:trHeight w:val="389"/>
        </w:trPr>
        <w:tc>
          <w:tcPr>
            <w:tcW w:w="1783" w:type="pct"/>
          </w:tcPr>
          <w:p w:rsidR="00726323" w:rsidRPr="001B1981" w:rsidRDefault="00726323" w:rsidP="00385F8E">
            <w:pPr>
              <w:spacing w:line="240" w:lineRule="auto"/>
              <w:rPr>
                <w:sz w:val="28"/>
                <w:szCs w:val="28"/>
              </w:rPr>
            </w:pPr>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7"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726323">
        <w:trPr>
          <w:trHeight w:val="191"/>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7" w:type="pct"/>
          </w:tcPr>
          <w:p w:rsidR="0098052C" w:rsidRPr="001B1981" w:rsidRDefault="0098052C" w:rsidP="00726323">
            <w:pPr>
              <w:spacing w:line="240" w:lineRule="auto"/>
              <w:jc w:val="center"/>
              <w:rPr>
                <w:sz w:val="28"/>
                <w:szCs w:val="28"/>
              </w:rPr>
            </w:pPr>
            <w:r w:rsidRPr="001B1981">
              <w:rPr>
                <w:sz w:val="28"/>
                <w:szCs w:val="28"/>
              </w:rPr>
              <w:t>1</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r>
      <w:tr w:rsidR="0098052C" w:rsidRPr="001B1981" w:rsidTr="00726323">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tcPr>
          <w:p w:rsidR="0098052C" w:rsidRPr="001B1981" w:rsidRDefault="0098052C" w:rsidP="00726323">
            <w:pPr>
              <w:spacing w:line="240" w:lineRule="auto"/>
              <w:jc w:val="center"/>
              <w:rPr>
                <w:sz w:val="28"/>
                <w:szCs w:val="28"/>
              </w:rPr>
            </w:pPr>
            <w:r w:rsidRPr="001B1981">
              <w:rPr>
                <w:sz w:val="28"/>
                <w:szCs w:val="28"/>
              </w:rPr>
              <w:t>0</w:t>
            </w:r>
          </w:p>
        </w:tc>
        <w:tc>
          <w:tcPr>
            <w:tcW w:w="288" w:type="pct"/>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D35C98">
            <w:pPr>
              <w:jc w:val="center"/>
              <w:rPr>
                <w:b/>
                <w:sz w:val="28"/>
                <w:szCs w:val="28"/>
              </w:rPr>
            </w:pPr>
            <w:r w:rsidRPr="001B1981">
              <w:rPr>
                <w:sz w:val="28"/>
                <w:szCs w:val="28"/>
              </w:rPr>
              <w:t>0</w:t>
            </w:r>
          </w:p>
        </w:tc>
      </w:tr>
    </w:tbl>
    <w:p w:rsidR="003F369D" w:rsidRPr="001B1981" w:rsidRDefault="003F369D" w:rsidP="003F369D">
      <w:pPr>
        <w:spacing w:after="200" w:line="240" w:lineRule="auto"/>
        <w:ind w:left="567" w:right="-284"/>
        <w:jc w:val="left"/>
        <w:rPr>
          <w:i/>
          <w:sz w:val="28"/>
          <w:szCs w:val="28"/>
          <w:u w:val="single"/>
        </w:rPr>
      </w:pPr>
    </w:p>
    <w:p w:rsidR="00C71D37" w:rsidRPr="001B1981" w:rsidRDefault="00C71D37" w:rsidP="00702C4A">
      <w:pPr>
        <w:spacing w:after="200" w:line="240" w:lineRule="auto"/>
        <w:ind w:left="709" w:firstLine="709"/>
        <w:jc w:val="center"/>
        <w:rPr>
          <w:i/>
          <w:sz w:val="28"/>
          <w:szCs w:val="28"/>
          <w:u w:val="single"/>
        </w:rPr>
      </w:pPr>
    </w:p>
    <w:p w:rsidR="00817E35" w:rsidRPr="001B1981" w:rsidRDefault="00817E35" w:rsidP="00472C93">
      <w:pPr>
        <w:spacing w:after="200" w:line="240" w:lineRule="auto"/>
        <w:ind w:left="851" w:firstLine="425"/>
        <w:jc w:val="center"/>
        <w:rPr>
          <w:i/>
          <w:sz w:val="28"/>
          <w:szCs w:val="28"/>
          <w:u w:val="single"/>
        </w:rPr>
      </w:pPr>
      <w:r w:rsidRPr="001B1981">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8"/>
        <w:gridCol w:w="534"/>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4F288E">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6"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3</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rPr>
          <w:trHeight w:val="70"/>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2</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3</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rPr>
          <w:trHeight w:val="70"/>
        </w:trPr>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rPr>
          <w:trHeight w:val="297"/>
        </w:trPr>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rPr>
          <w:trHeight w:val="297"/>
        </w:trPr>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rPr>
          <w:trHeight w:val="297"/>
        </w:trPr>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4F288E">
        <w:trPr>
          <w:trHeight w:val="389"/>
        </w:trPr>
        <w:tc>
          <w:tcPr>
            <w:tcW w:w="1783" w:type="pct"/>
          </w:tcPr>
          <w:p w:rsidR="00726323" w:rsidRPr="001B1981" w:rsidRDefault="00726323" w:rsidP="00385F8E">
            <w:pPr>
              <w:spacing w:line="240" w:lineRule="auto"/>
              <w:rPr>
                <w:sz w:val="28"/>
                <w:szCs w:val="28"/>
              </w:rPr>
            </w:pP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6"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98052C">
        <w:trPr>
          <w:trHeight w:val="191"/>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lastRenderedPageBreak/>
              <w:t>Составлено протоколов об АПН</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040E34">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043CE" w:rsidP="00040E34">
            <w:pPr>
              <w:jc w:val="center"/>
              <w:rPr>
                <w:b/>
                <w:sz w:val="28"/>
                <w:szCs w:val="28"/>
              </w:rPr>
            </w:pPr>
            <w:r w:rsidRPr="001B1981">
              <w:rPr>
                <w:sz w:val="28"/>
                <w:szCs w:val="28"/>
              </w:rPr>
              <w:t>0</w:t>
            </w:r>
          </w:p>
        </w:tc>
      </w:tr>
    </w:tbl>
    <w:p w:rsidR="00033CE0" w:rsidRPr="001B1981" w:rsidRDefault="00033CE0" w:rsidP="00E7166F">
      <w:pPr>
        <w:spacing w:after="200" w:line="240" w:lineRule="auto"/>
        <w:ind w:left="851" w:firstLine="709"/>
        <w:jc w:val="center"/>
        <w:rPr>
          <w:i/>
          <w:sz w:val="28"/>
          <w:szCs w:val="28"/>
          <w:u w:val="single"/>
        </w:rPr>
      </w:pPr>
    </w:p>
    <w:p w:rsidR="00817E35" w:rsidRPr="001B1981" w:rsidRDefault="00817E35" w:rsidP="00472C93">
      <w:pPr>
        <w:spacing w:after="200" w:line="240" w:lineRule="auto"/>
        <w:ind w:left="851" w:firstLine="567"/>
        <w:jc w:val="center"/>
        <w:rPr>
          <w:i/>
          <w:sz w:val="28"/>
          <w:szCs w:val="28"/>
          <w:u w:val="single"/>
        </w:rPr>
      </w:pPr>
      <w:r w:rsidRPr="001B1981">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8"/>
        <w:gridCol w:w="534"/>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4F288E">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6"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Запланировано</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1</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2</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F24D18">
            <w:pPr>
              <w:jc w:val="center"/>
              <w:rPr>
                <w:b/>
                <w:sz w:val="28"/>
                <w:szCs w:val="28"/>
              </w:rPr>
            </w:pPr>
            <w:r w:rsidRPr="001B1981">
              <w:rPr>
                <w:sz w:val="28"/>
                <w:szCs w:val="28"/>
              </w:rPr>
              <w:t>0</w:t>
            </w:r>
          </w:p>
        </w:tc>
      </w:tr>
      <w:tr w:rsidR="0098052C" w:rsidRPr="001B1981" w:rsidTr="0098052C">
        <w:trPr>
          <w:trHeight w:val="70"/>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1</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1</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2</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F24D18">
            <w:pPr>
              <w:jc w:val="center"/>
              <w:rPr>
                <w:b/>
                <w:sz w:val="28"/>
                <w:szCs w:val="28"/>
              </w:rPr>
            </w:pPr>
            <w:r w:rsidRPr="001B1981">
              <w:rPr>
                <w:sz w:val="28"/>
                <w:szCs w:val="28"/>
              </w:rPr>
              <w:t>0</w:t>
            </w:r>
          </w:p>
        </w:tc>
      </w:tr>
      <w:tr w:rsidR="0098052C" w:rsidRPr="001B1981" w:rsidTr="0098052C">
        <w:trPr>
          <w:trHeight w:val="297"/>
        </w:trPr>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F24D18">
            <w:pPr>
              <w:jc w:val="center"/>
              <w:rPr>
                <w:b/>
                <w:sz w:val="28"/>
                <w:szCs w:val="28"/>
              </w:rPr>
            </w:pPr>
            <w:r w:rsidRPr="001B1981">
              <w:rPr>
                <w:sz w:val="28"/>
                <w:szCs w:val="28"/>
              </w:rPr>
              <w:t>0</w:t>
            </w:r>
          </w:p>
        </w:tc>
      </w:tr>
      <w:tr w:rsidR="0098052C" w:rsidRPr="001B1981" w:rsidTr="0098052C">
        <w:trPr>
          <w:trHeight w:val="297"/>
        </w:trPr>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F24D18">
            <w:pPr>
              <w:jc w:val="center"/>
              <w:rPr>
                <w:b/>
                <w:sz w:val="28"/>
                <w:szCs w:val="28"/>
              </w:rPr>
            </w:pPr>
            <w:r w:rsidRPr="001B1981">
              <w:rPr>
                <w:sz w:val="28"/>
                <w:szCs w:val="28"/>
              </w:rPr>
              <w:t>0</w:t>
            </w:r>
          </w:p>
        </w:tc>
      </w:tr>
      <w:tr w:rsidR="0098052C" w:rsidRPr="001B1981" w:rsidTr="0098052C">
        <w:trPr>
          <w:trHeight w:val="297"/>
        </w:trPr>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F24D18">
            <w:pPr>
              <w:jc w:val="center"/>
              <w:rPr>
                <w:b/>
                <w:sz w:val="28"/>
                <w:szCs w:val="28"/>
              </w:rPr>
            </w:pPr>
            <w:r w:rsidRPr="001B1981">
              <w:rPr>
                <w:sz w:val="28"/>
                <w:szCs w:val="28"/>
              </w:rPr>
              <w:t>0</w:t>
            </w:r>
          </w:p>
        </w:tc>
      </w:tr>
      <w:tr w:rsidR="0098052C" w:rsidRPr="001B1981" w:rsidTr="0098052C">
        <w:trPr>
          <w:trHeight w:val="297"/>
        </w:trPr>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726323">
            <w:pPr>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F24D18">
            <w:pPr>
              <w:jc w:val="center"/>
              <w:rPr>
                <w:b/>
                <w:sz w:val="28"/>
                <w:szCs w:val="28"/>
              </w:rPr>
            </w:pPr>
            <w:r w:rsidRPr="001B1981">
              <w:rPr>
                <w:sz w:val="28"/>
                <w:szCs w:val="28"/>
              </w:rPr>
              <w:t>0</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4F288E">
        <w:trPr>
          <w:trHeight w:val="389"/>
        </w:trPr>
        <w:tc>
          <w:tcPr>
            <w:tcW w:w="1783" w:type="pct"/>
          </w:tcPr>
          <w:p w:rsidR="00726323" w:rsidRPr="001B1981" w:rsidRDefault="00726323" w:rsidP="00385F8E">
            <w:pPr>
              <w:spacing w:line="240" w:lineRule="auto"/>
              <w:rPr>
                <w:sz w:val="28"/>
                <w:szCs w:val="28"/>
              </w:rPr>
            </w:pP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6"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98052C" w:rsidRPr="001B1981" w:rsidTr="0098052C">
        <w:trPr>
          <w:trHeight w:val="191"/>
        </w:trPr>
        <w:tc>
          <w:tcPr>
            <w:tcW w:w="1783" w:type="pct"/>
          </w:tcPr>
          <w:p w:rsidR="0098052C" w:rsidRPr="001B1981" w:rsidRDefault="0098052C" w:rsidP="00385F8E">
            <w:pPr>
              <w:spacing w:line="240" w:lineRule="auto"/>
              <w:rPr>
                <w:sz w:val="28"/>
                <w:szCs w:val="28"/>
              </w:rPr>
            </w:pPr>
            <w:r w:rsidRPr="001B1981">
              <w:rPr>
                <w:sz w:val="28"/>
                <w:szCs w:val="28"/>
              </w:rPr>
              <w:t>Проведено</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Выявлено нарушений</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Выдано предписаний</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Вынесено предупреждений</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r>
      <w:tr w:rsidR="0098052C" w:rsidRPr="001B1981" w:rsidTr="0098052C">
        <w:tc>
          <w:tcPr>
            <w:tcW w:w="1783" w:type="pct"/>
          </w:tcPr>
          <w:p w:rsidR="0098052C" w:rsidRPr="001B1981" w:rsidRDefault="0098052C"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6"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8" w:type="pct"/>
            <w:vAlign w:val="center"/>
          </w:tcPr>
          <w:p w:rsidR="0098052C" w:rsidRPr="001B1981" w:rsidRDefault="0098052C"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433" w:type="pct"/>
            <w:shd w:val="clear" w:color="auto" w:fill="EEECE1" w:themeFill="background2"/>
            <w:vAlign w:val="center"/>
          </w:tcPr>
          <w:p w:rsidR="0098052C" w:rsidRPr="001B1981" w:rsidRDefault="0098052C" w:rsidP="00F24D18">
            <w:pPr>
              <w:spacing w:line="240" w:lineRule="auto"/>
              <w:jc w:val="center"/>
              <w:rPr>
                <w:b/>
                <w:sz w:val="28"/>
                <w:szCs w:val="28"/>
              </w:rPr>
            </w:pPr>
            <w:r w:rsidRPr="001B1981">
              <w:rPr>
                <w:b/>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rPr>
            </w:pPr>
            <w:r w:rsidRPr="007555A2">
              <w:rPr>
                <w:sz w:val="28"/>
                <w:szCs w:val="28"/>
              </w:rPr>
              <w:t>0</w:t>
            </w:r>
          </w:p>
        </w:tc>
        <w:tc>
          <w:tcPr>
            <w:tcW w:w="288" w:type="pct"/>
          </w:tcPr>
          <w:p w:rsidR="0098052C" w:rsidRPr="007555A2" w:rsidRDefault="0098052C" w:rsidP="0098052C">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c>
          <w:tcPr>
            <w:tcW w:w="440" w:type="pct"/>
            <w:shd w:val="clear" w:color="auto" w:fill="EEECE1" w:themeFill="background2"/>
            <w:vAlign w:val="center"/>
          </w:tcPr>
          <w:p w:rsidR="0098052C" w:rsidRPr="001B1981" w:rsidRDefault="0029215C" w:rsidP="00040E34">
            <w:pPr>
              <w:spacing w:line="240" w:lineRule="auto"/>
              <w:jc w:val="center"/>
              <w:rPr>
                <w:b/>
                <w:sz w:val="28"/>
                <w:szCs w:val="28"/>
              </w:rPr>
            </w:pPr>
            <w:r w:rsidRPr="001B1981">
              <w:rPr>
                <w:sz w:val="28"/>
                <w:szCs w:val="28"/>
              </w:rPr>
              <w:t>0</w:t>
            </w:r>
          </w:p>
        </w:tc>
      </w:tr>
    </w:tbl>
    <w:p w:rsidR="002F6F72" w:rsidRPr="001B1981" w:rsidRDefault="002F6F72" w:rsidP="00817E35">
      <w:pPr>
        <w:spacing w:after="200" w:line="240" w:lineRule="auto"/>
        <w:ind w:left="993" w:firstLine="709"/>
        <w:jc w:val="left"/>
        <w:rPr>
          <w:i/>
          <w:sz w:val="28"/>
          <w:szCs w:val="28"/>
          <w:u w:val="single"/>
        </w:rPr>
      </w:pPr>
    </w:p>
    <w:p w:rsidR="00E76FE0" w:rsidRPr="001B1981" w:rsidRDefault="00E76FE0" w:rsidP="00817E35">
      <w:pPr>
        <w:spacing w:after="200" w:line="240" w:lineRule="auto"/>
        <w:ind w:left="993" w:firstLine="709"/>
        <w:jc w:val="left"/>
        <w:rPr>
          <w:i/>
          <w:sz w:val="28"/>
          <w:szCs w:val="28"/>
          <w:u w:val="single"/>
        </w:rPr>
      </w:pPr>
    </w:p>
    <w:p w:rsidR="00817E35" w:rsidRPr="001B1981" w:rsidRDefault="00817E35" w:rsidP="00472C93">
      <w:pPr>
        <w:spacing w:after="200" w:line="240" w:lineRule="auto"/>
        <w:ind w:left="993" w:firstLine="709"/>
        <w:jc w:val="center"/>
        <w:rPr>
          <w:i/>
          <w:sz w:val="28"/>
          <w:szCs w:val="28"/>
          <w:u w:val="single"/>
        </w:rPr>
      </w:pPr>
      <w:r w:rsidRPr="001B1981">
        <w:rPr>
          <w:i/>
          <w:sz w:val="28"/>
          <w:szCs w:val="28"/>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8"/>
        <w:gridCol w:w="534"/>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726323" w:rsidRPr="001B1981" w:rsidTr="00385F8E">
        <w:trPr>
          <w:trHeight w:val="377"/>
        </w:trPr>
        <w:tc>
          <w:tcPr>
            <w:tcW w:w="1783" w:type="pct"/>
            <w:vMerge/>
            <w:shd w:val="clear" w:color="auto" w:fill="auto"/>
          </w:tcPr>
          <w:p w:rsidR="00726323" w:rsidRPr="001B1981" w:rsidRDefault="00726323" w:rsidP="00385F8E">
            <w:pPr>
              <w:spacing w:after="200" w:line="240" w:lineRule="auto"/>
              <w:jc w:val="left"/>
              <w:rPr>
                <w:sz w:val="28"/>
                <w:szCs w:val="28"/>
              </w:rPr>
            </w:pPr>
          </w:p>
        </w:tc>
        <w:tc>
          <w:tcPr>
            <w:tcW w:w="1582" w:type="pct"/>
            <w:gridSpan w:val="5"/>
          </w:tcPr>
          <w:p w:rsidR="00726323" w:rsidRPr="001B1981" w:rsidRDefault="00726323" w:rsidP="00726323">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726323" w:rsidRPr="001B1981" w:rsidRDefault="00726323" w:rsidP="00726323">
            <w:pPr>
              <w:spacing w:line="240" w:lineRule="auto"/>
              <w:jc w:val="center"/>
              <w:rPr>
                <w:sz w:val="28"/>
                <w:szCs w:val="28"/>
              </w:rPr>
            </w:pPr>
            <w:r w:rsidRPr="001B1981">
              <w:rPr>
                <w:b/>
                <w:sz w:val="28"/>
                <w:szCs w:val="28"/>
              </w:rPr>
              <w:t>20</w:t>
            </w:r>
            <w:r>
              <w:rPr>
                <w:b/>
                <w:sz w:val="28"/>
                <w:szCs w:val="28"/>
              </w:rPr>
              <w:t>20</w:t>
            </w:r>
          </w:p>
        </w:tc>
      </w:tr>
      <w:tr w:rsidR="00385F8E" w:rsidRPr="001B1981" w:rsidTr="004F288E">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6"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Запланировано</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726323">
            <w:pPr>
              <w:spacing w:line="240" w:lineRule="auto"/>
              <w:jc w:val="center"/>
              <w:rPr>
                <w:sz w:val="28"/>
                <w:szCs w:val="28"/>
              </w:rPr>
            </w:pPr>
            <w:r w:rsidRPr="001B1981">
              <w:rPr>
                <w:sz w:val="28"/>
                <w:szCs w:val="28"/>
              </w:rPr>
              <w:t>1</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1</w:t>
            </w:r>
          </w:p>
        </w:tc>
        <w:tc>
          <w:tcPr>
            <w:tcW w:w="433"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2</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rPr>
          <w:trHeight w:val="70"/>
        </w:trPr>
        <w:tc>
          <w:tcPr>
            <w:tcW w:w="1783" w:type="pct"/>
          </w:tcPr>
          <w:p w:rsidR="002D58CF" w:rsidRPr="001B1981" w:rsidRDefault="002D58CF" w:rsidP="00385F8E">
            <w:pPr>
              <w:spacing w:line="240" w:lineRule="auto"/>
              <w:rPr>
                <w:sz w:val="28"/>
                <w:szCs w:val="28"/>
              </w:rPr>
            </w:pPr>
            <w:r w:rsidRPr="001B1981">
              <w:rPr>
                <w:sz w:val="28"/>
                <w:szCs w:val="28"/>
              </w:rPr>
              <w:lastRenderedPageBreak/>
              <w:t>Проведено</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726323">
            <w:pPr>
              <w:spacing w:line="240" w:lineRule="auto"/>
              <w:jc w:val="center"/>
              <w:rPr>
                <w:sz w:val="28"/>
                <w:szCs w:val="28"/>
              </w:rPr>
            </w:pPr>
            <w:r w:rsidRPr="001B1981">
              <w:rPr>
                <w:sz w:val="28"/>
                <w:szCs w:val="28"/>
              </w:rPr>
              <w:t>1</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1</w:t>
            </w:r>
          </w:p>
        </w:tc>
        <w:tc>
          <w:tcPr>
            <w:tcW w:w="433"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2</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7C582B">
            <w:pPr>
              <w:spacing w:line="240" w:lineRule="auto"/>
              <w:rPr>
                <w:sz w:val="28"/>
                <w:szCs w:val="28"/>
              </w:rPr>
            </w:pPr>
            <w:r w:rsidRPr="001B1981">
              <w:rPr>
                <w:sz w:val="28"/>
                <w:szCs w:val="28"/>
              </w:rPr>
              <w:t>Выявлено нарушений</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shd w:val="clear" w:color="auto" w:fill="FFFFFF" w:themeFill="background1"/>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7C582B">
            <w:pPr>
              <w:spacing w:line="240" w:lineRule="auto"/>
              <w:rPr>
                <w:sz w:val="28"/>
                <w:szCs w:val="28"/>
              </w:rPr>
            </w:pPr>
            <w:r w:rsidRPr="001B1981">
              <w:rPr>
                <w:sz w:val="28"/>
                <w:szCs w:val="28"/>
              </w:rPr>
              <w:t>Выдано предписаний</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shd w:val="clear" w:color="auto" w:fill="FFFFFF" w:themeFill="background1"/>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7C582B">
            <w:pPr>
              <w:spacing w:line="240" w:lineRule="auto"/>
              <w:rPr>
                <w:sz w:val="28"/>
                <w:szCs w:val="28"/>
              </w:rPr>
            </w:pPr>
            <w:r w:rsidRPr="001B1981">
              <w:rPr>
                <w:sz w:val="28"/>
                <w:szCs w:val="28"/>
              </w:rPr>
              <w:t>Вынесено предупреждений</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shd w:val="clear" w:color="auto" w:fill="FFFFFF" w:themeFill="background1"/>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7C582B">
            <w:pPr>
              <w:spacing w:line="240" w:lineRule="auto"/>
              <w:rPr>
                <w:sz w:val="28"/>
                <w:szCs w:val="28"/>
              </w:rPr>
            </w:pPr>
            <w:r w:rsidRPr="001B1981">
              <w:rPr>
                <w:sz w:val="28"/>
                <w:szCs w:val="28"/>
              </w:rPr>
              <w:t>Составлено протоколов об АПН</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726323">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726323">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shd w:val="clear" w:color="auto" w:fill="FFFFFF" w:themeFill="background1"/>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726323" w:rsidRPr="001B1981" w:rsidTr="00385F8E">
        <w:trPr>
          <w:trHeight w:val="291"/>
        </w:trPr>
        <w:tc>
          <w:tcPr>
            <w:tcW w:w="1783" w:type="pct"/>
          </w:tcPr>
          <w:p w:rsidR="00726323" w:rsidRPr="001B1981" w:rsidRDefault="00726323" w:rsidP="00385F8E">
            <w:pPr>
              <w:spacing w:line="240" w:lineRule="auto"/>
              <w:rPr>
                <w:sz w:val="28"/>
                <w:szCs w:val="28"/>
              </w:rPr>
            </w:pPr>
          </w:p>
        </w:tc>
        <w:tc>
          <w:tcPr>
            <w:tcW w:w="3217" w:type="pct"/>
            <w:gridSpan w:val="10"/>
            <w:shd w:val="clear" w:color="auto" w:fill="FFFFFF"/>
            <w:vAlign w:val="center"/>
          </w:tcPr>
          <w:p w:rsidR="00726323" w:rsidRPr="001B1981" w:rsidRDefault="00726323"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726323" w:rsidRPr="001B1981" w:rsidTr="004F288E">
        <w:trPr>
          <w:trHeight w:val="389"/>
        </w:trPr>
        <w:tc>
          <w:tcPr>
            <w:tcW w:w="1783" w:type="pct"/>
          </w:tcPr>
          <w:p w:rsidR="00726323" w:rsidRPr="001B1981" w:rsidRDefault="00726323" w:rsidP="00385F8E">
            <w:pPr>
              <w:spacing w:line="240" w:lineRule="auto"/>
              <w:rPr>
                <w:sz w:val="28"/>
                <w:szCs w:val="28"/>
              </w:rPr>
            </w:pP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6"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726323" w:rsidRPr="001B1981" w:rsidRDefault="00726323"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726323" w:rsidRPr="001B1981" w:rsidRDefault="00726323" w:rsidP="00385F8E">
            <w:pPr>
              <w:spacing w:line="240" w:lineRule="auto"/>
              <w:jc w:val="center"/>
              <w:rPr>
                <w:b/>
                <w:sz w:val="28"/>
                <w:szCs w:val="28"/>
              </w:rPr>
            </w:pPr>
            <w:r w:rsidRPr="001B1981">
              <w:rPr>
                <w:b/>
                <w:sz w:val="28"/>
                <w:szCs w:val="28"/>
              </w:rPr>
              <w:t>за год</w:t>
            </w:r>
          </w:p>
        </w:tc>
      </w:tr>
      <w:tr w:rsidR="002D58CF" w:rsidRPr="001B1981" w:rsidTr="002D58CF">
        <w:trPr>
          <w:trHeight w:val="191"/>
        </w:trPr>
        <w:tc>
          <w:tcPr>
            <w:tcW w:w="1783" w:type="pct"/>
          </w:tcPr>
          <w:p w:rsidR="002D58CF" w:rsidRPr="001B1981" w:rsidRDefault="002D58CF" w:rsidP="00385F8E">
            <w:pPr>
              <w:spacing w:line="240" w:lineRule="auto"/>
              <w:rPr>
                <w:sz w:val="28"/>
                <w:szCs w:val="28"/>
              </w:rPr>
            </w:pPr>
            <w:r w:rsidRPr="001B1981">
              <w:rPr>
                <w:sz w:val="28"/>
                <w:szCs w:val="28"/>
              </w:rPr>
              <w:t>Проведено</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Выявлено нарушений</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Выдано предписаний</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Вынесено предупреждений</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D34F06" w:rsidP="00040E34">
            <w:pPr>
              <w:jc w:val="center"/>
              <w:rPr>
                <w:b/>
                <w:sz w:val="28"/>
                <w:szCs w:val="28"/>
              </w:rPr>
            </w:pPr>
            <w:r w:rsidRPr="001B1981">
              <w:rPr>
                <w:sz w:val="28"/>
                <w:szCs w:val="28"/>
              </w:rPr>
              <w:t>0</w:t>
            </w:r>
          </w:p>
        </w:tc>
      </w:tr>
    </w:tbl>
    <w:p w:rsidR="00385F8E" w:rsidRPr="001B1981" w:rsidRDefault="00385F8E" w:rsidP="00472C93">
      <w:pPr>
        <w:spacing w:after="200" w:line="240" w:lineRule="auto"/>
        <w:ind w:left="993" w:firstLine="709"/>
        <w:jc w:val="center"/>
        <w:rPr>
          <w:i/>
          <w:sz w:val="28"/>
          <w:szCs w:val="28"/>
          <w:u w:val="single"/>
        </w:rPr>
      </w:pPr>
    </w:p>
    <w:p w:rsidR="00817E35" w:rsidRPr="001B1981" w:rsidRDefault="00817E35" w:rsidP="00472C93">
      <w:pPr>
        <w:spacing w:after="200" w:line="240" w:lineRule="auto"/>
        <w:ind w:left="993" w:firstLine="709"/>
        <w:jc w:val="center"/>
        <w:rPr>
          <w:i/>
          <w:sz w:val="28"/>
          <w:szCs w:val="28"/>
          <w:u w:val="single"/>
        </w:rPr>
      </w:pPr>
      <w:r w:rsidRPr="001B1981">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8"/>
        <w:gridCol w:w="534"/>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9F4181" w:rsidRPr="001B1981" w:rsidTr="00385F8E">
        <w:trPr>
          <w:trHeight w:val="377"/>
        </w:trPr>
        <w:tc>
          <w:tcPr>
            <w:tcW w:w="1783" w:type="pct"/>
            <w:vMerge/>
            <w:shd w:val="clear" w:color="auto" w:fill="auto"/>
          </w:tcPr>
          <w:p w:rsidR="009F4181" w:rsidRPr="001B1981" w:rsidRDefault="009F4181" w:rsidP="00385F8E">
            <w:pPr>
              <w:spacing w:after="200" w:line="240" w:lineRule="auto"/>
              <w:jc w:val="left"/>
              <w:rPr>
                <w:sz w:val="28"/>
                <w:szCs w:val="28"/>
              </w:rPr>
            </w:pPr>
          </w:p>
        </w:tc>
        <w:tc>
          <w:tcPr>
            <w:tcW w:w="1582" w:type="pct"/>
            <w:gridSpan w:val="5"/>
          </w:tcPr>
          <w:p w:rsidR="009F4181" w:rsidRPr="001B1981" w:rsidRDefault="009F4181" w:rsidP="009F4181">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9F4181" w:rsidRPr="001B1981" w:rsidRDefault="009F4181" w:rsidP="009F4181">
            <w:pPr>
              <w:spacing w:line="240" w:lineRule="auto"/>
              <w:jc w:val="center"/>
              <w:rPr>
                <w:sz w:val="28"/>
                <w:szCs w:val="28"/>
              </w:rPr>
            </w:pPr>
            <w:r w:rsidRPr="001B1981">
              <w:rPr>
                <w:b/>
                <w:sz w:val="28"/>
                <w:szCs w:val="28"/>
              </w:rPr>
              <w:t>20</w:t>
            </w:r>
            <w:r>
              <w:rPr>
                <w:b/>
                <w:sz w:val="28"/>
                <w:szCs w:val="28"/>
              </w:rPr>
              <w:t>20</w:t>
            </w:r>
          </w:p>
        </w:tc>
      </w:tr>
      <w:tr w:rsidR="00385F8E" w:rsidRPr="001B1981" w:rsidTr="004F288E">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6"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Запланировано</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9F4181">
            <w:pPr>
              <w:spacing w:line="240" w:lineRule="auto"/>
              <w:jc w:val="center"/>
              <w:rPr>
                <w:sz w:val="28"/>
                <w:szCs w:val="28"/>
              </w:rPr>
            </w:pPr>
            <w:r w:rsidRPr="001B1981">
              <w:rPr>
                <w:sz w:val="28"/>
                <w:szCs w:val="28"/>
              </w:rPr>
              <w:t>2</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1</w:t>
            </w:r>
          </w:p>
        </w:tc>
        <w:tc>
          <w:tcPr>
            <w:tcW w:w="433"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3</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C1663B">
            <w:pPr>
              <w:jc w:val="center"/>
              <w:rPr>
                <w:b/>
                <w:sz w:val="28"/>
                <w:szCs w:val="28"/>
              </w:rPr>
            </w:pPr>
            <w:r w:rsidRPr="001B1981">
              <w:rPr>
                <w:sz w:val="28"/>
                <w:szCs w:val="28"/>
              </w:rPr>
              <w:t>0</w:t>
            </w:r>
          </w:p>
        </w:tc>
      </w:tr>
      <w:tr w:rsidR="002D58CF" w:rsidRPr="001B1981" w:rsidTr="002D58CF">
        <w:trPr>
          <w:trHeight w:val="70"/>
        </w:trPr>
        <w:tc>
          <w:tcPr>
            <w:tcW w:w="1783" w:type="pct"/>
          </w:tcPr>
          <w:p w:rsidR="002D58CF" w:rsidRPr="001B1981" w:rsidRDefault="002D58CF" w:rsidP="00385F8E">
            <w:pPr>
              <w:spacing w:line="240" w:lineRule="auto"/>
              <w:rPr>
                <w:sz w:val="28"/>
                <w:szCs w:val="28"/>
              </w:rPr>
            </w:pPr>
            <w:r w:rsidRPr="001B1981">
              <w:rPr>
                <w:sz w:val="28"/>
                <w:szCs w:val="28"/>
              </w:rPr>
              <w:t>Проведено</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9F4181">
            <w:pPr>
              <w:spacing w:line="240" w:lineRule="auto"/>
              <w:jc w:val="center"/>
              <w:rPr>
                <w:sz w:val="28"/>
                <w:szCs w:val="28"/>
              </w:rPr>
            </w:pPr>
            <w:r w:rsidRPr="001B1981">
              <w:rPr>
                <w:sz w:val="28"/>
                <w:szCs w:val="28"/>
              </w:rPr>
              <w:t>2</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1</w:t>
            </w:r>
          </w:p>
        </w:tc>
        <w:tc>
          <w:tcPr>
            <w:tcW w:w="433"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3</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C1663B">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385F8E">
            <w:pPr>
              <w:spacing w:line="240" w:lineRule="auto"/>
              <w:rPr>
                <w:sz w:val="28"/>
                <w:szCs w:val="28"/>
              </w:rPr>
            </w:pPr>
            <w:r w:rsidRPr="001B1981">
              <w:rPr>
                <w:sz w:val="28"/>
                <w:szCs w:val="28"/>
              </w:rPr>
              <w:t>Выявлено нарушений</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C1663B">
            <w:pPr>
              <w:jc w:val="center"/>
              <w:rPr>
                <w:b/>
                <w:sz w:val="28"/>
                <w:szCs w:val="28"/>
              </w:rPr>
            </w:pPr>
            <w:r w:rsidRPr="001B1981">
              <w:rPr>
                <w:sz w:val="28"/>
                <w:szCs w:val="28"/>
              </w:rPr>
              <w:t>0</w:t>
            </w:r>
          </w:p>
        </w:tc>
      </w:tr>
      <w:tr w:rsidR="002D58CF" w:rsidRPr="001B1981" w:rsidTr="002D58CF">
        <w:trPr>
          <w:trHeight w:val="57"/>
        </w:trPr>
        <w:tc>
          <w:tcPr>
            <w:tcW w:w="1783" w:type="pct"/>
          </w:tcPr>
          <w:p w:rsidR="002D58CF" w:rsidRPr="001B1981" w:rsidRDefault="002D58CF" w:rsidP="00385F8E">
            <w:pPr>
              <w:spacing w:line="240" w:lineRule="auto"/>
              <w:rPr>
                <w:sz w:val="28"/>
                <w:szCs w:val="28"/>
              </w:rPr>
            </w:pPr>
            <w:r w:rsidRPr="001B1981">
              <w:rPr>
                <w:sz w:val="28"/>
                <w:szCs w:val="28"/>
              </w:rPr>
              <w:t>Выдано предписаний</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C1663B">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385F8E">
            <w:pPr>
              <w:spacing w:line="240" w:lineRule="auto"/>
              <w:rPr>
                <w:sz w:val="28"/>
                <w:szCs w:val="28"/>
              </w:rPr>
            </w:pPr>
            <w:r w:rsidRPr="001B1981">
              <w:rPr>
                <w:sz w:val="28"/>
                <w:szCs w:val="28"/>
              </w:rPr>
              <w:t>Вынесено предупреждений</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C1663B">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9F4181">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9F4181">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C1663B">
            <w:pPr>
              <w:jc w:val="center"/>
              <w:rPr>
                <w:b/>
                <w:sz w:val="28"/>
                <w:szCs w:val="28"/>
              </w:rPr>
            </w:pPr>
            <w:r w:rsidRPr="001B1981">
              <w:rPr>
                <w:sz w:val="28"/>
                <w:szCs w:val="28"/>
              </w:rPr>
              <w:t>0</w:t>
            </w:r>
          </w:p>
        </w:tc>
      </w:tr>
      <w:tr w:rsidR="009F4181" w:rsidRPr="001B1981" w:rsidTr="00385F8E">
        <w:trPr>
          <w:trHeight w:val="291"/>
        </w:trPr>
        <w:tc>
          <w:tcPr>
            <w:tcW w:w="1783" w:type="pct"/>
          </w:tcPr>
          <w:p w:rsidR="009F4181" w:rsidRPr="001B1981" w:rsidRDefault="009F4181" w:rsidP="00385F8E">
            <w:pPr>
              <w:spacing w:line="240" w:lineRule="auto"/>
              <w:rPr>
                <w:sz w:val="28"/>
                <w:szCs w:val="28"/>
              </w:rPr>
            </w:pPr>
          </w:p>
        </w:tc>
        <w:tc>
          <w:tcPr>
            <w:tcW w:w="3217" w:type="pct"/>
            <w:gridSpan w:val="10"/>
            <w:shd w:val="clear" w:color="auto" w:fill="FFFFFF"/>
            <w:vAlign w:val="center"/>
          </w:tcPr>
          <w:p w:rsidR="009F4181" w:rsidRPr="001B1981" w:rsidRDefault="009F4181"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9F4181" w:rsidRPr="001B1981" w:rsidTr="004F288E">
        <w:trPr>
          <w:trHeight w:val="389"/>
        </w:trPr>
        <w:tc>
          <w:tcPr>
            <w:tcW w:w="1783" w:type="pct"/>
          </w:tcPr>
          <w:p w:rsidR="009F4181" w:rsidRPr="001B1981" w:rsidRDefault="009F4181" w:rsidP="00385F8E">
            <w:pPr>
              <w:spacing w:line="240" w:lineRule="auto"/>
              <w:rPr>
                <w:sz w:val="28"/>
                <w:szCs w:val="28"/>
              </w:rPr>
            </w:pPr>
          </w:p>
        </w:tc>
        <w:tc>
          <w:tcPr>
            <w:tcW w:w="288" w:type="pct"/>
            <w:vAlign w:val="center"/>
          </w:tcPr>
          <w:p w:rsidR="009F4181" w:rsidRPr="001B1981" w:rsidRDefault="009F4181"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6" w:type="pct"/>
            <w:vAlign w:val="center"/>
          </w:tcPr>
          <w:p w:rsidR="009F4181" w:rsidRPr="001B1981" w:rsidRDefault="009F4181"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9F4181" w:rsidRPr="001B1981" w:rsidRDefault="009F4181"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9F4181" w:rsidRPr="001B1981" w:rsidRDefault="009F4181"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9F4181" w:rsidRPr="001B1981" w:rsidRDefault="009F4181" w:rsidP="00385F8E">
            <w:pPr>
              <w:spacing w:line="240" w:lineRule="auto"/>
              <w:jc w:val="center"/>
              <w:rPr>
                <w:b/>
                <w:sz w:val="28"/>
                <w:szCs w:val="28"/>
              </w:rPr>
            </w:pPr>
            <w:r w:rsidRPr="001B1981">
              <w:rPr>
                <w:b/>
                <w:sz w:val="28"/>
                <w:szCs w:val="28"/>
              </w:rPr>
              <w:t>за год</w:t>
            </w:r>
          </w:p>
        </w:tc>
        <w:tc>
          <w:tcPr>
            <w:tcW w:w="288" w:type="pct"/>
            <w:vAlign w:val="center"/>
          </w:tcPr>
          <w:p w:rsidR="009F4181" w:rsidRPr="001B1981" w:rsidRDefault="009F4181"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9F4181" w:rsidRPr="001B1981" w:rsidRDefault="009F4181"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9F4181" w:rsidRPr="001B1981" w:rsidRDefault="009F4181"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9F4181" w:rsidRPr="001B1981" w:rsidRDefault="009F4181"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9F4181" w:rsidRPr="001B1981" w:rsidRDefault="009F4181" w:rsidP="00385F8E">
            <w:pPr>
              <w:spacing w:line="240" w:lineRule="auto"/>
              <w:jc w:val="center"/>
              <w:rPr>
                <w:b/>
                <w:sz w:val="28"/>
                <w:szCs w:val="28"/>
              </w:rPr>
            </w:pPr>
            <w:r w:rsidRPr="001B1981">
              <w:rPr>
                <w:b/>
                <w:sz w:val="28"/>
                <w:szCs w:val="28"/>
              </w:rPr>
              <w:t>за год</w:t>
            </w:r>
          </w:p>
        </w:tc>
      </w:tr>
      <w:tr w:rsidR="002D58CF" w:rsidRPr="001B1981" w:rsidTr="002D58CF">
        <w:trPr>
          <w:trHeight w:val="191"/>
        </w:trPr>
        <w:tc>
          <w:tcPr>
            <w:tcW w:w="1783" w:type="pct"/>
          </w:tcPr>
          <w:p w:rsidR="002D58CF" w:rsidRPr="001B1981" w:rsidRDefault="002D58CF" w:rsidP="00385F8E">
            <w:pPr>
              <w:spacing w:line="240" w:lineRule="auto"/>
              <w:rPr>
                <w:sz w:val="28"/>
                <w:szCs w:val="28"/>
              </w:rPr>
            </w:pPr>
            <w:r w:rsidRPr="001B1981">
              <w:rPr>
                <w:sz w:val="28"/>
                <w:szCs w:val="28"/>
              </w:rPr>
              <w:t>Проведено</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Выявлено нарушений</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lastRenderedPageBreak/>
              <w:t>Выдано предписаний</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Вынесено предупреждений</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040E34">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040E34">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4D3283" w:rsidP="00040E34">
            <w:pPr>
              <w:jc w:val="center"/>
              <w:rPr>
                <w:b/>
                <w:sz w:val="28"/>
                <w:szCs w:val="28"/>
              </w:rPr>
            </w:pPr>
            <w:r w:rsidRPr="001B1981">
              <w:rPr>
                <w:sz w:val="28"/>
                <w:szCs w:val="28"/>
              </w:rPr>
              <w:t>0</w:t>
            </w:r>
          </w:p>
        </w:tc>
      </w:tr>
    </w:tbl>
    <w:p w:rsidR="00011490" w:rsidRPr="001B1981" w:rsidRDefault="00011490" w:rsidP="00472C93">
      <w:pPr>
        <w:spacing w:after="200" w:line="240" w:lineRule="auto"/>
        <w:ind w:left="993" w:firstLine="709"/>
        <w:jc w:val="center"/>
        <w:rPr>
          <w:i/>
          <w:sz w:val="28"/>
          <w:szCs w:val="28"/>
          <w:u w:val="single"/>
        </w:rPr>
      </w:pPr>
    </w:p>
    <w:p w:rsidR="00817E35" w:rsidRPr="001B1981" w:rsidRDefault="00817E35" w:rsidP="00472C93">
      <w:pPr>
        <w:spacing w:after="200" w:line="240" w:lineRule="auto"/>
        <w:ind w:left="993" w:firstLine="709"/>
        <w:jc w:val="center"/>
        <w:rPr>
          <w:i/>
          <w:sz w:val="28"/>
          <w:szCs w:val="28"/>
          <w:u w:val="single"/>
        </w:rPr>
      </w:pPr>
      <w:r w:rsidRPr="001B1981">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538"/>
        <w:gridCol w:w="534"/>
        <w:gridCol w:w="539"/>
        <w:gridCol w:w="537"/>
        <w:gridCol w:w="810"/>
        <w:gridCol w:w="539"/>
        <w:gridCol w:w="539"/>
        <w:gridCol w:w="539"/>
        <w:gridCol w:w="619"/>
        <w:gridCol w:w="823"/>
      </w:tblGrid>
      <w:tr w:rsidR="00385F8E" w:rsidRPr="001B1981" w:rsidTr="00385F8E">
        <w:trPr>
          <w:trHeight w:val="327"/>
        </w:trPr>
        <w:tc>
          <w:tcPr>
            <w:tcW w:w="1783" w:type="pct"/>
            <w:vMerge w:val="restart"/>
            <w:shd w:val="clear" w:color="auto" w:fill="auto"/>
          </w:tcPr>
          <w:p w:rsidR="00385F8E" w:rsidRPr="001B1981" w:rsidRDefault="00385F8E" w:rsidP="00385F8E">
            <w:pPr>
              <w:spacing w:after="200" w:line="240" w:lineRule="auto"/>
              <w:jc w:val="left"/>
              <w:rPr>
                <w:b/>
                <w:i/>
                <w:sz w:val="28"/>
                <w:szCs w:val="28"/>
              </w:rPr>
            </w:pPr>
          </w:p>
        </w:tc>
        <w:tc>
          <w:tcPr>
            <w:tcW w:w="3217" w:type="pct"/>
            <w:gridSpan w:val="10"/>
          </w:tcPr>
          <w:p w:rsidR="00385F8E" w:rsidRPr="001B1981" w:rsidRDefault="00385F8E" w:rsidP="00385F8E">
            <w:pPr>
              <w:spacing w:after="200" w:line="240" w:lineRule="auto"/>
              <w:jc w:val="center"/>
              <w:rPr>
                <w:b/>
                <w:i/>
                <w:sz w:val="28"/>
                <w:szCs w:val="28"/>
              </w:rPr>
            </w:pPr>
            <w:r w:rsidRPr="001B1981">
              <w:rPr>
                <w:b/>
                <w:sz w:val="28"/>
                <w:szCs w:val="28"/>
              </w:rPr>
              <w:t>Плановые мероприятия</w:t>
            </w:r>
          </w:p>
        </w:tc>
      </w:tr>
      <w:tr w:rsidR="009F4181" w:rsidRPr="001B1981" w:rsidTr="00385F8E">
        <w:trPr>
          <w:trHeight w:val="377"/>
        </w:trPr>
        <w:tc>
          <w:tcPr>
            <w:tcW w:w="1783" w:type="pct"/>
            <w:vMerge/>
            <w:shd w:val="clear" w:color="auto" w:fill="auto"/>
          </w:tcPr>
          <w:p w:rsidR="009F4181" w:rsidRPr="001B1981" w:rsidRDefault="009F4181" w:rsidP="00385F8E">
            <w:pPr>
              <w:spacing w:after="200" w:line="240" w:lineRule="auto"/>
              <w:jc w:val="left"/>
              <w:rPr>
                <w:sz w:val="28"/>
                <w:szCs w:val="28"/>
              </w:rPr>
            </w:pPr>
          </w:p>
        </w:tc>
        <w:tc>
          <w:tcPr>
            <w:tcW w:w="1582" w:type="pct"/>
            <w:gridSpan w:val="5"/>
          </w:tcPr>
          <w:p w:rsidR="009F4181" w:rsidRPr="001B1981" w:rsidRDefault="009F4181" w:rsidP="009F4181">
            <w:pPr>
              <w:spacing w:line="240" w:lineRule="auto"/>
              <w:jc w:val="center"/>
              <w:rPr>
                <w:sz w:val="28"/>
                <w:szCs w:val="28"/>
              </w:rPr>
            </w:pPr>
            <w:r w:rsidRPr="001B1981">
              <w:rPr>
                <w:b/>
                <w:sz w:val="28"/>
                <w:szCs w:val="28"/>
              </w:rPr>
              <w:t>201</w:t>
            </w:r>
            <w:r>
              <w:rPr>
                <w:b/>
                <w:sz w:val="28"/>
                <w:szCs w:val="28"/>
              </w:rPr>
              <w:t>9</w:t>
            </w:r>
          </w:p>
        </w:tc>
        <w:tc>
          <w:tcPr>
            <w:tcW w:w="1636" w:type="pct"/>
            <w:gridSpan w:val="5"/>
          </w:tcPr>
          <w:p w:rsidR="009F4181" w:rsidRPr="001B1981" w:rsidRDefault="009F4181" w:rsidP="009F4181">
            <w:pPr>
              <w:spacing w:line="240" w:lineRule="auto"/>
              <w:jc w:val="center"/>
              <w:rPr>
                <w:sz w:val="28"/>
                <w:szCs w:val="28"/>
              </w:rPr>
            </w:pPr>
            <w:r w:rsidRPr="001B1981">
              <w:rPr>
                <w:b/>
                <w:sz w:val="28"/>
                <w:szCs w:val="28"/>
              </w:rPr>
              <w:t>20</w:t>
            </w:r>
            <w:r>
              <w:rPr>
                <w:b/>
                <w:sz w:val="28"/>
                <w:szCs w:val="28"/>
              </w:rPr>
              <w:t>20</w:t>
            </w:r>
          </w:p>
        </w:tc>
      </w:tr>
      <w:tr w:rsidR="00385F8E" w:rsidRPr="001B1981" w:rsidTr="00011490">
        <w:trPr>
          <w:trHeight w:val="371"/>
        </w:trPr>
        <w:tc>
          <w:tcPr>
            <w:tcW w:w="1783" w:type="pct"/>
            <w:vMerge/>
            <w:shd w:val="clear" w:color="auto" w:fill="auto"/>
          </w:tcPr>
          <w:p w:rsidR="00385F8E" w:rsidRPr="001B1981" w:rsidRDefault="00385F8E" w:rsidP="00385F8E">
            <w:pPr>
              <w:spacing w:after="200" w:line="240" w:lineRule="auto"/>
              <w:jc w:val="left"/>
              <w:rPr>
                <w:sz w:val="28"/>
                <w:szCs w:val="28"/>
              </w:rPr>
            </w:pP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6"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287"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288" w:type="pct"/>
          </w:tcPr>
          <w:p w:rsidR="00385F8E" w:rsidRPr="001B1981" w:rsidRDefault="00385F8E" w:rsidP="00385F8E">
            <w:pPr>
              <w:spacing w:line="240" w:lineRule="auto"/>
              <w:jc w:val="center"/>
              <w:rPr>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331"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tcPr>
          <w:p w:rsidR="00385F8E" w:rsidRPr="001B1981" w:rsidRDefault="00385F8E" w:rsidP="00385F8E">
            <w:pPr>
              <w:spacing w:line="240" w:lineRule="auto"/>
              <w:jc w:val="center"/>
              <w:rPr>
                <w:b/>
                <w:sz w:val="28"/>
                <w:szCs w:val="28"/>
              </w:rPr>
            </w:pPr>
            <w:r w:rsidRPr="001B1981">
              <w:rPr>
                <w:b/>
                <w:sz w:val="28"/>
                <w:szCs w:val="28"/>
              </w:rPr>
              <w:t>за год</w:t>
            </w:r>
          </w:p>
        </w:tc>
      </w:tr>
      <w:tr w:rsidR="002D58CF" w:rsidRPr="001B1981" w:rsidTr="002D58CF">
        <w:trPr>
          <w:trHeight w:val="70"/>
        </w:trPr>
        <w:tc>
          <w:tcPr>
            <w:tcW w:w="1783" w:type="pct"/>
          </w:tcPr>
          <w:p w:rsidR="002D58CF" w:rsidRPr="001B1981" w:rsidRDefault="002D58CF" w:rsidP="00385F8E">
            <w:pPr>
              <w:spacing w:line="240" w:lineRule="auto"/>
              <w:rPr>
                <w:sz w:val="28"/>
                <w:szCs w:val="28"/>
              </w:rPr>
            </w:pPr>
            <w:r w:rsidRPr="001B1981">
              <w:rPr>
                <w:sz w:val="28"/>
                <w:szCs w:val="28"/>
              </w:rPr>
              <w:t>Запланировано</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r>
      <w:tr w:rsidR="002D58CF" w:rsidRPr="001B1981" w:rsidTr="002D58CF">
        <w:trPr>
          <w:trHeight w:val="70"/>
        </w:trPr>
        <w:tc>
          <w:tcPr>
            <w:tcW w:w="1783" w:type="pct"/>
          </w:tcPr>
          <w:p w:rsidR="002D58CF" w:rsidRPr="001B1981" w:rsidRDefault="002D58CF" w:rsidP="00385F8E">
            <w:pPr>
              <w:spacing w:line="240" w:lineRule="auto"/>
              <w:rPr>
                <w:sz w:val="28"/>
                <w:szCs w:val="28"/>
              </w:rPr>
            </w:pPr>
            <w:r w:rsidRPr="001B1981">
              <w:rPr>
                <w:sz w:val="28"/>
                <w:szCs w:val="28"/>
              </w:rPr>
              <w:t>Проведено</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385F8E">
            <w:pPr>
              <w:spacing w:line="240" w:lineRule="auto"/>
              <w:rPr>
                <w:sz w:val="28"/>
                <w:szCs w:val="28"/>
              </w:rPr>
            </w:pPr>
            <w:r w:rsidRPr="001B1981">
              <w:rPr>
                <w:sz w:val="28"/>
                <w:szCs w:val="28"/>
              </w:rPr>
              <w:t>Выявлено нарушений</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r>
      <w:tr w:rsidR="002D58CF" w:rsidRPr="001B1981" w:rsidTr="002D58CF">
        <w:trPr>
          <w:trHeight w:val="57"/>
        </w:trPr>
        <w:tc>
          <w:tcPr>
            <w:tcW w:w="1783" w:type="pct"/>
          </w:tcPr>
          <w:p w:rsidR="002D58CF" w:rsidRPr="001B1981" w:rsidRDefault="002D58CF" w:rsidP="00385F8E">
            <w:pPr>
              <w:spacing w:line="240" w:lineRule="auto"/>
              <w:rPr>
                <w:sz w:val="28"/>
                <w:szCs w:val="28"/>
              </w:rPr>
            </w:pPr>
            <w:r w:rsidRPr="001B1981">
              <w:rPr>
                <w:sz w:val="28"/>
                <w:szCs w:val="28"/>
              </w:rPr>
              <w:t>Выдано предписаний</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385F8E">
            <w:pPr>
              <w:spacing w:line="240" w:lineRule="auto"/>
              <w:rPr>
                <w:sz w:val="28"/>
                <w:szCs w:val="28"/>
              </w:rPr>
            </w:pPr>
            <w:r w:rsidRPr="001B1981">
              <w:rPr>
                <w:sz w:val="28"/>
                <w:szCs w:val="28"/>
              </w:rPr>
              <w:t>Вынесено предупреждений</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r>
      <w:tr w:rsidR="002D58CF" w:rsidRPr="001B1981" w:rsidTr="002D58CF">
        <w:trPr>
          <w:trHeight w:val="297"/>
        </w:trPr>
        <w:tc>
          <w:tcPr>
            <w:tcW w:w="1783" w:type="pct"/>
          </w:tcPr>
          <w:p w:rsidR="002D58CF" w:rsidRPr="001B1981" w:rsidRDefault="002D58CF" w:rsidP="00385F8E">
            <w:pPr>
              <w:spacing w:line="240" w:lineRule="auto"/>
              <w:rPr>
                <w:sz w:val="28"/>
                <w:szCs w:val="28"/>
              </w:rPr>
            </w:pPr>
            <w:r w:rsidRPr="001B1981">
              <w:rPr>
                <w:sz w:val="28"/>
                <w:szCs w:val="28"/>
              </w:rPr>
              <w:t>Составлено протоколов об АПН</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E33902">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433" w:type="pct"/>
            <w:shd w:val="clear" w:color="auto" w:fill="EEECE1" w:themeFill="background2"/>
            <w:vAlign w:val="center"/>
          </w:tcPr>
          <w:p w:rsidR="002D58CF" w:rsidRPr="001B1981" w:rsidRDefault="002D58CF" w:rsidP="00E33902">
            <w:pPr>
              <w:jc w:val="center"/>
              <w:rPr>
                <w:b/>
                <w:sz w:val="28"/>
                <w:szCs w:val="28"/>
              </w:rPr>
            </w:pPr>
            <w:r w:rsidRPr="001B1981">
              <w:rPr>
                <w:b/>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rPr>
            </w:pPr>
            <w:r w:rsidRPr="007555A2">
              <w:rPr>
                <w:sz w:val="28"/>
                <w:szCs w:val="28"/>
              </w:rPr>
              <w:t>0</w:t>
            </w:r>
          </w:p>
        </w:tc>
        <w:tc>
          <w:tcPr>
            <w:tcW w:w="288" w:type="pct"/>
          </w:tcPr>
          <w:p w:rsidR="002D58CF" w:rsidRPr="007555A2" w:rsidRDefault="002D58CF" w:rsidP="002D58CF">
            <w:pPr>
              <w:spacing w:line="240" w:lineRule="auto"/>
              <w:jc w:val="center"/>
              <w:rPr>
                <w:sz w:val="28"/>
                <w:szCs w:val="28"/>
                <w:lang w:val="en-US"/>
              </w:rPr>
            </w:pPr>
            <w:r w:rsidRPr="007555A2">
              <w:rPr>
                <w:sz w:val="28"/>
                <w:szCs w:val="28"/>
                <w:lang w:val="en-US"/>
              </w:rPr>
              <w:t>0</w:t>
            </w:r>
          </w:p>
        </w:tc>
        <w:tc>
          <w:tcPr>
            <w:tcW w:w="331"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c>
          <w:tcPr>
            <w:tcW w:w="440" w:type="pct"/>
            <w:shd w:val="clear" w:color="auto" w:fill="EEECE1" w:themeFill="background2"/>
            <w:vAlign w:val="center"/>
          </w:tcPr>
          <w:p w:rsidR="002D58CF" w:rsidRPr="001B1981" w:rsidRDefault="00872F69" w:rsidP="00040E34">
            <w:pPr>
              <w:jc w:val="center"/>
              <w:rPr>
                <w:b/>
                <w:sz w:val="28"/>
                <w:szCs w:val="28"/>
              </w:rPr>
            </w:pPr>
            <w:r w:rsidRPr="001B1981">
              <w:rPr>
                <w:sz w:val="28"/>
                <w:szCs w:val="28"/>
              </w:rPr>
              <w:t>0</w:t>
            </w:r>
          </w:p>
        </w:tc>
      </w:tr>
      <w:tr w:rsidR="005027C6" w:rsidRPr="001B1981" w:rsidTr="00385F8E">
        <w:trPr>
          <w:trHeight w:val="291"/>
        </w:trPr>
        <w:tc>
          <w:tcPr>
            <w:tcW w:w="1783" w:type="pct"/>
          </w:tcPr>
          <w:p w:rsidR="005027C6" w:rsidRPr="001B1981" w:rsidRDefault="005027C6" w:rsidP="00385F8E">
            <w:pPr>
              <w:spacing w:line="240" w:lineRule="auto"/>
              <w:rPr>
                <w:sz w:val="28"/>
                <w:szCs w:val="28"/>
              </w:rPr>
            </w:pPr>
          </w:p>
        </w:tc>
        <w:tc>
          <w:tcPr>
            <w:tcW w:w="3217" w:type="pct"/>
            <w:gridSpan w:val="10"/>
            <w:shd w:val="clear" w:color="auto" w:fill="FFFFFF"/>
            <w:vAlign w:val="center"/>
          </w:tcPr>
          <w:p w:rsidR="005027C6" w:rsidRPr="001B1981" w:rsidRDefault="005027C6" w:rsidP="00385F8E">
            <w:pPr>
              <w:spacing w:line="240" w:lineRule="auto"/>
              <w:rPr>
                <w:b/>
                <w:sz w:val="28"/>
                <w:szCs w:val="28"/>
              </w:rPr>
            </w:pPr>
            <w:r w:rsidRPr="001B1981">
              <w:rPr>
                <w:b/>
                <w:sz w:val="28"/>
                <w:szCs w:val="28"/>
              </w:rPr>
              <w:t xml:space="preserve">Внеплановые </w:t>
            </w:r>
            <w:proofErr w:type="spellStart"/>
            <w:r w:rsidRPr="001B1981">
              <w:rPr>
                <w:b/>
                <w:sz w:val="28"/>
                <w:szCs w:val="28"/>
              </w:rPr>
              <w:t>меропориятия</w:t>
            </w:r>
            <w:proofErr w:type="spellEnd"/>
          </w:p>
        </w:tc>
      </w:tr>
      <w:tr w:rsidR="005027C6" w:rsidRPr="001B1981" w:rsidTr="00011490">
        <w:trPr>
          <w:trHeight w:val="389"/>
        </w:trPr>
        <w:tc>
          <w:tcPr>
            <w:tcW w:w="1783" w:type="pct"/>
          </w:tcPr>
          <w:p w:rsidR="005027C6" w:rsidRPr="001B1981" w:rsidRDefault="005027C6" w:rsidP="00385F8E">
            <w:pPr>
              <w:spacing w:line="240" w:lineRule="auto"/>
              <w:rPr>
                <w:sz w:val="28"/>
                <w:szCs w:val="28"/>
              </w:rPr>
            </w:pPr>
          </w:p>
        </w:tc>
        <w:tc>
          <w:tcPr>
            <w:tcW w:w="288" w:type="pct"/>
            <w:vAlign w:val="center"/>
          </w:tcPr>
          <w:p w:rsidR="005027C6" w:rsidRPr="001B1981" w:rsidRDefault="005027C6"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6" w:type="pct"/>
            <w:vAlign w:val="center"/>
          </w:tcPr>
          <w:p w:rsidR="005027C6" w:rsidRPr="001B1981" w:rsidRDefault="005027C6"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5027C6" w:rsidRPr="001B1981" w:rsidRDefault="005027C6"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287" w:type="pct"/>
            <w:shd w:val="clear" w:color="auto" w:fill="EEECE1" w:themeFill="background2"/>
            <w:vAlign w:val="center"/>
          </w:tcPr>
          <w:p w:rsidR="005027C6" w:rsidRPr="001B1981" w:rsidRDefault="005027C6"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33" w:type="pct"/>
            <w:shd w:val="clear" w:color="auto" w:fill="EEECE1" w:themeFill="background2"/>
            <w:vAlign w:val="center"/>
          </w:tcPr>
          <w:p w:rsidR="005027C6" w:rsidRPr="001B1981" w:rsidRDefault="005027C6" w:rsidP="00385F8E">
            <w:pPr>
              <w:spacing w:line="240" w:lineRule="auto"/>
              <w:jc w:val="center"/>
              <w:rPr>
                <w:b/>
                <w:sz w:val="28"/>
                <w:szCs w:val="28"/>
              </w:rPr>
            </w:pPr>
            <w:r w:rsidRPr="001B1981">
              <w:rPr>
                <w:b/>
                <w:sz w:val="28"/>
                <w:szCs w:val="28"/>
              </w:rPr>
              <w:t>за год</w:t>
            </w:r>
          </w:p>
        </w:tc>
        <w:tc>
          <w:tcPr>
            <w:tcW w:w="288" w:type="pct"/>
            <w:vAlign w:val="center"/>
          </w:tcPr>
          <w:p w:rsidR="005027C6" w:rsidRPr="001B1981" w:rsidRDefault="005027C6" w:rsidP="00385F8E">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288" w:type="pct"/>
            <w:vAlign w:val="center"/>
          </w:tcPr>
          <w:p w:rsidR="005027C6" w:rsidRPr="001B1981" w:rsidRDefault="005027C6" w:rsidP="00385F8E">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288" w:type="pct"/>
            <w:vAlign w:val="center"/>
          </w:tcPr>
          <w:p w:rsidR="005027C6" w:rsidRPr="001B1981" w:rsidRDefault="005027C6" w:rsidP="00385F8E">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331" w:type="pct"/>
            <w:shd w:val="clear" w:color="auto" w:fill="EEECE1" w:themeFill="background2"/>
            <w:vAlign w:val="center"/>
          </w:tcPr>
          <w:p w:rsidR="005027C6" w:rsidRPr="001B1981" w:rsidRDefault="005027C6" w:rsidP="00385F8E">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440" w:type="pct"/>
            <w:shd w:val="clear" w:color="auto" w:fill="EEECE1" w:themeFill="background2"/>
            <w:vAlign w:val="center"/>
          </w:tcPr>
          <w:p w:rsidR="005027C6" w:rsidRPr="001B1981" w:rsidRDefault="005027C6" w:rsidP="00385F8E">
            <w:pPr>
              <w:spacing w:line="240" w:lineRule="auto"/>
              <w:jc w:val="center"/>
              <w:rPr>
                <w:b/>
                <w:sz w:val="28"/>
                <w:szCs w:val="28"/>
              </w:rPr>
            </w:pPr>
            <w:r w:rsidRPr="001B1981">
              <w:rPr>
                <w:b/>
                <w:sz w:val="28"/>
                <w:szCs w:val="28"/>
              </w:rPr>
              <w:t>за год</w:t>
            </w:r>
          </w:p>
        </w:tc>
      </w:tr>
      <w:tr w:rsidR="002D58CF" w:rsidRPr="001B1981" w:rsidTr="002D58CF">
        <w:trPr>
          <w:trHeight w:val="191"/>
        </w:trPr>
        <w:tc>
          <w:tcPr>
            <w:tcW w:w="1783" w:type="pct"/>
          </w:tcPr>
          <w:p w:rsidR="002D58CF" w:rsidRPr="001B1981" w:rsidRDefault="002D58CF" w:rsidP="002D58CF">
            <w:pPr>
              <w:spacing w:line="240" w:lineRule="auto"/>
              <w:jc w:val="left"/>
              <w:rPr>
                <w:sz w:val="28"/>
                <w:szCs w:val="28"/>
              </w:rPr>
            </w:pPr>
            <w:r w:rsidRPr="001B1981">
              <w:rPr>
                <w:sz w:val="28"/>
                <w:szCs w:val="28"/>
              </w:rPr>
              <w:t>Проведено</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433"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2D58CF" w:rsidRDefault="002D58CF" w:rsidP="002D58CF">
            <w:pPr>
              <w:spacing w:line="240" w:lineRule="auto"/>
              <w:jc w:val="center"/>
              <w:rPr>
                <w:sz w:val="28"/>
                <w:szCs w:val="28"/>
              </w:rPr>
            </w:pPr>
            <w:r w:rsidRPr="002D58CF">
              <w:rPr>
                <w:sz w:val="28"/>
                <w:szCs w:val="28"/>
              </w:rPr>
              <w:t>0</w:t>
            </w:r>
          </w:p>
        </w:tc>
        <w:tc>
          <w:tcPr>
            <w:tcW w:w="331"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c>
          <w:tcPr>
            <w:tcW w:w="440"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2D58CF">
            <w:pPr>
              <w:spacing w:line="240" w:lineRule="auto"/>
              <w:jc w:val="left"/>
              <w:rPr>
                <w:sz w:val="28"/>
                <w:szCs w:val="28"/>
              </w:rPr>
            </w:pPr>
            <w:r w:rsidRPr="001B1981">
              <w:rPr>
                <w:sz w:val="28"/>
                <w:szCs w:val="28"/>
              </w:rPr>
              <w:t>Выявлено нарушений</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433"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2D58CF" w:rsidRDefault="002D58CF" w:rsidP="002D58CF">
            <w:pPr>
              <w:spacing w:line="240" w:lineRule="auto"/>
              <w:jc w:val="center"/>
              <w:rPr>
                <w:sz w:val="28"/>
                <w:szCs w:val="28"/>
              </w:rPr>
            </w:pPr>
            <w:r w:rsidRPr="002D58CF">
              <w:rPr>
                <w:sz w:val="28"/>
                <w:szCs w:val="28"/>
              </w:rPr>
              <w:t>0</w:t>
            </w:r>
          </w:p>
        </w:tc>
        <w:tc>
          <w:tcPr>
            <w:tcW w:w="331"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c>
          <w:tcPr>
            <w:tcW w:w="440"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2D58CF">
            <w:pPr>
              <w:spacing w:line="240" w:lineRule="auto"/>
              <w:jc w:val="left"/>
              <w:rPr>
                <w:sz w:val="28"/>
                <w:szCs w:val="28"/>
              </w:rPr>
            </w:pPr>
            <w:r w:rsidRPr="001B1981">
              <w:rPr>
                <w:sz w:val="28"/>
                <w:szCs w:val="28"/>
              </w:rPr>
              <w:t>Выдано предписаний</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433"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2D58CF" w:rsidRDefault="002D58CF" w:rsidP="002D58CF">
            <w:pPr>
              <w:spacing w:line="240" w:lineRule="auto"/>
              <w:jc w:val="center"/>
              <w:rPr>
                <w:sz w:val="28"/>
                <w:szCs w:val="28"/>
              </w:rPr>
            </w:pPr>
            <w:r w:rsidRPr="002D58CF">
              <w:rPr>
                <w:sz w:val="28"/>
                <w:szCs w:val="28"/>
              </w:rPr>
              <w:t>0</w:t>
            </w:r>
          </w:p>
        </w:tc>
        <w:tc>
          <w:tcPr>
            <w:tcW w:w="331"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c>
          <w:tcPr>
            <w:tcW w:w="440"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2D58CF">
            <w:pPr>
              <w:spacing w:line="240" w:lineRule="auto"/>
              <w:jc w:val="left"/>
              <w:rPr>
                <w:sz w:val="28"/>
                <w:szCs w:val="28"/>
              </w:rPr>
            </w:pPr>
            <w:r w:rsidRPr="001B1981">
              <w:rPr>
                <w:sz w:val="28"/>
                <w:szCs w:val="28"/>
              </w:rPr>
              <w:t>Вынесено предупреждений</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433"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2D58CF" w:rsidRDefault="002D58CF" w:rsidP="002D58CF">
            <w:pPr>
              <w:spacing w:line="240" w:lineRule="auto"/>
              <w:jc w:val="center"/>
              <w:rPr>
                <w:sz w:val="28"/>
                <w:szCs w:val="28"/>
              </w:rPr>
            </w:pPr>
            <w:r w:rsidRPr="002D58CF">
              <w:rPr>
                <w:sz w:val="28"/>
                <w:szCs w:val="28"/>
              </w:rPr>
              <w:t>0</w:t>
            </w:r>
          </w:p>
        </w:tc>
        <w:tc>
          <w:tcPr>
            <w:tcW w:w="331"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c>
          <w:tcPr>
            <w:tcW w:w="440"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r>
      <w:tr w:rsidR="002D58CF" w:rsidRPr="001B1981" w:rsidTr="002D58CF">
        <w:tc>
          <w:tcPr>
            <w:tcW w:w="1783" w:type="pct"/>
          </w:tcPr>
          <w:p w:rsidR="002D58CF" w:rsidRPr="001B1981" w:rsidRDefault="002D58CF" w:rsidP="002D58CF">
            <w:pPr>
              <w:spacing w:line="240" w:lineRule="auto"/>
              <w:jc w:val="left"/>
              <w:rPr>
                <w:sz w:val="28"/>
                <w:szCs w:val="28"/>
              </w:rPr>
            </w:pPr>
            <w:r w:rsidRPr="001B1981">
              <w:rPr>
                <w:sz w:val="28"/>
                <w:szCs w:val="28"/>
              </w:rPr>
              <w:t>Составлено протоколов об АПН</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6"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8" w:type="pct"/>
            <w:vAlign w:val="center"/>
          </w:tcPr>
          <w:p w:rsidR="002D58CF" w:rsidRPr="001B1981" w:rsidRDefault="002D58CF" w:rsidP="002D58CF">
            <w:pPr>
              <w:spacing w:line="240" w:lineRule="auto"/>
              <w:jc w:val="center"/>
              <w:rPr>
                <w:sz w:val="28"/>
                <w:szCs w:val="28"/>
              </w:rPr>
            </w:pPr>
            <w:r w:rsidRPr="001B1981">
              <w:rPr>
                <w:sz w:val="28"/>
                <w:szCs w:val="28"/>
              </w:rPr>
              <w:t>0</w:t>
            </w:r>
          </w:p>
        </w:tc>
        <w:tc>
          <w:tcPr>
            <w:tcW w:w="287"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433" w:type="pct"/>
            <w:shd w:val="clear" w:color="auto" w:fill="EEECE1" w:themeFill="background2"/>
            <w:vAlign w:val="center"/>
          </w:tcPr>
          <w:p w:rsidR="002D58CF" w:rsidRPr="002D58CF" w:rsidRDefault="002D58CF" w:rsidP="002D58CF">
            <w:pPr>
              <w:jc w:val="center"/>
              <w:rPr>
                <w:b/>
                <w:sz w:val="28"/>
                <w:szCs w:val="28"/>
              </w:rPr>
            </w:pPr>
            <w:r w:rsidRPr="002D58CF">
              <w:rPr>
                <w:b/>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7555A2" w:rsidRDefault="002D58CF" w:rsidP="002D58CF">
            <w:pPr>
              <w:spacing w:line="240" w:lineRule="auto"/>
              <w:jc w:val="center"/>
              <w:rPr>
                <w:sz w:val="28"/>
                <w:szCs w:val="28"/>
              </w:rPr>
            </w:pPr>
            <w:r w:rsidRPr="007555A2">
              <w:rPr>
                <w:sz w:val="28"/>
                <w:szCs w:val="28"/>
              </w:rPr>
              <w:t>0</w:t>
            </w:r>
          </w:p>
        </w:tc>
        <w:tc>
          <w:tcPr>
            <w:tcW w:w="288" w:type="pct"/>
            <w:vAlign w:val="center"/>
          </w:tcPr>
          <w:p w:rsidR="002D58CF" w:rsidRPr="002D58CF" w:rsidRDefault="002D58CF" w:rsidP="002D58CF">
            <w:pPr>
              <w:spacing w:line="240" w:lineRule="auto"/>
              <w:jc w:val="center"/>
              <w:rPr>
                <w:sz w:val="28"/>
                <w:szCs w:val="28"/>
              </w:rPr>
            </w:pPr>
            <w:r w:rsidRPr="002D58CF">
              <w:rPr>
                <w:sz w:val="28"/>
                <w:szCs w:val="28"/>
              </w:rPr>
              <w:t>0</w:t>
            </w:r>
          </w:p>
        </w:tc>
        <w:tc>
          <w:tcPr>
            <w:tcW w:w="331"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c>
          <w:tcPr>
            <w:tcW w:w="440" w:type="pct"/>
            <w:shd w:val="clear" w:color="auto" w:fill="EEECE1" w:themeFill="background2"/>
            <w:vAlign w:val="center"/>
          </w:tcPr>
          <w:p w:rsidR="002D58CF" w:rsidRPr="002D58CF" w:rsidRDefault="00872F69" w:rsidP="002D58CF">
            <w:pPr>
              <w:jc w:val="center"/>
              <w:rPr>
                <w:b/>
                <w:sz w:val="28"/>
                <w:szCs w:val="28"/>
              </w:rPr>
            </w:pPr>
            <w:r w:rsidRPr="001B1981">
              <w:rPr>
                <w:sz w:val="28"/>
                <w:szCs w:val="28"/>
              </w:rPr>
              <w:t>0</w:t>
            </w:r>
          </w:p>
        </w:tc>
      </w:tr>
    </w:tbl>
    <w:p w:rsidR="00385F8E" w:rsidRPr="001B1981" w:rsidRDefault="00385F8E" w:rsidP="00702C4A">
      <w:pPr>
        <w:spacing w:after="200" w:line="240" w:lineRule="auto"/>
        <w:ind w:left="993" w:firstLine="709"/>
        <w:jc w:val="left"/>
        <w:rPr>
          <w:i/>
          <w:sz w:val="28"/>
          <w:szCs w:val="28"/>
          <w:u w:val="single"/>
        </w:rPr>
      </w:pPr>
    </w:p>
    <w:p w:rsidR="00BF2843" w:rsidRPr="00215A0C" w:rsidRDefault="00BF2843" w:rsidP="00BF2843">
      <w:pPr>
        <w:spacing w:line="240" w:lineRule="auto"/>
        <w:ind w:left="992" w:firstLine="709"/>
        <w:jc w:val="center"/>
        <w:rPr>
          <w:i/>
          <w:sz w:val="28"/>
          <w:szCs w:val="28"/>
          <w:u w:val="single"/>
        </w:rPr>
      </w:pPr>
      <w:r w:rsidRPr="00215A0C">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F2843" w:rsidRPr="00215A0C" w:rsidRDefault="00BF2843" w:rsidP="00BF2843">
      <w:pPr>
        <w:spacing w:after="200" w:line="240" w:lineRule="auto"/>
        <w:ind w:firstLine="709"/>
        <w:jc w:val="center"/>
        <w:rPr>
          <w:sz w:val="28"/>
          <w:szCs w:val="28"/>
        </w:rPr>
      </w:pPr>
    </w:p>
    <w:p w:rsidR="00BF2843" w:rsidRPr="00215A0C" w:rsidRDefault="00BF2843" w:rsidP="00BF2843">
      <w:pPr>
        <w:spacing w:after="200" w:line="240" w:lineRule="auto"/>
        <w:ind w:firstLine="709"/>
        <w:jc w:val="center"/>
        <w:rPr>
          <w:sz w:val="28"/>
          <w:szCs w:val="28"/>
        </w:rPr>
      </w:pPr>
      <w:r w:rsidRPr="00215A0C">
        <w:rPr>
          <w:sz w:val="28"/>
          <w:szCs w:val="28"/>
        </w:rPr>
        <w:t>Полномочие  исполняет 1 специалист по штату</w:t>
      </w:r>
    </w:p>
    <w:tbl>
      <w:tblPr>
        <w:tblStyle w:val="af7"/>
        <w:tblW w:w="10155" w:type="dxa"/>
        <w:tblInd w:w="534" w:type="dxa"/>
        <w:tblLayout w:type="fixed"/>
        <w:tblLook w:val="04A0" w:firstRow="1" w:lastRow="0" w:firstColumn="1" w:lastColumn="0" w:noHBand="0" w:noVBand="1"/>
      </w:tblPr>
      <w:tblGrid>
        <w:gridCol w:w="2266"/>
        <w:gridCol w:w="424"/>
        <w:gridCol w:w="425"/>
        <w:gridCol w:w="520"/>
        <w:gridCol w:w="189"/>
        <w:gridCol w:w="520"/>
        <w:gridCol w:w="189"/>
        <w:gridCol w:w="519"/>
        <w:gridCol w:w="189"/>
        <w:gridCol w:w="520"/>
        <w:gridCol w:w="331"/>
        <w:gridCol w:w="378"/>
        <w:gridCol w:w="331"/>
        <w:gridCol w:w="378"/>
        <w:gridCol w:w="330"/>
        <w:gridCol w:w="378"/>
        <w:gridCol w:w="331"/>
        <w:gridCol w:w="378"/>
        <w:gridCol w:w="614"/>
        <w:gridCol w:w="170"/>
        <w:gridCol w:w="775"/>
      </w:tblGrid>
      <w:tr w:rsidR="00BF2843" w:rsidRPr="00215A0C" w:rsidTr="00BF2843">
        <w:tc>
          <w:tcPr>
            <w:tcW w:w="10158" w:type="dxa"/>
            <w:gridSpan w:val="21"/>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i/>
                <w:sz w:val="28"/>
                <w:szCs w:val="28"/>
                <w:u w:val="single"/>
              </w:rPr>
            </w:pPr>
            <w:r w:rsidRPr="00215A0C">
              <w:rPr>
                <w:b/>
                <w:i/>
                <w:sz w:val="28"/>
                <w:szCs w:val="28"/>
              </w:rPr>
              <w:lastRenderedPageBreak/>
              <w:t>Плановые мероприятия</w:t>
            </w:r>
          </w:p>
        </w:tc>
      </w:tr>
      <w:tr w:rsidR="00BF2843" w:rsidRPr="00215A0C" w:rsidTr="00BF2843">
        <w:tc>
          <w:tcPr>
            <w:tcW w:w="2268" w:type="dxa"/>
            <w:vMerge w:val="restart"/>
            <w:tcBorders>
              <w:top w:val="single" w:sz="4" w:space="0" w:color="auto"/>
              <w:left w:val="single" w:sz="4" w:space="0" w:color="auto"/>
              <w:bottom w:val="single" w:sz="4" w:space="0" w:color="auto"/>
              <w:right w:val="single" w:sz="4" w:space="0" w:color="auto"/>
            </w:tcBorders>
          </w:tcPr>
          <w:p w:rsidR="00BF2843" w:rsidRPr="00215A0C" w:rsidRDefault="00BF2843">
            <w:pPr>
              <w:rPr>
                <w:i/>
                <w:sz w:val="28"/>
                <w:szCs w:val="28"/>
                <w:u w:val="single"/>
              </w:rPr>
            </w:pPr>
          </w:p>
        </w:tc>
        <w:tc>
          <w:tcPr>
            <w:tcW w:w="3827" w:type="dxa"/>
            <w:gridSpan w:val="10"/>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2019</w:t>
            </w:r>
          </w:p>
        </w:tc>
        <w:tc>
          <w:tcPr>
            <w:tcW w:w="4063" w:type="dxa"/>
            <w:gridSpan w:val="10"/>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2020</w:t>
            </w:r>
          </w:p>
        </w:tc>
      </w:tr>
      <w:tr w:rsidR="00BF2843" w:rsidRPr="00215A0C" w:rsidTr="00BF2843">
        <w:tc>
          <w:tcPr>
            <w:tcW w:w="300" w:type="dxa"/>
            <w:vMerge/>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left"/>
              <w:rPr>
                <w:i/>
                <w:sz w:val="28"/>
                <w:szCs w:val="28"/>
                <w:u w:val="single"/>
              </w:rPr>
            </w:pPr>
          </w:p>
        </w:tc>
        <w:tc>
          <w:tcPr>
            <w:tcW w:w="850"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r>
      <w:tr w:rsidR="00BF2843" w:rsidRPr="00215A0C" w:rsidTr="00BF2843">
        <w:trPr>
          <w:trHeight w:val="277"/>
        </w:trPr>
        <w:tc>
          <w:tcPr>
            <w:tcW w:w="2268"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Запланировано</w:t>
            </w:r>
          </w:p>
        </w:tc>
        <w:tc>
          <w:tcPr>
            <w:tcW w:w="850"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 xml:space="preserve"> 450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 xml:space="preserve">450 </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 xml:space="preserve">450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 xml:space="preserve">450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 xml:space="preserve">1800 </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450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450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450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450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1800</w:t>
            </w:r>
          </w:p>
        </w:tc>
      </w:tr>
      <w:tr w:rsidR="00BF2843" w:rsidRPr="00215A0C" w:rsidTr="00BF2843">
        <w:tc>
          <w:tcPr>
            <w:tcW w:w="2268"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Проведено</w:t>
            </w:r>
          </w:p>
        </w:tc>
        <w:tc>
          <w:tcPr>
            <w:tcW w:w="850"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rPr>
                <w:sz w:val="28"/>
                <w:szCs w:val="28"/>
              </w:rPr>
            </w:pPr>
            <w:r w:rsidRPr="00215A0C">
              <w:rPr>
                <w:sz w:val="28"/>
                <w:szCs w:val="28"/>
              </w:rPr>
              <w:t>1028</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993</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rPr>
                <w:sz w:val="28"/>
                <w:szCs w:val="28"/>
              </w:rPr>
            </w:pPr>
            <w:r w:rsidRPr="00215A0C">
              <w:rPr>
                <w:sz w:val="28"/>
                <w:szCs w:val="28"/>
              </w:rPr>
              <w:t>901</w:t>
            </w:r>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910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3832</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1056</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1105</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1368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1354</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jc w:val="center"/>
              <w:rPr>
                <w:b/>
                <w:sz w:val="28"/>
                <w:szCs w:val="28"/>
              </w:rPr>
            </w:pPr>
            <w:r w:rsidRPr="00215A0C">
              <w:rPr>
                <w:b/>
                <w:sz w:val="28"/>
                <w:szCs w:val="28"/>
              </w:rPr>
              <w:t>4883</w:t>
            </w:r>
          </w:p>
        </w:tc>
      </w:tr>
      <w:tr w:rsidR="00BF2843" w:rsidRPr="00215A0C" w:rsidTr="00BF2843">
        <w:trPr>
          <w:trHeight w:val="197"/>
        </w:trPr>
        <w:tc>
          <w:tcPr>
            <w:tcW w:w="2268"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Выявлено нарушений</w:t>
            </w:r>
          </w:p>
        </w:tc>
        <w:tc>
          <w:tcPr>
            <w:tcW w:w="850"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sz w:val="28"/>
                <w:szCs w:val="28"/>
              </w:rPr>
            </w:pPr>
            <w:r w:rsidRPr="00215A0C">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2268"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Выдано предписаний</w:t>
            </w:r>
          </w:p>
        </w:tc>
        <w:tc>
          <w:tcPr>
            <w:tcW w:w="850"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sz w:val="28"/>
                <w:szCs w:val="28"/>
              </w:rPr>
            </w:pPr>
            <w:r w:rsidRPr="00215A0C">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2268"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Вынесено предупреждений</w:t>
            </w:r>
          </w:p>
        </w:tc>
        <w:tc>
          <w:tcPr>
            <w:tcW w:w="850"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sz w:val="28"/>
                <w:szCs w:val="28"/>
              </w:rPr>
            </w:pPr>
            <w:r w:rsidRPr="00215A0C">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2268"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Составлено протоколов об АПН</w:t>
            </w:r>
          </w:p>
        </w:tc>
        <w:tc>
          <w:tcPr>
            <w:tcW w:w="850"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sz w:val="28"/>
                <w:szCs w:val="28"/>
              </w:rPr>
            </w:pPr>
            <w:r w:rsidRPr="00215A0C">
              <w:rPr>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1</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2</w:t>
            </w:r>
          </w:p>
        </w:tc>
      </w:tr>
      <w:tr w:rsidR="00BF2843" w:rsidRPr="00215A0C" w:rsidTr="00BF2843">
        <w:tc>
          <w:tcPr>
            <w:tcW w:w="10158" w:type="dxa"/>
            <w:gridSpan w:val="21"/>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i/>
                <w:sz w:val="28"/>
                <w:szCs w:val="28"/>
                <w:u w:val="single"/>
              </w:rPr>
            </w:pPr>
            <w:r w:rsidRPr="00215A0C">
              <w:rPr>
                <w:b/>
                <w:i/>
                <w:sz w:val="28"/>
                <w:szCs w:val="28"/>
              </w:rPr>
              <w:t>Внеплановые мероприятия</w:t>
            </w:r>
          </w:p>
        </w:tc>
      </w:tr>
      <w:tr w:rsidR="00BF2843" w:rsidRPr="00215A0C" w:rsidTr="00BF2843">
        <w:tc>
          <w:tcPr>
            <w:tcW w:w="2693" w:type="dxa"/>
            <w:gridSpan w:val="2"/>
            <w:tcBorders>
              <w:top w:val="single" w:sz="4" w:space="0" w:color="auto"/>
              <w:left w:val="single" w:sz="4" w:space="0" w:color="auto"/>
              <w:bottom w:val="single" w:sz="4" w:space="0" w:color="auto"/>
              <w:right w:val="single" w:sz="4" w:space="0" w:color="auto"/>
            </w:tcBorders>
          </w:tcPr>
          <w:p w:rsidR="00BF2843" w:rsidRPr="00215A0C" w:rsidRDefault="00BF2843">
            <w:pPr>
              <w:rPr>
                <w:i/>
                <w:sz w:val="28"/>
                <w:szCs w:val="28"/>
                <w:u w:val="single"/>
              </w:rPr>
            </w:pPr>
          </w:p>
        </w:tc>
        <w:tc>
          <w:tcPr>
            <w:tcW w:w="945"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78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r>
      <w:tr w:rsidR="00BF2843" w:rsidRPr="00215A0C" w:rsidTr="00BF2843">
        <w:tc>
          <w:tcPr>
            <w:tcW w:w="2693"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Проведено</w:t>
            </w:r>
          </w:p>
        </w:tc>
        <w:tc>
          <w:tcPr>
            <w:tcW w:w="945"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8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2693"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Выявлено нарушений</w:t>
            </w:r>
          </w:p>
        </w:tc>
        <w:tc>
          <w:tcPr>
            <w:tcW w:w="945"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8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2693"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Выдано предписаний</w:t>
            </w:r>
          </w:p>
        </w:tc>
        <w:tc>
          <w:tcPr>
            <w:tcW w:w="945"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8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2693"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Вынесено предупреждений</w:t>
            </w:r>
          </w:p>
        </w:tc>
        <w:tc>
          <w:tcPr>
            <w:tcW w:w="945"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8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2693"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Составлено протоколов об АПН</w:t>
            </w:r>
          </w:p>
        </w:tc>
        <w:tc>
          <w:tcPr>
            <w:tcW w:w="945"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sz w:val="28"/>
                <w:szCs w:val="28"/>
              </w:rPr>
              <w:t>0</w:t>
            </w:r>
          </w:p>
        </w:tc>
        <w:tc>
          <w:tcPr>
            <w:tcW w:w="78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c>
          <w:tcPr>
            <w:tcW w:w="7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0</w:t>
            </w:r>
          </w:p>
        </w:tc>
      </w:tr>
    </w:tbl>
    <w:p w:rsidR="00BF2843" w:rsidRPr="00215A0C" w:rsidRDefault="00BF2843" w:rsidP="00BF2843">
      <w:pPr>
        <w:spacing w:after="200" w:line="276" w:lineRule="auto"/>
        <w:jc w:val="center"/>
        <w:rPr>
          <w:sz w:val="28"/>
          <w:szCs w:val="28"/>
        </w:rPr>
      </w:pPr>
    </w:p>
    <w:p w:rsidR="00BF2843" w:rsidRPr="00215A0C" w:rsidRDefault="00BF2843" w:rsidP="00BF2843">
      <w:pPr>
        <w:spacing w:after="200" w:line="276" w:lineRule="auto"/>
        <w:jc w:val="center"/>
        <w:rPr>
          <w:sz w:val="28"/>
          <w:szCs w:val="28"/>
        </w:rPr>
      </w:pPr>
      <w:r w:rsidRPr="00215A0C">
        <w:rPr>
          <w:sz w:val="28"/>
          <w:szCs w:val="28"/>
        </w:rPr>
        <w:t xml:space="preserve">Анализ причин </w:t>
      </w:r>
    </w:p>
    <w:p w:rsidR="00BF2843" w:rsidRPr="00215A0C" w:rsidRDefault="00BF2843" w:rsidP="00BF2843">
      <w:pPr>
        <w:spacing w:after="200" w:line="240" w:lineRule="auto"/>
        <w:ind w:left="567" w:firstLine="709"/>
        <w:rPr>
          <w:sz w:val="28"/>
          <w:szCs w:val="28"/>
        </w:rPr>
      </w:pPr>
      <w:r w:rsidRPr="00215A0C">
        <w:rPr>
          <w:sz w:val="28"/>
          <w:szCs w:val="28"/>
        </w:rPr>
        <w:t>В 4 квартале 2020  письменная корреспонденция межобластного потока замедлена на этапах пересылки в г. Архангельск, Барнаул, Брянск, Владивосток,  Воронеж, Грозный, Г.-</w:t>
      </w:r>
      <w:proofErr w:type="spellStart"/>
      <w:r w:rsidRPr="00215A0C">
        <w:rPr>
          <w:sz w:val="28"/>
          <w:szCs w:val="28"/>
        </w:rPr>
        <w:t>Алтайск</w:t>
      </w:r>
      <w:proofErr w:type="spellEnd"/>
      <w:r w:rsidRPr="00215A0C">
        <w:rPr>
          <w:sz w:val="28"/>
          <w:szCs w:val="28"/>
        </w:rPr>
        <w:t xml:space="preserve">, Иркутск, Калуга, Липецк, Магадан, Москва,  </w:t>
      </w:r>
      <w:proofErr w:type="spellStart"/>
      <w:r w:rsidRPr="00215A0C">
        <w:rPr>
          <w:sz w:val="28"/>
          <w:szCs w:val="28"/>
        </w:rPr>
        <w:t>П.Камчатский</w:t>
      </w:r>
      <w:proofErr w:type="spellEnd"/>
      <w:r w:rsidRPr="00215A0C">
        <w:rPr>
          <w:sz w:val="28"/>
          <w:szCs w:val="28"/>
        </w:rPr>
        <w:t>,  Тамбов, Тверь, Тула,  Ю.-Сахалинск, Якутск, Ярославль. Из учтенных 738 писем на этапе пересылки от 1 до 10 дней замедлено 65 писем, в контрольный срок поступило 673 писем или 90,60 %.</w:t>
      </w:r>
    </w:p>
    <w:p w:rsidR="00BF2843" w:rsidRPr="00215A0C" w:rsidRDefault="00BF2843" w:rsidP="00BF2843">
      <w:pPr>
        <w:spacing w:after="200" w:line="276" w:lineRule="auto"/>
        <w:ind w:left="567" w:firstLine="709"/>
        <w:rPr>
          <w:sz w:val="28"/>
          <w:szCs w:val="28"/>
        </w:rPr>
      </w:pPr>
      <w:r w:rsidRPr="00215A0C">
        <w:rPr>
          <w:sz w:val="28"/>
          <w:szCs w:val="28"/>
        </w:rPr>
        <w:lastRenderedPageBreak/>
        <w:t>За 2020 год прохождение письменной корреспонденции в контрольные сроки по межобластному потоку составил 91 %.</w:t>
      </w:r>
    </w:p>
    <w:p w:rsidR="00BF2843" w:rsidRPr="00215A0C" w:rsidRDefault="00BF2843" w:rsidP="00BF2843">
      <w:pPr>
        <w:spacing w:after="200" w:line="276" w:lineRule="auto"/>
        <w:ind w:left="851"/>
        <w:rPr>
          <w:i/>
          <w:sz w:val="28"/>
          <w:szCs w:val="28"/>
        </w:rPr>
      </w:pPr>
      <w:r w:rsidRPr="00215A0C">
        <w:rPr>
          <w:i/>
          <w:sz w:val="28"/>
          <w:szCs w:val="28"/>
        </w:rPr>
        <w:t xml:space="preserve">   Сравнительный анализ соблюдения контрольных сроков пересылки письменной корреспонденции за  2019 и 2020 годы  приведен в таблице.</w:t>
      </w:r>
    </w:p>
    <w:tbl>
      <w:tblPr>
        <w:tblW w:w="52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413"/>
        <w:gridCol w:w="608"/>
        <w:gridCol w:w="413"/>
        <w:gridCol w:w="413"/>
        <w:gridCol w:w="413"/>
        <w:gridCol w:w="609"/>
        <w:gridCol w:w="804"/>
        <w:gridCol w:w="414"/>
        <w:gridCol w:w="414"/>
        <w:gridCol w:w="414"/>
        <w:gridCol w:w="414"/>
        <w:gridCol w:w="414"/>
        <w:gridCol w:w="609"/>
        <w:gridCol w:w="414"/>
        <w:gridCol w:w="609"/>
        <w:gridCol w:w="414"/>
        <w:gridCol w:w="609"/>
        <w:gridCol w:w="414"/>
        <w:gridCol w:w="414"/>
        <w:gridCol w:w="414"/>
        <w:gridCol w:w="414"/>
        <w:gridCol w:w="414"/>
      </w:tblGrid>
      <w:tr w:rsidR="00FE06CC" w:rsidRPr="00215A0C" w:rsidTr="00FE06CC">
        <w:trPr>
          <w:trHeight w:val="384"/>
        </w:trPr>
        <w:tc>
          <w:tcPr>
            <w:tcW w:w="127" w:type="pct"/>
            <w:vMerge w:val="restart"/>
            <w:tcBorders>
              <w:top w:val="single" w:sz="4" w:space="0" w:color="auto"/>
              <w:left w:val="single" w:sz="4" w:space="0" w:color="auto"/>
              <w:bottom w:val="single" w:sz="4" w:space="0" w:color="auto"/>
              <w:right w:val="single" w:sz="4" w:space="0" w:color="auto"/>
            </w:tcBorders>
            <w:textDirection w:val="btLr"/>
            <w:hideMark/>
          </w:tcPr>
          <w:p w:rsidR="00BF2843" w:rsidRPr="00215A0C" w:rsidRDefault="00BF2843">
            <w:pPr>
              <w:spacing w:after="200" w:line="240" w:lineRule="auto"/>
              <w:ind w:left="113" w:right="113"/>
              <w:jc w:val="center"/>
              <w:rPr>
                <w:sz w:val="28"/>
                <w:szCs w:val="28"/>
              </w:rPr>
            </w:pPr>
            <w:r w:rsidRPr="00215A0C">
              <w:rPr>
                <w:sz w:val="28"/>
                <w:szCs w:val="28"/>
              </w:rPr>
              <w:t>Потоки</w:t>
            </w:r>
          </w:p>
        </w:tc>
        <w:tc>
          <w:tcPr>
            <w:tcW w:w="2484" w:type="pct"/>
            <w:gridSpan w:val="11"/>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2019</w:t>
            </w:r>
          </w:p>
        </w:tc>
        <w:tc>
          <w:tcPr>
            <w:tcW w:w="2389" w:type="pct"/>
            <w:gridSpan w:val="11"/>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2020</w:t>
            </w:r>
          </w:p>
        </w:tc>
      </w:tr>
      <w:tr w:rsidR="00FE06CC" w:rsidRPr="00215A0C" w:rsidTr="00FE06CC">
        <w:trPr>
          <w:cantSplit/>
          <w:trHeight w:val="383"/>
        </w:trPr>
        <w:tc>
          <w:tcPr>
            <w:tcW w:w="127" w:type="pct"/>
            <w:vMerge/>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left"/>
              <w:rPr>
                <w:sz w:val="28"/>
                <w:szCs w:val="28"/>
              </w:rPr>
            </w:pPr>
          </w:p>
        </w:tc>
        <w:tc>
          <w:tcPr>
            <w:tcW w:w="477"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1 </w:t>
            </w:r>
            <w:proofErr w:type="spellStart"/>
            <w:r w:rsidRPr="00215A0C">
              <w:rPr>
                <w:sz w:val="28"/>
                <w:szCs w:val="28"/>
              </w:rPr>
              <w:t>кв</w:t>
            </w:r>
            <w:proofErr w:type="spellEnd"/>
          </w:p>
        </w:tc>
        <w:tc>
          <w:tcPr>
            <w:tcW w:w="385"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2 </w:t>
            </w:r>
            <w:proofErr w:type="spellStart"/>
            <w:r w:rsidRPr="00215A0C">
              <w:rPr>
                <w:sz w:val="28"/>
                <w:szCs w:val="28"/>
              </w:rPr>
              <w:t>кв</w:t>
            </w:r>
            <w:proofErr w:type="spellEnd"/>
          </w:p>
        </w:tc>
        <w:tc>
          <w:tcPr>
            <w:tcW w:w="477"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3 </w:t>
            </w:r>
            <w:proofErr w:type="spellStart"/>
            <w:r w:rsidRPr="00215A0C">
              <w:rPr>
                <w:sz w:val="28"/>
                <w:szCs w:val="28"/>
              </w:rPr>
              <w:t>кв</w:t>
            </w:r>
            <w:proofErr w:type="spellEnd"/>
          </w:p>
        </w:tc>
        <w:tc>
          <w:tcPr>
            <w:tcW w:w="569"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4 </w:t>
            </w:r>
            <w:proofErr w:type="spellStart"/>
            <w:r w:rsidRPr="00215A0C">
              <w:rPr>
                <w:sz w:val="28"/>
                <w:szCs w:val="28"/>
              </w:rPr>
              <w:t>кв</w:t>
            </w:r>
            <w:proofErr w:type="spellEnd"/>
            <w:r w:rsidRPr="00215A0C">
              <w:rPr>
                <w:sz w:val="28"/>
                <w:szCs w:val="28"/>
              </w:rPr>
              <w:t xml:space="preserve"> </w:t>
            </w:r>
          </w:p>
        </w:tc>
        <w:tc>
          <w:tcPr>
            <w:tcW w:w="576" w:type="pct"/>
            <w:gridSpan w:val="3"/>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center"/>
              <w:rPr>
                <w:sz w:val="28"/>
                <w:szCs w:val="28"/>
              </w:rPr>
            </w:pPr>
            <w:r w:rsidRPr="00215A0C">
              <w:rPr>
                <w:sz w:val="28"/>
                <w:szCs w:val="28"/>
              </w:rPr>
              <w:t xml:space="preserve">за год </w:t>
            </w:r>
          </w:p>
        </w:tc>
        <w:tc>
          <w:tcPr>
            <w:tcW w:w="476"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1 </w:t>
            </w:r>
            <w:proofErr w:type="spellStart"/>
            <w:r w:rsidRPr="00215A0C">
              <w:rPr>
                <w:sz w:val="28"/>
                <w:szCs w:val="28"/>
              </w:rPr>
              <w:t>кв</w:t>
            </w:r>
            <w:proofErr w:type="spellEnd"/>
          </w:p>
        </w:tc>
        <w:tc>
          <w:tcPr>
            <w:tcW w:w="476"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2 </w:t>
            </w:r>
            <w:proofErr w:type="spellStart"/>
            <w:r w:rsidRPr="00215A0C">
              <w:rPr>
                <w:sz w:val="28"/>
                <w:szCs w:val="28"/>
              </w:rPr>
              <w:t>кв</w:t>
            </w:r>
            <w:proofErr w:type="spellEnd"/>
          </w:p>
        </w:tc>
        <w:tc>
          <w:tcPr>
            <w:tcW w:w="476"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3 </w:t>
            </w:r>
            <w:proofErr w:type="spellStart"/>
            <w:r w:rsidRPr="00215A0C">
              <w:rPr>
                <w:sz w:val="28"/>
                <w:szCs w:val="28"/>
              </w:rPr>
              <w:t>кв</w:t>
            </w:r>
            <w:proofErr w:type="spellEnd"/>
          </w:p>
        </w:tc>
        <w:tc>
          <w:tcPr>
            <w:tcW w:w="384" w:type="pct"/>
            <w:gridSpan w:val="2"/>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 xml:space="preserve">4 </w:t>
            </w:r>
            <w:proofErr w:type="spellStart"/>
            <w:r w:rsidRPr="00215A0C">
              <w:rPr>
                <w:sz w:val="28"/>
                <w:szCs w:val="28"/>
              </w:rPr>
              <w:t>кв</w:t>
            </w:r>
            <w:proofErr w:type="spellEnd"/>
            <w:r w:rsidRPr="00215A0C">
              <w:rPr>
                <w:sz w:val="28"/>
                <w:szCs w:val="28"/>
              </w:rPr>
              <w:t xml:space="preserve"> </w:t>
            </w:r>
          </w:p>
        </w:tc>
        <w:tc>
          <w:tcPr>
            <w:tcW w:w="576" w:type="pct"/>
            <w:gridSpan w:val="3"/>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center"/>
              <w:rPr>
                <w:sz w:val="28"/>
                <w:szCs w:val="28"/>
              </w:rPr>
            </w:pPr>
            <w:r w:rsidRPr="00215A0C">
              <w:rPr>
                <w:sz w:val="28"/>
                <w:szCs w:val="28"/>
              </w:rPr>
              <w:t>за год</w:t>
            </w:r>
          </w:p>
        </w:tc>
      </w:tr>
      <w:tr w:rsidR="00FE06CC" w:rsidRPr="00215A0C" w:rsidTr="00FE06CC">
        <w:trPr>
          <w:cantSplit/>
          <w:trHeight w:val="1404"/>
        </w:trPr>
        <w:tc>
          <w:tcPr>
            <w:tcW w:w="127" w:type="pct"/>
            <w:vMerge/>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left"/>
              <w:rPr>
                <w:sz w:val="28"/>
                <w:szCs w:val="28"/>
              </w:rPr>
            </w:pPr>
          </w:p>
        </w:tc>
        <w:tc>
          <w:tcPr>
            <w:tcW w:w="193"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Всего</w:t>
            </w:r>
          </w:p>
          <w:p w:rsidR="00BF2843" w:rsidRPr="00215A0C" w:rsidRDefault="00BF2843">
            <w:pPr>
              <w:spacing w:after="200" w:line="240" w:lineRule="auto"/>
              <w:ind w:left="113" w:right="113"/>
              <w:jc w:val="center"/>
              <w:rPr>
                <w:sz w:val="28"/>
                <w:szCs w:val="28"/>
              </w:rPr>
            </w:pPr>
          </w:p>
        </w:tc>
        <w:tc>
          <w:tcPr>
            <w:tcW w:w="284"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lang w:val="en-US"/>
              </w:rPr>
              <w:t xml:space="preserve"> </w:t>
            </w:r>
            <w:r w:rsidRPr="00215A0C">
              <w:rPr>
                <w:sz w:val="28"/>
                <w:szCs w:val="28"/>
              </w:rPr>
              <w:t>в контр. срок</w:t>
            </w:r>
          </w:p>
          <w:p w:rsidR="00BF2843" w:rsidRPr="00215A0C" w:rsidRDefault="00BF2843">
            <w:pPr>
              <w:spacing w:after="200" w:line="240" w:lineRule="auto"/>
              <w:ind w:left="113" w:right="113"/>
              <w:jc w:val="center"/>
              <w:rPr>
                <w:sz w:val="28"/>
                <w:szCs w:val="28"/>
                <w:lang w:val="en-US"/>
              </w:rPr>
            </w:pPr>
          </w:p>
          <w:p w:rsidR="00BF2843" w:rsidRPr="00215A0C" w:rsidRDefault="00BF2843">
            <w:pPr>
              <w:spacing w:after="200" w:line="240" w:lineRule="auto"/>
              <w:ind w:left="113" w:right="113"/>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textDirection w:val="btLr"/>
            <w:hideMark/>
          </w:tcPr>
          <w:p w:rsidR="00BF2843" w:rsidRPr="00215A0C" w:rsidRDefault="00BF2843">
            <w:pPr>
              <w:spacing w:after="200" w:line="240" w:lineRule="auto"/>
              <w:ind w:left="113" w:right="113"/>
              <w:jc w:val="center"/>
              <w:rPr>
                <w:sz w:val="28"/>
                <w:szCs w:val="28"/>
              </w:rPr>
            </w:pPr>
            <w:r w:rsidRPr="00215A0C">
              <w:rPr>
                <w:sz w:val="28"/>
                <w:szCs w:val="28"/>
              </w:rPr>
              <w:t>Всего</w:t>
            </w:r>
          </w:p>
        </w:tc>
        <w:tc>
          <w:tcPr>
            <w:tcW w:w="193" w:type="pct"/>
            <w:tcBorders>
              <w:top w:val="single" w:sz="4" w:space="0" w:color="auto"/>
              <w:left w:val="single" w:sz="4" w:space="0" w:color="auto"/>
              <w:bottom w:val="single" w:sz="4" w:space="0" w:color="auto"/>
              <w:right w:val="single" w:sz="4" w:space="0" w:color="auto"/>
            </w:tcBorders>
            <w:textDirection w:val="btLr"/>
            <w:hideMark/>
          </w:tcPr>
          <w:p w:rsidR="00BF2843" w:rsidRPr="00215A0C" w:rsidRDefault="00BF2843">
            <w:pPr>
              <w:spacing w:after="200" w:line="240" w:lineRule="auto"/>
              <w:ind w:left="113" w:right="113"/>
              <w:jc w:val="center"/>
              <w:rPr>
                <w:sz w:val="28"/>
                <w:szCs w:val="28"/>
              </w:rPr>
            </w:pPr>
            <w:r w:rsidRPr="00215A0C">
              <w:rPr>
                <w:sz w:val="28"/>
                <w:szCs w:val="28"/>
              </w:rPr>
              <w:t>в контр. срок</w:t>
            </w:r>
          </w:p>
        </w:tc>
        <w:tc>
          <w:tcPr>
            <w:tcW w:w="193"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Всего</w:t>
            </w:r>
          </w:p>
          <w:p w:rsidR="00BF2843" w:rsidRPr="00215A0C" w:rsidRDefault="00BF2843">
            <w:pPr>
              <w:spacing w:after="200" w:line="240" w:lineRule="auto"/>
              <w:ind w:left="113" w:right="113"/>
              <w:jc w:val="center"/>
              <w:rPr>
                <w:sz w:val="28"/>
                <w:szCs w:val="28"/>
              </w:rPr>
            </w:pPr>
          </w:p>
        </w:tc>
        <w:tc>
          <w:tcPr>
            <w:tcW w:w="284"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lang w:val="en-US"/>
              </w:rPr>
              <w:t xml:space="preserve"> </w:t>
            </w:r>
            <w:r w:rsidRPr="00215A0C">
              <w:rPr>
                <w:sz w:val="28"/>
                <w:szCs w:val="28"/>
              </w:rPr>
              <w:t>в контр. срок</w:t>
            </w:r>
          </w:p>
          <w:p w:rsidR="00BF2843" w:rsidRPr="00215A0C" w:rsidRDefault="00BF2843">
            <w:pPr>
              <w:spacing w:after="200" w:line="240" w:lineRule="auto"/>
              <w:ind w:left="113" w:right="113"/>
              <w:jc w:val="center"/>
              <w:rPr>
                <w:sz w:val="28"/>
                <w:szCs w:val="28"/>
                <w:lang w:val="en-US"/>
              </w:rPr>
            </w:pPr>
          </w:p>
          <w:p w:rsidR="00BF2843" w:rsidRPr="00215A0C" w:rsidRDefault="00BF2843">
            <w:pPr>
              <w:spacing w:after="200" w:line="240" w:lineRule="auto"/>
              <w:ind w:left="113" w:right="113"/>
              <w:jc w:val="center"/>
              <w:rPr>
                <w:sz w:val="28"/>
                <w:szCs w:val="28"/>
              </w:rPr>
            </w:pPr>
          </w:p>
        </w:tc>
        <w:tc>
          <w:tcPr>
            <w:tcW w:w="377"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Всего</w:t>
            </w:r>
          </w:p>
          <w:p w:rsidR="00BF2843" w:rsidRPr="00215A0C" w:rsidRDefault="00BF2843">
            <w:pPr>
              <w:spacing w:after="200" w:line="240" w:lineRule="auto"/>
              <w:ind w:left="113" w:right="113"/>
              <w:jc w:val="center"/>
              <w:rPr>
                <w:sz w:val="28"/>
                <w:szCs w:val="28"/>
              </w:rPr>
            </w:pPr>
          </w:p>
          <w:p w:rsidR="00BF2843" w:rsidRPr="00215A0C" w:rsidRDefault="00BF2843">
            <w:pPr>
              <w:spacing w:after="200" w:line="240" w:lineRule="auto"/>
              <w:ind w:left="113" w:right="113"/>
              <w:jc w:val="center"/>
              <w:rPr>
                <w:sz w:val="28"/>
                <w:szCs w:val="28"/>
              </w:rPr>
            </w:pP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 контр. срок</w:t>
            </w: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 xml:space="preserve"> Всего</w:t>
            </w: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 контр. срок</w:t>
            </w: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BF2843" w:rsidRPr="00215A0C" w:rsidRDefault="00BF2843">
            <w:pPr>
              <w:spacing w:after="200" w:line="240" w:lineRule="auto"/>
              <w:ind w:left="113" w:right="113"/>
              <w:jc w:val="center"/>
              <w:rPr>
                <w:sz w:val="28"/>
                <w:szCs w:val="28"/>
              </w:rPr>
            </w:pPr>
            <w:r w:rsidRPr="00215A0C">
              <w:rPr>
                <w:sz w:val="28"/>
                <w:szCs w:val="28"/>
              </w:rPr>
              <w:t>%</w:t>
            </w: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Всего</w:t>
            </w:r>
          </w:p>
          <w:p w:rsidR="00BF2843" w:rsidRPr="00215A0C" w:rsidRDefault="00BF2843">
            <w:pPr>
              <w:spacing w:after="200" w:line="240" w:lineRule="auto"/>
              <w:ind w:left="113" w:right="113"/>
              <w:jc w:val="center"/>
              <w:rPr>
                <w:sz w:val="28"/>
                <w:szCs w:val="28"/>
              </w:rPr>
            </w:pPr>
          </w:p>
        </w:tc>
        <w:tc>
          <w:tcPr>
            <w:tcW w:w="284"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 xml:space="preserve"> в контр. срок</w:t>
            </w:r>
          </w:p>
          <w:p w:rsidR="00BF2843" w:rsidRPr="00215A0C" w:rsidRDefault="00BF2843">
            <w:pPr>
              <w:spacing w:after="200" w:line="240" w:lineRule="auto"/>
              <w:ind w:left="113" w:right="113"/>
              <w:jc w:val="center"/>
              <w:rPr>
                <w:sz w:val="28"/>
                <w:szCs w:val="28"/>
              </w:rPr>
            </w:pP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Всего</w:t>
            </w:r>
          </w:p>
          <w:p w:rsidR="00BF2843" w:rsidRPr="00215A0C" w:rsidRDefault="00BF2843">
            <w:pPr>
              <w:spacing w:after="200" w:line="240" w:lineRule="auto"/>
              <w:ind w:left="113" w:right="113"/>
              <w:jc w:val="center"/>
              <w:rPr>
                <w:sz w:val="28"/>
                <w:szCs w:val="28"/>
              </w:rPr>
            </w:pPr>
          </w:p>
        </w:tc>
        <w:tc>
          <w:tcPr>
            <w:tcW w:w="284"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 xml:space="preserve"> в контр. срок</w:t>
            </w:r>
          </w:p>
          <w:p w:rsidR="00BF2843" w:rsidRPr="00215A0C" w:rsidRDefault="00BF2843">
            <w:pPr>
              <w:spacing w:after="200" w:line="240" w:lineRule="auto"/>
              <w:ind w:left="113" w:right="113"/>
              <w:jc w:val="center"/>
              <w:rPr>
                <w:sz w:val="28"/>
                <w:szCs w:val="28"/>
              </w:rPr>
            </w:pP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Всего</w:t>
            </w:r>
          </w:p>
          <w:p w:rsidR="00BF2843" w:rsidRPr="00215A0C" w:rsidRDefault="00BF2843">
            <w:pPr>
              <w:spacing w:after="200" w:line="240" w:lineRule="auto"/>
              <w:ind w:left="113" w:right="113"/>
              <w:jc w:val="center"/>
              <w:rPr>
                <w:sz w:val="28"/>
                <w:szCs w:val="28"/>
              </w:rPr>
            </w:pPr>
          </w:p>
        </w:tc>
        <w:tc>
          <w:tcPr>
            <w:tcW w:w="284"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 xml:space="preserve"> в контр. срок</w:t>
            </w:r>
          </w:p>
          <w:p w:rsidR="00BF2843" w:rsidRPr="00215A0C" w:rsidRDefault="00BF2843">
            <w:pPr>
              <w:spacing w:after="200" w:line="240" w:lineRule="auto"/>
              <w:ind w:left="113" w:right="113"/>
              <w:jc w:val="center"/>
              <w:rPr>
                <w:sz w:val="28"/>
                <w:szCs w:val="28"/>
              </w:rPr>
            </w:pP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Всего</w:t>
            </w: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 контр. срок</w:t>
            </w: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 xml:space="preserve"> Всего</w:t>
            </w: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tcPr>
          <w:p w:rsidR="00BF2843" w:rsidRPr="00215A0C" w:rsidRDefault="00BF2843">
            <w:pPr>
              <w:spacing w:after="200" w:line="240" w:lineRule="auto"/>
              <w:ind w:left="113" w:right="113"/>
              <w:jc w:val="center"/>
              <w:rPr>
                <w:sz w:val="28"/>
                <w:szCs w:val="28"/>
              </w:rPr>
            </w:pPr>
            <w:r w:rsidRPr="00215A0C">
              <w:rPr>
                <w:sz w:val="28"/>
                <w:szCs w:val="28"/>
              </w:rPr>
              <w:t>в контр. срок</w:t>
            </w:r>
          </w:p>
          <w:p w:rsidR="00BF2843" w:rsidRPr="00215A0C" w:rsidRDefault="00BF2843">
            <w:pPr>
              <w:spacing w:after="200" w:line="240" w:lineRule="auto"/>
              <w:ind w:left="113" w:right="113"/>
              <w:jc w:val="center"/>
              <w:rPr>
                <w:sz w:val="28"/>
                <w:szCs w:val="2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BF2843" w:rsidRPr="00215A0C" w:rsidRDefault="00BF2843">
            <w:pPr>
              <w:spacing w:after="200" w:line="240" w:lineRule="auto"/>
              <w:ind w:left="113" w:right="113"/>
              <w:jc w:val="center"/>
              <w:rPr>
                <w:sz w:val="28"/>
                <w:szCs w:val="28"/>
              </w:rPr>
            </w:pPr>
            <w:r w:rsidRPr="00215A0C">
              <w:rPr>
                <w:sz w:val="28"/>
                <w:szCs w:val="28"/>
              </w:rPr>
              <w:t>%</w:t>
            </w:r>
          </w:p>
        </w:tc>
      </w:tr>
      <w:tr w:rsidR="00FE06CC" w:rsidRPr="00215A0C" w:rsidTr="00FE06CC">
        <w:trPr>
          <w:cantSplit/>
          <w:trHeight w:val="1473"/>
        </w:trPr>
        <w:tc>
          <w:tcPr>
            <w:tcW w:w="127" w:type="pct"/>
            <w:tcBorders>
              <w:top w:val="single" w:sz="4" w:space="0" w:color="auto"/>
              <w:left w:val="single" w:sz="4" w:space="0" w:color="auto"/>
              <w:bottom w:val="single" w:sz="4" w:space="0" w:color="auto"/>
              <w:right w:val="single" w:sz="4" w:space="0" w:color="auto"/>
            </w:tcBorders>
            <w:textDirection w:val="btLr"/>
            <w:hideMark/>
          </w:tcPr>
          <w:p w:rsidR="00BF2843" w:rsidRPr="00215A0C" w:rsidRDefault="00BF2843">
            <w:pPr>
              <w:spacing w:after="200" w:line="240" w:lineRule="auto"/>
              <w:ind w:left="113" w:right="113"/>
              <w:rPr>
                <w:sz w:val="28"/>
                <w:szCs w:val="28"/>
              </w:rPr>
            </w:pPr>
            <w:proofErr w:type="spellStart"/>
            <w:r w:rsidRPr="00215A0C">
              <w:rPr>
                <w:sz w:val="28"/>
                <w:szCs w:val="28"/>
              </w:rPr>
              <w:t>Внутриобл</w:t>
            </w:r>
            <w:proofErr w:type="spellEnd"/>
            <w:r w:rsidRPr="00215A0C">
              <w:rPr>
                <w:sz w:val="28"/>
                <w:szCs w:val="28"/>
              </w:rPr>
              <w:t xml:space="preserve">  </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377 </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368 </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353 </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345 </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259  </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252 </w:t>
            </w:r>
          </w:p>
        </w:tc>
        <w:tc>
          <w:tcPr>
            <w:tcW w:w="377"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280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274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1269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1239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97,63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 386</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375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431 </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422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675 </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662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616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596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 2108</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2055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97,49 </w:t>
            </w:r>
          </w:p>
        </w:tc>
      </w:tr>
      <w:tr w:rsidR="00FE06CC" w:rsidRPr="00215A0C" w:rsidTr="00FE06CC">
        <w:trPr>
          <w:cantSplit/>
          <w:trHeight w:val="2060"/>
        </w:trPr>
        <w:tc>
          <w:tcPr>
            <w:tcW w:w="127" w:type="pct"/>
            <w:tcBorders>
              <w:top w:val="single" w:sz="4" w:space="0" w:color="auto"/>
              <w:left w:val="single" w:sz="4" w:space="0" w:color="auto"/>
              <w:bottom w:val="single" w:sz="4" w:space="0" w:color="auto"/>
              <w:right w:val="single" w:sz="4" w:space="0" w:color="auto"/>
            </w:tcBorders>
            <w:textDirection w:val="btLr"/>
            <w:hideMark/>
          </w:tcPr>
          <w:p w:rsidR="00BF2843" w:rsidRPr="00215A0C" w:rsidRDefault="00BF2843">
            <w:pPr>
              <w:spacing w:after="200" w:line="240" w:lineRule="auto"/>
              <w:ind w:left="113" w:right="113"/>
              <w:rPr>
                <w:sz w:val="28"/>
                <w:szCs w:val="28"/>
              </w:rPr>
            </w:pPr>
            <w:r w:rsidRPr="00215A0C">
              <w:rPr>
                <w:sz w:val="28"/>
                <w:szCs w:val="28"/>
              </w:rPr>
              <w:t xml:space="preserve">Межобластной  </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 651</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 591</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640 </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579 </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642 </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583 </w:t>
            </w:r>
          </w:p>
        </w:tc>
        <w:tc>
          <w:tcPr>
            <w:tcW w:w="377"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630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575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 2563</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2328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90,83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 670</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605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674 </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611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693 </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625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738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673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2775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2514 </w:t>
            </w: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BF2843" w:rsidRPr="00215A0C" w:rsidRDefault="00BF2843">
            <w:pPr>
              <w:spacing w:after="200" w:line="240" w:lineRule="auto"/>
              <w:ind w:left="113" w:right="113"/>
              <w:jc w:val="center"/>
              <w:rPr>
                <w:sz w:val="28"/>
                <w:szCs w:val="28"/>
              </w:rPr>
            </w:pPr>
            <w:r w:rsidRPr="00215A0C">
              <w:rPr>
                <w:sz w:val="28"/>
                <w:szCs w:val="28"/>
              </w:rPr>
              <w:t xml:space="preserve">90,60 </w:t>
            </w:r>
          </w:p>
        </w:tc>
      </w:tr>
    </w:tbl>
    <w:p w:rsidR="00BF2843" w:rsidRPr="00215A0C" w:rsidRDefault="00BF2843" w:rsidP="00BF2843">
      <w:pPr>
        <w:spacing w:after="200" w:line="276" w:lineRule="auto"/>
        <w:ind w:left="993" w:firstLine="708"/>
        <w:rPr>
          <w:sz w:val="28"/>
          <w:szCs w:val="28"/>
        </w:rPr>
      </w:pPr>
    </w:p>
    <w:p w:rsidR="00BF2843" w:rsidRPr="00215A0C" w:rsidRDefault="00BF2843" w:rsidP="00BF2843">
      <w:pPr>
        <w:spacing w:after="200" w:line="276" w:lineRule="auto"/>
        <w:ind w:left="709" w:firstLine="708"/>
        <w:jc w:val="center"/>
        <w:rPr>
          <w:i/>
          <w:sz w:val="28"/>
          <w:szCs w:val="28"/>
          <w:u w:val="single"/>
        </w:rPr>
      </w:pPr>
      <w:r w:rsidRPr="00215A0C">
        <w:rPr>
          <w:i/>
          <w:sz w:val="28"/>
          <w:szCs w:val="28"/>
          <w:u w:val="single"/>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215A0C">
        <w:rPr>
          <w:i/>
          <w:sz w:val="28"/>
          <w:szCs w:val="28"/>
          <w:u w:val="single"/>
        </w:rPr>
        <w:t>Федерации</w:t>
      </w:r>
      <w:proofErr w:type="gramEnd"/>
      <w:r w:rsidRPr="00215A0C">
        <w:rPr>
          <w:i/>
          <w:sz w:val="28"/>
          <w:szCs w:val="28"/>
          <w:u w:val="single"/>
        </w:rPr>
        <w:t xml:space="preserve">  а также организации ими внутреннего контроля</w:t>
      </w:r>
    </w:p>
    <w:p w:rsidR="00BF2843" w:rsidRPr="00215A0C" w:rsidRDefault="00BF2843" w:rsidP="00BF2843">
      <w:pPr>
        <w:spacing w:after="200" w:line="240" w:lineRule="auto"/>
        <w:ind w:left="851" w:firstLine="709"/>
        <w:jc w:val="left"/>
        <w:rPr>
          <w:sz w:val="28"/>
          <w:szCs w:val="28"/>
        </w:rPr>
      </w:pPr>
      <w:r w:rsidRPr="00215A0C">
        <w:rPr>
          <w:sz w:val="28"/>
          <w:szCs w:val="28"/>
        </w:rPr>
        <w:t>Полномочия выполняет 1 специалист  по штату</w:t>
      </w:r>
    </w:p>
    <w:tbl>
      <w:tblPr>
        <w:tblW w:w="464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613"/>
        <w:gridCol w:w="1479"/>
      </w:tblGrid>
      <w:tr w:rsidR="00BF2843" w:rsidRPr="00215A0C" w:rsidTr="00BF2843">
        <w:tc>
          <w:tcPr>
            <w:tcW w:w="5000" w:type="pct"/>
            <w:gridSpan w:val="3"/>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center"/>
              <w:rPr>
                <w:b/>
                <w:i/>
                <w:sz w:val="28"/>
                <w:szCs w:val="28"/>
              </w:rPr>
            </w:pPr>
            <w:r w:rsidRPr="00215A0C">
              <w:rPr>
                <w:b/>
                <w:i/>
                <w:sz w:val="28"/>
                <w:szCs w:val="28"/>
              </w:rPr>
              <w:t>Предметы надзора</w:t>
            </w:r>
          </w:p>
        </w:tc>
      </w:tr>
      <w:tr w:rsidR="00BF2843" w:rsidRPr="00215A0C" w:rsidTr="00BF2843">
        <w:tc>
          <w:tcPr>
            <w:tcW w:w="3403" w:type="pct"/>
            <w:tcBorders>
              <w:top w:val="single" w:sz="4" w:space="0" w:color="auto"/>
              <w:left w:val="single" w:sz="4" w:space="0" w:color="auto"/>
              <w:bottom w:val="single" w:sz="4" w:space="0" w:color="auto"/>
              <w:right w:val="single" w:sz="4" w:space="0" w:color="auto"/>
            </w:tcBorders>
          </w:tcPr>
          <w:p w:rsidR="00BF2843" w:rsidRPr="00215A0C" w:rsidRDefault="00BF2843">
            <w:pPr>
              <w:spacing w:after="200" w:line="240" w:lineRule="auto"/>
              <w:jc w:val="left"/>
              <w:rPr>
                <w:sz w:val="28"/>
                <w:szCs w:val="28"/>
              </w:rPr>
            </w:pP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 xml:space="preserve"> 2019 год</w:t>
            </w:r>
          </w:p>
        </w:tc>
        <w:tc>
          <w:tcPr>
            <w:tcW w:w="7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2020 год</w:t>
            </w:r>
          </w:p>
        </w:tc>
      </w:tr>
      <w:tr w:rsidR="00BF2843" w:rsidRPr="00215A0C" w:rsidTr="00BF2843">
        <w:tc>
          <w:tcPr>
            <w:tcW w:w="3403" w:type="pct"/>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Количество лицензий на оказание услуг почтовой связи</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405</w:t>
            </w:r>
          </w:p>
        </w:tc>
        <w:tc>
          <w:tcPr>
            <w:tcW w:w="7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405</w:t>
            </w:r>
          </w:p>
        </w:tc>
      </w:tr>
      <w:tr w:rsidR="00BF2843" w:rsidRPr="00215A0C" w:rsidTr="00BF2843">
        <w:tc>
          <w:tcPr>
            <w:tcW w:w="3403" w:type="pct"/>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Количество проверенных лицензий</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1</w:t>
            </w:r>
          </w:p>
        </w:tc>
        <w:tc>
          <w:tcPr>
            <w:tcW w:w="7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1</w:t>
            </w:r>
          </w:p>
        </w:tc>
      </w:tr>
      <w:tr w:rsidR="00BF2843" w:rsidRPr="00215A0C" w:rsidTr="00BF2843">
        <w:tc>
          <w:tcPr>
            <w:tcW w:w="3403" w:type="pct"/>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jc w:val="left"/>
              <w:rPr>
                <w:sz w:val="28"/>
                <w:szCs w:val="28"/>
              </w:rPr>
            </w:pPr>
            <w:r w:rsidRPr="00215A0C">
              <w:rPr>
                <w:sz w:val="28"/>
                <w:szCs w:val="28"/>
              </w:rPr>
              <w:t>Нагрузка на 1 сотрудника</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17</w:t>
            </w:r>
          </w:p>
        </w:tc>
        <w:tc>
          <w:tcPr>
            <w:tcW w:w="7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40</w:t>
            </w:r>
          </w:p>
        </w:tc>
      </w:tr>
    </w:tbl>
    <w:p w:rsidR="00BF2843" w:rsidRPr="00215A0C" w:rsidRDefault="00BF2843" w:rsidP="00BF2843">
      <w:pPr>
        <w:spacing w:after="200" w:line="240" w:lineRule="auto"/>
        <w:jc w:val="left"/>
        <w:rPr>
          <w:i/>
          <w:sz w:val="28"/>
          <w:szCs w:val="28"/>
          <w:u w:val="single"/>
        </w:rPr>
      </w:pPr>
    </w:p>
    <w:tbl>
      <w:tblPr>
        <w:tblStyle w:val="af7"/>
        <w:tblW w:w="0" w:type="auto"/>
        <w:tblInd w:w="817" w:type="dxa"/>
        <w:tblLook w:val="04A0" w:firstRow="1" w:lastRow="0" w:firstColumn="1" w:lastColumn="0" w:noHBand="0" w:noVBand="1"/>
      </w:tblPr>
      <w:tblGrid>
        <w:gridCol w:w="3367"/>
        <w:gridCol w:w="553"/>
        <w:gridCol w:w="553"/>
        <w:gridCol w:w="553"/>
        <w:gridCol w:w="553"/>
        <w:gridCol w:w="921"/>
        <w:gridCol w:w="553"/>
        <w:gridCol w:w="553"/>
        <w:gridCol w:w="553"/>
        <w:gridCol w:w="572"/>
        <w:gridCol w:w="874"/>
      </w:tblGrid>
      <w:tr w:rsidR="00BF2843" w:rsidRPr="00215A0C" w:rsidTr="00BF2843">
        <w:tc>
          <w:tcPr>
            <w:tcW w:w="9605" w:type="dxa"/>
            <w:gridSpan w:val="11"/>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i/>
                <w:sz w:val="28"/>
                <w:szCs w:val="28"/>
                <w:u w:val="single"/>
              </w:rPr>
            </w:pPr>
            <w:r w:rsidRPr="00215A0C">
              <w:rPr>
                <w:b/>
                <w:i/>
                <w:sz w:val="28"/>
                <w:szCs w:val="28"/>
              </w:rPr>
              <w:t>Плановые мероприятия</w:t>
            </w:r>
          </w:p>
        </w:tc>
      </w:tr>
      <w:tr w:rsidR="00BF2843" w:rsidRPr="00215A0C" w:rsidTr="00BF2843">
        <w:tc>
          <w:tcPr>
            <w:tcW w:w="3367" w:type="dxa"/>
            <w:vMerge w:val="restart"/>
            <w:tcBorders>
              <w:top w:val="single" w:sz="4" w:space="0" w:color="auto"/>
              <w:left w:val="single" w:sz="4" w:space="0" w:color="auto"/>
              <w:bottom w:val="single" w:sz="4" w:space="0" w:color="auto"/>
              <w:right w:val="single" w:sz="4" w:space="0" w:color="auto"/>
            </w:tcBorders>
          </w:tcPr>
          <w:p w:rsidR="00BF2843" w:rsidRPr="00215A0C" w:rsidRDefault="00BF2843">
            <w:pPr>
              <w:rPr>
                <w:i/>
                <w:sz w:val="28"/>
                <w:szCs w:val="28"/>
                <w:u w:val="single"/>
              </w:rPr>
            </w:pPr>
          </w:p>
        </w:tc>
        <w:tc>
          <w:tcPr>
            <w:tcW w:w="3133" w:type="dxa"/>
            <w:gridSpan w:val="5"/>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2019</w:t>
            </w:r>
          </w:p>
        </w:tc>
        <w:tc>
          <w:tcPr>
            <w:tcW w:w="3105" w:type="dxa"/>
            <w:gridSpan w:val="5"/>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2020</w:t>
            </w:r>
          </w:p>
        </w:tc>
      </w:tr>
      <w:tr w:rsidR="00BF2843" w:rsidRPr="00215A0C" w:rsidTr="00BF2843">
        <w:tc>
          <w:tcPr>
            <w:tcW w:w="0" w:type="auto"/>
            <w:vMerge/>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left"/>
              <w:rPr>
                <w:i/>
                <w:sz w:val="28"/>
                <w:szCs w:val="28"/>
                <w:u w:val="single"/>
              </w:rPr>
            </w:pPr>
          </w:p>
        </w:tc>
        <w:tc>
          <w:tcPr>
            <w:tcW w:w="553"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c>
          <w:tcPr>
            <w:tcW w:w="553"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r>
      <w:tr w:rsidR="00BF2843" w:rsidRPr="00215A0C" w:rsidTr="00BF2843">
        <w:trPr>
          <w:trHeight w:val="277"/>
        </w:trPr>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Запланировано</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1</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1</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1</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1</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Проведено</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1</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1</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1</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rPr>
          <w:trHeight w:val="197"/>
        </w:trPr>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Выявлено нарушений</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Выдано предписаний</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Составлено протоколов об АПН</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9605" w:type="dxa"/>
            <w:gridSpan w:val="11"/>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b/>
                <w:i/>
                <w:sz w:val="28"/>
                <w:szCs w:val="28"/>
              </w:rPr>
            </w:pPr>
            <w:r w:rsidRPr="00215A0C">
              <w:rPr>
                <w:b/>
                <w:i/>
                <w:sz w:val="28"/>
                <w:szCs w:val="28"/>
              </w:rPr>
              <w:t>Внеплановые мероприятия</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tcPr>
          <w:p w:rsidR="00BF2843" w:rsidRPr="00215A0C" w:rsidRDefault="00BF2843">
            <w:pPr>
              <w:spacing w:line="240" w:lineRule="auto"/>
              <w:jc w:val="center"/>
              <w:rPr>
                <w:sz w:val="28"/>
                <w:szCs w:val="28"/>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b/>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b/>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b/>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за год</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b/>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b/>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b/>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за год</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Проведено</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Выявлено нарушений</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Выдано предписаний</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r w:rsidR="00BF2843" w:rsidRPr="00215A0C" w:rsidTr="00BF2843">
        <w:tc>
          <w:tcPr>
            <w:tcW w:w="33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left"/>
              <w:rPr>
                <w:sz w:val="28"/>
                <w:szCs w:val="28"/>
              </w:rPr>
            </w:pPr>
            <w:r w:rsidRPr="00215A0C">
              <w:rPr>
                <w:sz w:val="28"/>
                <w:szCs w:val="28"/>
              </w:rPr>
              <w:t>Составлено протоколов об АПН</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center"/>
              <w:rPr>
                <w:sz w:val="28"/>
                <w:szCs w:val="28"/>
              </w:rPr>
            </w:pPr>
            <w:r w:rsidRPr="00215A0C">
              <w:rPr>
                <w:sz w:val="28"/>
                <w:szCs w:val="28"/>
              </w:rPr>
              <w:t>0</w:t>
            </w:r>
          </w:p>
        </w:tc>
        <w:tc>
          <w:tcPr>
            <w:tcW w:w="5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c>
          <w:tcPr>
            <w:tcW w:w="8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line="240" w:lineRule="auto"/>
              <w:jc w:val="center"/>
              <w:rPr>
                <w:b/>
                <w:sz w:val="28"/>
                <w:szCs w:val="28"/>
              </w:rPr>
            </w:pPr>
            <w:r w:rsidRPr="00215A0C">
              <w:rPr>
                <w:b/>
                <w:sz w:val="28"/>
                <w:szCs w:val="28"/>
              </w:rPr>
              <w:t>0</w:t>
            </w:r>
          </w:p>
        </w:tc>
      </w:tr>
    </w:tbl>
    <w:p w:rsidR="00BF2843" w:rsidRPr="00215A0C" w:rsidRDefault="00BF2843" w:rsidP="00BF2843">
      <w:pPr>
        <w:spacing w:after="200" w:line="240" w:lineRule="auto"/>
        <w:ind w:left="709" w:firstLine="709"/>
        <w:jc w:val="center"/>
        <w:rPr>
          <w:i/>
          <w:sz w:val="28"/>
          <w:szCs w:val="28"/>
          <w:u w:val="single"/>
        </w:rPr>
      </w:pPr>
    </w:p>
    <w:p w:rsidR="00BF2843" w:rsidRPr="00215A0C" w:rsidRDefault="00BF2843" w:rsidP="00BF2843">
      <w:pPr>
        <w:spacing w:after="200" w:line="240" w:lineRule="auto"/>
        <w:ind w:left="709" w:firstLine="709"/>
        <w:jc w:val="center"/>
        <w:rPr>
          <w:i/>
          <w:sz w:val="28"/>
          <w:szCs w:val="28"/>
          <w:u w:val="single"/>
        </w:rPr>
      </w:pPr>
      <w:r w:rsidRPr="00215A0C">
        <w:rPr>
          <w:i/>
          <w:sz w:val="28"/>
          <w:szCs w:val="28"/>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F2843" w:rsidRPr="00215A0C" w:rsidRDefault="00BF2843" w:rsidP="00BF2843">
      <w:pPr>
        <w:spacing w:after="200" w:line="240" w:lineRule="auto"/>
        <w:ind w:left="709" w:firstLine="709"/>
        <w:jc w:val="left"/>
        <w:rPr>
          <w:sz w:val="28"/>
          <w:szCs w:val="28"/>
        </w:rPr>
      </w:pPr>
      <w:r w:rsidRPr="00215A0C">
        <w:rPr>
          <w:sz w:val="28"/>
          <w:szCs w:val="28"/>
        </w:rPr>
        <w:t>Полномочия выполняет – 1 специалист  по штату</w:t>
      </w:r>
    </w:p>
    <w:tbl>
      <w:tblPr>
        <w:tblStyle w:val="af7"/>
        <w:tblW w:w="9780" w:type="dxa"/>
        <w:tblInd w:w="675" w:type="dxa"/>
        <w:tblLayout w:type="fixed"/>
        <w:tblLook w:val="04A0" w:firstRow="1" w:lastRow="0" w:firstColumn="1" w:lastColumn="0" w:noHBand="0" w:noVBand="1"/>
      </w:tblPr>
      <w:tblGrid>
        <w:gridCol w:w="3827"/>
        <w:gridCol w:w="567"/>
        <w:gridCol w:w="567"/>
        <w:gridCol w:w="567"/>
        <w:gridCol w:w="567"/>
        <w:gridCol w:w="709"/>
        <w:gridCol w:w="567"/>
        <w:gridCol w:w="567"/>
        <w:gridCol w:w="567"/>
        <w:gridCol w:w="567"/>
        <w:gridCol w:w="708"/>
      </w:tblGrid>
      <w:tr w:rsidR="00BF2843" w:rsidRPr="00215A0C" w:rsidTr="00BF2843">
        <w:tc>
          <w:tcPr>
            <w:tcW w:w="9780" w:type="dxa"/>
            <w:gridSpan w:val="11"/>
            <w:tcBorders>
              <w:top w:val="single" w:sz="4" w:space="0" w:color="auto"/>
              <w:left w:val="single" w:sz="4" w:space="0" w:color="auto"/>
              <w:bottom w:val="single" w:sz="4" w:space="0" w:color="auto"/>
              <w:right w:val="single" w:sz="4" w:space="0" w:color="auto"/>
            </w:tcBorders>
            <w:hideMark/>
          </w:tcPr>
          <w:p w:rsidR="00BF2843" w:rsidRPr="00215A0C" w:rsidRDefault="00BF2843">
            <w:pPr>
              <w:jc w:val="center"/>
              <w:rPr>
                <w:i/>
                <w:sz w:val="28"/>
                <w:szCs w:val="28"/>
                <w:u w:val="single"/>
              </w:rPr>
            </w:pPr>
            <w:r w:rsidRPr="00215A0C">
              <w:rPr>
                <w:b/>
                <w:i/>
                <w:sz w:val="28"/>
                <w:szCs w:val="28"/>
              </w:rPr>
              <w:t>Предметы надзора</w:t>
            </w:r>
          </w:p>
        </w:tc>
      </w:tr>
      <w:tr w:rsidR="00BF2843" w:rsidRPr="00215A0C" w:rsidTr="00BF2843">
        <w:tc>
          <w:tcPr>
            <w:tcW w:w="3827" w:type="dxa"/>
            <w:vMerge w:val="restart"/>
            <w:tcBorders>
              <w:top w:val="single" w:sz="4" w:space="0" w:color="auto"/>
              <w:left w:val="single" w:sz="4" w:space="0" w:color="auto"/>
              <w:bottom w:val="single" w:sz="4" w:space="0" w:color="auto"/>
              <w:right w:val="single" w:sz="4" w:space="0" w:color="auto"/>
            </w:tcBorders>
          </w:tcPr>
          <w:p w:rsidR="00BF2843" w:rsidRPr="00215A0C" w:rsidRDefault="00BF2843">
            <w:pPr>
              <w:rPr>
                <w:i/>
                <w:sz w:val="28"/>
                <w:szCs w:val="28"/>
                <w:u w:val="single"/>
              </w:rPr>
            </w:pPr>
          </w:p>
        </w:tc>
        <w:tc>
          <w:tcPr>
            <w:tcW w:w="2977" w:type="dxa"/>
            <w:gridSpan w:val="5"/>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2019</w:t>
            </w:r>
          </w:p>
        </w:tc>
        <w:tc>
          <w:tcPr>
            <w:tcW w:w="2976" w:type="dxa"/>
            <w:gridSpan w:val="5"/>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sz w:val="28"/>
                <w:szCs w:val="28"/>
              </w:rPr>
            </w:pPr>
            <w:r w:rsidRPr="00215A0C">
              <w:rPr>
                <w:b/>
                <w:sz w:val="28"/>
                <w:szCs w:val="28"/>
              </w:rPr>
              <w:t>2020</w:t>
            </w:r>
          </w:p>
        </w:tc>
      </w:tr>
      <w:tr w:rsidR="00BF2843" w:rsidRPr="00215A0C" w:rsidTr="00BF2843">
        <w:tc>
          <w:tcPr>
            <w:tcW w:w="9780" w:type="dxa"/>
            <w:vMerge/>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line="240" w:lineRule="auto"/>
              <w:jc w:val="left"/>
              <w:rPr>
                <w:i/>
                <w:sz w:val="28"/>
                <w:szCs w:val="28"/>
                <w:u w:val="single"/>
              </w:rPr>
            </w:pPr>
          </w:p>
        </w:tc>
        <w:tc>
          <w:tcPr>
            <w:tcW w:w="5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b/>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b/>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b/>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c>
          <w:tcPr>
            <w:tcW w:w="5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b/>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b/>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line="240" w:lineRule="auto"/>
              <w:jc w:val="center"/>
              <w:rPr>
                <w:b/>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2843" w:rsidRPr="00215A0C" w:rsidRDefault="00BF2843">
            <w:pPr>
              <w:spacing w:line="240" w:lineRule="auto"/>
              <w:jc w:val="center"/>
              <w:rPr>
                <w:b/>
                <w:sz w:val="28"/>
                <w:szCs w:val="28"/>
              </w:rPr>
            </w:pPr>
            <w:r w:rsidRPr="00215A0C">
              <w:rPr>
                <w:b/>
                <w:sz w:val="28"/>
                <w:szCs w:val="28"/>
              </w:rPr>
              <w:t>за год</w:t>
            </w:r>
          </w:p>
        </w:tc>
      </w:tr>
      <w:tr w:rsidR="00BF2843" w:rsidRPr="00215A0C" w:rsidTr="00BF2843">
        <w:trPr>
          <w:trHeight w:val="277"/>
        </w:trPr>
        <w:tc>
          <w:tcPr>
            <w:tcW w:w="382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Количество ФМ</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r>
      <w:tr w:rsidR="00BF2843" w:rsidRPr="00215A0C" w:rsidTr="00BF2843">
        <w:tc>
          <w:tcPr>
            <w:tcW w:w="382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Нагрузка на 1 сотрудника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2</w:t>
            </w:r>
          </w:p>
        </w:tc>
      </w:tr>
      <w:tr w:rsidR="00BF2843" w:rsidRPr="00215A0C" w:rsidTr="00BF2843">
        <w:tc>
          <w:tcPr>
            <w:tcW w:w="382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Количество выданных разрешений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lang w:val="en-US"/>
              </w:rPr>
            </w:pPr>
            <w:r w:rsidRPr="00215A0C">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r>
      <w:tr w:rsidR="00BF2843" w:rsidRPr="00215A0C" w:rsidTr="00BF2843">
        <w:trPr>
          <w:trHeight w:val="197"/>
        </w:trPr>
        <w:tc>
          <w:tcPr>
            <w:tcW w:w="3827" w:type="dxa"/>
            <w:tcBorders>
              <w:top w:val="single" w:sz="4" w:space="0" w:color="auto"/>
              <w:left w:val="single" w:sz="4" w:space="0" w:color="auto"/>
              <w:bottom w:val="single" w:sz="4" w:space="0" w:color="auto"/>
              <w:right w:val="single" w:sz="4" w:space="0" w:color="auto"/>
            </w:tcBorders>
            <w:hideMark/>
          </w:tcPr>
          <w:p w:rsidR="00BF2843" w:rsidRPr="00215A0C" w:rsidRDefault="00BF2843">
            <w:pPr>
              <w:spacing w:after="200" w:line="240" w:lineRule="auto"/>
              <w:rPr>
                <w:sz w:val="28"/>
                <w:szCs w:val="28"/>
              </w:rPr>
            </w:pPr>
            <w:r w:rsidRPr="00215A0C">
              <w:rPr>
                <w:sz w:val="28"/>
                <w:szCs w:val="28"/>
              </w:rPr>
              <w:t>Нагрузка на 1 сотрудника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lang w:val="en-US"/>
              </w:rPr>
            </w:pPr>
            <w:r w:rsidRPr="00215A0C">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2843" w:rsidRPr="00215A0C" w:rsidRDefault="00BF2843">
            <w:pPr>
              <w:spacing w:after="200" w:line="240" w:lineRule="auto"/>
              <w:jc w:val="center"/>
              <w:rPr>
                <w:sz w:val="28"/>
                <w:szCs w:val="28"/>
              </w:rPr>
            </w:pPr>
            <w:r w:rsidRPr="00215A0C">
              <w:rPr>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F2843" w:rsidRPr="00215A0C" w:rsidRDefault="00BF2843">
            <w:pPr>
              <w:spacing w:after="200" w:line="240" w:lineRule="auto"/>
              <w:jc w:val="center"/>
              <w:rPr>
                <w:b/>
                <w:sz w:val="28"/>
                <w:szCs w:val="28"/>
              </w:rPr>
            </w:pPr>
            <w:r w:rsidRPr="00215A0C">
              <w:rPr>
                <w:b/>
                <w:sz w:val="28"/>
                <w:szCs w:val="28"/>
              </w:rPr>
              <w:t>0</w:t>
            </w:r>
          </w:p>
        </w:tc>
      </w:tr>
    </w:tbl>
    <w:p w:rsidR="001473AD" w:rsidRDefault="001473AD" w:rsidP="00472C93">
      <w:pPr>
        <w:spacing w:after="200" w:line="240" w:lineRule="auto"/>
        <w:ind w:left="709" w:firstLine="709"/>
        <w:jc w:val="center"/>
        <w:rPr>
          <w:i/>
          <w:sz w:val="28"/>
          <w:szCs w:val="28"/>
          <w:u w:val="single"/>
        </w:rPr>
      </w:pPr>
    </w:p>
    <w:p w:rsidR="001473AD" w:rsidRPr="001B1981" w:rsidRDefault="001473AD" w:rsidP="001473AD">
      <w:pPr>
        <w:spacing w:after="200" w:line="276" w:lineRule="auto"/>
        <w:ind w:left="851" w:firstLine="709"/>
        <w:jc w:val="center"/>
        <w:rPr>
          <w:i/>
          <w:sz w:val="28"/>
          <w:szCs w:val="28"/>
          <w:u w:val="single"/>
        </w:rPr>
      </w:pPr>
      <w:r w:rsidRPr="001B1981">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1473AD" w:rsidRPr="001B1981" w:rsidRDefault="001473AD" w:rsidP="001473AD">
      <w:pPr>
        <w:spacing w:after="200" w:line="240" w:lineRule="auto"/>
        <w:ind w:left="709" w:firstLine="709"/>
        <w:jc w:val="left"/>
        <w:rPr>
          <w:sz w:val="28"/>
          <w:szCs w:val="28"/>
        </w:rPr>
      </w:pPr>
      <w:r w:rsidRPr="001B1981">
        <w:rPr>
          <w:sz w:val="28"/>
          <w:szCs w:val="28"/>
        </w:rPr>
        <w:t>В отношении операторов связи и владельцев производственно-технологических сетей связи полномочия выполняют – 2 специалиста</w:t>
      </w:r>
    </w:p>
    <w:tbl>
      <w:tblPr>
        <w:tblStyle w:val="af7"/>
        <w:tblW w:w="0" w:type="auto"/>
        <w:tblInd w:w="817" w:type="dxa"/>
        <w:tblLook w:val="04A0" w:firstRow="1" w:lastRow="0" w:firstColumn="1" w:lastColumn="0" w:noHBand="0" w:noVBand="1"/>
      </w:tblPr>
      <w:tblGrid>
        <w:gridCol w:w="1835"/>
        <w:gridCol w:w="776"/>
        <w:gridCol w:w="776"/>
        <w:gridCol w:w="776"/>
        <w:gridCol w:w="776"/>
        <w:gridCol w:w="779"/>
        <w:gridCol w:w="776"/>
        <w:gridCol w:w="776"/>
        <w:gridCol w:w="776"/>
        <w:gridCol w:w="776"/>
        <w:gridCol w:w="783"/>
      </w:tblGrid>
      <w:tr w:rsidR="001473AD" w:rsidRPr="001B1981" w:rsidTr="001473AD">
        <w:tc>
          <w:tcPr>
            <w:tcW w:w="9605" w:type="dxa"/>
            <w:gridSpan w:val="11"/>
          </w:tcPr>
          <w:p w:rsidR="001473AD" w:rsidRPr="001B1981" w:rsidRDefault="001473AD" w:rsidP="001473AD">
            <w:pPr>
              <w:jc w:val="center"/>
              <w:rPr>
                <w:i/>
                <w:color w:val="C00000"/>
                <w:sz w:val="28"/>
                <w:szCs w:val="28"/>
                <w:u w:val="single"/>
              </w:rPr>
            </w:pPr>
            <w:r w:rsidRPr="001B1981">
              <w:rPr>
                <w:b/>
                <w:i/>
                <w:sz w:val="28"/>
                <w:szCs w:val="28"/>
              </w:rPr>
              <w:lastRenderedPageBreak/>
              <w:t>Предметы надзора</w:t>
            </w:r>
          </w:p>
        </w:tc>
      </w:tr>
      <w:tr w:rsidR="001473AD" w:rsidRPr="001B1981" w:rsidTr="001473AD">
        <w:tc>
          <w:tcPr>
            <w:tcW w:w="1835" w:type="dxa"/>
            <w:vMerge w:val="restart"/>
          </w:tcPr>
          <w:p w:rsidR="001473AD" w:rsidRPr="001B1981" w:rsidRDefault="001473AD" w:rsidP="001473AD">
            <w:pPr>
              <w:rPr>
                <w:i/>
                <w:color w:val="C00000"/>
                <w:sz w:val="28"/>
                <w:szCs w:val="28"/>
                <w:u w:val="single"/>
              </w:rPr>
            </w:pPr>
          </w:p>
        </w:tc>
        <w:tc>
          <w:tcPr>
            <w:tcW w:w="3883" w:type="dxa"/>
            <w:gridSpan w:val="5"/>
          </w:tcPr>
          <w:p w:rsidR="001473AD" w:rsidRPr="001B1981" w:rsidRDefault="001473AD" w:rsidP="001473AD">
            <w:pPr>
              <w:spacing w:line="240" w:lineRule="auto"/>
              <w:jc w:val="center"/>
              <w:rPr>
                <w:sz w:val="28"/>
                <w:szCs w:val="28"/>
              </w:rPr>
            </w:pPr>
            <w:r w:rsidRPr="001B1981">
              <w:rPr>
                <w:b/>
                <w:sz w:val="28"/>
                <w:szCs w:val="28"/>
              </w:rPr>
              <w:t>201</w:t>
            </w:r>
            <w:r>
              <w:rPr>
                <w:b/>
                <w:sz w:val="28"/>
                <w:szCs w:val="28"/>
              </w:rPr>
              <w:t>9</w:t>
            </w:r>
          </w:p>
        </w:tc>
        <w:tc>
          <w:tcPr>
            <w:tcW w:w="3887" w:type="dxa"/>
            <w:gridSpan w:val="5"/>
          </w:tcPr>
          <w:p w:rsidR="001473AD" w:rsidRPr="001B1981" w:rsidRDefault="001473AD" w:rsidP="001473AD">
            <w:pPr>
              <w:spacing w:line="240" w:lineRule="auto"/>
              <w:jc w:val="center"/>
              <w:rPr>
                <w:sz w:val="28"/>
                <w:szCs w:val="28"/>
              </w:rPr>
            </w:pPr>
            <w:r w:rsidRPr="001B1981">
              <w:rPr>
                <w:b/>
                <w:sz w:val="28"/>
                <w:szCs w:val="28"/>
              </w:rPr>
              <w:t>20</w:t>
            </w:r>
            <w:r>
              <w:rPr>
                <w:b/>
                <w:sz w:val="28"/>
                <w:szCs w:val="28"/>
              </w:rPr>
              <w:t>20</w:t>
            </w:r>
          </w:p>
        </w:tc>
      </w:tr>
      <w:tr w:rsidR="001473AD" w:rsidRPr="001B1981" w:rsidTr="001473AD">
        <w:tc>
          <w:tcPr>
            <w:tcW w:w="1835" w:type="dxa"/>
            <w:vMerge/>
          </w:tcPr>
          <w:p w:rsidR="001473AD" w:rsidRPr="001B1981" w:rsidRDefault="001473AD" w:rsidP="001473AD">
            <w:pPr>
              <w:rPr>
                <w:i/>
                <w:color w:val="C00000"/>
                <w:sz w:val="28"/>
                <w:szCs w:val="28"/>
                <w:u w:val="single"/>
              </w:rPr>
            </w:pPr>
          </w:p>
        </w:tc>
        <w:tc>
          <w:tcPr>
            <w:tcW w:w="776"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776"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776"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776"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779"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c>
          <w:tcPr>
            <w:tcW w:w="776"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776"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776"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776"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783"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r>
      <w:tr w:rsidR="001473AD" w:rsidRPr="001B1981" w:rsidTr="001473AD">
        <w:trPr>
          <w:trHeight w:val="277"/>
        </w:trPr>
        <w:tc>
          <w:tcPr>
            <w:tcW w:w="1835" w:type="dxa"/>
          </w:tcPr>
          <w:p w:rsidR="001473AD" w:rsidRPr="001B1981" w:rsidRDefault="001473AD" w:rsidP="001473AD">
            <w:pPr>
              <w:spacing w:after="200" w:line="240" w:lineRule="auto"/>
              <w:jc w:val="left"/>
              <w:rPr>
                <w:sz w:val="28"/>
                <w:szCs w:val="28"/>
              </w:rPr>
            </w:pPr>
            <w:r w:rsidRPr="001B1981">
              <w:rPr>
                <w:sz w:val="28"/>
                <w:szCs w:val="28"/>
              </w:rPr>
              <w:t>Количество РЭС и ВЧУ</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5137</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5528</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5553</w:t>
            </w:r>
          </w:p>
        </w:tc>
        <w:tc>
          <w:tcPr>
            <w:tcW w:w="77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5644</w:t>
            </w:r>
          </w:p>
        </w:tc>
        <w:tc>
          <w:tcPr>
            <w:tcW w:w="779"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5644</w:t>
            </w:r>
          </w:p>
        </w:tc>
        <w:tc>
          <w:tcPr>
            <w:tcW w:w="776" w:type="dxa"/>
            <w:vAlign w:val="center"/>
          </w:tcPr>
          <w:p w:rsidR="001473AD" w:rsidRPr="007555A2" w:rsidRDefault="001473AD" w:rsidP="001473AD">
            <w:pPr>
              <w:spacing w:after="200" w:line="240" w:lineRule="auto"/>
              <w:jc w:val="center"/>
              <w:rPr>
                <w:sz w:val="28"/>
                <w:szCs w:val="28"/>
              </w:rPr>
            </w:pPr>
            <w:r w:rsidRPr="007555A2">
              <w:rPr>
                <w:sz w:val="28"/>
                <w:szCs w:val="28"/>
              </w:rPr>
              <w:t>5410</w:t>
            </w:r>
          </w:p>
        </w:tc>
        <w:tc>
          <w:tcPr>
            <w:tcW w:w="776" w:type="dxa"/>
            <w:vAlign w:val="center"/>
          </w:tcPr>
          <w:p w:rsidR="001473AD" w:rsidRPr="007555A2" w:rsidRDefault="001473AD" w:rsidP="001473AD">
            <w:pPr>
              <w:spacing w:after="200" w:line="240" w:lineRule="auto"/>
              <w:jc w:val="center"/>
              <w:rPr>
                <w:sz w:val="28"/>
                <w:szCs w:val="28"/>
              </w:rPr>
            </w:pPr>
            <w:r w:rsidRPr="007555A2">
              <w:rPr>
                <w:sz w:val="28"/>
                <w:szCs w:val="28"/>
              </w:rPr>
              <w:t>5488</w:t>
            </w:r>
          </w:p>
        </w:tc>
        <w:tc>
          <w:tcPr>
            <w:tcW w:w="77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5464</w:t>
            </w:r>
          </w:p>
        </w:tc>
        <w:tc>
          <w:tcPr>
            <w:tcW w:w="776" w:type="dxa"/>
            <w:shd w:val="clear" w:color="auto" w:fill="EEECE1" w:themeFill="background2"/>
            <w:vAlign w:val="center"/>
          </w:tcPr>
          <w:p w:rsidR="001473AD" w:rsidRPr="00215A0C" w:rsidRDefault="001473AD" w:rsidP="001473AD">
            <w:pPr>
              <w:jc w:val="center"/>
              <w:rPr>
                <w:b/>
                <w:sz w:val="28"/>
                <w:szCs w:val="28"/>
                <w:lang w:val="en-US"/>
              </w:rPr>
            </w:pPr>
            <w:r w:rsidRPr="00215A0C">
              <w:rPr>
                <w:b/>
                <w:sz w:val="28"/>
                <w:szCs w:val="28"/>
                <w:lang w:val="en-US"/>
              </w:rPr>
              <w:t>5477</w:t>
            </w:r>
          </w:p>
        </w:tc>
        <w:tc>
          <w:tcPr>
            <w:tcW w:w="783" w:type="dxa"/>
            <w:shd w:val="clear" w:color="auto" w:fill="EEECE1" w:themeFill="background2"/>
            <w:vAlign w:val="center"/>
          </w:tcPr>
          <w:p w:rsidR="001473AD" w:rsidRPr="00215A0C" w:rsidRDefault="001473AD" w:rsidP="001473AD">
            <w:pPr>
              <w:jc w:val="center"/>
              <w:rPr>
                <w:b/>
                <w:sz w:val="28"/>
                <w:szCs w:val="28"/>
                <w:lang w:val="en-US"/>
              </w:rPr>
            </w:pPr>
            <w:r w:rsidRPr="00215A0C">
              <w:rPr>
                <w:b/>
                <w:sz w:val="28"/>
                <w:szCs w:val="28"/>
                <w:lang w:val="en-US"/>
              </w:rPr>
              <w:t>-</w:t>
            </w:r>
          </w:p>
        </w:tc>
      </w:tr>
      <w:tr w:rsidR="001473AD" w:rsidRPr="001B1981" w:rsidTr="001473AD">
        <w:tc>
          <w:tcPr>
            <w:tcW w:w="1835" w:type="dxa"/>
          </w:tcPr>
          <w:p w:rsidR="001473AD" w:rsidRPr="001B1981" w:rsidRDefault="001473AD" w:rsidP="001473AD">
            <w:pPr>
              <w:spacing w:after="200" w:line="240" w:lineRule="auto"/>
              <w:jc w:val="left"/>
              <w:rPr>
                <w:sz w:val="28"/>
                <w:szCs w:val="28"/>
              </w:rPr>
            </w:pPr>
            <w:r w:rsidRPr="001B1981">
              <w:rPr>
                <w:sz w:val="28"/>
                <w:szCs w:val="28"/>
              </w:rPr>
              <w:t>Количество проверенных объектов надзора</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26</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35</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19</w:t>
            </w:r>
          </w:p>
        </w:tc>
        <w:tc>
          <w:tcPr>
            <w:tcW w:w="77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27</w:t>
            </w:r>
          </w:p>
        </w:tc>
        <w:tc>
          <w:tcPr>
            <w:tcW w:w="779"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107</w:t>
            </w:r>
          </w:p>
        </w:tc>
        <w:tc>
          <w:tcPr>
            <w:tcW w:w="776" w:type="dxa"/>
            <w:vAlign w:val="center"/>
          </w:tcPr>
          <w:p w:rsidR="001473AD" w:rsidRPr="007555A2" w:rsidRDefault="001473AD" w:rsidP="001473AD">
            <w:pPr>
              <w:spacing w:after="200" w:line="240" w:lineRule="auto"/>
              <w:jc w:val="center"/>
              <w:rPr>
                <w:sz w:val="28"/>
                <w:szCs w:val="28"/>
              </w:rPr>
            </w:pPr>
            <w:r w:rsidRPr="007555A2">
              <w:rPr>
                <w:sz w:val="28"/>
                <w:szCs w:val="28"/>
              </w:rPr>
              <w:t>28</w:t>
            </w:r>
          </w:p>
        </w:tc>
        <w:tc>
          <w:tcPr>
            <w:tcW w:w="776" w:type="dxa"/>
            <w:vAlign w:val="center"/>
          </w:tcPr>
          <w:p w:rsidR="001473AD" w:rsidRPr="007555A2" w:rsidRDefault="001473AD" w:rsidP="001473AD">
            <w:pPr>
              <w:spacing w:after="200" w:line="240" w:lineRule="auto"/>
              <w:jc w:val="center"/>
              <w:rPr>
                <w:sz w:val="28"/>
                <w:szCs w:val="28"/>
              </w:rPr>
            </w:pPr>
            <w:r w:rsidRPr="007555A2">
              <w:rPr>
                <w:sz w:val="28"/>
                <w:szCs w:val="28"/>
              </w:rPr>
              <w:t>13</w:t>
            </w:r>
          </w:p>
        </w:tc>
        <w:tc>
          <w:tcPr>
            <w:tcW w:w="77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9</w:t>
            </w:r>
          </w:p>
        </w:tc>
        <w:tc>
          <w:tcPr>
            <w:tcW w:w="776" w:type="dxa"/>
            <w:shd w:val="clear" w:color="auto" w:fill="EEECE1" w:themeFill="background2"/>
            <w:vAlign w:val="center"/>
          </w:tcPr>
          <w:p w:rsidR="001473AD" w:rsidRPr="00215A0C" w:rsidRDefault="001473AD" w:rsidP="001473AD">
            <w:pPr>
              <w:jc w:val="center"/>
              <w:rPr>
                <w:b/>
                <w:sz w:val="28"/>
                <w:szCs w:val="28"/>
                <w:lang w:val="en-US"/>
              </w:rPr>
            </w:pPr>
            <w:r w:rsidRPr="00215A0C">
              <w:rPr>
                <w:b/>
                <w:sz w:val="28"/>
                <w:szCs w:val="28"/>
                <w:lang w:val="en-US"/>
              </w:rPr>
              <w:t>1</w:t>
            </w:r>
          </w:p>
        </w:tc>
        <w:tc>
          <w:tcPr>
            <w:tcW w:w="783" w:type="dxa"/>
            <w:shd w:val="clear" w:color="auto" w:fill="EEECE1" w:themeFill="background2"/>
            <w:vAlign w:val="center"/>
          </w:tcPr>
          <w:p w:rsidR="001473AD" w:rsidRPr="00215A0C" w:rsidRDefault="001473AD" w:rsidP="001473AD">
            <w:pPr>
              <w:jc w:val="center"/>
              <w:rPr>
                <w:b/>
                <w:sz w:val="28"/>
                <w:szCs w:val="28"/>
                <w:lang w:val="en-US"/>
              </w:rPr>
            </w:pPr>
            <w:r w:rsidRPr="00215A0C">
              <w:rPr>
                <w:b/>
                <w:sz w:val="28"/>
                <w:szCs w:val="28"/>
                <w:lang w:val="en-US"/>
              </w:rPr>
              <w:t>51</w:t>
            </w:r>
          </w:p>
        </w:tc>
      </w:tr>
      <w:tr w:rsidR="001473AD" w:rsidRPr="001B1981" w:rsidTr="001473AD">
        <w:trPr>
          <w:trHeight w:val="197"/>
        </w:trPr>
        <w:tc>
          <w:tcPr>
            <w:tcW w:w="1835" w:type="dxa"/>
          </w:tcPr>
          <w:p w:rsidR="001473AD" w:rsidRPr="001B1981" w:rsidRDefault="001473AD" w:rsidP="001473AD">
            <w:pPr>
              <w:spacing w:after="200" w:line="240" w:lineRule="auto"/>
              <w:jc w:val="left"/>
              <w:rPr>
                <w:sz w:val="28"/>
                <w:szCs w:val="28"/>
              </w:rPr>
            </w:pPr>
            <w:r w:rsidRPr="001B1981">
              <w:rPr>
                <w:sz w:val="28"/>
                <w:szCs w:val="28"/>
              </w:rPr>
              <w:t>Нагрузка на 1 сотрудника</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13</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17,5</w:t>
            </w:r>
          </w:p>
        </w:tc>
        <w:tc>
          <w:tcPr>
            <w:tcW w:w="776" w:type="dxa"/>
            <w:vAlign w:val="center"/>
          </w:tcPr>
          <w:p w:rsidR="001473AD" w:rsidRPr="001B1981" w:rsidRDefault="001473AD" w:rsidP="001473AD">
            <w:pPr>
              <w:spacing w:after="200" w:line="240" w:lineRule="auto"/>
              <w:jc w:val="center"/>
              <w:rPr>
                <w:sz w:val="28"/>
                <w:szCs w:val="28"/>
              </w:rPr>
            </w:pPr>
            <w:r w:rsidRPr="001B1981">
              <w:rPr>
                <w:sz w:val="28"/>
                <w:szCs w:val="28"/>
              </w:rPr>
              <w:t>9,5</w:t>
            </w:r>
          </w:p>
        </w:tc>
        <w:tc>
          <w:tcPr>
            <w:tcW w:w="77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13,5</w:t>
            </w:r>
          </w:p>
        </w:tc>
        <w:tc>
          <w:tcPr>
            <w:tcW w:w="779"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53,5</w:t>
            </w:r>
          </w:p>
        </w:tc>
        <w:tc>
          <w:tcPr>
            <w:tcW w:w="776" w:type="dxa"/>
            <w:vAlign w:val="center"/>
          </w:tcPr>
          <w:p w:rsidR="001473AD" w:rsidRPr="007555A2" w:rsidRDefault="001473AD" w:rsidP="001473AD">
            <w:pPr>
              <w:spacing w:after="200" w:line="240" w:lineRule="auto"/>
              <w:jc w:val="center"/>
              <w:rPr>
                <w:sz w:val="28"/>
                <w:szCs w:val="28"/>
              </w:rPr>
            </w:pPr>
            <w:r w:rsidRPr="007555A2">
              <w:rPr>
                <w:sz w:val="28"/>
                <w:szCs w:val="28"/>
              </w:rPr>
              <w:t>14</w:t>
            </w:r>
          </w:p>
        </w:tc>
        <w:tc>
          <w:tcPr>
            <w:tcW w:w="776" w:type="dxa"/>
            <w:vAlign w:val="center"/>
          </w:tcPr>
          <w:p w:rsidR="001473AD" w:rsidRPr="007555A2" w:rsidRDefault="001473AD" w:rsidP="001473AD">
            <w:pPr>
              <w:spacing w:after="200" w:line="240" w:lineRule="auto"/>
              <w:jc w:val="center"/>
              <w:rPr>
                <w:sz w:val="28"/>
                <w:szCs w:val="28"/>
              </w:rPr>
            </w:pPr>
            <w:r w:rsidRPr="007555A2">
              <w:rPr>
                <w:sz w:val="28"/>
                <w:szCs w:val="28"/>
              </w:rPr>
              <w:t>13</w:t>
            </w:r>
          </w:p>
        </w:tc>
        <w:tc>
          <w:tcPr>
            <w:tcW w:w="77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9</w:t>
            </w:r>
          </w:p>
        </w:tc>
        <w:tc>
          <w:tcPr>
            <w:tcW w:w="776" w:type="dxa"/>
            <w:shd w:val="clear" w:color="auto" w:fill="EEECE1" w:themeFill="background2"/>
            <w:vAlign w:val="center"/>
          </w:tcPr>
          <w:p w:rsidR="001473AD" w:rsidRPr="00215A0C" w:rsidRDefault="001473AD" w:rsidP="001473AD">
            <w:pPr>
              <w:jc w:val="center"/>
              <w:rPr>
                <w:b/>
                <w:sz w:val="28"/>
                <w:szCs w:val="28"/>
                <w:lang w:val="en-US"/>
              </w:rPr>
            </w:pPr>
            <w:r w:rsidRPr="00215A0C">
              <w:rPr>
                <w:b/>
                <w:sz w:val="28"/>
                <w:szCs w:val="28"/>
                <w:lang w:val="en-US"/>
              </w:rPr>
              <w:t>1</w:t>
            </w:r>
          </w:p>
        </w:tc>
        <w:tc>
          <w:tcPr>
            <w:tcW w:w="783" w:type="dxa"/>
            <w:shd w:val="clear" w:color="auto" w:fill="EEECE1" w:themeFill="background2"/>
            <w:vAlign w:val="center"/>
          </w:tcPr>
          <w:p w:rsidR="001473AD" w:rsidRPr="00215A0C" w:rsidRDefault="001473AD" w:rsidP="001473AD">
            <w:pPr>
              <w:jc w:val="center"/>
              <w:rPr>
                <w:b/>
                <w:sz w:val="28"/>
                <w:szCs w:val="28"/>
                <w:lang w:val="en-US"/>
              </w:rPr>
            </w:pPr>
            <w:r w:rsidRPr="00215A0C">
              <w:rPr>
                <w:b/>
                <w:sz w:val="28"/>
                <w:szCs w:val="28"/>
                <w:lang w:val="en-US"/>
              </w:rPr>
              <w:t>25.5</w:t>
            </w:r>
          </w:p>
        </w:tc>
      </w:tr>
    </w:tbl>
    <w:p w:rsidR="001473AD" w:rsidRPr="001B1981" w:rsidRDefault="001473AD" w:rsidP="001473AD">
      <w:pPr>
        <w:spacing w:after="200" w:line="240" w:lineRule="auto"/>
        <w:ind w:left="709" w:firstLine="709"/>
        <w:jc w:val="left"/>
        <w:rPr>
          <w:sz w:val="28"/>
          <w:szCs w:val="28"/>
        </w:rPr>
      </w:pPr>
    </w:p>
    <w:tbl>
      <w:tblPr>
        <w:tblStyle w:val="af7"/>
        <w:tblW w:w="0" w:type="auto"/>
        <w:tblInd w:w="817" w:type="dxa"/>
        <w:tblLook w:val="04A0" w:firstRow="1" w:lastRow="0" w:firstColumn="1" w:lastColumn="0" w:noHBand="0" w:noVBand="1"/>
      </w:tblPr>
      <w:tblGrid>
        <w:gridCol w:w="3367"/>
        <w:gridCol w:w="553"/>
        <w:gridCol w:w="553"/>
        <w:gridCol w:w="553"/>
        <w:gridCol w:w="553"/>
        <w:gridCol w:w="921"/>
        <w:gridCol w:w="553"/>
        <w:gridCol w:w="553"/>
        <w:gridCol w:w="553"/>
        <w:gridCol w:w="572"/>
        <w:gridCol w:w="874"/>
      </w:tblGrid>
      <w:tr w:rsidR="001473AD" w:rsidRPr="001B1981" w:rsidTr="001473AD">
        <w:tc>
          <w:tcPr>
            <w:tcW w:w="9605" w:type="dxa"/>
            <w:gridSpan w:val="11"/>
          </w:tcPr>
          <w:p w:rsidR="001473AD" w:rsidRPr="001B1981" w:rsidRDefault="001473AD" w:rsidP="001473AD">
            <w:pPr>
              <w:jc w:val="center"/>
              <w:rPr>
                <w:i/>
                <w:color w:val="C00000"/>
                <w:sz w:val="28"/>
                <w:szCs w:val="28"/>
                <w:u w:val="single"/>
              </w:rPr>
            </w:pPr>
            <w:r w:rsidRPr="001B1981">
              <w:rPr>
                <w:b/>
                <w:i/>
                <w:sz w:val="28"/>
                <w:szCs w:val="28"/>
              </w:rPr>
              <w:t>Плановые мероприятия</w:t>
            </w:r>
          </w:p>
        </w:tc>
      </w:tr>
      <w:tr w:rsidR="001473AD" w:rsidRPr="001B1981" w:rsidTr="001473AD">
        <w:tc>
          <w:tcPr>
            <w:tcW w:w="3367" w:type="dxa"/>
            <w:vMerge w:val="restart"/>
          </w:tcPr>
          <w:p w:rsidR="001473AD" w:rsidRPr="001B1981" w:rsidRDefault="001473AD" w:rsidP="001473AD">
            <w:pPr>
              <w:rPr>
                <w:i/>
                <w:color w:val="C00000"/>
                <w:sz w:val="28"/>
                <w:szCs w:val="28"/>
                <w:u w:val="single"/>
              </w:rPr>
            </w:pPr>
          </w:p>
        </w:tc>
        <w:tc>
          <w:tcPr>
            <w:tcW w:w="3133" w:type="dxa"/>
            <w:gridSpan w:val="5"/>
          </w:tcPr>
          <w:p w:rsidR="001473AD" w:rsidRPr="001B1981" w:rsidRDefault="001473AD" w:rsidP="001473AD">
            <w:pPr>
              <w:spacing w:line="240" w:lineRule="auto"/>
              <w:jc w:val="center"/>
              <w:rPr>
                <w:sz w:val="28"/>
                <w:szCs w:val="28"/>
              </w:rPr>
            </w:pPr>
            <w:r w:rsidRPr="001B1981">
              <w:rPr>
                <w:b/>
                <w:sz w:val="28"/>
                <w:szCs w:val="28"/>
              </w:rPr>
              <w:t>201</w:t>
            </w:r>
            <w:r>
              <w:rPr>
                <w:b/>
                <w:sz w:val="28"/>
                <w:szCs w:val="28"/>
              </w:rPr>
              <w:t>9</w:t>
            </w:r>
          </w:p>
        </w:tc>
        <w:tc>
          <w:tcPr>
            <w:tcW w:w="3105" w:type="dxa"/>
            <w:gridSpan w:val="5"/>
          </w:tcPr>
          <w:p w:rsidR="001473AD" w:rsidRPr="001B1981" w:rsidRDefault="001473AD" w:rsidP="001473AD">
            <w:pPr>
              <w:spacing w:line="240" w:lineRule="auto"/>
              <w:jc w:val="center"/>
              <w:rPr>
                <w:sz w:val="28"/>
                <w:szCs w:val="28"/>
              </w:rPr>
            </w:pPr>
            <w:r w:rsidRPr="001B1981">
              <w:rPr>
                <w:b/>
                <w:sz w:val="28"/>
                <w:szCs w:val="28"/>
              </w:rPr>
              <w:t>20</w:t>
            </w:r>
            <w:r>
              <w:rPr>
                <w:b/>
                <w:sz w:val="28"/>
                <w:szCs w:val="28"/>
              </w:rPr>
              <w:t>20</w:t>
            </w:r>
          </w:p>
        </w:tc>
      </w:tr>
      <w:tr w:rsidR="001473AD" w:rsidRPr="001B1981" w:rsidTr="001473AD">
        <w:tc>
          <w:tcPr>
            <w:tcW w:w="3367" w:type="dxa"/>
            <w:vMerge/>
          </w:tcPr>
          <w:p w:rsidR="001473AD" w:rsidRPr="001B1981" w:rsidRDefault="001473AD" w:rsidP="001473AD">
            <w:pPr>
              <w:rPr>
                <w:i/>
                <w:color w:val="C00000"/>
                <w:sz w:val="28"/>
                <w:szCs w:val="28"/>
                <w:u w:val="single"/>
              </w:rPr>
            </w:pP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553"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921"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p>
        </w:tc>
        <w:tc>
          <w:tcPr>
            <w:tcW w:w="572"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74"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r>
      <w:tr w:rsidR="001473AD" w:rsidRPr="001B1981" w:rsidTr="001473AD">
        <w:trPr>
          <w:trHeight w:val="277"/>
        </w:trPr>
        <w:tc>
          <w:tcPr>
            <w:tcW w:w="3367" w:type="dxa"/>
          </w:tcPr>
          <w:p w:rsidR="001473AD" w:rsidRPr="001B1981" w:rsidRDefault="001473AD" w:rsidP="001473AD">
            <w:pPr>
              <w:spacing w:after="200" w:line="240" w:lineRule="auto"/>
              <w:jc w:val="left"/>
              <w:rPr>
                <w:sz w:val="28"/>
                <w:szCs w:val="28"/>
              </w:rPr>
            </w:pPr>
            <w:r w:rsidRPr="001B1981">
              <w:rPr>
                <w:sz w:val="28"/>
                <w:szCs w:val="28"/>
              </w:rPr>
              <w:t>Запланировано</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367" w:type="dxa"/>
          </w:tcPr>
          <w:p w:rsidR="001473AD" w:rsidRPr="001B1981" w:rsidRDefault="001473AD" w:rsidP="001473AD">
            <w:pPr>
              <w:spacing w:after="200" w:line="240" w:lineRule="auto"/>
              <w:jc w:val="left"/>
              <w:rPr>
                <w:sz w:val="28"/>
                <w:szCs w:val="28"/>
              </w:rPr>
            </w:pPr>
            <w:r w:rsidRPr="001B1981">
              <w:rPr>
                <w:sz w:val="28"/>
                <w:szCs w:val="28"/>
              </w:rPr>
              <w:t>Проведено</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rPr>
          <w:trHeight w:val="219"/>
        </w:trPr>
        <w:tc>
          <w:tcPr>
            <w:tcW w:w="3367" w:type="dxa"/>
          </w:tcPr>
          <w:p w:rsidR="001473AD" w:rsidRPr="001B1981" w:rsidRDefault="001473AD" w:rsidP="001473AD">
            <w:pPr>
              <w:spacing w:after="200" w:line="240" w:lineRule="auto"/>
              <w:jc w:val="left"/>
              <w:rPr>
                <w:sz w:val="28"/>
                <w:szCs w:val="28"/>
              </w:rPr>
            </w:pPr>
            <w:r w:rsidRPr="001B1981">
              <w:rPr>
                <w:sz w:val="28"/>
                <w:szCs w:val="28"/>
              </w:rPr>
              <w:t>Выявлено нарушений</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367" w:type="dxa"/>
          </w:tcPr>
          <w:p w:rsidR="001473AD" w:rsidRPr="001B1981" w:rsidRDefault="001473AD" w:rsidP="001473AD">
            <w:pPr>
              <w:spacing w:after="200" w:line="240" w:lineRule="auto"/>
              <w:jc w:val="left"/>
              <w:rPr>
                <w:sz w:val="28"/>
                <w:szCs w:val="28"/>
              </w:rPr>
            </w:pPr>
            <w:r w:rsidRPr="001B1981">
              <w:rPr>
                <w:sz w:val="28"/>
                <w:szCs w:val="28"/>
              </w:rPr>
              <w:t>Выдано предписаний</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367" w:type="dxa"/>
          </w:tcPr>
          <w:p w:rsidR="001473AD" w:rsidRPr="001B1981" w:rsidRDefault="001473AD" w:rsidP="001473AD">
            <w:pPr>
              <w:spacing w:after="200" w:line="240" w:lineRule="auto"/>
              <w:jc w:val="left"/>
              <w:rPr>
                <w:sz w:val="28"/>
                <w:szCs w:val="28"/>
              </w:rPr>
            </w:pPr>
            <w:r w:rsidRPr="001B1981">
              <w:rPr>
                <w:sz w:val="28"/>
                <w:szCs w:val="28"/>
              </w:rPr>
              <w:t>Составлено протоколов об АПН</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9605" w:type="dxa"/>
            <w:gridSpan w:val="11"/>
            <w:vAlign w:val="center"/>
          </w:tcPr>
          <w:p w:rsidR="001473AD" w:rsidRPr="001B1981" w:rsidRDefault="001473AD" w:rsidP="001473AD">
            <w:pPr>
              <w:jc w:val="center"/>
              <w:rPr>
                <w:i/>
                <w:color w:val="C00000"/>
                <w:sz w:val="28"/>
                <w:szCs w:val="28"/>
                <w:u w:val="single"/>
              </w:rPr>
            </w:pPr>
            <w:r w:rsidRPr="001B1981">
              <w:rPr>
                <w:b/>
                <w:i/>
                <w:sz w:val="28"/>
                <w:szCs w:val="28"/>
              </w:rPr>
              <w:t>Внеплановые мероприятия</w:t>
            </w:r>
          </w:p>
        </w:tc>
      </w:tr>
      <w:tr w:rsidR="001473AD" w:rsidRPr="001B1981" w:rsidTr="001473AD">
        <w:tc>
          <w:tcPr>
            <w:tcW w:w="3367" w:type="dxa"/>
          </w:tcPr>
          <w:p w:rsidR="001473AD" w:rsidRPr="001B1981" w:rsidRDefault="001473AD" w:rsidP="001473AD">
            <w:pPr>
              <w:rPr>
                <w:i/>
                <w:color w:val="C00000"/>
                <w:sz w:val="28"/>
                <w:szCs w:val="28"/>
                <w:u w:val="single"/>
              </w:rPr>
            </w:pP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53"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921"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53"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72"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74"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r>
      <w:tr w:rsidR="001473AD" w:rsidRPr="001B1981" w:rsidTr="001473AD">
        <w:tc>
          <w:tcPr>
            <w:tcW w:w="3367" w:type="dxa"/>
          </w:tcPr>
          <w:p w:rsidR="001473AD" w:rsidRPr="001B1981" w:rsidRDefault="001473AD" w:rsidP="001473AD">
            <w:pPr>
              <w:spacing w:after="200" w:line="240" w:lineRule="auto"/>
              <w:jc w:val="left"/>
              <w:rPr>
                <w:sz w:val="28"/>
                <w:szCs w:val="28"/>
              </w:rPr>
            </w:pPr>
            <w:r w:rsidRPr="001B1981">
              <w:rPr>
                <w:sz w:val="28"/>
                <w:szCs w:val="28"/>
              </w:rPr>
              <w:t>Проведено</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2</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2</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367" w:type="dxa"/>
          </w:tcPr>
          <w:p w:rsidR="001473AD" w:rsidRPr="001B1981" w:rsidRDefault="001473AD" w:rsidP="001473AD">
            <w:pPr>
              <w:spacing w:after="200" w:line="240" w:lineRule="auto"/>
              <w:jc w:val="left"/>
              <w:rPr>
                <w:sz w:val="28"/>
                <w:szCs w:val="28"/>
              </w:rPr>
            </w:pPr>
            <w:r w:rsidRPr="001B1981">
              <w:rPr>
                <w:sz w:val="28"/>
                <w:szCs w:val="28"/>
              </w:rPr>
              <w:t>Выявлено нарушений</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367" w:type="dxa"/>
          </w:tcPr>
          <w:p w:rsidR="001473AD" w:rsidRPr="001B1981" w:rsidRDefault="001473AD" w:rsidP="001473AD">
            <w:pPr>
              <w:spacing w:after="200" w:line="240" w:lineRule="auto"/>
              <w:jc w:val="left"/>
              <w:rPr>
                <w:sz w:val="28"/>
                <w:szCs w:val="28"/>
              </w:rPr>
            </w:pPr>
            <w:r w:rsidRPr="001B1981">
              <w:rPr>
                <w:sz w:val="28"/>
                <w:szCs w:val="28"/>
              </w:rPr>
              <w:t>Выдано предписаний</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367" w:type="dxa"/>
          </w:tcPr>
          <w:p w:rsidR="001473AD" w:rsidRPr="001B1981" w:rsidRDefault="001473AD" w:rsidP="001473AD">
            <w:pPr>
              <w:spacing w:after="200" w:line="240" w:lineRule="auto"/>
              <w:jc w:val="left"/>
              <w:rPr>
                <w:sz w:val="28"/>
                <w:szCs w:val="28"/>
              </w:rPr>
            </w:pPr>
            <w:r w:rsidRPr="001B1981">
              <w:rPr>
                <w:sz w:val="28"/>
                <w:szCs w:val="28"/>
              </w:rPr>
              <w:t>Составлено протоколов об АПН</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vAlign w:val="center"/>
          </w:tcPr>
          <w:p w:rsidR="001473AD" w:rsidRPr="001B1981" w:rsidRDefault="001473AD" w:rsidP="001473AD">
            <w:pPr>
              <w:jc w:val="center"/>
              <w:rPr>
                <w:sz w:val="28"/>
                <w:szCs w:val="28"/>
              </w:rPr>
            </w:pPr>
            <w:r w:rsidRPr="001B1981">
              <w:rPr>
                <w:sz w:val="28"/>
                <w:szCs w:val="28"/>
              </w:rPr>
              <w:t>0</w:t>
            </w:r>
          </w:p>
        </w:tc>
        <w:tc>
          <w:tcPr>
            <w:tcW w:w="553"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92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5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72"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74"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bl>
    <w:p w:rsidR="001473AD" w:rsidRPr="001B1981" w:rsidRDefault="001473AD" w:rsidP="001473AD">
      <w:pPr>
        <w:spacing w:after="200" w:line="240" w:lineRule="auto"/>
        <w:ind w:firstLine="709"/>
        <w:jc w:val="center"/>
        <w:rPr>
          <w:i/>
          <w:sz w:val="28"/>
          <w:szCs w:val="28"/>
          <w:u w:val="single"/>
        </w:rPr>
      </w:pPr>
    </w:p>
    <w:p w:rsidR="001473AD" w:rsidRPr="001B1981" w:rsidRDefault="001473AD" w:rsidP="001473AD">
      <w:pPr>
        <w:spacing w:after="200" w:line="240" w:lineRule="auto"/>
        <w:ind w:left="709" w:firstLine="709"/>
        <w:jc w:val="center"/>
        <w:rPr>
          <w:i/>
          <w:sz w:val="28"/>
          <w:szCs w:val="28"/>
          <w:u w:val="single"/>
        </w:rPr>
      </w:pPr>
      <w:r w:rsidRPr="001B1981">
        <w:rPr>
          <w:i/>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w:t>
      </w:r>
      <w:r w:rsidRPr="001B1981">
        <w:rPr>
          <w:i/>
          <w:sz w:val="28"/>
          <w:szCs w:val="28"/>
          <w:u w:val="single"/>
        </w:rPr>
        <w:lastRenderedPageBreak/>
        <w:t xml:space="preserve">учетом сообщений (данных), полученных в процессе проведения радиочастотной службой </w:t>
      </w:r>
      <w:proofErr w:type="spellStart"/>
      <w:r w:rsidRPr="001B1981">
        <w:rPr>
          <w:i/>
          <w:sz w:val="28"/>
          <w:szCs w:val="28"/>
          <w:u w:val="single"/>
        </w:rPr>
        <w:t>радиоконтроля</w:t>
      </w:r>
      <w:proofErr w:type="spellEnd"/>
      <w:r w:rsidRPr="001B1981">
        <w:rPr>
          <w:i/>
          <w:sz w:val="28"/>
          <w:szCs w:val="28"/>
          <w:u w:val="single"/>
        </w:rPr>
        <w:t>.</w:t>
      </w:r>
    </w:p>
    <w:tbl>
      <w:tblPr>
        <w:tblStyle w:val="af7"/>
        <w:tblW w:w="0" w:type="auto"/>
        <w:tblInd w:w="817" w:type="dxa"/>
        <w:tblLook w:val="04A0" w:firstRow="1" w:lastRow="0" w:firstColumn="1" w:lastColumn="0" w:noHBand="0" w:noVBand="1"/>
      </w:tblPr>
      <w:tblGrid>
        <w:gridCol w:w="3130"/>
        <w:gridCol w:w="576"/>
        <w:gridCol w:w="696"/>
        <w:gridCol w:w="545"/>
        <w:gridCol w:w="546"/>
        <w:gridCol w:w="891"/>
        <w:gridCol w:w="571"/>
        <w:gridCol w:w="683"/>
        <w:gridCol w:w="546"/>
        <w:gridCol w:w="563"/>
        <w:gridCol w:w="858"/>
      </w:tblGrid>
      <w:tr w:rsidR="001473AD" w:rsidRPr="001B1981" w:rsidTr="001473AD">
        <w:tc>
          <w:tcPr>
            <w:tcW w:w="9605" w:type="dxa"/>
            <w:gridSpan w:val="11"/>
          </w:tcPr>
          <w:p w:rsidR="001473AD" w:rsidRPr="001B1981" w:rsidRDefault="001473AD" w:rsidP="001473AD">
            <w:pPr>
              <w:jc w:val="center"/>
              <w:rPr>
                <w:i/>
                <w:color w:val="C00000"/>
                <w:sz w:val="28"/>
                <w:szCs w:val="28"/>
                <w:u w:val="single"/>
              </w:rPr>
            </w:pPr>
            <w:r w:rsidRPr="001B1981">
              <w:rPr>
                <w:b/>
                <w:i/>
                <w:sz w:val="28"/>
                <w:szCs w:val="28"/>
              </w:rPr>
              <w:t>Плановые мероприятия</w:t>
            </w:r>
          </w:p>
        </w:tc>
      </w:tr>
      <w:tr w:rsidR="001473AD" w:rsidRPr="001B1981" w:rsidTr="001473AD">
        <w:tc>
          <w:tcPr>
            <w:tcW w:w="3130" w:type="dxa"/>
            <w:vMerge w:val="restart"/>
          </w:tcPr>
          <w:p w:rsidR="001473AD" w:rsidRPr="001B1981" w:rsidRDefault="001473AD" w:rsidP="001473AD">
            <w:pPr>
              <w:rPr>
                <w:i/>
                <w:color w:val="C00000"/>
                <w:sz w:val="28"/>
                <w:szCs w:val="28"/>
                <w:u w:val="single"/>
              </w:rPr>
            </w:pPr>
          </w:p>
        </w:tc>
        <w:tc>
          <w:tcPr>
            <w:tcW w:w="3254" w:type="dxa"/>
            <w:gridSpan w:val="5"/>
          </w:tcPr>
          <w:p w:rsidR="001473AD" w:rsidRPr="001B1981" w:rsidRDefault="001473AD" w:rsidP="001473AD">
            <w:pPr>
              <w:spacing w:line="240" w:lineRule="auto"/>
              <w:jc w:val="center"/>
              <w:rPr>
                <w:sz w:val="28"/>
                <w:szCs w:val="28"/>
              </w:rPr>
            </w:pPr>
            <w:r w:rsidRPr="001B1981">
              <w:rPr>
                <w:b/>
                <w:sz w:val="28"/>
                <w:szCs w:val="28"/>
              </w:rPr>
              <w:t>201</w:t>
            </w:r>
            <w:r>
              <w:rPr>
                <w:b/>
                <w:sz w:val="28"/>
                <w:szCs w:val="28"/>
              </w:rPr>
              <w:t>9</w:t>
            </w:r>
          </w:p>
        </w:tc>
        <w:tc>
          <w:tcPr>
            <w:tcW w:w="3221" w:type="dxa"/>
            <w:gridSpan w:val="5"/>
          </w:tcPr>
          <w:p w:rsidR="001473AD" w:rsidRPr="001B1981" w:rsidRDefault="001473AD" w:rsidP="001473AD">
            <w:pPr>
              <w:spacing w:line="240" w:lineRule="auto"/>
              <w:jc w:val="center"/>
              <w:rPr>
                <w:sz w:val="28"/>
                <w:szCs w:val="28"/>
              </w:rPr>
            </w:pPr>
            <w:r w:rsidRPr="001B1981">
              <w:rPr>
                <w:b/>
                <w:sz w:val="28"/>
                <w:szCs w:val="28"/>
              </w:rPr>
              <w:t>20</w:t>
            </w:r>
            <w:r>
              <w:rPr>
                <w:b/>
                <w:sz w:val="28"/>
                <w:szCs w:val="28"/>
              </w:rPr>
              <w:t>20</w:t>
            </w:r>
          </w:p>
        </w:tc>
      </w:tr>
      <w:tr w:rsidR="001473AD" w:rsidRPr="001B1981" w:rsidTr="001473AD">
        <w:tc>
          <w:tcPr>
            <w:tcW w:w="3130" w:type="dxa"/>
            <w:vMerge/>
          </w:tcPr>
          <w:p w:rsidR="001473AD" w:rsidRPr="001B1981" w:rsidRDefault="001473AD" w:rsidP="001473AD">
            <w:pPr>
              <w:rPr>
                <w:i/>
                <w:color w:val="C00000"/>
                <w:sz w:val="28"/>
                <w:szCs w:val="28"/>
                <w:u w:val="single"/>
              </w:rPr>
            </w:pPr>
          </w:p>
        </w:tc>
        <w:tc>
          <w:tcPr>
            <w:tcW w:w="576" w:type="dxa"/>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96" w:type="dxa"/>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5" w:type="dxa"/>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46" w:type="dxa"/>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91" w:type="dxa"/>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за год</w:t>
            </w:r>
          </w:p>
        </w:tc>
        <w:tc>
          <w:tcPr>
            <w:tcW w:w="571" w:type="dxa"/>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83" w:type="dxa"/>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6" w:type="dxa"/>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3" w:type="dxa"/>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8" w:type="dxa"/>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за год</w:t>
            </w:r>
          </w:p>
        </w:tc>
      </w:tr>
      <w:tr w:rsidR="001473AD" w:rsidRPr="001B1981" w:rsidTr="001473AD">
        <w:tc>
          <w:tcPr>
            <w:tcW w:w="3130" w:type="dxa"/>
          </w:tcPr>
          <w:p w:rsidR="001473AD" w:rsidRPr="001B1981" w:rsidRDefault="001473AD" w:rsidP="001473AD">
            <w:pPr>
              <w:spacing w:after="200" w:line="240" w:lineRule="auto"/>
              <w:jc w:val="left"/>
              <w:rPr>
                <w:sz w:val="28"/>
                <w:szCs w:val="28"/>
              </w:rPr>
            </w:pPr>
            <w:r w:rsidRPr="001B1981">
              <w:rPr>
                <w:sz w:val="28"/>
                <w:szCs w:val="28"/>
              </w:rPr>
              <w:t>Проведено</w:t>
            </w:r>
          </w:p>
        </w:tc>
        <w:tc>
          <w:tcPr>
            <w:tcW w:w="576" w:type="dxa"/>
            <w:vAlign w:val="center"/>
          </w:tcPr>
          <w:p w:rsidR="001473AD" w:rsidRPr="001B1981" w:rsidRDefault="001473AD" w:rsidP="001473AD">
            <w:pPr>
              <w:jc w:val="center"/>
              <w:rPr>
                <w:sz w:val="28"/>
                <w:szCs w:val="28"/>
              </w:rPr>
            </w:pPr>
            <w:r w:rsidRPr="001B1981">
              <w:rPr>
                <w:sz w:val="28"/>
                <w:szCs w:val="28"/>
              </w:rPr>
              <w:t>0</w:t>
            </w:r>
          </w:p>
        </w:tc>
        <w:tc>
          <w:tcPr>
            <w:tcW w:w="696" w:type="dxa"/>
            <w:vAlign w:val="center"/>
          </w:tcPr>
          <w:p w:rsidR="001473AD" w:rsidRPr="001B1981" w:rsidRDefault="001473AD" w:rsidP="001473AD">
            <w:pPr>
              <w:jc w:val="center"/>
              <w:rPr>
                <w:sz w:val="28"/>
                <w:szCs w:val="28"/>
              </w:rPr>
            </w:pPr>
            <w:r w:rsidRPr="001B1981">
              <w:rPr>
                <w:sz w:val="28"/>
                <w:szCs w:val="28"/>
              </w:rPr>
              <w:t>0</w:t>
            </w:r>
          </w:p>
        </w:tc>
        <w:tc>
          <w:tcPr>
            <w:tcW w:w="545" w:type="dxa"/>
            <w:vAlign w:val="center"/>
          </w:tcPr>
          <w:p w:rsidR="001473AD" w:rsidRPr="001B1981" w:rsidRDefault="001473AD" w:rsidP="001473AD">
            <w:pPr>
              <w:jc w:val="center"/>
              <w:rPr>
                <w:sz w:val="28"/>
                <w:szCs w:val="28"/>
              </w:rPr>
            </w:pPr>
            <w:r w:rsidRPr="001B1981">
              <w:rPr>
                <w:sz w:val="28"/>
                <w:szCs w:val="28"/>
              </w:rPr>
              <w:t>0</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rPr>
          <w:trHeight w:val="197"/>
        </w:trPr>
        <w:tc>
          <w:tcPr>
            <w:tcW w:w="3130" w:type="dxa"/>
          </w:tcPr>
          <w:p w:rsidR="001473AD" w:rsidRPr="001B1981" w:rsidRDefault="001473AD" w:rsidP="001473AD">
            <w:pPr>
              <w:spacing w:after="200" w:line="240" w:lineRule="auto"/>
              <w:jc w:val="left"/>
              <w:rPr>
                <w:sz w:val="28"/>
                <w:szCs w:val="28"/>
              </w:rPr>
            </w:pPr>
            <w:r w:rsidRPr="001B1981">
              <w:rPr>
                <w:sz w:val="28"/>
                <w:szCs w:val="28"/>
              </w:rPr>
              <w:t>Выявлено нарушений</w:t>
            </w:r>
          </w:p>
        </w:tc>
        <w:tc>
          <w:tcPr>
            <w:tcW w:w="576" w:type="dxa"/>
            <w:vAlign w:val="center"/>
          </w:tcPr>
          <w:p w:rsidR="001473AD" w:rsidRPr="001B1981" w:rsidRDefault="001473AD" w:rsidP="001473AD">
            <w:pPr>
              <w:jc w:val="center"/>
              <w:rPr>
                <w:sz w:val="28"/>
                <w:szCs w:val="28"/>
              </w:rPr>
            </w:pPr>
            <w:r w:rsidRPr="001B1981">
              <w:rPr>
                <w:sz w:val="28"/>
                <w:szCs w:val="28"/>
              </w:rPr>
              <w:t>0</w:t>
            </w:r>
          </w:p>
        </w:tc>
        <w:tc>
          <w:tcPr>
            <w:tcW w:w="696" w:type="dxa"/>
            <w:vAlign w:val="center"/>
          </w:tcPr>
          <w:p w:rsidR="001473AD" w:rsidRPr="001B1981" w:rsidRDefault="001473AD" w:rsidP="001473AD">
            <w:pPr>
              <w:jc w:val="center"/>
              <w:rPr>
                <w:sz w:val="28"/>
                <w:szCs w:val="28"/>
              </w:rPr>
            </w:pPr>
            <w:r w:rsidRPr="001B1981">
              <w:rPr>
                <w:sz w:val="28"/>
                <w:szCs w:val="28"/>
              </w:rPr>
              <w:t>0</w:t>
            </w:r>
          </w:p>
        </w:tc>
        <w:tc>
          <w:tcPr>
            <w:tcW w:w="545" w:type="dxa"/>
            <w:vAlign w:val="center"/>
          </w:tcPr>
          <w:p w:rsidR="001473AD" w:rsidRPr="001B1981" w:rsidRDefault="001473AD" w:rsidP="001473AD">
            <w:pPr>
              <w:jc w:val="center"/>
              <w:rPr>
                <w:sz w:val="28"/>
                <w:szCs w:val="28"/>
              </w:rPr>
            </w:pPr>
            <w:r w:rsidRPr="001B1981">
              <w:rPr>
                <w:sz w:val="28"/>
                <w:szCs w:val="28"/>
              </w:rPr>
              <w:t>0</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130" w:type="dxa"/>
          </w:tcPr>
          <w:p w:rsidR="001473AD" w:rsidRPr="001B1981" w:rsidRDefault="001473AD" w:rsidP="001473AD">
            <w:pPr>
              <w:spacing w:after="200" w:line="240" w:lineRule="auto"/>
              <w:jc w:val="left"/>
              <w:rPr>
                <w:sz w:val="28"/>
                <w:szCs w:val="28"/>
              </w:rPr>
            </w:pPr>
            <w:r w:rsidRPr="001B1981">
              <w:rPr>
                <w:sz w:val="28"/>
                <w:szCs w:val="28"/>
              </w:rPr>
              <w:t>Выдано предписаний</w:t>
            </w:r>
          </w:p>
        </w:tc>
        <w:tc>
          <w:tcPr>
            <w:tcW w:w="576" w:type="dxa"/>
            <w:vAlign w:val="center"/>
          </w:tcPr>
          <w:p w:rsidR="001473AD" w:rsidRPr="001B1981" w:rsidRDefault="001473AD" w:rsidP="001473AD">
            <w:pPr>
              <w:jc w:val="center"/>
              <w:rPr>
                <w:sz w:val="28"/>
                <w:szCs w:val="28"/>
              </w:rPr>
            </w:pPr>
            <w:r w:rsidRPr="001B1981">
              <w:rPr>
                <w:sz w:val="28"/>
                <w:szCs w:val="28"/>
              </w:rPr>
              <w:t>0</w:t>
            </w:r>
          </w:p>
        </w:tc>
        <w:tc>
          <w:tcPr>
            <w:tcW w:w="696" w:type="dxa"/>
            <w:vAlign w:val="center"/>
          </w:tcPr>
          <w:p w:rsidR="001473AD" w:rsidRPr="001B1981" w:rsidRDefault="001473AD" w:rsidP="001473AD">
            <w:pPr>
              <w:jc w:val="center"/>
              <w:rPr>
                <w:sz w:val="28"/>
                <w:szCs w:val="28"/>
              </w:rPr>
            </w:pPr>
            <w:r w:rsidRPr="001B1981">
              <w:rPr>
                <w:sz w:val="28"/>
                <w:szCs w:val="28"/>
              </w:rPr>
              <w:t>0</w:t>
            </w:r>
          </w:p>
        </w:tc>
        <w:tc>
          <w:tcPr>
            <w:tcW w:w="545" w:type="dxa"/>
            <w:vAlign w:val="center"/>
          </w:tcPr>
          <w:p w:rsidR="001473AD" w:rsidRPr="001B1981" w:rsidRDefault="001473AD" w:rsidP="001473AD">
            <w:pPr>
              <w:jc w:val="center"/>
              <w:rPr>
                <w:sz w:val="28"/>
                <w:szCs w:val="28"/>
              </w:rPr>
            </w:pPr>
            <w:r w:rsidRPr="001B1981">
              <w:rPr>
                <w:sz w:val="28"/>
                <w:szCs w:val="28"/>
              </w:rPr>
              <w:t>0</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130" w:type="dxa"/>
          </w:tcPr>
          <w:p w:rsidR="001473AD" w:rsidRPr="001B1981" w:rsidRDefault="001473AD" w:rsidP="001473AD">
            <w:pPr>
              <w:spacing w:after="200" w:line="240" w:lineRule="auto"/>
              <w:jc w:val="left"/>
              <w:rPr>
                <w:sz w:val="28"/>
                <w:szCs w:val="28"/>
              </w:rPr>
            </w:pPr>
            <w:r w:rsidRPr="001B1981">
              <w:rPr>
                <w:sz w:val="28"/>
                <w:szCs w:val="28"/>
              </w:rPr>
              <w:t>Составлено протоколов об АПН</w:t>
            </w:r>
          </w:p>
        </w:tc>
        <w:tc>
          <w:tcPr>
            <w:tcW w:w="576" w:type="dxa"/>
            <w:vAlign w:val="center"/>
          </w:tcPr>
          <w:p w:rsidR="001473AD" w:rsidRPr="001B1981" w:rsidRDefault="001473AD" w:rsidP="001473AD">
            <w:pPr>
              <w:jc w:val="center"/>
              <w:rPr>
                <w:sz w:val="28"/>
                <w:szCs w:val="28"/>
              </w:rPr>
            </w:pPr>
            <w:r w:rsidRPr="001B1981">
              <w:rPr>
                <w:sz w:val="28"/>
                <w:szCs w:val="28"/>
              </w:rPr>
              <w:t>0</w:t>
            </w:r>
          </w:p>
        </w:tc>
        <w:tc>
          <w:tcPr>
            <w:tcW w:w="696" w:type="dxa"/>
            <w:vAlign w:val="center"/>
          </w:tcPr>
          <w:p w:rsidR="001473AD" w:rsidRPr="001B1981" w:rsidRDefault="001473AD" w:rsidP="001473AD">
            <w:pPr>
              <w:jc w:val="center"/>
              <w:rPr>
                <w:sz w:val="28"/>
                <w:szCs w:val="28"/>
              </w:rPr>
            </w:pPr>
            <w:r w:rsidRPr="001B1981">
              <w:rPr>
                <w:sz w:val="28"/>
                <w:szCs w:val="28"/>
              </w:rPr>
              <w:t>0</w:t>
            </w:r>
          </w:p>
        </w:tc>
        <w:tc>
          <w:tcPr>
            <w:tcW w:w="545" w:type="dxa"/>
            <w:vAlign w:val="center"/>
          </w:tcPr>
          <w:p w:rsidR="001473AD" w:rsidRPr="001B1981" w:rsidRDefault="001473AD" w:rsidP="001473AD">
            <w:pPr>
              <w:jc w:val="center"/>
              <w:rPr>
                <w:sz w:val="28"/>
                <w:szCs w:val="28"/>
              </w:rPr>
            </w:pPr>
            <w:r w:rsidRPr="001B1981">
              <w:rPr>
                <w:sz w:val="28"/>
                <w:szCs w:val="28"/>
              </w:rPr>
              <w:t>0</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9605" w:type="dxa"/>
            <w:gridSpan w:val="11"/>
            <w:vAlign w:val="center"/>
          </w:tcPr>
          <w:p w:rsidR="001473AD" w:rsidRPr="001B1981" w:rsidRDefault="001473AD" w:rsidP="001473AD">
            <w:pPr>
              <w:jc w:val="center"/>
              <w:rPr>
                <w:i/>
                <w:color w:val="C00000"/>
                <w:sz w:val="28"/>
                <w:szCs w:val="28"/>
                <w:u w:val="single"/>
              </w:rPr>
            </w:pPr>
            <w:r w:rsidRPr="001B1981">
              <w:rPr>
                <w:b/>
                <w:i/>
                <w:sz w:val="28"/>
                <w:szCs w:val="28"/>
              </w:rPr>
              <w:t>Внеплановые мероприятия</w:t>
            </w:r>
          </w:p>
        </w:tc>
      </w:tr>
      <w:tr w:rsidR="001473AD" w:rsidRPr="001B1981" w:rsidTr="001473AD">
        <w:tc>
          <w:tcPr>
            <w:tcW w:w="3130" w:type="dxa"/>
          </w:tcPr>
          <w:p w:rsidR="001473AD" w:rsidRPr="001B1981" w:rsidRDefault="001473AD" w:rsidP="001473AD">
            <w:pPr>
              <w:rPr>
                <w:i/>
                <w:color w:val="C00000"/>
                <w:sz w:val="28"/>
                <w:szCs w:val="28"/>
                <w:u w:val="single"/>
              </w:rPr>
            </w:pPr>
          </w:p>
        </w:tc>
        <w:tc>
          <w:tcPr>
            <w:tcW w:w="576"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96"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5"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46"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91"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c>
          <w:tcPr>
            <w:tcW w:w="571" w:type="dxa"/>
            <w:vAlign w:val="center"/>
          </w:tcPr>
          <w:p w:rsidR="001473AD" w:rsidRPr="001B1981" w:rsidRDefault="001473AD"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83" w:type="dxa"/>
            <w:vAlign w:val="center"/>
          </w:tcPr>
          <w:p w:rsidR="001473AD" w:rsidRPr="001B1981" w:rsidRDefault="001473AD"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6" w:type="dxa"/>
            <w:vAlign w:val="center"/>
          </w:tcPr>
          <w:p w:rsidR="001473AD" w:rsidRPr="001B1981" w:rsidRDefault="001473AD"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3"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8" w:type="dxa"/>
            <w:shd w:val="clear" w:color="auto" w:fill="EEECE1" w:themeFill="background2"/>
            <w:vAlign w:val="center"/>
          </w:tcPr>
          <w:p w:rsidR="001473AD" w:rsidRPr="001B1981" w:rsidRDefault="001473AD" w:rsidP="001473AD">
            <w:pPr>
              <w:spacing w:line="240" w:lineRule="auto"/>
              <w:jc w:val="center"/>
              <w:rPr>
                <w:b/>
                <w:sz w:val="28"/>
                <w:szCs w:val="28"/>
              </w:rPr>
            </w:pPr>
            <w:r w:rsidRPr="001B1981">
              <w:rPr>
                <w:b/>
                <w:sz w:val="28"/>
                <w:szCs w:val="28"/>
              </w:rPr>
              <w:t>за год</w:t>
            </w:r>
          </w:p>
        </w:tc>
      </w:tr>
      <w:tr w:rsidR="001473AD" w:rsidRPr="001B1981" w:rsidTr="001473AD">
        <w:tc>
          <w:tcPr>
            <w:tcW w:w="3130" w:type="dxa"/>
          </w:tcPr>
          <w:p w:rsidR="001473AD" w:rsidRPr="001B1981" w:rsidRDefault="001473AD" w:rsidP="001473AD">
            <w:pPr>
              <w:spacing w:after="200" w:line="240" w:lineRule="auto"/>
              <w:jc w:val="left"/>
              <w:rPr>
                <w:sz w:val="28"/>
                <w:szCs w:val="28"/>
              </w:rPr>
            </w:pPr>
            <w:r w:rsidRPr="001B1981">
              <w:rPr>
                <w:sz w:val="28"/>
                <w:szCs w:val="28"/>
              </w:rPr>
              <w:t>Проведено</w:t>
            </w:r>
          </w:p>
        </w:tc>
        <w:tc>
          <w:tcPr>
            <w:tcW w:w="576" w:type="dxa"/>
            <w:vAlign w:val="center"/>
          </w:tcPr>
          <w:p w:rsidR="001473AD" w:rsidRPr="001B1981" w:rsidRDefault="001473AD" w:rsidP="001473AD">
            <w:pPr>
              <w:spacing w:after="200" w:line="240" w:lineRule="auto"/>
              <w:jc w:val="center"/>
              <w:rPr>
                <w:sz w:val="28"/>
                <w:szCs w:val="28"/>
              </w:rPr>
            </w:pPr>
            <w:r w:rsidRPr="001B1981">
              <w:rPr>
                <w:sz w:val="28"/>
                <w:szCs w:val="28"/>
              </w:rPr>
              <w:t>0</w:t>
            </w:r>
          </w:p>
        </w:tc>
        <w:tc>
          <w:tcPr>
            <w:tcW w:w="696" w:type="dxa"/>
            <w:vAlign w:val="center"/>
          </w:tcPr>
          <w:p w:rsidR="001473AD" w:rsidRPr="001B1981" w:rsidRDefault="001473AD" w:rsidP="001473AD">
            <w:pPr>
              <w:spacing w:after="200" w:line="240" w:lineRule="auto"/>
              <w:jc w:val="center"/>
              <w:rPr>
                <w:sz w:val="28"/>
                <w:szCs w:val="28"/>
              </w:rPr>
            </w:pPr>
            <w:r w:rsidRPr="001B1981">
              <w:rPr>
                <w:sz w:val="28"/>
                <w:szCs w:val="28"/>
              </w:rPr>
              <w:t>0</w:t>
            </w:r>
          </w:p>
        </w:tc>
        <w:tc>
          <w:tcPr>
            <w:tcW w:w="545" w:type="dxa"/>
            <w:vAlign w:val="center"/>
          </w:tcPr>
          <w:p w:rsidR="001473AD" w:rsidRPr="001B1981" w:rsidRDefault="001473AD" w:rsidP="001473AD">
            <w:pPr>
              <w:spacing w:after="200" w:line="240" w:lineRule="auto"/>
              <w:jc w:val="center"/>
              <w:rPr>
                <w:b/>
                <w:sz w:val="28"/>
                <w:szCs w:val="28"/>
              </w:rPr>
            </w:pPr>
            <w:r w:rsidRPr="001B1981">
              <w:rPr>
                <w:b/>
                <w:sz w:val="28"/>
                <w:szCs w:val="28"/>
              </w:rPr>
              <w:t>0</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130" w:type="dxa"/>
          </w:tcPr>
          <w:p w:rsidR="001473AD" w:rsidRPr="001B1981" w:rsidRDefault="001473AD" w:rsidP="001473AD">
            <w:pPr>
              <w:spacing w:after="200" w:line="240" w:lineRule="auto"/>
              <w:jc w:val="left"/>
              <w:rPr>
                <w:sz w:val="28"/>
                <w:szCs w:val="28"/>
              </w:rPr>
            </w:pPr>
            <w:r w:rsidRPr="001B1981">
              <w:rPr>
                <w:sz w:val="28"/>
                <w:szCs w:val="28"/>
              </w:rPr>
              <w:t>Выявлено нарушений</w:t>
            </w:r>
          </w:p>
        </w:tc>
        <w:tc>
          <w:tcPr>
            <w:tcW w:w="576" w:type="dxa"/>
            <w:vAlign w:val="center"/>
          </w:tcPr>
          <w:p w:rsidR="001473AD" w:rsidRPr="001B1981" w:rsidRDefault="001473AD" w:rsidP="001473AD">
            <w:pPr>
              <w:spacing w:after="200" w:line="240" w:lineRule="auto"/>
              <w:jc w:val="center"/>
              <w:rPr>
                <w:sz w:val="28"/>
                <w:szCs w:val="28"/>
              </w:rPr>
            </w:pPr>
            <w:r w:rsidRPr="001B1981">
              <w:rPr>
                <w:sz w:val="28"/>
                <w:szCs w:val="28"/>
              </w:rPr>
              <w:t>41</w:t>
            </w:r>
          </w:p>
        </w:tc>
        <w:tc>
          <w:tcPr>
            <w:tcW w:w="696" w:type="dxa"/>
            <w:vAlign w:val="center"/>
          </w:tcPr>
          <w:p w:rsidR="001473AD" w:rsidRPr="001B1981" w:rsidRDefault="001473AD" w:rsidP="001473AD">
            <w:pPr>
              <w:spacing w:after="200" w:line="240" w:lineRule="auto"/>
              <w:jc w:val="center"/>
              <w:rPr>
                <w:sz w:val="28"/>
                <w:szCs w:val="28"/>
              </w:rPr>
            </w:pPr>
            <w:r w:rsidRPr="001B1981">
              <w:rPr>
                <w:sz w:val="28"/>
                <w:szCs w:val="28"/>
              </w:rPr>
              <w:t>45</w:t>
            </w:r>
          </w:p>
        </w:tc>
        <w:tc>
          <w:tcPr>
            <w:tcW w:w="545" w:type="dxa"/>
            <w:vAlign w:val="center"/>
          </w:tcPr>
          <w:p w:rsidR="001473AD" w:rsidRPr="001B1981" w:rsidRDefault="001473AD" w:rsidP="001473AD">
            <w:pPr>
              <w:spacing w:after="200" w:line="240" w:lineRule="auto"/>
              <w:jc w:val="center"/>
              <w:rPr>
                <w:b/>
                <w:sz w:val="28"/>
                <w:szCs w:val="28"/>
              </w:rPr>
            </w:pPr>
            <w:r w:rsidRPr="001B1981">
              <w:rPr>
                <w:b/>
                <w:sz w:val="28"/>
                <w:szCs w:val="28"/>
              </w:rPr>
              <w:t>44</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67</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197</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130" w:type="dxa"/>
          </w:tcPr>
          <w:p w:rsidR="001473AD" w:rsidRPr="001B1981" w:rsidRDefault="001473AD" w:rsidP="001473AD">
            <w:pPr>
              <w:spacing w:after="200" w:line="240" w:lineRule="auto"/>
              <w:jc w:val="left"/>
              <w:rPr>
                <w:sz w:val="28"/>
                <w:szCs w:val="28"/>
              </w:rPr>
            </w:pPr>
            <w:r w:rsidRPr="001B1981">
              <w:rPr>
                <w:sz w:val="28"/>
                <w:szCs w:val="28"/>
              </w:rPr>
              <w:t>Выдано предписаний</w:t>
            </w:r>
          </w:p>
        </w:tc>
        <w:tc>
          <w:tcPr>
            <w:tcW w:w="576" w:type="dxa"/>
            <w:vAlign w:val="center"/>
          </w:tcPr>
          <w:p w:rsidR="001473AD" w:rsidRPr="001B1981" w:rsidRDefault="001473AD" w:rsidP="001473AD">
            <w:pPr>
              <w:spacing w:after="200" w:line="240" w:lineRule="auto"/>
              <w:jc w:val="center"/>
              <w:rPr>
                <w:sz w:val="28"/>
                <w:szCs w:val="28"/>
              </w:rPr>
            </w:pPr>
            <w:r w:rsidRPr="001B1981">
              <w:rPr>
                <w:sz w:val="28"/>
                <w:szCs w:val="28"/>
              </w:rPr>
              <w:t>0</w:t>
            </w:r>
          </w:p>
        </w:tc>
        <w:tc>
          <w:tcPr>
            <w:tcW w:w="696" w:type="dxa"/>
            <w:vAlign w:val="center"/>
          </w:tcPr>
          <w:p w:rsidR="001473AD" w:rsidRPr="001B1981" w:rsidRDefault="001473AD" w:rsidP="001473AD">
            <w:pPr>
              <w:spacing w:after="200" w:line="240" w:lineRule="auto"/>
              <w:jc w:val="center"/>
              <w:rPr>
                <w:sz w:val="28"/>
                <w:szCs w:val="28"/>
              </w:rPr>
            </w:pPr>
            <w:r w:rsidRPr="001B1981">
              <w:rPr>
                <w:sz w:val="28"/>
                <w:szCs w:val="28"/>
              </w:rPr>
              <w:t>0</w:t>
            </w:r>
          </w:p>
        </w:tc>
        <w:tc>
          <w:tcPr>
            <w:tcW w:w="545" w:type="dxa"/>
            <w:vAlign w:val="center"/>
          </w:tcPr>
          <w:p w:rsidR="001473AD" w:rsidRPr="001B1981" w:rsidRDefault="001473AD" w:rsidP="001473AD">
            <w:pPr>
              <w:spacing w:after="200" w:line="240" w:lineRule="auto"/>
              <w:jc w:val="center"/>
              <w:rPr>
                <w:b/>
                <w:sz w:val="28"/>
                <w:szCs w:val="28"/>
              </w:rPr>
            </w:pPr>
            <w:r w:rsidRPr="001B1981">
              <w:rPr>
                <w:b/>
                <w:sz w:val="28"/>
                <w:szCs w:val="28"/>
              </w:rPr>
              <w:t>0</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0</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r w:rsidR="001473AD" w:rsidRPr="001B1981" w:rsidTr="001473AD">
        <w:tc>
          <w:tcPr>
            <w:tcW w:w="3130" w:type="dxa"/>
          </w:tcPr>
          <w:p w:rsidR="001473AD" w:rsidRPr="001B1981" w:rsidRDefault="001473AD" w:rsidP="001473AD">
            <w:pPr>
              <w:spacing w:after="200" w:line="240" w:lineRule="auto"/>
              <w:jc w:val="left"/>
              <w:rPr>
                <w:sz w:val="28"/>
                <w:szCs w:val="28"/>
              </w:rPr>
            </w:pPr>
            <w:r w:rsidRPr="001B1981">
              <w:rPr>
                <w:sz w:val="28"/>
                <w:szCs w:val="28"/>
              </w:rPr>
              <w:t>Составлено протоколов об АПН</w:t>
            </w:r>
          </w:p>
        </w:tc>
        <w:tc>
          <w:tcPr>
            <w:tcW w:w="576" w:type="dxa"/>
            <w:vAlign w:val="center"/>
          </w:tcPr>
          <w:p w:rsidR="001473AD" w:rsidRPr="001B1981" w:rsidRDefault="001473AD" w:rsidP="001473AD">
            <w:pPr>
              <w:spacing w:after="200" w:line="240" w:lineRule="auto"/>
              <w:jc w:val="center"/>
              <w:rPr>
                <w:sz w:val="28"/>
                <w:szCs w:val="28"/>
              </w:rPr>
            </w:pPr>
            <w:r w:rsidRPr="001B1981">
              <w:rPr>
                <w:sz w:val="28"/>
                <w:szCs w:val="28"/>
              </w:rPr>
              <w:t>66</w:t>
            </w:r>
          </w:p>
        </w:tc>
        <w:tc>
          <w:tcPr>
            <w:tcW w:w="696" w:type="dxa"/>
            <w:vAlign w:val="center"/>
          </w:tcPr>
          <w:p w:rsidR="001473AD" w:rsidRPr="001B1981" w:rsidRDefault="001473AD" w:rsidP="001473AD">
            <w:pPr>
              <w:spacing w:after="200" w:line="240" w:lineRule="auto"/>
              <w:jc w:val="center"/>
              <w:rPr>
                <w:sz w:val="28"/>
                <w:szCs w:val="28"/>
              </w:rPr>
            </w:pPr>
            <w:r w:rsidRPr="001B1981">
              <w:rPr>
                <w:sz w:val="28"/>
                <w:szCs w:val="28"/>
              </w:rPr>
              <w:t>84</w:t>
            </w:r>
          </w:p>
        </w:tc>
        <w:tc>
          <w:tcPr>
            <w:tcW w:w="545" w:type="dxa"/>
            <w:vAlign w:val="center"/>
          </w:tcPr>
          <w:p w:rsidR="001473AD" w:rsidRPr="001B1981" w:rsidRDefault="001473AD" w:rsidP="001473AD">
            <w:pPr>
              <w:spacing w:after="200" w:line="240" w:lineRule="auto"/>
              <w:jc w:val="center"/>
              <w:rPr>
                <w:b/>
                <w:sz w:val="28"/>
                <w:szCs w:val="28"/>
              </w:rPr>
            </w:pPr>
            <w:r w:rsidRPr="001B1981">
              <w:rPr>
                <w:b/>
                <w:sz w:val="28"/>
                <w:szCs w:val="28"/>
              </w:rPr>
              <w:t>44</w:t>
            </w:r>
          </w:p>
        </w:tc>
        <w:tc>
          <w:tcPr>
            <w:tcW w:w="546"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67</w:t>
            </w:r>
          </w:p>
        </w:tc>
        <w:tc>
          <w:tcPr>
            <w:tcW w:w="891" w:type="dxa"/>
            <w:shd w:val="clear" w:color="auto" w:fill="EEECE1" w:themeFill="background2"/>
            <w:vAlign w:val="center"/>
          </w:tcPr>
          <w:p w:rsidR="001473AD" w:rsidRPr="001B1981" w:rsidRDefault="001473AD" w:rsidP="001473AD">
            <w:pPr>
              <w:jc w:val="center"/>
              <w:rPr>
                <w:b/>
                <w:sz w:val="28"/>
                <w:szCs w:val="28"/>
              </w:rPr>
            </w:pPr>
            <w:r w:rsidRPr="001B1981">
              <w:rPr>
                <w:b/>
                <w:sz w:val="28"/>
                <w:szCs w:val="28"/>
              </w:rPr>
              <w:t>261</w:t>
            </w:r>
          </w:p>
        </w:tc>
        <w:tc>
          <w:tcPr>
            <w:tcW w:w="571"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683"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46" w:type="dxa"/>
            <w:vAlign w:val="center"/>
          </w:tcPr>
          <w:p w:rsidR="001473AD" w:rsidRPr="007555A2" w:rsidRDefault="001473AD" w:rsidP="001473AD">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c>
          <w:tcPr>
            <w:tcW w:w="858" w:type="dxa"/>
            <w:shd w:val="clear" w:color="auto" w:fill="EEECE1" w:themeFill="background2"/>
            <w:vAlign w:val="center"/>
          </w:tcPr>
          <w:p w:rsidR="001473AD" w:rsidRPr="00D24515" w:rsidRDefault="001473AD" w:rsidP="001473AD">
            <w:pPr>
              <w:jc w:val="center"/>
              <w:rPr>
                <w:b/>
                <w:sz w:val="28"/>
                <w:szCs w:val="28"/>
                <w:lang w:val="en-US"/>
              </w:rPr>
            </w:pPr>
            <w:r>
              <w:rPr>
                <w:b/>
                <w:sz w:val="28"/>
                <w:szCs w:val="28"/>
                <w:lang w:val="en-US"/>
              </w:rPr>
              <w:t>0</w:t>
            </w:r>
          </w:p>
        </w:tc>
      </w:tr>
    </w:tbl>
    <w:p w:rsidR="001473AD" w:rsidRPr="001B1981" w:rsidRDefault="001473AD" w:rsidP="001473AD">
      <w:pPr>
        <w:spacing w:after="200" w:line="276" w:lineRule="auto"/>
        <w:ind w:left="709"/>
        <w:rPr>
          <w:sz w:val="28"/>
          <w:szCs w:val="28"/>
        </w:rPr>
      </w:pPr>
      <w:r w:rsidRPr="001B1981">
        <w:rPr>
          <w:sz w:val="28"/>
          <w:szCs w:val="28"/>
        </w:rPr>
        <w:t xml:space="preserve">* - по материалам </w:t>
      </w:r>
      <w:proofErr w:type="spellStart"/>
      <w:r w:rsidRPr="001B1981">
        <w:rPr>
          <w:sz w:val="28"/>
          <w:szCs w:val="28"/>
        </w:rPr>
        <w:t>радиоконтроля</w:t>
      </w:r>
      <w:proofErr w:type="spellEnd"/>
      <w:r w:rsidRPr="001B1981">
        <w:rPr>
          <w:sz w:val="28"/>
          <w:szCs w:val="28"/>
        </w:rPr>
        <w:t xml:space="preserve"> </w:t>
      </w:r>
    </w:p>
    <w:p w:rsidR="001473AD" w:rsidRPr="001B1981" w:rsidRDefault="001473AD" w:rsidP="001473AD">
      <w:pPr>
        <w:spacing w:after="200" w:line="276" w:lineRule="auto"/>
        <w:ind w:left="709"/>
        <w:jc w:val="center"/>
        <w:rPr>
          <w:sz w:val="28"/>
          <w:szCs w:val="28"/>
          <w:u w:val="single"/>
        </w:rPr>
      </w:pPr>
      <w:r w:rsidRPr="001B1981">
        <w:rPr>
          <w:sz w:val="28"/>
          <w:szCs w:val="28"/>
          <w:u w:val="single"/>
        </w:rPr>
        <w:t>Показатели результативности:</w:t>
      </w:r>
    </w:p>
    <w:tbl>
      <w:tblPr>
        <w:tblStyle w:val="af7"/>
        <w:tblW w:w="4706" w:type="pct"/>
        <w:tblInd w:w="534" w:type="dxa"/>
        <w:tblLook w:val="04A0" w:firstRow="1" w:lastRow="0" w:firstColumn="1" w:lastColumn="0" w:noHBand="0" w:noVBand="1"/>
      </w:tblPr>
      <w:tblGrid>
        <w:gridCol w:w="7899"/>
        <w:gridCol w:w="955"/>
        <w:gridCol w:w="955"/>
      </w:tblGrid>
      <w:tr w:rsidR="001473AD" w:rsidRPr="001B1981" w:rsidTr="001473AD">
        <w:tc>
          <w:tcPr>
            <w:tcW w:w="4026" w:type="pct"/>
          </w:tcPr>
          <w:p w:rsidR="001473AD" w:rsidRPr="001B1981" w:rsidRDefault="001473AD" w:rsidP="001473AD">
            <w:pPr>
              <w:spacing w:line="240" w:lineRule="auto"/>
              <w:jc w:val="center"/>
              <w:rPr>
                <w:sz w:val="28"/>
                <w:szCs w:val="28"/>
              </w:rPr>
            </w:pPr>
            <w:r w:rsidRPr="001B1981">
              <w:rPr>
                <w:sz w:val="28"/>
                <w:szCs w:val="28"/>
              </w:rPr>
              <w:t>Показатель</w:t>
            </w:r>
          </w:p>
        </w:tc>
        <w:tc>
          <w:tcPr>
            <w:tcW w:w="487" w:type="pct"/>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 xml:space="preserve"> 4 кв. 201</w:t>
            </w:r>
            <w:r>
              <w:rPr>
                <w:b/>
                <w:sz w:val="28"/>
                <w:szCs w:val="28"/>
              </w:rPr>
              <w:t>9</w:t>
            </w:r>
          </w:p>
        </w:tc>
        <w:tc>
          <w:tcPr>
            <w:tcW w:w="487" w:type="pct"/>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4 кв. 20</w:t>
            </w:r>
            <w:r>
              <w:rPr>
                <w:b/>
                <w:sz w:val="28"/>
                <w:szCs w:val="28"/>
              </w:rPr>
              <w:t>20</w:t>
            </w:r>
          </w:p>
        </w:tc>
      </w:tr>
      <w:tr w:rsidR="001473AD" w:rsidRPr="001B1981" w:rsidTr="001473AD">
        <w:tc>
          <w:tcPr>
            <w:tcW w:w="4026" w:type="pct"/>
          </w:tcPr>
          <w:p w:rsidR="001473AD" w:rsidRPr="001B1981" w:rsidRDefault="001473AD" w:rsidP="001473AD">
            <w:pPr>
              <w:spacing w:line="240" w:lineRule="auto"/>
              <w:jc w:val="left"/>
              <w:rPr>
                <w:sz w:val="28"/>
                <w:szCs w:val="28"/>
              </w:rPr>
            </w:pPr>
            <w:r w:rsidRPr="001B1981">
              <w:rPr>
                <w:sz w:val="28"/>
                <w:szCs w:val="28"/>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1B1981">
              <w:rPr>
                <w:sz w:val="28"/>
                <w:szCs w:val="28"/>
              </w:rPr>
              <w:t>радиоконтроля</w:t>
            </w:r>
            <w:proofErr w:type="gramStart"/>
            <w:r w:rsidRPr="001B1981">
              <w:rPr>
                <w:sz w:val="28"/>
                <w:szCs w:val="28"/>
              </w:rPr>
              <w:t>,п</w:t>
            </w:r>
            <w:proofErr w:type="gramEnd"/>
            <w:r w:rsidRPr="001B1981">
              <w:rPr>
                <w:sz w:val="28"/>
                <w:szCs w:val="28"/>
              </w:rPr>
              <w:t>олученным</w:t>
            </w:r>
            <w:proofErr w:type="spellEnd"/>
            <w:r w:rsidRPr="001B1981">
              <w:rPr>
                <w:sz w:val="28"/>
                <w:szCs w:val="28"/>
              </w:rPr>
              <w:t xml:space="preserve"> в ТО из радиочастотной  службы……….</w:t>
            </w:r>
          </w:p>
        </w:tc>
        <w:tc>
          <w:tcPr>
            <w:tcW w:w="487" w:type="pct"/>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100%</w:t>
            </w:r>
          </w:p>
        </w:tc>
        <w:tc>
          <w:tcPr>
            <w:tcW w:w="487" w:type="pct"/>
            <w:shd w:val="clear" w:color="auto" w:fill="EEECE1" w:themeFill="background2"/>
          </w:tcPr>
          <w:p w:rsidR="001473AD" w:rsidRPr="00215A0C" w:rsidRDefault="001473AD" w:rsidP="001473AD">
            <w:pPr>
              <w:spacing w:line="240" w:lineRule="auto"/>
              <w:jc w:val="center"/>
              <w:rPr>
                <w:b/>
                <w:sz w:val="28"/>
                <w:szCs w:val="28"/>
                <w:lang w:val="en-US"/>
              </w:rPr>
            </w:pPr>
            <w:r w:rsidRPr="00215A0C">
              <w:rPr>
                <w:b/>
                <w:sz w:val="28"/>
                <w:szCs w:val="28"/>
                <w:lang w:val="en-US"/>
              </w:rPr>
              <w:t>100%</w:t>
            </w:r>
          </w:p>
        </w:tc>
      </w:tr>
      <w:tr w:rsidR="001473AD" w:rsidRPr="001B1981" w:rsidTr="001473AD">
        <w:tc>
          <w:tcPr>
            <w:tcW w:w="4026" w:type="pct"/>
          </w:tcPr>
          <w:p w:rsidR="001473AD" w:rsidRPr="001B1981" w:rsidRDefault="001473AD" w:rsidP="001473AD">
            <w:pPr>
              <w:spacing w:line="240" w:lineRule="auto"/>
              <w:jc w:val="left"/>
              <w:rPr>
                <w:sz w:val="28"/>
                <w:szCs w:val="28"/>
              </w:rPr>
            </w:pPr>
            <w:proofErr w:type="gramStart"/>
            <w:r w:rsidRPr="001B1981">
              <w:rPr>
                <w:sz w:val="28"/>
                <w:szCs w:val="28"/>
              </w:rPr>
              <w:t xml:space="preserve">Доля выданных ТО предписаний об устранении выявленных радиочастотной службой при проведении </w:t>
            </w:r>
            <w:proofErr w:type="spellStart"/>
            <w:r w:rsidRPr="001B1981">
              <w:rPr>
                <w:sz w:val="28"/>
                <w:szCs w:val="28"/>
              </w:rPr>
              <w:t>радиоконтроля</w:t>
            </w:r>
            <w:proofErr w:type="spellEnd"/>
            <w:r w:rsidRPr="001B1981">
              <w:rPr>
                <w:sz w:val="28"/>
                <w:szCs w:val="28"/>
              </w:rPr>
              <w:t xml:space="preserve"> нарушений порядка, требований, и условий, относящихся к использованию РЭС и ВЧУ (в процентах от общего числа нарушений…….</w:t>
            </w:r>
            <w:proofErr w:type="gramEnd"/>
          </w:p>
        </w:tc>
        <w:tc>
          <w:tcPr>
            <w:tcW w:w="487" w:type="pct"/>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0</w:t>
            </w:r>
          </w:p>
        </w:tc>
        <w:tc>
          <w:tcPr>
            <w:tcW w:w="487" w:type="pct"/>
            <w:shd w:val="clear" w:color="auto" w:fill="EEECE1" w:themeFill="background2"/>
          </w:tcPr>
          <w:p w:rsidR="001473AD" w:rsidRPr="00215A0C" w:rsidRDefault="001473AD" w:rsidP="001473AD">
            <w:pPr>
              <w:spacing w:line="240" w:lineRule="auto"/>
              <w:jc w:val="center"/>
              <w:rPr>
                <w:b/>
                <w:sz w:val="28"/>
                <w:szCs w:val="28"/>
                <w:lang w:val="en-US"/>
              </w:rPr>
            </w:pPr>
            <w:r w:rsidRPr="00215A0C">
              <w:rPr>
                <w:b/>
                <w:sz w:val="28"/>
                <w:szCs w:val="28"/>
                <w:lang w:val="en-US"/>
              </w:rPr>
              <w:t>0</w:t>
            </w:r>
          </w:p>
        </w:tc>
      </w:tr>
      <w:tr w:rsidR="001473AD" w:rsidRPr="001B1981" w:rsidTr="001473AD">
        <w:tc>
          <w:tcPr>
            <w:tcW w:w="4026" w:type="pct"/>
          </w:tcPr>
          <w:p w:rsidR="001473AD" w:rsidRPr="001B1981" w:rsidRDefault="001473AD" w:rsidP="001473AD">
            <w:pPr>
              <w:spacing w:line="240" w:lineRule="auto"/>
              <w:jc w:val="left"/>
              <w:rPr>
                <w:sz w:val="28"/>
                <w:szCs w:val="28"/>
              </w:rPr>
            </w:pPr>
            <w:r w:rsidRPr="001B1981">
              <w:rPr>
                <w:sz w:val="28"/>
                <w:szCs w:val="28"/>
              </w:rPr>
              <w:t xml:space="preserve">Доля сообщений (данных) о признаках  нарушений порядка, требований и </w:t>
            </w:r>
            <w:proofErr w:type="spellStart"/>
            <w:r w:rsidRPr="001B1981">
              <w:rPr>
                <w:sz w:val="28"/>
                <w:szCs w:val="28"/>
              </w:rPr>
              <w:t>уловий</w:t>
            </w:r>
            <w:proofErr w:type="spellEnd"/>
            <w:r w:rsidRPr="001B1981">
              <w:rPr>
                <w:sz w:val="28"/>
                <w:szCs w:val="28"/>
              </w:rPr>
              <w:t xml:space="preserve">, относящихся к использованию РЭС и ВЧУ, полученных в процессе проведения радиочастотной службой </w:t>
            </w:r>
            <w:proofErr w:type="spellStart"/>
            <w:r w:rsidRPr="001B1981">
              <w:rPr>
                <w:sz w:val="28"/>
                <w:szCs w:val="28"/>
              </w:rPr>
              <w:t>радиоконтроля</w:t>
            </w:r>
            <w:proofErr w:type="spellEnd"/>
            <w:r w:rsidRPr="001B1981">
              <w:rPr>
                <w:sz w:val="28"/>
                <w:szCs w:val="28"/>
              </w:rPr>
              <w:t xml:space="preserve"> и поступивших в ТО, которые при проверке не подтвердились.</w:t>
            </w:r>
          </w:p>
        </w:tc>
        <w:tc>
          <w:tcPr>
            <w:tcW w:w="487" w:type="pct"/>
            <w:shd w:val="clear" w:color="auto" w:fill="EEECE1" w:themeFill="background2"/>
          </w:tcPr>
          <w:p w:rsidR="001473AD" w:rsidRPr="001B1981" w:rsidRDefault="001473AD" w:rsidP="001473AD">
            <w:pPr>
              <w:spacing w:line="240" w:lineRule="auto"/>
              <w:jc w:val="center"/>
              <w:rPr>
                <w:b/>
                <w:sz w:val="28"/>
                <w:szCs w:val="28"/>
              </w:rPr>
            </w:pPr>
            <w:r w:rsidRPr="001B1981">
              <w:rPr>
                <w:b/>
                <w:sz w:val="28"/>
                <w:szCs w:val="28"/>
              </w:rPr>
              <w:t>0</w:t>
            </w:r>
          </w:p>
        </w:tc>
        <w:tc>
          <w:tcPr>
            <w:tcW w:w="487" w:type="pct"/>
            <w:shd w:val="clear" w:color="auto" w:fill="EEECE1" w:themeFill="background2"/>
          </w:tcPr>
          <w:p w:rsidR="001473AD" w:rsidRPr="00215A0C" w:rsidRDefault="001473AD" w:rsidP="001473AD">
            <w:pPr>
              <w:spacing w:line="240" w:lineRule="auto"/>
              <w:jc w:val="center"/>
              <w:rPr>
                <w:b/>
                <w:sz w:val="28"/>
                <w:szCs w:val="28"/>
                <w:lang w:val="en-US"/>
              </w:rPr>
            </w:pPr>
            <w:r w:rsidRPr="00215A0C">
              <w:rPr>
                <w:b/>
                <w:sz w:val="28"/>
                <w:szCs w:val="28"/>
                <w:lang w:val="en-US"/>
              </w:rPr>
              <w:t>0</w:t>
            </w:r>
          </w:p>
        </w:tc>
      </w:tr>
    </w:tbl>
    <w:p w:rsidR="001473AD" w:rsidRDefault="001473AD" w:rsidP="00472C93">
      <w:pPr>
        <w:spacing w:after="200" w:line="240" w:lineRule="auto"/>
        <w:ind w:left="709" w:firstLine="709"/>
        <w:jc w:val="center"/>
        <w:rPr>
          <w:i/>
          <w:sz w:val="28"/>
          <w:szCs w:val="28"/>
          <w:u w:val="single"/>
        </w:rPr>
      </w:pPr>
    </w:p>
    <w:p w:rsidR="00947236" w:rsidRPr="001B1981" w:rsidRDefault="00947236" w:rsidP="00472C93">
      <w:pPr>
        <w:spacing w:after="200" w:line="240" w:lineRule="auto"/>
        <w:ind w:left="709" w:firstLine="709"/>
        <w:jc w:val="center"/>
        <w:rPr>
          <w:i/>
          <w:sz w:val="28"/>
          <w:szCs w:val="28"/>
          <w:u w:val="single"/>
        </w:rPr>
      </w:pPr>
      <w:r w:rsidRPr="001B1981">
        <w:rPr>
          <w:i/>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Pr="001B1981">
        <w:rPr>
          <w:i/>
          <w:sz w:val="28"/>
          <w:szCs w:val="28"/>
          <w:u w:val="single"/>
        </w:rPr>
        <w:t>радиоконтроля</w:t>
      </w:r>
      <w:proofErr w:type="spellEnd"/>
      <w:r w:rsidRPr="001B1981">
        <w:rPr>
          <w:i/>
          <w:sz w:val="28"/>
          <w:szCs w:val="28"/>
          <w:u w:val="single"/>
        </w:rPr>
        <w:t>.</w:t>
      </w:r>
    </w:p>
    <w:tbl>
      <w:tblPr>
        <w:tblStyle w:val="af7"/>
        <w:tblW w:w="0" w:type="auto"/>
        <w:tblInd w:w="817" w:type="dxa"/>
        <w:tblLook w:val="04A0" w:firstRow="1" w:lastRow="0" w:firstColumn="1" w:lastColumn="0" w:noHBand="0" w:noVBand="1"/>
      </w:tblPr>
      <w:tblGrid>
        <w:gridCol w:w="3130"/>
        <w:gridCol w:w="576"/>
        <w:gridCol w:w="696"/>
        <w:gridCol w:w="545"/>
        <w:gridCol w:w="546"/>
        <w:gridCol w:w="891"/>
        <w:gridCol w:w="571"/>
        <w:gridCol w:w="683"/>
        <w:gridCol w:w="546"/>
        <w:gridCol w:w="563"/>
        <w:gridCol w:w="858"/>
      </w:tblGrid>
      <w:tr w:rsidR="00FC6787" w:rsidRPr="001B1981" w:rsidTr="00F76F3C">
        <w:tc>
          <w:tcPr>
            <w:tcW w:w="9605" w:type="dxa"/>
            <w:gridSpan w:val="11"/>
          </w:tcPr>
          <w:p w:rsidR="00FC6787" w:rsidRPr="001B1981" w:rsidRDefault="00FC6787" w:rsidP="00A879A5">
            <w:pPr>
              <w:jc w:val="center"/>
              <w:rPr>
                <w:i/>
                <w:color w:val="C00000"/>
                <w:sz w:val="28"/>
                <w:szCs w:val="28"/>
                <w:u w:val="single"/>
              </w:rPr>
            </w:pPr>
            <w:r w:rsidRPr="001B1981">
              <w:rPr>
                <w:b/>
                <w:i/>
                <w:sz w:val="28"/>
                <w:szCs w:val="28"/>
              </w:rPr>
              <w:t>Плановые мероприятия</w:t>
            </w:r>
          </w:p>
        </w:tc>
      </w:tr>
      <w:tr w:rsidR="007D7659" w:rsidRPr="001B1981" w:rsidTr="00695074">
        <w:tc>
          <w:tcPr>
            <w:tcW w:w="3130" w:type="dxa"/>
            <w:vMerge w:val="restart"/>
          </w:tcPr>
          <w:p w:rsidR="007D7659" w:rsidRPr="001B1981" w:rsidRDefault="007D7659" w:rsidP="00A879A5">
            <w:pPr>
              <w:rPr>
                <w:i/>
                <w:color w:val="C00000"/>
                <w:sz w:val="28"/>
                <w:szCs w:val="28"/>
                <w:u w:val="single"/>
              </w:rPr>
            </w:pPr>
          </w:p>
        </w:tc>
        <w:tc>
          <w:tcPr>
            <w:tcW w:w="3254" w:type="dxa"/>
            <w:gridSpan w:val="5"/>
          </w:tcPr>
          <w:p w:rsidR="007D7659" w:rsidRPr="001B1981" w:rsidRDefault="007D7659" w:rsidP="007D7659">
            <w:pPr>
              <w:spacing w:line="240" w:lineRule="auto"/>
              <w:jc w:val="center"/>
              <w:rPr>
                <w:sz w:val="28"/>
                <w:szCs w:val="28"/>
              </w:rPr>
            </w:pPr>
            <w:r w:rsidRPr="001B1981">
              <w:rPr>
                <w:b/>
                <w:sz w:val="28"/>
                <w:szCs w:val="28"/>
              </w:rPr>
              <w:t>201</w:t>
            </w:r>
            <w:r>
              <w:rPr>
                <w:b/>
                <w:sz w:val="28"/>
                <w:szCs w:val="28"/>
              </w:rPr>
              <w:t>9</w:t>
            </w:r>
          </w:p>
        </w:tc>
        <w:tc>
          <w:tcPr>
            <w:tcW w:w="3221" w:type="dxa"/>
            <w:gridSpan w:val="5"/>
          </w:tcPr>
          <w:p w:rsidR="007D7659" w:rsidRPr="001B1981" w:rsidRDefault="007D7659" w:rsidP="007D7659">
            <w:pPr>
              <w:spacing w:line="240" w:lineRule="auto"/>
              <w:jc w:val="center"/>
              <w:rPr>
                <w:sz w:val="28"/>
                <w:szCs w:val="28"/>
              </w:rPr>
            </w:pPr>
            <w:r w:rsidRPr="001B1981">
              <w:rPr>
                <w:b/>
                <w:sz w:val="28"/>
                <w:szCs w:val="28"/>
              </w:rPr>
              <w:t>20</w:t>
            </w:r>
            <w:r>
              <w:rPr>
                <w:b/>
                <w:sz w:val="28"/>
                <w:szCs w:val="28"/>
              </w:rPr>
              <w:t>20</w:t>
            </w:r>
          </w:p>
        </w:tc>
      </w:tr>
      <w:tr w:rsidR="00FC6787" w:rsidRPr="001B1981" w:rsidTr="00695074">
        <w:tc>
          <w:tcPr>
            <w:tcW w:w="3130" w:type="dxa"/>
            <w:vMerge/>
          </w:tcPr>
          <w:p w:rsidR="00FC6787" w:rsidRPr="001B1981" w:rsidRDefault="00FC6787" w:rsidP="00A879A5">
            <w:pPr>
              <w:rPr>
                <w:i/>
                <w:color w:val="C00000"/>
                <w:sz w:val="28"/>
                <w:szCs w:val="28"/>
                <w:u w:val="single"/>
              </w:rPr>
            </w:pPr>
          </w:p>
        </w:tc>
        <w:tc>
          <w:tcPr>
            <w:tcW w:w="576" w:type="dxa"/>
          </w:tcPr>
          <w:p w:rsidR="00FC6787" w:rsidRPr="001B1981" w:rsidRDefault="00FC6787"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96" w:type="dxa"/>
          </w:tcPr>
          <w:p w:rsidR="00FC6787" w:rsidRPr="001B1981" w:rsidRDefault="00FC6787"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5" w:type="dxa"/>
          </w:tcPr>
          <w:p w:rsidR="00FC6787" w:rsidRPr="001B1981" w:rsidRDefault="00FC6787"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46" w:type="dxa"/>
            <w:shd w:val="clear" w:color="auto" w:fill="EEECE1" w:themeFill="background2"/>
          </w:tcPr>
          <w:p w:rsidR="00FC6787" w:rsidRPr="001B1981" w:rsidRDefault="00FC6787"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91" w:type="dxa"/>
            <w:shd w:val="clear" w:color="auto" w:fill="EEECE1" w:themeFill="background2"/>
          </w:tcPr>
          <w:p w:rsidR="00FC6787" w:rsidRPr="001B1981" w:rsidRDefault="00FC6787" w:rsidP="00A879A5">
            <w:pPr>
              <w:spacing w:line="240" w:lineRule="auto"/>
              <w:jc w:val="center"/>
              <w:rPr>
                <w:b/>
                <w:sz w:val="28"/>
                <w:szCs w:val="28"/>
              </w:rPr>
            </w:pPr>
            <w:r w:rsidRPr="001B1981">
              <w:rPr>
                <w:b/>
                <w:sz w:val="28"/>
                <w:szCs w:val="28"/>
              </w:rPr>
              <w:t>за год</w:t>
            </w:r>
          </w:p>
        </w:tc>
        <w:tc>
          <w:tcPr>
            <w:tcW w:w="571" w:type="dxa"/>
          </w:tcPr>
          <w:p w:rsidR="00FC6787" w:rsidRPr="001B1981" w:rsidRDefault="00FC6787"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83" w:type="dxa"/>
          </w:tcPr>
          <w:p w:rsidR="00FC6787" w:rsidRPr="001B1981" w:rsidRDefault="00FC6787"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6" w:type="dxa"/>
          </w:tcPr>
          <w:p w:rsidR="00FC6787" w:rsidRPr="001B1981" w:rsidRDefault="00FC6787"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3" w:type="dxa"/>
            <w:shd w:val="clear" w:color="auto" w:fill="EEECE1" w:themeFill="background2"/>
          </w:tcPr>
          <w:p w:rsidR="00FC6787" w:rsidRPr="001B1981" w:rsidRDefault="00FC6787"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8" w:type="dxa"/>
            <w:shd w:val="clear" w:color="auto" w:fill="EEECE1" w:themeFill="background2"/>
          </w:tcPr>
          <w:p w:rsidR="00FC6787" w:rsidRPr="001B1981" w:rsidRDefault="00FC6787" w:rsidP="00A879A5">
            <w:pPr>
              <w:spacing w:line="240" w:lineRule="auto"/>
              <w:jc w:val="center"/>
              <w:rPr>
                <w:b/>
                <w:sz w:val="28"/>
                <w:szCs w:val="28"/>
              </w:rPr>
            </w:pPr>
            <w:r w:rsidRPr="001B1981">
              <w:rPr>
                <w:b/>
                <w:sz w:val="28"/>
                <w:szCs w:val="28"/>
              </w:rPr>
              <w:t>за год</w:t>
            </w:r>
          </w:p>
        </w:tc>
      </w:tr>
      <w:tr w:rsidR="002D58CF" w:rsidRPr="001B1981" w:rsidTr="003D0C19">
        <w:tc>
          <w:tcPr>
            <w:tcW w:w="3130" w:type="dxa"/>
          </w:tcPr>
          <w:p w:rsidR="002D58CF" w:rsidRPr="001B1981" w:rsidRDefault="002D58CF" w:rsidP="00A879A5">
            <w:pPr>
              <w:spacing w:after="200" w:line="240" w:lineRule="auto"/>
              <w:jc w:val="left"/>
              <w:rPr>
                <w:sz w:val="28"/>
                <w:szCs w:val="28"/>
              </w:rPr>
            </w:pPr>
            <w:r w:rsidRPr="001B1981">
              <w:rPr>
                <w:sz w:val="28"/>
                <w:szCs w:val="28"/>
              </w:rPr>
              <w:t>Проведено</w:t>
            </w:r>
          </w:p>
        </w:tc>
        <w:tc>
          <w:tcPr>
            <w:tcW w:w="576" w:type="dxa"/>
            <w:vAlign w:val="center"/>
          </w:tcPr>
          <w:p w:rsidR="002D58CF" w:rsidRPr="001B1981" w:rsidRDefault="002D58CF" w:rsidP="007D7659">
            <w:pPr>
              <w:jc w:val="center"/>
              <w:rPr>
                <w:sz w:val="28"/>
                <w:szCs w:val="28"/>
              </w:rPr>
            </w:pPr>
            <w:r w:rsidRPr="001B1981">
              <w:rPr>
                <w:sz w:val="28"/>
                <w:szCs w:val="28"/>
              </w:rPr>
              <w:t>0</w:t>
            </w:r>
          </w:p>
        </w:tc>
        <w:tc>
          <w:tcPr>
            <w:tcW w:w="696" w:type="dxa"/>
            <w:vAlign w:val="center"/>
          </w:tcPr>
          <w:p w:rsidR="002D58CF" w:rsidRPr="001B1981" w:rsidRDefault="002D58CF" w:rsidP="007D7659">
            <w:pPr>
              <w:jc w:val="center"/>
              <w:rPr>
                <w:sz w:val="28"/>
                <w:szCs w:val="28"/>
              </w:rPr>
            </w:pPr>
            <w:r w:rsidRPr="001B1981">
              <w:rPr>
                <w:sz w:val="28"/>
                <w:szCs w:val="28"/>
              </w:rPr>
              <w:t>0</w:t>
            </w:r>
          </w:p>
        </w:tc>
        <w:tc>
          <w:tcPr>
            <w:tcW w:w="545" w:type="dxa"/>
            <w:vAlign w:val="center"/>
          </w:tcPr>
          <w:p w:rsidR="002D58CF" w:rsidRPr="001B1981" w:rsidRDefault="002D58CF" w:rsidP="007D7659">
            <w:pPr>
              <w:jc w:val="center"/>
              <w:rPr>
                <w:sz w:val="28"/>
                <w:szCs w:val="28"/>
              </w:rPr>
            </w:pPr>
            <w:r w:rsidRPr="001B1981">
              <w:rPr>
                <w:sz w:val="28"/>
                <w:szCs w:val="28"/>
              </w:rPr>
              <w:t>0</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r>
      <w:tr w:rsidR="002D58CF" w:rsidRPr="001B1981" w:rsidTr="003D0C19">
        <w:trPr>
          <w:trHeight w:val="197"/>
        </w:trPr>
        <w:tc>
          <w:tcPr>
            <w:tcW w:w="3130" w:type="dxa"/>
          </w:tcPr>
          <w:p w:rsidR="002D58CF" w:rsidRPr="001B1981" w:rsidRDefault="002D58CF" w:rsidP="00A879A5">
            <w:pPr>
              <w:spacing w:after="200" w:line="240" w:lineRule="auto"/>
              <w:jc w:val="left"/>
              <w:rPr>
                <w:sz w:val="28"/>
                <w:szCs w:val="28"/>
              </w:rPr>
            </w:pPr>
            <w:r w:rsidRPr="001B1981">
              <w:rPr>
                <w:sz w:val="28"/>
                <w:szCs w:val="28"/>
              </w:rPr>
              <w:t>Выявлено нарушений</w:t>
            </w:r>
          </w:p>
        </w:tc>
        <w:tc>
          <w:tcPr>
            <w:tcW w:w="576" w:type="dxa"/>
            <w:vAlign w:val="center"/>
          </w:tcPr>
          <w:p w:rsidR="002D58CF" w:rsidRPr="001B1981" w:rsidRDefault="002D58CF" w:rsidP="007D7659">
            <w:pPr>
              <w:jc w:val="center"/>
              <w:rPr>
                <w:sz w:val="28"/>
                <w:szCs w:val="28"/>
              </w:rPr>
            </w:pPr>
            <w:r w:rsidRPr="001B1981">
              <w:rPr>
                <w:sz w:val="28"/>
                <w:szCs w:val="28"/>
              </w:rPr>
              <w:t>0</w:t>
            </w:r>
          </w:p>
        </w:tc>
        <w:tc>
          <w:tcPr>
            <w:tcW w:w="696" w:type="dxa"/>
            <w:vAlign w:val="center"/>
          </w:tcPr>
          <w:p w:rsidR="002D58CF" w:rsidRPr="001B1981" w:rsidRDefault="002D58CF" w:rsidP="007D7659">
            <w:pPr>
              <w:jc w:val="center"/>
              <w:rPr>
                <w:sz w:val="28"/>
                <w:szCs w:val="28"/>
              </w:rPr>
            </w:pPr>
            <w:r w:rsidRPr="001B1981">
              <w:rPr>
                <w:sz w:val="28"/>
                <w:szCs w:val="28"/>
              </w:rPr>
              <w:t>0</w:t>
            </w:r>
          </w:p>
        </w:tc>
        <w:tc>
          <w:tcPr>
            <w:tcW w:w="545" w:type="dxa"/>
            <w:vAlign w:val="center"/>
          </w:tcPr>
          <w:p w:rsidR="002D58CF" w:rsidRPr="001B1981" w:rsidRDefault="002D58CF" w:rsidP="007D7659">
            <w:pPr>
              <w:jc w:val="center"/>
              <w:rPr>
                <w:sz w:val="28"/>
                <w:szCs w:val="28"/>
              </w:rPr>
            </w:pPr>
            <w:r w:rsidRPr="001B1981">
              <w:rPr>
                <w:sz w:val="28"/>
                <w:szCs w:val="28"/>
              </w:rPr>
              <w:t>0</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r>
      <w:tr w:rsidR="002D58CF" w:rsidRPr="001B1981" w:rsidTr="003D0C19">
        <w:tc>
          <w:tcPr>
            <w:tcW w:w="3130" w:type="dxa"/>
          </w:tcPr>
          <w:p w:rsidR="002D58CF" w:rsidRPr="001B1981" w:rsidRDefault="002D58CF" w:rsidP="00A879A5">
            <w:pPr>
              <w:spacing w:after="200" w:line="240" w:lineRule="auto"/>
              <w:jc w:val="left"/>
              <w:rPr>
                <w:sz w:val="28"/>
                <w:szCs w:val="28"/>
              </w:rPr>
            </w:pPr>
            <w:r w:rsidRPr="001B1981">
              <w:rPr>
                <w:sz w:val="28"/>
                <w:szCs w:val="28"/>
              </w:rPr>
              <w:t>Выдано предписаний</w:t>
            </w:r>
          </w:p>
        </w:tc>
        <w:tc>
          <w:tcPr>
            <w:tcW w:w="576" w:type="dxa"/>
            <w:vAlign w:val="center"/>
          </w:tcPr>
          <w:p w:rsidR="002D58CF" w:rsidRPr="001B1981" w:rsidRDefault="002D58CF" w:rsidP="007D7659">
            <w:pPr>
              <w:jc w:val="center"/>
              <w:rPr>
                <w:sz w:val="28"/>
                <w:szCs w:val="28"/>
              </w:rPr>
            </w:pPr>
            <w:r w:rsidRPr="001B1981">
              <w:rPr>
                <w:sz w:val="28"/>
                <w:szCs w:val="28"/>
              </w:rPr>
              <w:t>0</w:t>
            </w:r>
          </w:p>
        </w:tc>
        <w:tc>
          <w:tcPr>
            <w:tcW w:w="696" w:type="dxa"/>
            <w:vAlign w:val="center"/>
          </w:tcPr>
          <w:p w:rsidR="002D58CF" w:rsidRPr="001B1981" w:rsidRDefault="002D58CF" w:rsidP="007D7659">
            <w:pPr>
              <w:jc w:val="center"/>
              <w:rPr>
                <w:sz w:val="28"/>
                <w:szCs w:val="28"/>
              </w:rPr>
            </w:pPr>
            <w:r w:rsidRPr="001B1981">
              <w:rPr>
                <w:sz w:val="28"/>
                <w:szCs w:val="28"/>
              </w:rPr>
              <w:t>0</w:t>
            </w:r>
          </w:p>
        </w:tc>
        <w:tc>
          <w:tcPr>
            <w:tcW w:w="545" w:type="dxa"/>
            <w:vAlign w:val="center"/>
          </w:tcPr>
          <w:p w:rsidR="002D58CF" w:rsidRPr="001B1981" w:rsidRDefault="002D58CF" w:rsidP="007D7659">
            <w:pPr>
              <w:jc w:val="center"/>
              <w:rPr>
                <w:sz w:val="28"/>
                <w:szCs w:val="28"/>
              </w:rPr>
            </w:pPr>
            <w:r w:rsidRPr="001B1981">
              <w:rPr>
                <w:sz w:val="28"/>
                <w:szCs w:val="28"/>
              </w:rPr>
              <w:t>0</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r>
      <w:tr w:rsidR="002D58CF" w:rsidRPr="001B1981" w:rsidTr="003D0C19">
        <w:tc>
          <w:tcPr>
            <w:tcW w:w="3130" w:type="dxa"/>
          </w:tcPr>
          <w:p w:rsidR="002D58CF" w:rsidRPr="001B1981" w:rsidRDefault="002D58CF" w:rsidP="00A879A5">
            <w:pPr>
              <w:spacing w:after="200" w:line="240" w:lineRule="auto"/>
              <w:jc w:val="left"/>
              <w:rPr>
                <w:sz w:val="28"/>
                <w:szCs w:val="28"/>
              </w:rPr>
            </w:pPr>
            <w:r w:rsidRPr="001B1981">
              <w:rPr>
                <w:sz w:val="28"/>
                <w:szCs w:val="28"/>
              </w:rPr>
              <w:t>Составлено протоколов об АПН</w:t>
            </w:r>
          </w:p>
        </w:tc>
        <w:tc>
          <w:tcPr>
            <w:tcW w:w="576" w:type="dxa"/>
            <w:vAlign w:val="center"/>
          </w:tcPr>
          <w:p w:rsidR="002D58CF" w:rsidRPr="001B1981" w:rsidRDefault="002D58CF" w:rsidP="007D7659">
            <w:pPr>
              <w:jc w:val="center"/>
              <w:rPr>
                <w:sz w:val="28"/>
                <w:szCs w:val="28"/>
              </w:rPr>
            </w:pPr>
            <w:r w:rsidRPr="001B1981">
              <w:rPr>
                <w:sz w:val="28"/>
                <w:szCs w:val="28"/>
              </w:rPr>
              <w:t>0</w:t>
            </w:r>
          </w:p>
        </w:tc>
        <w:tc>
          <w:tcPr>
            <w:tcW w:w="696" w:type="dxa"/>
            <w:vAlign w:val="center"/>
          </w:tcPr>
          <w:p w:rsidR="002D58CF" w:rsidRPr="001B1981" w:rsidRDefault="002D58CF" w:rsidP="007D7659">
            <w:pPr>
              <w:jc w:val="center"/>
              <w:rPr>
                <w:sz w:val="28"/>
                <w:szCs w:val="28"/>
              </w:rPr>
            </w:pPr>
            <w:r w:rsidRPr="001B1981">
              <w:rPr>
                <w:sz w:val="28"/>
                <w:szCs w:val="28"/>
              </w:rPr>
              <w:t>0</w:t>
            </w:r>
          </w:p>
        </w:tc>
        <w:tc>
          <w:tcPr>
            <w:tcW w:w="545" w:type="dxa"/>
            <w:vAlign w:val="center"/>
          </w:tcPr>
          <w:p w:rsidR="002D58CF" w:rsidRPr="001B1981" w:rsidRDefault="002D58CF" w:rsidP="007D7659">
            <w:pPr>
              <w:jc w:val="center"/>
              <w:rPr>
                <w:sz w:val="28"/>
                <w:szCs w:val="28"/>
              </w:rPr>
            </w:pPr>
            <w:r w:rsidRPr="001B1981">
              <w:rPr>
                <w:sz w:val="28"/>
                <w:szCs w:val="28"/>
              </w:rPr>
              <w:t>0</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285866">
            <w:pPr>
              <w:jc w:val="center"/>
              <w:rPr>
                <w:b/>
                <w:sz w:val="28"/>
                <w:szCs w:val="28"/>
              </w:rPr>
            </w:pPr>
            <w:r>
              <w:rPr>
                <w:b/>
                <w:sz w:val="28"/>
                <w:szCs w:val="28"/>
              </w:rPr>
              <w:t>0</w:t>
            </w:r>
          </w:p>
        </w:tc>
      </w:tr>
      <w:tr w:rsidR="007D7659" w:rsidRPr="001B1981" w:rsidTr="00F76F3C">
        <w:tc>
          <w:tcPr>
            <w:tcW w:w="9605" w:type="dxa"/>
            <w:gridSpan w:val="11"/>
            <w:vAlign w:val="center"/>
          </w:tcPr>
          <w:p w:rsidR="007D7659" w:rsidRPr="001B1981" w:rsidRDefault="007D7659" w:rsidP="00A879A5">
            <w:pPr>
              <w:jc w:val="center"/>
              <w:rPr>
                <w:i/>
                <w:color w:val="C00000"/>
                <w:sz w:val="28"/>
                <w:szCs w:val="28"/>
                <w:u w:val="single"/>
              </w:rPr>
            </w:pPr>
            <w:r w:rsidRPr="001B1981">
              <w:rPr>
                <w:b/>
                <w:i/>
                <w:sz w:val="28"/>
                <w:szCs w:val="28"/>
              </w:rPr>
              <w:t>Внеплановые мероприятия</w:t>
            </w:r>
          </w:p>
        </w:tc>
      </w:tr>
      <w:tr w:rsidR="007D7659" w:rsidRPr="001B1981" w:rsidTr="00695074">
        <w:tc>
          <w:tcPr>
            <w:tcW w:w="3130" w:type="dxa"/>
          </w:tcPr>
          <w:p w:rsidR="007D7659" w:rsidRPr="001B1981" w:rsidRDefault="007D7659" w:rsidP="00A879A5">
            <w:pPr>
              <w:rPr>
                <w:i/>
                <w:color w:val="C00000"/>
                <w:sz w:val="28"/>
                <w:szCs w:val="28"/>
                <w:u w:val="single"/>
              </w:rPr>
            </w:pPr>
          </w:p>
        </w:tc>
        <w:tc>
          <w:tcPr>
            <w:tcW w:w="576" w:type="dxa"/>
            <w:vAlign w:val="center"/>
          </w:tcPr>
          <w:p w:rsidR="007D7659" w:rsidRPr="001B1981" w:rsidRDefault="007D7659"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96" w:type="dxa"/>
            <w:vAlign w:val="center"/>
          </w:tcPr>
          <w:p w:rsidR="007D7659" w:rsidRPr="001B1981" w:rsidRDefault="007D7659"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5" w:type="dxa"/>
            <w:vAlign w:val="center"/>
          </w:tcPr>
          <w:p w:rsidR="007D7659" w:rsidRPr="001B1981" w:rsidRDefault="007D7659"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46" w:type="dxa"/>
            <w:shd w:val="clear" w:color="auto" w:fill="EEECE1" w:themeFill="background2"/>
            <w:vAlign w:val="center"/>
          </w:tcPr>
          <w:p w:rsidR="007D7659" w:rsidRPr="001B1981" w:rsidRDefault="007D7659"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91" w:type="dxa"/>
            <w:shd w:val="clear" w:color="auto" w:fill="EEECE1" w:themeFill="background2"/>
            <w:vAlign w:val="center"/>
          </w:tcPr>
          <w:p w:rsidR="007D7659" w:rsidRPr="001B1981" w:rsidRDefault="007D7659" w:rsidP="00A879A5">
            <w:pPr>
              <w:spacing w:line="240" w:lineRule="auto"/>
              <w:jc w:val="center"/>
              <w:rPr>
                <w:b/>
                <w:sz w:val="28"/>
                <w:szCs w:val="28"/>
              </w:rPr>
            </w:pPr>
            <w:r w:rsidRPr="001B1981">
              <w:rPr>
                <w:b/>
                <w:sz w:val="28"/>
                <w:szCs w:val="28"/>
              </w:rPr>
              <w:t>за год</w:t>
            </w:r>
          </w:p>
        </w:tc>
        <w:tc>
          <w:tcPr>
            <w:tcW w:w="571" w:type="dxa"/>
            <w:vAlign w:val="center"/>
          </w:tcPr>
          <w:p w:rsidR="007D7659" w:rsidRPr="001B1981" w:rsidRDefault="007D7659"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683" w:type="dxa"/>
            <w:vAlign w:val="center"/>
          </w:tcPr>
          <w:p w:rsidR="007D7659" w:rsidRPr="001B1981" w:rsidRDefault="007D7659"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46" w:type="dxa"/>
            <w:vAlign w:val="center"/>
          </w:tcPr>
          <w:p w:rsidR="007D7659" w:rsidRPr="001B1981" w:rsidRDefault="007D7659"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3" w:type="dxa"/>
            <w:shd w:val="clear" w:color="auto" w:fill="EEECE1" w:themeFill="background2"/>
            <w:vAlign w:val="center"/>
          </w:tcPr>
          <w:p w:rsidR="007D7659" w:rsidRPr="001B1981" w:rsidRDefault="007D7659"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8" w:type="dxa"/>
            <w:shd w:val="clear" w:color="auto" w:fill="EEECE1" w:themeFill="background2"/>
            <w:vAlign w:val="center"/>
          </w:tcPr>
          <w:p w:rsidR="007D7659" w:rsidRPr="001B1981" w:rsidRDefault="007D7659" w:rsidP="00A879A5">
            <w:pPr>
              <w:spacing w:line="240" w:lineRule="auto"/>
              <w:jc w:val="center"/>
              <w:rPr>
                <w:b/>
                <w:sz w:val="28"/>
                <w:szCs w:val="28"/>
              </w:rPr>
            </w:pPr>
            <w:r w:rsidRPr="001B1981">
              <w:rPr>
                <w:b/>
                <w:sz w:val="28"/>
                <w:szCs w:val="28"/>
              </w:rPr>
              <w:t>за год</w:t>
            </w:r>
          </w:p>
        </w:tc>
      </w:tr>
      <w:tr w:rsidR="002D58CF" w:rsidRPr="001B1981" w:rsidTr="00604A22">
        <w:tc>
          <w:tcPr>
            <w:tcW w:w="3130" w:type="dxa"/>
          </w:tcPr>
          <w:p w:rsidR="002D58CF" w:rsidRPr="001B1981" w:rsidRDefault="002D58CF" w:rsidP="00A879A5">
            <w:pPr>
              <w:spacing w:after="200" w:line="240" w:lineRule="auto"/>
              <w:jc w:val="left"/>
              <w:rPr>
                <w:sz w:val="28"/>
                <w:szCs w:val="28"/>
              </w:rPr>
            </w:pPr>
            <w:r w:rsidRPr="001B1981">
              <w:rPr>
                <w:sz w:val="28"/>
                <w:szCs w:val="28"/>
              </w:rPr>
              <w:t>Проведено</w:t>
            </w:r>
          </w:p>
        </w:tc>
        <w:tc>
          <w:tcPr>
            <w:tcW w:w="576" w:type="dxa"/>
            <w:vAlign w:val="center"/>
          </w:tcPr>
          <w:p w:rsidR="002D58CF" w:rsidRPr="001B1981" w:rsidRDefault="002D58CF" w:rsidP="007D7659">
            <w:pPr>
              <w:spacing w:after="200" w:line="240" w:lineRule="auto"/>
              <w:jc w:val="center"/>
              <w:rPr>
                <w:sz w:val="28"/>
                <w:szCs w:val="28"/>
              </w:rPr>
            </w:pPr>
            <w:r w:rsidRPr="001B1981">
              <w:rPr>
                <w:sz w:val="28"/>
                <w:szCs w:val="28"/>
              </w:rPr>
              <w:t>0</w:t>
            </w:r>
          </w:p>
        </w:tc>
        <w:tc>
          <w:tcPr>
            <w:tcW w:w="696" w:type="dxa"/>
            <w:vAlign w:val="center"/>
          </w:tcPr>
          <w:p w:rsidR="002D58CF" w:rsidRPr="001B1981" w:rsidRDefault="002D58CF" w:rsidP="007D7659">
            <w:pPr>
              <w:spacing w:after="200" w:line="240" w:lineRule="auto"/>
              <w:jc w:val="center"/>
              <w:rPr>
                <w:sz w:val="28"/>
                <w:szCs w:val="28"/>
              </w:rPr>
            </w:pPr>
            <w:r w:rsidRPr="001B1981">
              <w:rPr>
                <w:sz w:val="28"/>
                <w:szCs w:val="28"/>
              </w:rPr>
              <w:t>0</w:t>
            </w:r>
          </w:p>
        </w:tc>
        <w:tc>
          <w:tcPr>
            <w:tcW w:w="545" w:type="dxa"/>
            <w:vAlign w:val="center"/>
          </w:tcPr>
          <w:p w:rsidR="002D58CF" w:rsidRPr="001B1981" w:rsidRDefault="002D58CF" w:rsidP="007D7659">
            <w:pPr>
              <w:spacing w:after="200" w:line="240" w:lineRule="auto"/>
              <w:jc w:val="center"/>
              <w:rPr>
                <w:b/>
                <w:sz w:val="28"/>
                <w:szCs w:val="28"/>
              </w:rPr>
            </w:pPr>
            <w:r w:rsidRPr="001B1981">
              <w:rPr>
                <w:b/>
                <w:sz w:val="28"/>
                <w:szCs w:val="28"/>
              </w:rPr>
              <w:t>0</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r>
      <w:tr w:rsidR="002D58CF" w:rsidRPr="001B1981" w:rsidTr="00604A22">
        <w:tc>
          <w:tcPr>
            <w:tcW w:w="3130" w:type="dxa"/>
          </w:tcPr>
          <w:p w:rsidR="002D58CF" w:rsidRPr="001B1981" w:rsidRDefault="002D58CF" w:rsidP="00A879A5">
            <w:pPr>
              <w:spacing w:after="200" w:line="240" w:lineRule="auto"/>
              <w:jc w:val="left"/>
              <w:rPr>
                <w:sz w:val="28"/>
                <w:szCs w:val="28"/>
              </w:rPr>
            </w:pPr>
            <w:r w:rsidRPr="001B1981">
              <w:rPr>
                <w:sz w:val="28"/>
                <w:szCs w:val="28"/>
              </w:rPr>
              <w:t>Выявлено нарушений</w:t>
            </w:r>
          </w:p>
        </w:tc>
        <w:tc>
          <w:tcPr>
            <w:tcW w:w="576" w:type="dxa"/>
            <w:vAlign w:val="center"/>
          </w:tcPr>
          <w:p w:rsidR="002D58CF" w:rsidRPr="001B1981" w:rsidRDefault="002D58CF" w:rsidP="007D7659">
            <w:pPr>
              <w:spacing w:after="200" w:line="240" w:lineRule="auto"/>
              <w:jc w:val="center"/>
              <w:rPr>
                <w:sz w:val="28"/>
                <w:szCs w:val="28"/>
              </w:rPr>
            </w:pPr>
            <w:r w:rsidRPr="001B1981">
              <w:rPr>
                <w:sz w:val="28"/>
                <w:szCs w:val="28"/>
              </w:rPr>
              <w:t>41</w:t>
            </w:r>
          </w:p>
        </w:tc>
        <w:tc>
          <w:tcPr>
            <w:tcW w:w="696" w:type="dxa"/>
            <w:vAlign w:val="center"/>
          </w:tcPr>
          <w:p w:rsidR="002D58CF" w:rsidRPr="001B1981" w:rsidRDefault="002D58CF" w:rsidP="007D7659">
            <w:pPr>
              <w:spacing w:after="200" w:line="240" w:lineRule="auto"/>
              <w:jc w:val="center"/>
              <w:rPr>
                <w:sz w:val="28"/>
                <w:szCs w:val="28"/>
              </w:rPr>
            </w:pPr>
            <w:r w:rsidRPr="001B1981">
              <w:rPr>
                <w:sz w:val="28"/>
                <w:szCs w:val="28"/>
              </w:rPr>
              <w:t>45</w:t>
            </w:r>
          </w:p>
        </w:tc>
        <w:tc>
          <w:tcPr>
            <w:tcW w:w="545" w:type="dxa"/>
            <w:vAlign w:val="center"/>
          </w:tcPr>
          <w:p w:rsidR="002D58CF" w:rsidRPr="001B1981" w:rsidRDefault="002D58CF" w:rsidP="007D7659">
            <w:pPr>
              <w:spacing w:after="200" w:line="240" w:lineRule="auto"/>
              <w:jc w:val="center"/>
              <w:rPr>
                <w:b/>
                <w:sz w:val="28"/>
                <w:szCs w:val="28"/>
              </w:rPr>
            </w:pPr>
            <w:r w:rsidRPr="001B1981">
              <w:rPr>
                <w:b/>
                <w:sz w:val="28"/>
                <w:szCs w:val="28"/>
              </w:rPr>
              <w:t>44</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67</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197</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r>
      <w:tr w:rsidR="002D58CF" w:rsidRPr="001B1981" w:rsidTr="00991891">
        <w:tc>
          <w:tcPr>
            <w:tcW w:w="3130" w:type="dxa"/>
          </w:tcPr>
          <w:p w:rsidR="002D58CF" w:rsidRPr="001B1981" w:rsidRDefault="002D58CF" w:rsidP="00A879A5">
            <w:pPr>
              <w:spacing w:after="200" w:line="240" w:lineRule="auto"/>
              <w:jc w:val="left"/>
              <w:rPr>
                <w:sz w:val="28"/>
                <w:szCs w:val="28"/>
              </w:rPr>
            </w:pPr>
            <w:r w:rsidRPr="001B1981">
              <w:rPr>
                <w:sz w:val="28"/>
                <w:szCs w:val="28"/>
              </w:rPr>
              <w:t>Выдано предписаний</w:t>
            </w:r>
          </w:p>
        </w:tc>
        <w:tc>
          <w:tcPr>
            <w:tcW w:w="576" w:type="dxa"/>
            <w:vAlign w:val="center"/>
          </w:tcPr>
          <w:p w:rsidR="002D58CF" w:rsidRPr="001B1981" w:rsidRDefault="002D58CF" w:rsidP="007D7659">
            <w:pPr>
              <w:spacing w:after="200" w:line="240" w:lineRule="auto"/>
              <w:jc w:val="center"/>
              <w:rPr>
                <w:sz w:val="28"/>
                <w:szCs w:val="28"/>
              </w:rPr>
            </w:pPr>
            <w:r w:rsidRPr="001B1981">
              <w:rPr>
                <w:sz w:val="28"/>
                <w:szCs w:val="28"/>
              </w:rPr>
              <w:t>0</w:t>
            </w:r>
          </w:p>
        </w:tc>
        <w:tc>
          <w:tcPr>
            <w:tcW w:w="696" w:type="dxa"/>
            <w:vAlign w:val="center"/>
          </w:tcPr>
          <w:p w:rsidR="002D58CF" w:rsidRPr="001B1981" w:rsidRDefault="002D58CF" w:rsidP="007D7659">
            <w:pPr>
              <w:spacing w:after="200" w:line="240" w:lineRule="auto"/>
              <w:jc w:val="center"/>
              <w:rPr>
                <w:sz w:val="28"/>
                <w:szCs w:val="28"/>
              </w:rPr>
            </w:pPr>
            <w:r w:rsidRPr="001B1981">
              <w:rPr>
                <w:sz w:val="28"/>
                <w:szCs w:val="28"/>
              </w:rPr>
              <w:t>0</w:t>
            </w:r>
          </w:p>
        </w:tc>
        <w:tc>
          <w:tcPr>
            <w:tcW w:w="545" w:type="dxa"/>
            <w:vAlign w:val="center"/>
          </w:tcPr>
          <w:p w:rsidR="002D58CF" w:rsidRPr="001B1981" w:rsidRDefault="002D58CF" w:rsidP="007D7659">
            <w:pPr>
              <w:spacing w:after="200" w:line="240" w:lineRule="auto"/>
              <w:jc w:val="center"/>
              <w:rPr>
                <w:b/>
                <w:sz w:val="28"/>
                <w:szCs w:val="28"/>
              </w:rPr>
            </w:pPr>
            <w:r w:rsidRPr="001B1981">
              <w:rPr>
                <w:b/>
                <w:sz w:val="28"/>
                <w:szCs w:val="28"/>
              </w:rPr>
              <w:t>0</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0</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r>
      <w:tr w:rsidR="002D58CF" w:rsidRPr="001B1981" w:rsidTr="00991891">
        <w:tc>
          <w:tcPr>
            <w:tcW w:w="3130" w:type="dxa"/>
          </w:tcPr>
          <w:p w:rsidR="002D58CF" w:rsidRPr="001B1981" w:rsidRDefault="002D58CF" w:rsidP="00A879A5">
            <w:pPr>
              <w:spacing w:after="200" w:line="240" w:lineRule="auto"/>
              <w:jc w:val="left"/>
              <w:rPr>
                <w:sz w:val="28"/>
                <w:szCs w:val="28"/>
              </w:rPr>
            </w:pPr>
            <w:r w:rsidRPr="001B1981">
              <w:rPr>
                <w:sz w:val="28"/>
                <w:szCs w:val="28"/>
              </w:rPr>
              <w:t>Составлено протоколов об АПН</w:t>
            </w:r>
          </w:p>
        </w:tc>
        <w:tc>
          <w:tcPr>
            <w:tcW w:w="576" w:type="dxa"/>
            <w:vAlign w:val="center"/>
          </w:tcPr>
          <w:p w:rsidR="002D58CF" w:rsidRPr="001B1981" w:rsidRDefault="002D58CF" w:rsidP="007D7659">
            <w:pPr>
              <w:spacing w:after="200" w:line="240" w:lineRule="auto"/>
              <w:jc w:val="center"/>
              <w:rPr>
                <w:sz w:val="28"/>
                <w:szCs w:val="28"/>
              </w:rPr>
            </w:pPr>
            <w:r w:rsidRPr="001B1981">
              <w:rPr>
                <w:sz w:val="28"/>
                <w:szCs w:val="28"/>
              </w:rPr>
              <w:t>66</w:t>
            </w:r>
          </w:p>
        </w:tc>
        <w:tc>
          <w:tcPr>
            <w:tcW w:w="696" w:type="dxa"/>
            <w:vAlign w:val="center"/>
          </w:tcPr>
          <w:p w:rsidR="002D58CF" w:rsidRPr="001B1981" w:rsidRDefault="002D58CF" w:rsidP="007D7659">
            <w:pPr>
              <w:spacing w:after="200" w:line="240" w:lineRule="auto"/>
              <w:jc w:val="center"/>
              <w:rPr>
                <w:sz w:val="28"/>
                <w:szCs w:val="28"/>
              </w:rPr>
            </w:pPr>
            <w:r w:rsidRPr="001B1981">
              <w:rPr>
                <w:sz w:val="28"/>
                <w:szCs w:val="28"/>
              </w:rPr>
              <w:t>84</w:t>
            </w:r>
          </w:p>
        </w:tc>
        <w:tc>
          <w:tcPr>
            <w:tcW w:w="545" w:type="dxa"/>
            <w:vAlign w:val="center"/>
          </w:tcPr>
          <w:p w:rsidR="002D58CF" w:rsidRPr="001B1981" w:rsidRDefault="002D58CF" w:rsidP="007D7659">
            <w:pPr>
              <w:spacing w:after="200" w:line="240" w:lineRule="auto"/>
              <w:jc w:val="center"/>
              <w:rPr>
                <w:b/>
                <w:sz w:val="28"/>
                <w:szCs w:val="28"/>
              </w:rPr>
            </w:pPr>
            <w:r w:rsidRPr="001B1981">
              <w:rPr>
                <w:b/>
                <w:sz w:val="28"/>
                <w:szCs w:val="28"/>
              </w:rPr>
              <w:t>44</w:t>
            </w:r>
          </w:p>
        </w:tc>
        <w:tc>
          <w:tcPr>
            <w:tcW w:w="546"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67</w:t>
            </w:r>
          </w:p>
        </w:tc>
        <w:tc>
          <w:tcPr>
            <w:tcW w:w="891" w:type="dxa"/>
            <w:shd w:val="clear" w:color="auto" w:fill="EEECE1" w:themeFill="background2"/>
            <w:vAlign w:val="center"/>
          </w:tcPr>
          <w:p w:rsidR="002D58CF" w:rsidRPr="001B1981" w:rsidRDefault="002D58CF" w:rsidP="007D7659">
            <w:pPr>
              <w:jc w:val="center"/>
              <w:rPr>
                <w:b/>
                <w:sz w:val="28"/>
                <w:szCs w:val="28"/>
              </w:rPr>
            </w:pPr>
            <w:r w:rsidRPr="001B1981">
              <w:rPr>
                <w:b/>
                <w:sz w:val="28"/>
                <w:szCs w:val="28"/>
              </w:rPr>
              <w:t>261</w:t>
            </w:r>
          </w:p>
        </w:tc>
        <w:tc>
          <w:tcPr>
            <w:tcW w:w="571"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683"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46" w:type="dxa"/>
            <w:vAlign w:val="center"/>
          </w:tcPr>
          <w:p w:rsidR="002D58CF" w:rsidRPr="007555A2" w:rsidRDefault="002D58CF" w:rsidP="002D58CF">
            <w:pPr>
              <w:spacing w:after="200" w:line="240" w:lineRule="auto"/>
              <w:jc w:val="center"/>
              <w:rPr>
                <w:sz w:val="28"/>
                <w:szCs w:val="28"/>
                <w:lang w:val="en-US"/>
              </w:rPr>
            </w:pPr>
            <w:r w:rsidRPr="007555A2">
              <w:rPr>
                <w:sz w:val="28"/>
                <w:szCs w:val="28"/>
                <w:lang w:val="en-US"/>
              </w:rPr>
              <w:t>0</w:t>
            </w:r>
          </w:p>
        </w:tc>
        <w:tc>
          <w:tcPr>
            <w:tcW w:w="563"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c>
          <w:tcPr>
            <w:tcW w:w="858" w:type="dxa"/>
            <w:shd w:val="clear" w:color="auto" w:fill="EEECE1" w:themeFill="background2"/>
            <w:vAlign w:val="center"/>
          </w:tcPr>
          <w:p w:rsidR="002D58CF" w:rsidRPr="001B1981" w:rsidRDefault="001473AD" w:rsidP="00991891">
            <w:pPr>
              <w:jc w:val="center"/>
              <w:rPr>
                <w:b/>
                <w:sz w:val="28"/>
                <w:szCs w:val="28"/>
              </w:rPr>
            </w:pPr>
            <w:r>
              <w:rPr>
                <w:b/>
                <w:sz w:val="28"/>
                <w:szCs w:val="28"/>
              </w:rPr>
              <w:t>0</w:t>
            </w:r>
          </w:p>
        </w:tc>
      </w:tr>
    </w:tbl>
    <w:p w:rsidR="00533267" w:rsidRPr="001B1981" w:rsidRDefault="00533267" w:rsidP="00533267">
      <w:pPr>
        <w:spacing w:after="200" w:line="276" w:lineRule="auto"/>
        <w:ind w:left="709"/>
        <w:rPr>
          <w:sz w:val="28"/>
          <w:szCs w:val="28"/>
        </w:rPr>
      </w:pPr>
      <w:r w:rsidRPr="001B1981">
        <w:rPr>
          <w:sz w:val="28"/>
          <w:szCs w:val="28"/>
        </w:rPr>
        <w:t xml:space="preserve">* - по материалам </w:t>
      </w:r>
      <w:proofErr w:type="spellStart"/>
      <w:r w:rsidRPr="001B1981">
        <w:rPr>
          <w:sz w:val="28"/>
          <w:szCs w:val="28"/>
        </w:rPr>
        <w:t>радиоконтроля</w:t>
      </w:r>
      <w:proofErr w:type="spellEnd"/>
      <w:r w:rsidRPr="001B1981">
        <w:rPr>
          <w:sz w:val="28"/>
          <w:szCs w:val="28"/>
        </w:rPr>
        <w:t xml:space="preserve"> </w:t>
      </w:r>
    </w:p>
    <w:p w:rsidR="003873BA" w:rsidRPr="001B1981" w:rsidRDefault="003873BA" w:rsidP="004F7EC9">
      <w:pPr>
        <w:autoSpaceDE w:val="0"/>
        <w:autoSpaceDN w:val="0"/>
        <w:adjustRightInd w:val="0"/>
        <w:spacing w:after="200" w:line="240" w:lineRule="auto"/>
        <w:ind w:left="709"/>
        <w:jc w:val="left"/>
        <w:rPr>
          <w:b/>
          <w:sz w:val="28"/>
          <w:szCs w:val="28"/>
          <w:u w:val="single"/>
        </w:rPr>
      </w:pPr>
      <w:bookmarkStart w:id="26" w:name="_Toc352510919"/>
      <w:bookmarkStart w:id="27" w:name="_Toc352510933"/>
      <w:r w:rsidRPr="001B1981">
        <w:rPr>
          <w:b/>
          <w:sz w:val="28"/>
          <w:szCs w:val="28"/>
          <w:u w:val="single"/>
        </w:rPr>
        <w:t>Результаты проведенных мероприятий систематического наблюдения в отношении операторов св</w:t>
      </w:r>
      <w:r w:rsidR="00D06C4E" w:rsidRPr="001B1981">
        <w:rPr>
          <w:b/>
          <w:sz w:val="28"/>
          <w:szCs w:val="28"/>
          <w:u w:val="single"/>
        </w:rPr>
        <w:t>язи универсального обслуживания</w:t>
      </w:r>
    </w:p>
    <w:bookmarkEnd w:id="26"/>
    <w:bookmarkEnd w:id="27"/>
    <w:p w:rsidR="001473AD" w:rsidRPr="00215A0C" w:rsidRDefault="00533267" w:rsidP="001473AD">
      <w:pPr>
        <w:autoSpaceDE w:val="0"/>
        <w:autoSpaceDN w:val="0"/>
        <w:adjustRightInd w:val="0"/>
        <w:spacing w:line="240" w:lineRule="auto"/>
        <w:ind w:left="426"/>
        <w:rPr>
          <w:sz w:val="28"/>
          <w:szCs w:val="28"/>
        </w:rPr>
      </w:pPr>
      <w:r w:rsidRPr="001B1981">
        <w:rPr>
          <w:sz w:val="28"/>
          <w:szCs w:val="28"/>
        </w:rPr>
        <w:t xml:space="preserve">       </w:t>
      </w:r>
      <w:r w:rsidR="001473AD" w:rsidRPr="00215A0C">
        <w:rPr>
          <w:sz w:val="28"/>
          <w:szCs w:val="28"/>
        </w:rPr>
        <w:t xml:space="preserve">В 4 кв. 2020  было проведено 1 плановое систематическое наблюдение  в отношении оператора универсального обслуживания ПАО «Ростелеком». </w:t>
      </w:r>
    </w:p>
    <w:p w:rsidR="001473AD" w:rsidRPr="00215A0C" w:rsidRDefault="001473AD" w:rsidP="001473AD">
      <w:pPr>
        <w:spacing w:line="240" w:lineRule="auto"/>
        <w:ind w:firstLine="709"/>
        <w:rPr>
          <w:sz w:val="28"/>
          <w:szCs w:val="28"/>
        </w:rPr>
      </w:pPr>
      <w:r w:rsidRPr="00215A0C">
        <w:rPr>
          <w:sz w:val="28"/>
          <w:szCs w:val="28"/>
          <w:u w:val="single"/>
        </w:rPr>
        <w:t>Выявлено</w:t>
      </w:r>
      <w:r w:rsidRPr="00215A0C">
        <w:rPr>
          <w:sz w:val="28"/>
          <w:szCs w:val="28"/>
        </w:rPr>
        <w:t xml:space="preserve"> нарушение требований к оказанию услуг местной телефонной связи с использованием таксофонов – п. 7а Правил оказания универсальных услуг связи, утвержденных постановлением Правительства Российской Федерации от 21.04.2005 № 241, а именно:</w:t>
      </w:r>
    </w:p>
    <w:p w:rsidR="001473AD" w:rsidRPr="00215A0C" w:rsidRDefault="001473AD" w:rsidP="001473AD">
      <w:pPr>
        <w:spacing w:line="240" w:lineRule="auto"/>
        <w:ind w:firstLine="709"/>
        <w:rPr>
          <w:sz w:val="28"/>
          <w:szCs w:val="28"/>
        </w:rPr>
      </w:pPr>
      <w:r w:rsidRPr="00215A0C">
        <w:rPr>
          <w:sz w:val="28"/>
          <w:szCs w:val="28"/>
        </w:rPr>
        <w:t>– на таксофоне, установленном по адресу: РСО-Алания, Правобережный район, с. Хумалаг, ул. Ленина, д. 79А, отсутствует графическая информация с применением шрифта Брайля.</w:t>
      </w:r>
    </w:p>
    <w:p w:rsidR="001473AD" w:rsidRPr="00FB62B9" w:rsidRDefault="001473AD" w:rsidP="001473AD">
      <w:pPr>
        <w:spacing w:line="240" w:lineRule="auto"/>
        <w:ind w:left="426"/>
        <w:rPr>
          <w:sz w:val="28"/>
          <w:szCs w:val="28"/>
        </w:rPr>
      </w:pPr>
      <w:r w:rsidRPr="00215A0C">
        <w:rPr>
          <w:sz w:val="28"/>
          <w:szCs w:val="28"/>
        </w:rPr>
        <w:t xml:space="preserve">          Проверки прошли в 3 муниципальных образованиях РСО-Алания. </w:t>
      </w:r>
    </w:p>
    <w:p w:rsidR="001473AD" w:rsidRPr="001B1981" w:rsidRDefault="001473AD" w:rsidP="001473AD">
      <w:pPr>
        <w:autoSpaceDE w:val="0"/>
        <w:autoSpaceDN w:val="0"/>
        <w:adjustRightInd w:val="0"/>
        <w:spacing w:line="240" w:lineRule="auto"/>
        <w:ind w:left="426"/>
        <w:rPr>
          <w:sz w:val="28"/>
          <w:szCs w:val="28"/>
        </w:rPr>
      </w:pPr>
    </w:p>
    <w:p w:rsidR="001473AD" w:rsidRDefault="005F6DA2" w:rsidP="005F6DA2">
      <w:pPr>
        <w:autoSpaceDE w:val="0"/>
        <w:autoSpaceDN w:val="0"/>
        <w:adjustRightInd w:val="0"/>
        <w:spacing w:line="240" w:lineRule="auto"/>
        <w:ind w:left="426"/>
        <w:rPr>
          <w:sz w:val="28"/>
          <w:szCs w:val="28"/>
        </w:rPr>
      </w:pPr>
      <w:r w:rsidRPr="001B1981">
        <w:rPr>
          <w:sz w:val="28"/>
          <w:szCs w:val="28"/>
        </w:rPr>
        <w:lastRenderedPageBreak/>
        <w:t xml:space="preserve"> </w:t>
      </w:r>
    </w:p>
    <w:p w:rsidR="0006313F" w:rsidRPr="001B1981" w:rsidRDefault="0006313F" w:rsidP="0006313F">
      <w:pPr>
        <w:autoSpaceDE w:val="0"/>
        <w:autoSpaceDN w:val="0"/>
        <w:adjustRightInd w:val="0"/>
        <w:spacing w:line="240" w:lineRule="auto"/>
        <w:ind w:left="851"/>
        <w:rPr>
          <w:b/>
          <w:sz w:val="28"/>
          <w:szCs w:val="28"/>
          <w:u w:val="single"/>
        </w:rPr>
      </w:pPr>
      <w:r w:rsidRPr="001B1981">
        <w:rPr>
          <w:b/>
          <w:sz w:val="28"/>
          <w:szCs w:val="28"/>
          <w:u w:val="single"/>
        </w:rPr>
        <w:t>Подвижная связь (радио- и радиотелефонная)</w:t>
      </w:r>
    </w:p>
    <w:p w:rsidR="004F7EC9" w:rsidRPr="001B1981" w:rsidRDefault="004F7EC9" w:rsidP="0006313F">
      <w:pPr>
        <w:autoSpaceDE w:val="0"/>
        <w:autoSpaceDN w:val="0"/>
        <w:adjustRightInd w:val="0"/>
        <w:spacing w:line="240" w:lineRule="auto"/>
        <w:ind w:left="851"/>
        <w:rPr>
          <w:b/>
          <w:sz w:val="28"/>
          <w:szCs w:val="28"/>
          <w:u w:val="single"/>
        </w:rPr>
      </w:pPr>
    </w:p>
    <w:p w:rsidR="001473AD" w:rsidRPr="00215A0C" w:rsidRDefault="00533267" w:rsidP="001473AD">
      <w:pPr>
        <w:autoSpaceDE w:val="0"/>
        <w:autoSpaceDN w:val="0"/>
        <w:adjustRightInd w:val="0"/>
        <w:spacing w:line="240" w:lineRule="auto"/>
        <w:ind w:left="426"/>
        <w:rPr>
          <w:sz w:val="28"/>
          <w:szCs w:val="28"/>
        </w:rPr>
      </w:pPr>
      <w:r w:rsidRPr="001B1981">
        <w:rPr>
          <w:sz w:val="28"/>
          <w:szCs w:val="28"/>
        </w:rPr>
        <w:t xml:space="preserve">        </w:t>
      </w:r>
      <w:r w:rsidR="001473AD" w:rsidRPr="001B1981">
        <w:rPr>
          <w:sz w:val="28"/>
          <w:szCs w:val="28"/>
        </w:rPr>
        <w:t xml:space="preserve">         </w:t>
      </w:r>
      <w:r w:rsidR="001473AD" w:rsidRPr="00215A0C">
        <w:rPr>
          <w:sz w:val="28"/>
          <w:szCs w:val="28"/>
        </w:rPr>
        <w:t xml:space="preserve">В 4 кв. 2020 года плановые мероприятия (СН </w:t>
      </w:r>
      <w:proofErr w:type="spellStart"/>
      <w:r w:rsidR="001473AD" w:rsidRPr="00215A0C">
        <w:rPr>
          <w:sz w:val="28"/>
          <w:szCs w:val="28"/>
        </w:rPr>
        <w:t>изл</w:t>
      </w:r>
      <w:proofErr w:type="spellEnd"/>
      <w:r w:rsidR="001473AD" w:rsidRPr="00215A0C">
        <w:rPr>
          <w:sz w:val="28"/>
          <w:szCs w:val="28"/>
        </w:rPr>
        <w:t xml:space="preserve"> РЭС ОС) не проводились.        </w:t>
      </w:r>
    </w:p>
    <w:p w:rsidR="001473AD" w:rsidRPr="00215A0C" w:rsidRDefault="001473AD" w:rsidP="001473AD">
      <w:pPr>
        <w:autoSpaceDE w:val="0"/>
        <w:autoSpaceDN w:val="0"/>
        <w:adjustRightInd w:val="0"/>
        <w:spacing w:line="240" w:lineRule="auto"/>
        <w:ind w:left="426"/>
        <w:rPr>
          <w:sz w:val="28"/>
          <w:szCs w:val="28"/>
        </w:rPr>
      </w:pPr>
      <w:r w:rsidRPr="00215A0C">
        <w:rPr>
          <w:sz w:val="28"/>
          <w:szCs w:val="28"/>
        </w:rPr>
        <w:t xml:space="preserve">         На основании информации радиочастотной службы, в 4 кв. 2020 года в отношении операторов подвижной радиотелефонной связи и должностных лиц составлено 4 протокола по ч.2, ч. 3 ст. 13.4 КоАП РФ за нарушение порядка использования радиочастотного спектра (из них 2 протокола – работа РЭС без регистрации, 2 протокола - работа РЭС без РИЧ, в том числе с нарушением условий РИЧ) при эксплуатации 1 БС. </w:t>
      </w:r>
    </w:p>
    <w:p w:rsidR="001473AD" w:rsidRPr="001B1981" w:rsidRDefault="001473AD" w:rsidP="001473AD">
      <w:pPr>
        <w:autoSpaceDE w:val="0"/>
        <w:autoSpaceDN w:val="0"/>
        <w:adjustRightInd w:val="0"/>
        <w:spacing w:line="240" w:lineRule="auto"/>
        <w:ind w:left="426"/>
        <w:rPr>
          <w:sz w:val="28"/>
          <w:szCs w:val="28"/>
        </w:rPr>
      </w:pPr>
      <w:r w:rsidRPr="00215A0C">
        <w:rPr>
          <w:sz w:val="28"/>
          <w:szCs w:val="28"/>
        </w:rPr>
        <w:t xml:space="preserve">            Всего в результате рассмотрения административных дел наложено штрафов (с учетом должностных лиц) – 33 000 руб.</w:t>
      </w:r>
    </w:p>
    <w:p w:rsidR="001473AD" w:rsidRPr="001B1981" w:rsidRDefault="001473AD" w:rsidP="001473AD">
      <w:pPr>
        <w:autoSpaceDE w:val="0"/>
        <w:autoSpaceDN w:val="0"/>
        <w:adjustRightInd w:val="0"/>
        <w:spacing w:line="240" w:lineRule="auto"/>
        <w:ind w:left="851"/>
        <w:rPr>
          <w:sz w:val="28"/>
          <w:szCs w:val="28"/>
        </w:rPr>
      </w:pPr>
      <w:r w:rsidRPr="001B1981">
        <w:rPr>
          <w:sz w:val="28"/>
          <w:szCs w:val="28"/>
        </w:rPr>
        <w:t xml:space="preserve">       </w:t>
      </w:r>
    </w:p>
    <w:p w:rsidR="003873BA" w:rsidRPr="001B1981" w:rsidRDefault="003873BA" w:rsidP="001473AD">
      <w:pPr>
        <w:autoSpaceDE w:val="0"/>
        <w:autoSpaceDN w:val="0"/>
        <w:adjustRightInd w:val="0"/>
        <w:spacing w:line="240" w:lineRule="auto"/>
        <w:rPr>
          <w:sz w:val="28"/>
          <w:szCs w:val="28"/>
        </w:rPr>
      </w:pPr>
    </w:p>
    <w:p w:rsidR="002F626E" w:rsidRPr="001B1981" w:rsidRDefault="002F626E" w:rsidP="00727067">
      <w:pPr>
        <w:autoSpaceDE w:val="0"/>
        <w:autoSpaceDN w:val="0"/>
        <w:adjustRightInd w:val="0"/>
        <w:spacing w:after="200" w:line="276" w:lineRule="auto"/>
        <w:ind w:left="709"/>
        <w:rPr>
          <w:b/>
          <w:sz w:val="28"/>
          <w:szCs w:val="28"/>
          <w:u w:val="single"/>
        </w:rPr>
      </w:pPr>
      <w:r w:rsidRPr="001B1981">
        <w:rPr>
          <w:b/>
          <w:sz w:val="28"/>
          <w:szCs w:val="28"/>
          <w:u w:val="single"/>
        </w:rPr>
        <w:t>Для целей эфирного и кабельного вещания</w:t>
      </w:r>
    </w:p>
    <w:p w:rsidR="00327664" w:rsidRDefault="00327664" w:rsidP="0082352F">
      <w:pPr>
        <w:autoSpaceDE w:val="0"/>
        <w:autoSpaceDN w:val="0"/>
        <w:adjustRightInd w:val="0"/>
        <w:spacing w:line="240" w:lineRule="auto"/>
        <w:ind w:left="426"/>
        <w:rPr>
          <w:sz w:val="28"/>
          <w:szCs w:val="28"/>
        </w:rPr>
      </w:pPr>
      <w:r>
        <w:rPr>
          <w:sz w:val="28"/>
          <w:szCs w:val="28"/>
        </w:rPr>
        <w:t xml:space="preserve">В 2020 году в рамках осуществления полномочий в отношении </w:t>
      </w:r>
      <w:proofErr w:type="gramStart"/>
      <w:r>
        <w:rPr>
          <w:sz w:val="28"/>
          <w:szCs w:val="28"/>
        </w:rPr>
        <w:t>операторов</w:t>
      </w:r>
      <w:proofErr w:type="gramEnd"/>
      <w:r>
        <w:rPr>
          <w:sz w:val="28"/>
          <w:szCs w:val="28"/>
        </w:rPr>
        <w:t xml:space="preserve"> оказывающих услуги связи для целей эфирного и кабельного вещания  проверок не проводилось.  </w:t>
      </w:r>
    </w:p>
    <w:p w:rsidR="00BF2843" w:rsidRDefault="00BF2843" w:rsidP="00BF2843">
      <w:pPr>
        <w:autoSpaceDE w:val="0"/>
        <w:autoSpaceDN w:val="0"/>
        <w:adjustRightInd w:val="0"/>
        <w:spacing w:after="200" w:line="240" w:lineRule="auto"/>
        <w:ind w:firstLine="709"/>
        <w:rPr>
          <w:b/>
          <w:sz w:val="28"/>
          <w:szCs w:val="28"/>
          <w:u w:val="single"/>
        </w:rPr>
      </w:pPr>
    </w:p>
    <w:p w:rsidR="00BF2843" w:rsidRDefault="00BF2843" w:rsidP="00BF2843">
      <w:pPr>
        <w:autoSpaceDE w:val="0"/>
        <w:autoSpaceDN w:val="0"/>
        <w:adjustRightInd w:val="0"/>
        <w:spacing w:after="200" w:line="240" w:lineRule="auto"/>
        <w:ind w:firstLine="709"/>
        <w:rPr>
          <w:b/>
          <w:sz w:val="28"/>
          <w:szCs w:val="28"/>
          <w:u w:val="single"/>
        </w:rPr>
      </w:pPr>
      <w:r>
        <w:rPr>
          <w:b/>
          <w:sz w:val="28"/>
          <w:szCs w:val="28"/>
          <w:u w:val="single"/>
        </w:rPr>
        <w:t>Почтовая связь</w:t>
      </w:r>
    </w:p>
    <w:p w:rsidR="00BF2843" w:rsidRPr="00BF2843" w:rsidRDefault="00BF2843" w:rsidP="00BF2843">
      <w:pPr>
        <w:spacing w:after="200" w:line="240" w:lineRule="auto"/>
        <w:ind w:left="426" w:firstLine="709"/>
        <w:rPr>
          <w:sz w:val="28"/>
          <w:szCs w:val="28"/>
        </w:rPr>
      </w:pPr>
      <w:r w:rsidRPr="00BF2843">
        <w:rPr>
          <w:sz w:val="28"/>
          <w:szCs w:val="28"/>
        </w:rPr>
        <w:t xml:space="preserve">Всего за   2020 год в рамках осуществления полномочий  в отношении </w:t>
      </w:r>
      <w:proofErr w:type="gramStart"/>
      <w:r w:rsidRPr="00BF2843">
        <w:rPr>
          <w:sz w:val="28"/>
          <w:szCs w:val="28"/>
        </w:rPr>
        <w:t>операторов, оказывающих почтовые услуги связи проведены</w:t>
      </w:r>
      <w:proofErr w:type="gramEnd"/>
      <w:r w:rsidRPr="00BF2843">
        <w:rPr>
          <w:sz w:val="28"/>
          <w:szCs w:val="28"/>
        </w:rPr>
        <w:t xml:space="preserve">  4 плановых систематических наблюдений:  </w:t>
      </w:r>
    </w:p>
    <w:p w:rsidR="00BF2843" w:rsidRPr="00BF2843" w:rsidRDefault="00BF2843" w:rsidP="00BF2843">
      <w:pPr>
        <w:spacing w:after="200" w:line="240" w:lineRule="auto"/>
        <w:ind w:left="426" w:firstLine="709"/>
        <w:rPr>
          <w:sz w:val="28"/>
          <w:szCs w:val="28"/>
        </w:rPr>
      </w:pPr>
      <w:r w:rsidRPr="00BF2843">
        <w:rPr>
          <w:sz w:val="28"/>
          <w:szCs w:val="28"/>
        </w:rPr>
        <w:t>- 4 в отношении АО «Почта России». По итогам проведения  мероприятий по контролю   выявлены нарушения правил оказания услуг почтовой связи (лицензионных условий) в части несоблюдения правильного оформления почтовых ящиков в Моздокском и Правобережном районах.</w:t>
      </w:r>
    </w:p>
    <w:p w:rsidR="00BF2843" w:rsidRPr="00BF2843" w:rsidRDefault="00BF2843" w:rsidP="00BF2843">
      <w:pPr>
        <w:spacing w:after="200" w:line="240" w:lineRule="auto"/>
        <w:ind w:left="426" w:firstLine="709"/>
        <w:rPr>
          <w:sz w:val="28"/>
          <w:szCs w:val="28"/>
        </w:rPr>
      </w:pPr>
      <w:r w:rsidRPr="00BF2843">
        <w:rPr>
          <w:sz w:val="28"/>
          <w:szCs w:val="28"/>
        </w:rPr>
        <w:t xml:space="preserve"> За  2020 год в отношен</w:t>
      </w:r>
      <w:proofErr w:type="gramStart"/>
      <w:r w:rsidRPr="00BF2843">
        <w:rPr>
          <w:sz w:val="28"/>
          <w:szCs w:val="28"/>
        </w:rPr>
        <w:t>ии АО</w:t>
      </w:r>
      <w:proofErr w:type="gramEnd"/>
      <w:r w:rsidRPr="00BF2843">
        <w:rPr>
          <w:sz w:val="28"/>
          <w:szCs w:val="28"/>
        </w:rPr>
        <w:t xml:space="preserve"> «Почта России» внеплановых проверок не проводилось.</w:t>
      </w:r>
    </w:p>
    <w:p w:rsidR="00BF2843" w:rsidRPr="00BF2843" w:rsidRDefault="00BF2843" w:rsidP="00BF2843">
      <w:pPr>
        <w:spacing w:after="200" w:line="240" w:lineRule="auto"/>
        <w:ind w:left="426" w:firstLine="709"/>
        <w:rPr>
          <w:sz w:val="28"/>
          <w:szCs w:val="28"/>
        </w:rPr>
      </w:pPr>
    </w:p>
    <w:p w:rsidR="005A468B" w:rsidRPr="001B1981" w:rsidRDefault="005A468B" w:rsidP="005A468B">
      <w:pPr>
        <w:spacing w:after="200" w:line="276" w:lineRule="auto"/>
        <w:ind w:firstLine="709"/>
        <w:jc w:val="left"/>
        <w:rPr>
          <w:b/>
          <w:sz w:val="28"/>
          <w:szCs w:val="28"/>
        </w:rPr>
      </w:pPr>
      <w:r w:rsidRPr="001B1981">
        <w:rPr>
          <w:b/>
          <w:sz w:val="28"/>
          <w:szCs w:val="28"/>
        </w:rPr>
        <w:t>Разрешительная  и регистрационная деятельность:</w:t>
      </w:r>
    </w:p>
    <w:p w:rsidR="00B938E7" w:rsidRPr="00215A0C" w:rsidRDefault="00B938E7" w:rsidP="00B938E7">
      <w:pPr>
        <w:spacing w:after="200" w:line="276" w:lineRule="auto"/>
        <w:ind w:firstLine="709"/>
        <w:jc w:val="left"/>
        <w:rPr>
          <w:i/>
          <w:sz w:val="28"/>
          <w:szCs w:val="28"/>
          <w:u w:val="single"/>
        </w:rPr>
      </w:pPr>
      <w:r w:rsidRPr="00215A0C">
        <w:rPr>
          <w:i/>
          <w:sz w:val="28"/>
          <w:szCs w:val="28"/>
          <w:u w:val="single"/>
        </w:rPr>
        <w:t>Выдача разрешений на применение франкировальных машин</w:t>
      </w:r>
    </w:p>
    <w:p w:rsidR="009434E4" w:rsidRPr="00215A0C" w:rsidRDefault="00B938E7" w:rsidP="0040755C">
      <w:pPr>
        <w:spacing w:after="200"/>
        <w:ind w:left="993" w:firstLine="709"/>
        <w:rPr>
          <w:sz w:val="28"/>
          <w:szCs w:val="28"/>
        </w:rPr>
      </w:pPr>
      <w:r w:rsidRPr="00215A0C">
        <w:rPr>
          <w:sz w:val="28"/>
          <w:szCs w:val="28"/>
        </w:rPr>
        <w:t>Полномочия выполняют – 1 специалист по штату</w:t>
      </w:r>
    </w:p>
    <w:tbl>
      <w:tblPr>
        <w:tblStyle w:val="af7"/>
        <w:tblW w:w="9922" w:type="dxa"/>
        <w:tblInd w:w="675" w:type="dxa"/>
        <w:tblLayout w:type="fixed"/>
        <w:tblLook w:val="04A0" w:firstRow="1" w:lastRow="0" w:firstColumn="1" w:lastColumn="0" w:noHBand="0" w:noVBand="1"/>
      </w:tblPr>
      <w:tblGrid>
        <w:gridCol w:w="3969"/>
        <w:gridCol w:w="567"/>
        <w:gridCol w:w="567"/>
        <w:gridCol w:w="567"/>
        <w:gridCol w:w="567"/>
        <w:gridCol w:w="709"/>
        <w:gridCol w:w="567"/>
        <w:gridCol w:w="567"/>
        <w:gridCol w:w="567"/>
        <w:gridCol w:w="567"/>
        <w:gridCol w:w="708"/>
      </w:tblGrid>
      <w:tr w:rsidR="00DD0B2B" w:rsidRPr="00215A0C" w:rsidTr="000C4E05">
        <w:tc>
          <w:tcPr>
            <w:tcW w:w="3969" w:type="dxa"/>
            <w:vMerge w:val="restart"/>
          </w:tcPr>
          <w:p w:rsidR="007D7659" w:rsidRPr="00215A0C" w:rsidRDefault="007D7659" w:rsidP="00A879A5">
            <w:pPr>
              <w:rPr>
                <w:i/>
                <w:sz w:val="28"/>
                <w:szCs w:val="28"/>
                <w:u w:val="single"/>
              </w:rPr>
            </w:pPr>
          </w:p>
        </w:tc>
        <w:tc>
          <w:tcPr>
            <w:tcW w:w="2977" w:type="dxa"/>
            <w:gridSpan w:val="5"/>
          </w:tcPr>
          <w:p w:rsidR="007D7659" w:rsidRPr="00215A0C" w:rsidRDefault="007D7659" w:rsidP="007D7659">
            <w:pPr>
              <w:spacing w:line="240" w:lineRule="auto"/>
              <w:jc w:val="center"/>
              <w:rPr>
                <w:sz w:val="28"/>
                <w:szCs w:val="28"/>
              </w:rPr>
            </w:pPr>
            <w:r w:rsidRPr="00215A0C">
              <w:rPr>
                <w:b/>
                <w:sz w:val="28"/>
                <w:szCs w:val="28"/>
              </w:rPr>
              <w:t>2019</w:t>
            </w:r>
          </w:p>
        </w:tc>
        <w:tc>
          <w:tcPr>
            <w:tcW w:w="2976" w:type="dxa"/>
            <w:gridSpan w:val="5"/>
          </w:tcPr>
          <w:p w:rsidR="007D7659" w:rsidRPr="00215A0C" w:rsidRDefault="007D7659" w:rsidP="007D7659">
            <w:pPr>
              <w:spacing w:line="240" w:lineRule="auto"/>
              <w:jc w:val="center"/>
              <w:rPr>
                <w:sz w:val="28"/>
                <w:szCs w:val="28"/>
              </w:rPr>
            </w:pPr>
            <w:r w:rsidRPr="00215A0C">
              <w:rPr>
                <w:b/>
                <w:sz w:val="28"/>
                <w:szCs w:val="28"/>
              </w:rPr>
              <w:t>2020</w:t>
            </w:r>
          </w:p>
        </w:tc>
      </w:tr>
      <w:tr w:rsidR="00DD0B2B" w:rsidRPr="00215A0C" w:rsidTr="00903EB8">
        <w:tc>
          <w:tcPr>
            <w:tcW w:w="3969" w:type="dxa"/>
            <w:vMerge/>
          </w:tcPr>
          <w:p w:rsidR="00A879A5" w:rsidRPr="00215A0C" w:rsidRDefault="00A879A5" w:rsidP="00A879A5">
            <w:pPr>
              <w:rPr>
                <w:i/>
                <w:sz w:val="28"/>
                <w:szCs w:val="28"/>
                <w:u w:val="single"/>
              </w:rPr>
            </w:pPr>
          </w:p>
        </w:tc>
        <w:tc>
          <w:tcPr>
            <w:tcW w:w="567" w:type="dxa"/>
          </w:tcPr>
          <w:p w:rsidR="00A879A5" w:rsidRPr="00215A0C" w:rsidRDefault="00A879A5" w:rsidP="00A879A5">
            <w:pPr>
              <w:spacing w:line="240" w:lineRule="auto"/>
              <w:jc w:val="center"/>
              <w:rPr>
                <w:b/>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67" w:type="dxa"/>
          </w:tcPr>
          <w:p w:rsidR="00A879A5" w:rsidRPr="00215A0C" w:rsidRDefault="00A879A5" w:rsidP="00A879A5">
            <w:pPr>
              <w:spacing w:line="240" w:lineRule="auto"/>
              <w:jc w:val="center"/>
              <w:rPr>
                <w:b/>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67" w:type="dxa"/>
          </w:tcPr>
          <w:p w:rsidR="00A879A5" w:rsidRPr="00215A0C" w:rsidRDefault="00A879A5" w:rsidP="00A879A5">
            <w:pPr>
              <w:spacing w:line="240" w:lineRule="auto"/>
              <w:jc w:val="center"/>
              <w:rPr>
                <w:b/>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67" w:type="dxa"/>
            <w:shd w:val="clear" w:color="auto" w:fill="EEECE1" w:themeFill="background2"/>
          </w:tcPr>
          <w:p w:rsidR="00A879A5" w:rsidRPr="00215A0C" w:rsidRDefault="00A879A5" w:rsidP="00A879A5">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709" w:type="dxa"/>
            <w:shd w:val="clear" w:color="auto" w:fill="EEECE1" w:themeFill="background2"/>
          </w:tcPr>
          <w:p w:rsidR="00A879A5" w:rsidRPr="00215A0C" w:rsidRDefault="00A879A5" w:rsidP="00A879A5">
            <w:pPr>
              <w:spacing w:line="240" w:lineRule="auto"/>
              <w:jc w:val="center"/>
              <w:rPr>
                <w:b/>
                <w:sz w:val="28"/>
                <w:szCs w:val="28"/>
              </w:rPr>
            </w:pPr>
            <w:r w:rsidRPr="00215A0C">
              <w:rPr>
                <w:b/>
                <w:sz w:val="28"/>
                <w:szCs w:val="28"/>
              </w:rPr>
              <w:t>за год</w:t>
            </w:r>
          </w:p>
        </w:tc>
        <w:tc>
          <w:tcPr>
            <w:tcW w:w="567" w:type="dxa"/>
          </w:tcPr>
          <w:p w:rsidR="00A879A5" w:rsidRPr="00215A0C" w:rsidRDefault="00A879A5" w:rsidP="00A879A5">
            <w:pPr>
              <w:spacing w:line="240" w:lineRule="auto"/>
              <w:jc w:val="center"/>
              <w:rPr>
                <w:b/>
                <w:sz w:val="28"/>
                <w:szCs w:val="28"/>
              </w:rPr>
            </w:pPr>
            <w:r w:rsidRPr="00215A0C">
              <w:rPr>
                <w:b/>
                <w:sz w:val="28"/>
                <w:szCs w:val="28"/>
              </w:rPr>
              <w:t xml:space="preserve">1 </w:t>
            </w:r>
            <w:proofErr w:type="spellStart"/>
            <w:r w:rsidRPr="00215A0C">
              <w:rPr>
                <w:b/>
                <w:sz w:val="28"/>
                <w:szCs w:val="28"/>
              </w:rPr>
              <w:t>кв</w:t>
            </w:r>
            <w:proofErr w:type="spellEnd"/>
            <w:r w:rsidRPr="00215A0C">
              <w:rPr>
                <w:b/>
                <w:sz w:val="28"/>
                <w:szCs w:val="28"/>
              </w:rPr>
              <w:t xml:space="preserve"> </w:t>
            </w:r>
          </w:p>
        </w:tc>
        <w:tc>
          <w:tcPr>
            <w:tcW w:w="567" w:type="dxa"/>
          </w:tcPr>
          <w:p w:rsidR="00A879A5" w:rsidRPr="00215A0C" w:rsidRDefault="00A879A5" w:rsidP="00A879A5">
            <w:pPr>
              <w:spacing w:line="240" w:lineRule="auto"/>
              <w:jc w:val="center"/>
              <w:rPr>
                <w:b/>
                <w:sz w:val="28"/>
                <w:szCs w:val="28"/>
              </w:rPr>
            </w:pPr>
            <w:r w:rsidRPr="00215A0C">
              <w:rPr>
                <w:b/>
                <w:sz w:val="28"/>
                <w:szCs w:val="28"/>
              </w:rPr>
              <w:t xml:space="preserve">2 </w:t>
            </w:r>
            <w:proofErr w:type="spellStart"/>
            <w:r w:rsidRPr="00215A0C">
              <w:rPr>
                <w:b/>
                <w:sz w:val="28"/>
                <w:szCs w:val="28"/>
              </w:rPr>
              <w:t>кв</w:t>
            </w:r>
            <w:proofErr w:type="spellEnd"/>
            <w:r w:rsidRPr="00215A0C">
              <w:rPr>
                <w:b/>
                <w:sz w:val="28"/>
                <w:szCs w:val="28"/>
              </w:rPr>
              <w:t xml:space="preserve"> </w:t>
            </w:r>
          </w:p>
        </w:tc>
        <w:tc>
          <w:tcPr>
            <w:tcW w:w="567" w:type="dxa"/>
          </w:tcPr>
          <w:p w:rsidR="00A879A5" w:rsidRPr="00215A0C" w:rsidRDefault="00A879A5" w:rsidP="00A879A5">
            <w:pPr>
              <w:spacing w:line="240" w:lineRule="auto"/>
              <w:jc w:val="center"/>
              <w:rPr>
                <w:b/>
                <w:sz w:val="28"/>
                <w:szCs w:val="28"/>
              </w:rPr>
            </w:pPr>
            <w:r w:rsidRPr="00215A0C">
              <w:rPr>
                <w:b/>
                <w:sz w:val="28"/>
                <w:szCs w:val="28"/>
              </w:rPr>
              <w:t xml:space="preserve">3 </w:t>
            </w:r>
            <w:proofErr w:type="spellStart"/>
            <w:r w:rsidRPr="00215A0C">
              <w:rPr>
                <w:b/>
                <w:sz w:val="28"/>
                <w:szCs w:val="28"/>
              </w:rPr>
              <w:t>кв</w:t>
            </w:r>
            <w:proofErr w:type="spellEnd"/>
            <w:r w:rsidRPr="00215A0C">
              <w:rPr>
                <w:b/>
                <w:sz w:val="28"/>
                <w:szCs w:val="28"/>
              </w:rPr>
              <w:t xml:space="preserve"> </w:t>
            </w:r>
          </w:p>
        </w:tc>
        <w:tc>
          <w:tcPr>
            <w:tcW w:w="567" w:type="dxa"/>
            <w:shd w:val="clear" w:color="auto" w:fill="EEECE1" w:themeFill="background2"/>
          </w:tcPr>
          <w:p w:rsidR="00A879A5" w:rsidRPr="00215A0C" w:rsidRDefault="00A879A5" w:rsidP="00A879A5">
            <w:pPr>
              <w:spacing w:line="240" w:lineRule="auto"/>
              <w:jc w:val="center"/>
              <w:rPr>
                <w:b/>
                <w:sz w:val="28"/>
                <w:szCs w:val="28"/>
              </w:rPr>
            </w:pPr>
            <w:r w:rsidRPr="00215A0C">
              <w:rPr>
                <w:b/>
                <w:sz w:val="28"/>
                <w:szCs w:val="28"/>
              </w:rPr>
              <w:t xml:space="preserve">4 </w:t>
            </w:r>
            <w:proofErr w:type="spellStart"/>
            <w:r w:rsidRPr="00215A0C">
              <w:rPr>
                <w:b/>
                <w:sz w:val="28"/>
                <w:szCs w:val="28"/>
              </w:rPr>
              <w:t>кв</w:t>
            </w:r>
            <w:proofErr w:type="spellEnd"/>
          </w:p>
        </w:tc>
        <w:tc>
          <w:tcPr>
            <w:tcW w:w="708" w:type="dxa"/>
            <w:shd w:val="clear" w:color="auto" w:fill="EEECE1" w:themeFill="background2"/>
          </w:tcPr>
          <w:p w:rsidR="00A879A5" w:rsidRPr="00215A0C" w:rsidRDefault="00A879A5" w:rsidP="00A879A5">
            <w:pPr>
              <w:spacing w:line="240" w:lineRule="auto"/>
              <w:jc w:val="center"/>
              <w:rPr>
                <w:b/>
                <w:sz w:val="28"/>
                <w:szCs w:val="28"/>
              </w:rPr>
            </w:pPr>
            <w:r w:rsidRPr="00215A0C">
              <w:rPr>
                <w:b/>
                <w:sz w:val="28"/>
                <w:szCs w:val="28"/>
              </w:rPr>
              <w:t>за год</w:t>
            </w:r>
          </w:p>
        </w:tc>
      </w:tr>
      <w:tr w:rsidR="00DD0B2B" w:rsidRPr="00215A0C" w:rsidTr="007D7659">
        <w:trPr>
          <w:trHeight w:val="277"/>
        </w:trPr>
        <w:tc>
          <w:tcPr>
            <w:tcW w:w="3969" w:type="dxa"/>
          </w:tcPr>
          <w:p w:rsidR="002D58CF" w:rsidRPr="00215A0C" w:rsidRDefault="002D58CF" w:rsidP="00A879A5">
            <w:pPr>
              <w:spacing w:line="240" w:lineRule="auto"/>
              <w:rPr>
                <w:sz w:val="28"/>
                <w:szCs w:val="28"/>
              </w:rPr>
            </w:pPr>
            <w:r w:rsidRPr="00215A0C">
              <w:rPr>
                <w:sz w:val="28"/>
                <w:szCs w:val="28"/>
              </w:rPr>
              <w:t>Количество поступивших заявок</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shd w:val="clear" w:color="auto" w:fill="EEECE1" w:themeFill="background2"/>
            <w:vAlign w:val="center"/>
          </w:tcPr>
          <w:p w:rsidR="002D58CF" w:rsidRPr="00215A0C" w:rsidRDefault="002D58CF" w:rsidP="007D7659">
            <w:pPr>
              <w:spacing w:line="240" w:lineRule="auto"/>
              <w:jc w:val="center"/>
              <w:rPr>
                <w:b/>
                <w:sz w:val="28"/>
                <w:szCs w:val="28"/>
              </w:rPr>
            </w:pPr>
            <w:r w:rsidRPr="00215A0C">
              <w:rPr>
                <w:b/>
                <w:sz w:val="28"/>
                <w:szCs w:val="28"/>
              </w:rPr>
              <w:t>0</w:t>
            </w:r>
          </w:p>
        </w:tc>
        <w:tc>
          <w:tcPr>
            <w:tcW w:w="709" w:type="dxa"/>
            <w:shd w:val="clear" w:color="auto" w:fill="EEECE1" w:themeFill="background2"/>
            <w:vAlign w:val="center"/>
          </w:tcPr>
          <w:p w:rsidR="002D58CF" w:rsidRPr="00215A0C" w:rsidRDefault="002D58CF" w:rsidP="007D7659">
            <w:pPr>
              <w:spacing w:line="240" w:lineRule="auto"/>
              <w:jc w:val="center"/>
              <w:rPr>
                <w:b/>
                <w:sz w:val="28"/>
                <w:szCs w:val="28"/>
              </w:rPr>
            </w:pPr>
            <w:r w:rsidRPr="00215A0C">
              <w:rPr>
                <w:b/>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shd w:val="clear" w:color="auto" w:fill="EEECE1" w:themeFill="background2"/>
          </w:tcPr>
          <w:p w:rsidR="002D58CF" w:rsidRPr="00215A0C" w:rsidRDefault="00DD0B2B" w:rsidP="00DD0B2B">
            <w:pPr>
              <w:spacing w:line="240" w:lineRule="auto"/>
              <w:jc w:val="center"/>
              <w:rPr>
                <w:b/>
                <w:sz w:val="28"/>
                <w:szCs w:val="28"/>
              </w:rPr>
            </w:pPr>
            <w:r w:rsidRPr="00215A0C">
              <w:rPr>
                <w:b/>
                <w:sz w:val="28"/>
                <w:szCs w:val="28"/>
              </w:rPr>
              <w:t>0</w:t>
            </w:r>
          </w:p>
        </w:tc>
        <w:tc>
          <w:tcPr>
            <w:tcW w:w="708" w:type="dxa"/>
            <w:shd w:val="clear" w:color="auto" w:fill="EEECE1" w:themeFill="background2"/>
          </w:tcPr>
          <w:p w:rsidR="002D58CF" w:rsidRPr="00215A0C" w:rsidRDefault="00DD0B2B" w:rsidP="00DD0B2B">
            <w:pPr>
              <w:spacing w:line="240" w:lineRule="auto"/>
              <w:jc w:val="center"/>
              <w:rPr>
                <w:b/>
                <w:sz w:val="28"/>
                <w:szCs w:val="28"/>
              </w:rPr>
            </w:pPr>
            <w:r w:rsidRPr="00215A0C">
              <w:rPr>
                <w:b/>
                <w:sz w:val="28"/>
                <w:szCs w:val="28"/>
              </w:rPr>
              <w:t>0</w:t>
            </w:r>
          </w:p>
        </w:tc>
      </w:tr>
      <w:tr w:rsidR="00DD0B2B" w:rsidRPr="00215A0C" w:rsidTr="007D7659">
        <w:tc>
          <w:tcPr>
            <w:tcW w:w="3969" w:type="dxa"/>
          </w:tcPr>
          <w:p w:rsidR="002D58CF" w:rsidRPr="00215A0C" w:rsidRDefault="002D58CF" w:rsidP="00A879A5">
            <w:pPr>
              <w:spacing w:line="240" w:lineRule="auto"/>
              <w:rPr>
                <w:sz w:val="28"/>
                <w:szCs w:val="28"/>
              </w:rPr>
            </w:pPr>
            <w:r w:rsidRPr="00215A0C">
              <w:rPr>
                <w:sz w:val="28"/>
                <w:szCs w:val="28"/>
              </w:rPr>
              <w:t xml:space="preserve">Количество выданных </w:t>
            </w:r>
            <w:r w:rsidRPr="00215A0C">
              <w:rPr>
                <w:sz w:val="28"/>
                <w:szCs w:val="28"/>
              </w:rPr>
              <w:lastRenderedPageBreak/>
              <w:t>разрешений</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lastRenderedPageBreak/>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shd w:val="clear" w:color="auto" w:fill="EEECE1" w:themeFill="background2"/>
            <w:vAlign w:val="center"/>
          </w:tcPr>
          <w:p w:rsidR="002D58CF" w:rsidRPr="00215A0C" w:rsidRDefault="002D58CF" w:rsidP="007D7659">
            <w:pPr>
              <w:spacing w:line="240" w:lineRule="auto"/>
              <w:jc w:val="center"/>
              <w:rPr>
                <w:b/>
                <w:sz w:val="28"/>
                <w:szCs w:val="28"/>
              </w:rPr>
            </w:pPr>
            <w:r w:rsidRPr="00215A0C">
              <w:rPr>
                <w:b/>
                <w:sz w:val="28"/>
                <w:szCs w:val="28"/>
              </w:rPr>
              <w:t>0</w:t>
            </w:r>
          </w:p>
        </w:tc>
        <w:tc>
          <w:tcPr>
            <w:tcW w:w="709" w:type="dxa"/>
            <w:shd w:val="clear" w:color="auto" w:fill="EEECE1" w:themeFill="background2"/>
            <w:vAlign w:val="center"/>
          </w:tcPr>
          <w:p w:rsidR="002D58CF" w:rsidRPr="00215A0C" w:rsidRDefault="002D58CF" w:rsidP="007D7659">
            <w:pPr>
              <w:spacing w:line="240" w:lineRule="auto"/>
              <w:jc w:val="center"/>
              <w:rPr>
                <w:b/>
                <w:sz w:val="28"/>
                <w:szCs w:val="28"/>
              </w:rPr>
            </w:pPr>
            <w:r w:rsidRPr="00215A0C">
              <w:rPr>
                <w:b/>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shd w:val="clear" w:color="auto" w:fill="EEECE1" w:themeFill="background2"/>
          </w:tcPr>
          <w:p w:rsidR="002D58CF" w:rsidRPr="00215A0C" w:rsidRDefault="00DD0B2B" w:rsidP="00DD0B2B">
            <w:pPr>
              <w:spacing w:line="240" w:lineRule="auto"/>
              <w:rPr>
                <w:b/>
                <w:sz w:val="28"/>
                <w:szCs w:val="28"/>
              </w:rPr>
            </w:pPr>
            <w:r w:rsidRPr="00215A0C">
              <w:rPr>
                <w:b/>
                <w:sz w:val="28"/>
                <w:szCs w:val="28"/>
              </w:rPr>
              <w:t xml:space="preserve"> 0</w:t>
            </w:r>
          </w:p>
        </w:tc>
        <w:tc>
          <w:tcPr>
            <w:tcW w:w="708" w:type="dxa"/>
            <w:shd w:val="clear" w:color="auto" w:fill="EEECE1" w:themeFill="background2"/>
          </w:tcPr>
          <w:p w:rsidR="002D58CF" w:rsidRPr="00215A0C" w:rsidRDefault="00DD0B2B" w:rsidP="00DD0B2B">
            <w:pPr>
              <w:spacing w:line="240" w:lineRule="auto"/>
              <w:jc w:val="center"/>
              <w:rPr>
                <w:b/>
                <w:sz w:val="28"/>
                <w:szCs w:val="28"/>
              </w:rPr>
            </w:pPr>
            <w:r w:rsidRPr="00215A0C">
              <w:rPr>
                <w:b/>
                <w:sz w:val="28"/>
                <w:szCs w:val="28"/>
              </w:rPr>
              <w:t>0</w:t>
            </w:r>
          </w:p>
        </w:tc>
      </w:tr>
      <w:tr w:rsidR="00DD0B2B" w:rsidRPr="00215A0C" w:rsidTr="00903EB8">
        <w:tc>
          <w:tcPr>
            <w:tcW w:w="3969" w:type="dxa"/>
          </w:tcPr>
          <w:p w:rsidR="002D58CF" w:rsidRPr="00215A0C" w:rsidRDefault="002D58CF" w:rsidP="00A879A5">
            <w:pPr>
              <w:spacing w:line="240" w:lineRule="auto"/>
              <w:rPr>
                <w:sz w:val="28"/>
                <w:szCs w:val="28"/>
              </w:rPr>
            </w:pPr>
            <w:r w:rsidRPr="00215A0C">
              <w:rPr>
                <w:sz w:val="28"/>
                <w:szCs w:val="28"/>
              </w:rPr>
              <w:lastRenderedPageBreak/>
              <w:t>Количество отказов</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shd w:val="clear" w:color="auto" w:fill="EEECE1" w:themeFill="background2"/>
          </w:tcPr>
          <w:p w:rsidR="002D58CF" w:rsidRPr="00215A0C" w:rsidRDefault="002D58CF" w:rsidP="007D7659">
            <w:pPr>
              <w:spacing w:line="240" w:lineRule="auto"/>
              <w:jc w:val="center"/>
              <w:rPr>
                <w:b/>
                <w:sz w:val="28"/>
                <w:szCs w:val="28"/>
              </w:rPr>
            </w:pPr>
            <w:r w:rsidRPr="00215A0C">
              <w:rPr>
                <w:b/>
                <w:sz w:val="28"/>
                <w:szCs w:val="28"/>
              </w:rPr>
              <w:t>0</w:t>
            </w:r>
          </w:p>
        </w:tc>
        <w:tc>
          <w:tcPr>
            <w:tcW w:w="709" w:type="dxa"/>
            <w:shd w:val="clear" w:color="auto" w:fill="EEECE1" w:themeFill="background2"/>
          </w:tcPr>
          <w:p w:rsidR="002D58CF" w:rsidRPr="00215A0C" w:rsidRDefault="002D58CF" w:rsidP="007D7659">
            <w:pPr>
              <w:spacing w:line="240" w:lineRule="auto"/>
              <w:jc w:val="center"/>
              <w:rPr>
                <w:b/>
                <w:sz w:val="28"/>
                <w:szCs w:val="28"/>
              </w:rPr>
            </w:pPr>
            <w:r w:rsidRPr="00215A0C">
              <w:rPr>
                <w:b/>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shd w:val="clear" w:color="auto" w:fill="EEECE1" w:themeFill="background2"/>
          </w:tcPr>
          <w:p w:rsidR="002D58CF" w:rsidRPr="00215A0C" w:rsidRDefault="00DD0B2B" w:rsidP="00DD0B2B">
            <w:pPr>
              <w:spacing w:line="240" w:lineRule="auto"/>
              <w:jc w:val="center"/>
              <w:rPr>
                <w:b/>
                <w:sz w:val="28"/>
                <w:szCs w:val="28"/>
              </w:rPr>
            </w:pPr>
            <w:r w:rsidRPr="00215A0C">
              <w:rPr>
                <w:b/>
                <w:sz w:val="28"/>
                <w:szCs w:val="28"/>
              </w:rPr>
              <w:t>0</w:t>
            </w:r>
          </w:p>
        </w:tc>
        <w:tc>
          <w:tcPr>
            <w:tcW w:w="708" w:type="dxa"/>
            <w:shd w:val="clear" w:color="auto" w:fill="EEECE1" w:themeFill="background2"/>
          </w:tcPr>
          <w:p w:rsidR="002D58CF" w:rsidRPr="00215A0C" w:rsidRDefault="00DD0B2B" w:rsidP="00DD0B2B">
            <w:pPr>
              <w:spacing w:line="240" w:lineRule="auto"/>
              <w:jc w:val="center"/>
              <w:rPr>
                <w:b/>
                <w:sz w:val="28"/>
                <w:szCs w:val="28"/>
              </w:rPr>
            </w:pPr>
            <w:r w:rsidRPr="00215A0C">
              <w:rPr>
                <w:b/>
                <w:sz w:val="28"/>
                <w:szCs w:val="28"/>
              </w:rPr>
              <w:t>0</w:t>
            </w:r>
          </w:p>
        </w:tc>
      </w:tr>
      <w:tr w:rsidR="00DD0B2B" w:rsidRPr="00215A0C" w:rsidTr="00903EB8">
        <w:trPr>
          <w:trHeight w:val="197"/>
        </w:trPr>
        <w:tc>
          <w:tcPr>
            <w:tcW w:w="3969" w:type="dxa"/>
          </w:tcPr>
          <w:p w:rsidR="002D58CF" w:rsidRPr="00215A0C" w:rsidRDefault="002D58CF" w:rsidP="00A879A5">
            <w:pPr>
              <w:spacing w:line="240" w:lineRule="auto"/>
              <w:rPr>
                <w:sz w:val="28"/>
                <w:szCs w:val="28"/>
              </w:rPr>
            </w:pPr>
            <w:r w:rsidRPr="00215A0C">
              <w:rPr>
                <w:sz w:val="28"/>
                <w:szCs w:val="28"/>
              </w:rPr>
              <w:t xml:space="preserve">Нарушения сроков </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7D7659">
            <w:pPr>
              <w:spacing w:line="240" w:lineRule="auto"/>
              <w:jc w:val="center"/>
              <w:rPr>
                <w:sz w:val="28"/>
                <w:szCs w:val="28"/>
              </w:rPr>
            </w:pPr>
            <w:r w:rsidRPr="00215A0C">
              <w:rPr>
                <w:sz w:val="28"/>
                <w:szCs w:val="28"/>
              </w:rPr>
              <w:t>0</w:t>
            </w:r>
          </w:p>
        </w:tc>
        <w:tc>
          <w:tcPr>
            <w:tcW w:w="567" w:type="dxa"/>
            <w:shd w:val="clear" w:color="auto" w:fill="EEECE1" w:themeFill="background2"/>
          </w:tcPr>
          <w:p w:rsidR="002D58CF" w:rsidRPr="00215A0C" w:rsidRDefault="002D58CF" w:rsidP="007D7659">
            <w:pPr>
              <w:spacing w:line="240" w:lineRule="auto"/>
              <w:jc w:val="center"/>
              <w:rPr>
                <w:b/>
                <w:sz w:val="28"/>
                <w:szCs w:val="28"/>
              </w:rPr>
            </w:pPr>
            <w:r w:rsidRPr="00215A0C">
              <w:rPr>
                <w:b/>
                <w:sz w:val="28"/>
                <w:szCs w:val="28"/>
              </w:rPr>
              <w:t>0</w:t>
            </w:r>
          </w:p>
        </w:tc>
        <w:tc>
          <w:tcPr>
            <w:tcW w:w="709" w:type="dxa"/>
            <w:shd w:val="clear" w:color="auto" w:fill="EEECE1" w:themeFill="background2"/>
          </w:tcPr>
          <w:p w:rsidR="002D58CF" w:rsidRPr="00215A0C" w:rsidRDefault="002D58CF" w:rsidP="007D7659">
            <w:pPr>
              <w:spacing w:line="240" w:lineRule="auto"/>
              <w:jc w:val="center"/>
              <w:rPr>
                <w:b/>
                <w:sz w:val="28"/>
                <w:szCs w:val="28"/>
              </w:rPr>
            </w:pPr>
            <w:r w:rsidRPr="00215A0C">
              <w:rPr>
                <w:b/>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vAlign w:val="center"/>
          </w:tcPr>
          <w:p w:rsidR="002D58CF" w:rsidRPr="00215A0C" w:rsidRDefault="002D58CF" w:rsidP="002D58CF">
            <w:pPr>
              <w:spacing w:line="240" w:lineRule="auto"/>
              <w:jc w:val="center"/>
              <w:rPr>
                <w:sz w:val="28"/>
                <w:szCs w:val="28"/>
              </w:rPr>
            </w:pPr>
            <w:r w:rsidRPr="00215A0C">
              <w:rPr>
                <w:sz w:val="28"/>
                <w:szCs w:val="28"/>
              </w:rPr>
              <w:t>0</w:t>
            </w:r>
          </w:p>
        </w:tc>
        <w:tc>
          <w:tcPr>
            <w:tcW w:w="567" w:type="dxa"/>
            <w:shd w:val="clear" w:color="auto" w:fill="EEECE1" w:themeFill="background2"/>
          </w:tcPr>
          <w:p w:rsidR="002D58CF" w:rsidRPr="00215A0C" w:rsidRDefault="00DD0B2B" w:rsidP="00DD0B2B">
            <w:pPr>
              <w:spacing w:line="240" w:lineRule="auto"/>
              <w:jc w:val="center"/>
              <w:rPr>
                <w:b/>
                <w:sz w:val="28"/>
                <w:szCs w:val="28"/>
              </w:rPr>
            </w:pPr>
            <w:r w:rsidRPr="00215A0C">
              <w:rPr>
                <w:b/>
                <w:sz w:val="28"/>
                <w:szCs w:val="28"/>
              </w:rPr>
              <w:t>0</w:t>
            </w:r>
          </w:p>
        </w:tc>
        <w:tc>
          <w:tcPr>
            <w:tcW w:w="708" w:type="dxa"/>
            <w:shd w:val="clear" w:color="auto" w:fill="EEECE1" w:themeFill="background2"/>
          </w:tcPr>
          <w:p w:rsidR="002D58CF" w:rsidRPr="00215A0C" w:rsidRDefault="00DD0B2B" w:rsidP="00DD0B2B">
            <w:pPr>
              <w:spacing w:line="240" w:lineRule="auto"/>
              <w:jc w:val="center"/>
              <w:rPr>
                <w:b/>
                <w:sz w:val="28"/>
                <w:szCs w:val="28"/>
              </w:rPr>
            </w:pPr>
            <w:r w:rsidRPr="00215A0C">
              <w:rPr>
                <w:b/>
                <w:sz w:val="28"/>
                <w:szCs w:val="28"/>
              </w:rPr>
              <w:t>0</w:t>
            </w:r>
          </w:p>
        </w:tc>
      </w:tr>
    </w:tbl>
    <w:p w:rsidR="006501A7" w:rsidRPr="00215A0C" w:rsidRDefault="006501A7" w:rsidP="009434E4">
      <w:pPr>
        <w:spacing w:after="200" w:line="240" w:lineRule="auto"/>
        <w:ind w:left="851" w:firstLine="709"/>
        <w:jc w:val="center"/>
        <w:rPr>
          <w:i/>
          <w:sz w:val="28"/>
          <w:szCs w:val="28"/>
          <w:u w:val="single"/>
        </w:rPr>
      </w:pPr>
    </w:p>
    <w:p w:rsidR="009E1634" w:rsidRPr="001B1981" w:rsidRDefault="009E1634" w:rsidP="009434E4">
      <w:pPr>
        <w:spacing w:after="200" w:line="240" w:lineRule="auto"/>
        <w:ind w:left="851" w:firstLine="709"/>
        <w:jc w:val="center"/>
        <w:rPr>
          <w:i/>
          <w:sz w:val="28"/>
          <w:szCs w:val="28"/>
          <w:u w:val="single"/>
        </w:rPr>
      </w:pPr>
      <w:r w:rsidRPr="001B1981">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9E1634" w:rsidRPr="001B1981" w:rsidRDefault="009E1634" w:rsidP="009E1634">
      <w:pPr>
        <w:spacing w:after="200" w:line="240" w:lineRule="auto"/>
        <w:ind w:left="851" w:firstLine="709"/>
        <w:jc w:val="left"/>
        <w:rPr>
          <w:sz w:val="28"/>
          <w:szCs w:val="28"/>
        </w:rPr>
      </w:pPr>
      <w:r w:rsidRPr="001B1981">
        <w:rPr>
          <w:sz w:val="28"/>
          <w:szCs w:val="28"/>
        </w:rPr>
        <w:t>Полномочия выполняют – 1 специалист по штату</w:t>
      </w:r>
    </w:p>
    <w:tbl>
      <w:tblPr>
        <w:tblStyle w:val="af7"/>
        <w:tblW w:w="9524" w:type="dxa"/>
        <w:tblInd w:w="817" w:type="dxa"/>
        <w:tblLook w:val="04A0" w:firstRow="1" w:lastRow="0" w:firstColumn="1" w:lastColumn="0" w:noHBand="0" w:noVBand="1"/>
      </w:tblPr>
      <w:tblGrid>
        <w:gridCol w:w="3854"/>
        <w:gridCol w:w="709"/>
        <w:gridCol w:w="708"/>
        <w:gridCol w:w="709"/>
        <w:gridCol w:w="709"/>
        <w:gridCol w:w="709"/>
        <w:gridCol w:w="708"/>
        <w:gridCol w:w="709"/>
        <w:gridCol w:w="709"/>
      </w:tblGrid>
      <w:tr w:rsidR="007D7659" w:rsidRPr="001B1981" w:rsidTr="000C4E05">
        <w:tc>
          <w:tcPr>
            <w:tcW w:w="3854" w:type="dxa"/>
          </w:tcPr>
          <w:p w:rsidR="007D7659" w:rsidRPr="001B1981" w:rsidRDefault="007D7659" w:rsidP="00A879A5">
            <w:pPr>
              <w:spacing w:line="240" w:lineRule="auto"/>
              <w:jc w:val="left"/>
              <w:rPr>
                <w:sz w:val="28"/>
                <w:szCs w:val="28"/>
              </w:rPr>
            </w:pPr>
          </w:p>
        </w:tc>
        <w:tc>
          <w:tcPr>
            <w:tcW w:w="2835" w:type="dxa"/>
            <w:gridSpan w:val="4"/>
          </w:tcPr>
          <w:p w:rsidR="007D7659" w:rsidRPr="001B1981" w:rsidRDefault="007D7659" w:rsidP="007D7659">
            <w:pPr>
              <w:spacing w:line="240" w:lineRule="auto"/>
              <w:jc w:val="center"/>
              <w:rPr>
                <w:sz w:val="28"/>
                <w:szCs w:val="28"/>
              </w:rPr>
            </w:pPr>
            <w:r w:rsidRPr="001B1981">
              <w:rPr>
                <w:b/>
                <w:sz w:val="28"/>
                <w:szCs w:val="28"/>
              </w:rPr>
              <w:t>201</w:t>
            </w:r>
            <w:r>
              <w:rPr>
                <w:b/>
                <w:sz w:val="28"/>
                <w:szCs w:val="28"/>
              </w:rPr>
              <w:t>9</w:t>
            </w:r>
          </w:p>
        </w:tc>
        <w:tc>
          <w:tcPr>
            <w:tcW w:w="2835" w:type="dxa"/>
            <w:gridSpan w:val="4"/>
          </w:tcPr>
          <w:p w:rsidR="007D7659" w:rsidRPr="001B1981" w:rsidRDefault="007D7659" w:rsidP="007D7659">
            <w:pPr>
              <w:spacing w:line="240" w:lineRule="auto"/>
              <w:jc w:val="center"/>
              <w:rPr>
                <w:sz w:val="28"/>
                <w:szCs w:val="28"/>
              </w:rPr>
            </w:pPr>
            <w:r w:rsidRPr="001B1981">
              <w:rPr>
                <w:b/>
                <w:sz w:val="28"/>
                <w:szCs w:val="28"/>
              </w:rPr>
              <w:t>20</w:t>
            </w:r>
            <w:r>
              <w:rPr>
                <w:b/>
                <w:sz w:val="28"/>
                <w:szCs w:val="28"/>
              </w:rPr>
              <w:t>20</w:t>
            </w:r>
          </w:p>
        </w:tc>
      </w:tr>
      <w:tr w:rsidR="00A879A5" w:rsidRPr="001B1981" w:rsidTr="000C4E05">
        <w:tc>
          <w:tcPr>
            <w:tcW w:w="3854" w:type="dxa"/>
          </w:tcPr>
          <w:p w:rsidR="00A879A5" w:rsidRPr="001B1981" w:rsidRDefault="00A879A5" w:rsidP="00A879A5">
            <w:pPr>
              <w:spacing w:line="240" w:lineRule="auto"/>
              <w:jc w:val="left"/>
              <w:rPr>
                <w:sz w:val="28"/>
                <w:szCs w:val="28"/>
              </w:rPr>
            </w:pP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8" w:type="dxa"/>
          </w:tcPr>
          <w:p w:rsidR="00A879A5" w:rsidRPr="001B1981" w:rsidRDefault="00A879A5"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9" w:type="dxa"/>
            <w:shd w:val="clear" w:color="auto" w:fill="FFFFFF"/>
          </w:tcPr>
          <w:p w:rsidR="00A879A5" w:rsidRPr="001B1981" w:rsidRDefault="00A879A5"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8" w:type="dxa"/>
          </w:tcPr>
          <w:p w:rsidR="00A879A5" w:rsidRPr="001B1981" w:rsidRDefault="00A879A5"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9" w:type="dxa"/>
            <w:shd w:val="clear" w:color="auto" w:fill="FFFFFF"/>
          </w:tcPr>
          <w:p w:rsidR="00A879A5" w:rsidRPr="001B1981" w:rsidRDefault="00A879A5"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r>
      <w:tr w:rsidR="00A879A5" w:rsidRPr="001B1981" w:rsidTr="000C4E05">
        <w:tc>
          <w:tcPr>
            <w:tcW w:w="3854" w:type="dxa"/>
          </w:tcPr>
          <w:p w:rsidR="00A879A5" w:rsidRPr="001B1981" w:rsidRDefault="00A879A5" w:rsidP="00A879A5">
            <w:pPr>
              <w:spacing w:line="240" w:lineRule="auto"/>
              <w:jc w:val="left"/>
              <w:rPr>
                <w:sz w:val="28"/>
                <w:szCs w:val="28"/>
              </w:rPr>
            </w:pPr>
            <w:r w:rsidRPr="001B1981">
              <w:rPr>
                <w:sz w:val="28"/>
                <w:szCs w:val="28"/>
              </w:rPr>
              <w:t>Количество поступивших заявок</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r>
      <w:tr w:rsidR="00A879A5" w:rsidRPr="001B1981" w:rsidTr="000C4E05">
        <w:tc>
          <w:tcPr>
            <w:tcW w:w="3854" w:type="dxa"/>
          </w:tcPr>
          <w:p w:rsidR="00A879A5" w:rsidRPr="001B1981" w:rsidRDefault="00A879A5" w:rsidP="00A879A5">
            <w:pPr>
              <w:spacing w:line="240" w:lineRule="auto"/>
              <w:jc w:val="left"/>
              <w:rPr>
                <w:sz w:val="28"/>
                <w:szCs w:val="28"/>
              </w:rPr>
            </w:pPr>
            <w:r w:rsidRPr="001B1981">
              <w:rPr>
                <w:sz w:val="28"/>
                <w:szCs w:val="28"/>
              </w:rPr>
              <w:t>Количество выданных разрешений</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r>
      <w:tr w:rsidR="00A879A5" w:rsidRPr="001B1981" w:rsidTr="000C4E05">
        <w:tc>
          <w:tcPr>
            <w:tcW w:w="3854" w:type="dxa"/>
          </w:tcPr>
          <w:p w:rsidR="00A879A5" w:rsidRPr="001B1981" w:rsidRDefault="00A879A5" w:rsidP="00A879A5">
            <w:pPr>
              <w:spacing w:line="240" w:lineRule="auto"/>
              <w:jc w:val="left"/>
              <w:rPr>
                <w:sz w:val="28"/>
                <w:szCs w:val="28"/>
              </w:rPr>
            </w:pPr>
            <w:r w:rsidRPr="001B1981">
              <w:rPr>
                <w:sz w:val="28"/>
                <w:szCs w:val="28"/>
              </w:rPr>
              <w:t>Количество отказов</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r>
      <w:tr w:rsidR="00A879A5" w:rsidRPr="001B1981" w:rsidTr="000C4E05">
        <w:tc>
          <w:tcPr>
            <w:tcW w:w="3854" w:type="dxa"/>
          </w:tcPr>
          <w:p w:rsidR="00A879A5" w:rsidRPr="001B1981" w:rsidRDefault="00A879A5" w:rsidP="00A879A5">
            <w:pPr>
              <w:spacing w:line="240" w:lineRule="auto"/>
              <w:jc w:val="left"/>
              <w:rPr>
                <w:sz w:val="28"/>
                <w:szCs w:val="28"/>
              </w:rPr>
            </w:pPr>
            <w:r w:rsidRPr="001B1981">
              <w:rPr>
                <w:sz w:val="28"/>
                <w:szCs w:val="28"/>
              </w:rPr>
              <w:t>Нарушения сроков рассмотрения  заявок</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r>
      <w:tr w:rsidR="00A879A5" w:rsidRPr="001B1981" w:rsidTr="000C4E05">
        <w:tc>
          <w:tcPr>
            <w:tcW w:w="3854" w:type="dxa"/>
          </w:tcPr>
          <w:p w:rsidR="00A879A5" w:rsidRPr="001B1981" w:rsidRDefault="00A879A5" w:rsidP="00A879A5">
            <w:pPr>
              <w:spacing w:line="240" w:lineRule="auto"/>
              <w:jc w:val="left"/>
              <w:rPr>
                <w:sz w:val="28"/>
                <w:szCs w:val="28"/>
              </w:rPr>
            </w:pPr>
            <w:r w:rsidRPr="001B1981">
              <w:rPr>
                <w:sz w:val="28"/>
                <w:szCs w:val="28"/>
              </w:rPr>
              <w:t xml:space="preserve">Оплачено госпошлины, </w:t>
            </w:r>
            <w:proofErr w:type="spellStart"/>
            <w:r w:rsidRPr="001B1981">
              <w:rPr>
                <w:sz w:val="28"/>
                <w:szCs w:val="28"/>
              </w:rPr>
              <w:t>тыс.руб</w:t>
            </w:r>
            <w:proofErr w:type="spellEnd"/>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8" w:type="dxa"/>
          </w:tcPr>
          <w:p w:rsidR="00A879A5" w:rsidRPr="001B1981" w:rsidRDefault="00A879A5" w:rsidP="00A879A5">
            <w:pPr>
              <w:spacing w:line="240" w:lineRule="auto"/>
              <w:jc w:val="center"/>
              <w:rPr>
                <w:sz w:val="28"/>
                <w:szCs w:val="28"/>
              </w:rPr>
            </w:pPr>
            <w:r w:rsidRPr="001B1981">
              <w:rPr>
                <w:sz w:val="28"/>
                <w:szCs w:val="28"/>
              </w:rPr>
              <w:t>-</w:t>
            </w:r>
          </w:p>
        </w:tc>
        <w:tc>
          <w:tcPr>
            <w:tcW w:w="709" w:type="dxa"/>
          </w:tcPr>
          <w:p w:rsidR="00A879A5" w:rsidRPr="001B1981" w:rsidRDefault="00A879A5" w:rsidP="00A879A5">
            <w:pPr>
              <w:spacing w:line="240" w:lineRule="auto"/>
              <w:jc w:val="center"/>
              <w:rPr>
                <w:sz w:val="28"/>
                <w:szCs w:val="28"/>
              </w:rPr>
            </w:pPr>
            <w:r w:rsidRPr="001B1981">
              <w:rPr>
                <w:sz w:val="28"/>
                <w:szCs w:val="28"/>
              </w:rPr>
              <w:t>-</w:t>
            </w:r>
          </w:p>
        </w:tc>
        <w:tc>
          <w:tcPr>
            <w:tcW w:w="709" w:type="dxa"/>
            <w:shd w:val="clear" w:color="auto" w:fill="FFFFFF"/>
          </w:tcPr>
          <w:p w:rsidR="00A879A5" w:rsidRPr="001B1981" w:rsidRDefault="00A879A5" w:rsidP="00A879A5">
            <w:pPr>
              <w:spacing w:line="240" w:lineRule="auto"/>
              <w:jc w:val="center"/>
              <w:rPr>
                <w:sz w:val="28"/>
                <w:szCs w:val="28"/>
              </w:rPr>
            </w:pPr>
            <w:r w:rsidRPr="001B1981">
              <w:rPr>
                <w:sz w:val="28"/>
                <w:szCs w:val="28"/>
              </w:rPr>
              <w:t>-</w:t>
            </w:r>
          </w:p>
        </w:tc>
      </w:tr>
    </w:tbl>
    <w:p w:rsidR="006C57BF" w:rsidRPr="001B1981" w:rsidRDefault="006C57BF" w:rsidP="009434E4">
      <w:pPr>
        <w:spacing w:after="200" w:line="276" w:lineRule="auto"/>
        <w:rPr>
          <w:i/>
          <w:sz w:val="28"/>
          <w:szCs w:val="28"/>
          <w:u w:val="single"/>
        </w:rPr>
      </w:pPr>
    </w:p>
    <w:p w:rsidR="00B938E7" w:rsidRPr="001B1981" w:rsidRDefault="00B938E7" w:rsidP="00115963">
      <w:pPr>
        <w:spacing w:after="200" w:line="240" w:lineRule="auto"/>
        <w:jc w:val="center"/>
        <w:rPr>
          <w:i/>
          <w:sz w:val="28"/>
          <w:szCs w:val="28"/>
          <w:u w:val="single"/>
        </w:rPr>
      </w:pPr>
      <w:r w:rsidRPr="001B1981">
        <w:rPr>
          <w:i/>
          <w:sz w:val="28"/>
          <w:szCs w:val="28"/>
          <w:u w:val="single"/>
        </w:rPr>
        <w:t>Регистрация радиоэлектронных средств и высокочастотных</w:t>
      </w:r>
      <w:r w:rsidR="00115963" w:rsidRPr="001B1981">
        <w:rPr>
          <w:i/>
          <w:sz w:val="28"/>
          <w:szCs w:val="28"/>
          <w:u w:val="single"/>
        </w:rPr>
        <w:t xml:space="preserve"> </w:t>
      </w:r>
      <w:r w:rsidRPr="001B1981">
        <w:rPr>
          <w:i/>
          <w:sz w:val="28"/>
          <w:szCs w:val="28"/>
          <w:u w:val="single"/>
        </w:rPr>
        <w:t>устройств гражданского назначения</w:t>
      </w:r>
    </w:p>
    <w:p w:rsidR="00B938E7" w:rsidRPr="001B1981" w:rsidRDefault="00B938E7" w:rsidP="00B938E7">
      <w:pPr>
        <w:spacing w:after="200" w:line="240" w:lineRule="auto"/>
        <w:ind w:left="1276" w:firstLine="709"/>
        <w:rPr>
          <w:sz w:val="28"/>
          <w:szCs w:val="28"/>
        </w:rPr>
      </w:pPr>
      <w:r w:rsidRPr="001B1981">
        <w:rPr>
          <w:sz w:val="28"/>
          <w:szCs w:val="28"/>
        </w:rPr>
        <w:t>Полномочия выполняют – 1 специалист по штату</w:t>
      </w:r>
    </w:p>
    <w:tbl>
      <w:tblPr>
        <w:tblStyle w:val="af7"/>
        <w:tblW w:w="10103" w:type="dxa"/>
        <w:tblInd w:w="392" w:type="dxa"/>
        <w:tblLayout w:type="fixed"/>
        <w:tblLook w:val="04A0" w:firstRow="1" w:lastRow="0" w:firstColumn="1" w:lastColumn="0" w:noHBand="0" w:noVBand="1"/>
      </w:tblPr>
      <w:tblGrid>
        <w:gridCol w:w="2590"/>
        <w:gridCol w:w="709"/>
        <w:gridCol w:w="709"/>
        <w:gridCol w:w="709"/>
        <w:gridCol w:w="708"/>
        <w:gridCol w:w="851"/>
        <w:gridCol w:w="709"/>
        <w:gridCol w:w="708"/>
        <w:gridCol w:w="709"/>
        <w:gridCol w:w="709"/>
        <w:gridCol w:w="992"/>
      </w:tblGrid>
      <w:tr w:rsidR="007D7659" w:rsidRPr="001B1981" w:rsidTr="00A879A5">
        <w:tc>
          <w:tcPr>
            <w:tcW w:w="2590" w:type="dxa"/>
            <w:vMerge w:val="restart"/>
          </w:tcPr>
          <w:p w:rsidR="007D7659" w:rsidRPr="001B1981" w:rsidRDefault="007D7659" w:rsidP="00A879A5">
            <w:pPr>
              <w:spacing w:line="240" w:lineRule="auto"/>
              <w:jc w:val="left"/>
              <w:rPr>
                <w:sz w:val="28"/>
                <w:szCs w:val="28"/>
              </w:rPr>
            </w:pPr>
          </w:p>
        </w:tc>
        <w:tc>
          <w:tcPr>
            <w:tcW w:w="3686" w:type="dxa"/>
            <w:gridSpan w:val="5"/>
          </w:tcPr>
          <w:p w:rsidR="007D7659" w:rsidRPr="001B1981" w:rsidRDefault="007D7659" w:rsidP="007D7659">
            <w:pPr>
              <w:spacing w:line="240" w:lineRule="auto"/>
              <w:jc w:val="center"/>
              <w:rPr>
                <w:sz w:val="28"/>
                <w:szCs w:val="28"/>
              </w:rPr>
            </w:pPr>
            <w:r w:rsidRPr="001B1981">
              <w:rPr>
                <w:b/>
                <w:sz w:val="28"/>
                <w:szCs w:val="28"/>
              </w:rPr>
              <w:t>201</w:t>
            </w:r>
            <w:r>
              <w:rPr>
                <w:b/>
                <w:sz w:val="28"/>
                <w:szCs w:val="28"/>
              </w:rPr>
              <w:t>9</w:t>
            </w:r>
          </w:p>
        </w:tc>
        <w:tc>
          <w:tcPr>
            <w:tcW w:w="3827" w:type="dxa"/>
            <w:gridSpan w:val="5"/>
          </w:tcPr>
          <w:p w:rsidR="007D7659" w:rsidRPr="001B1981" w:rsidRDefault="007D7659" w:rsidP="007D7659">
            <w:pPr>
              <w:spacing w:line="240" w:lineRule="auto"/>
              <w:jc w:val="center"/>
              <w:rPr>
                <w:sz w:val="28"/>
                <w:szCs w:val="28"/>
              </w:rPr>
            </w:pPr>
            <w:r w:rsidRPr="001B1981">
              <w:rPr>
                <w:b/>
                <w:sz w:val="28"/>
                <w:szCs w:val="28"/>
              </w:rPr>
              <w:t>20</w:t>
            </w:r>
            <w:r>
              <w:rPr>
                <w:b/>
                <w:sz w:val="28"/>
                <w:szCs w:val="28"/>
              </w:rPr>
              <w:t>20</w:t>
            </w:r>
          </w:p>
        </w:tc>
      </w:tr>
      <w:tr w:rsidR="00A879A5" w:rsidRPr="001B1981" w:rsidTr="00B027C2">
        <w:tc>
          <w:tcPr>
            <w:tcW w:w="2590" w:type="dxa"/>
            <w:vMerge/>
          </w:tcPr>
          <w:p w:rsidR="00A879A5" w:rsidRPr="001B1981" w:rsidRDefault="00A879A5" w:rsidP="00A879A5">
            <w:pPr>
              <w:spacing w:line="240" w:lineRule="auto"/>
              <w:jc w:val="left"/>
              <w:rPr>
                <w:sz w:val="28"/>
                <w:szCs w:val="28"/>
              </w:rPr>
            </w:pP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8" w:type="dxa"/>
            <w:shd w:val="clear" w:color="auto" w:fill="EEECE1" w:themeFill="background2"/>
          </w:tcPr>
          <w:p w:rsidR="00A879A5" w:rsidRPr="001B1981" w:rsidRDefault="00A879A5"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1" w:type="dxa"/>
            <w:shd w:val="clear" w:color="auto" w:fill="EEECE1" w:themeFill="background2"/>
          </w:tcPr>
          <w:p w:rsidR="00A879A5" w:rsidRPr="001B1981" w:rsidRDefault="00A879A5" w:rsidP="00A879A5">
            <w:pPr>
              <w:spacing w:line="240" w:lineRule="auto"/>
              <w:jc w:val="center"/>
              <w:rPr>
                <w:b/>
                <w:sz w:val="28"/>
                <w:szCs w:val="28"/>
              </w:rPr>
            </w:pPr>
            <w:r w:rsidRPr="001B1981">
              <w:rPr>
                <w:b/>
                <w:sz w:val="28"/>
                <w:szCs w:val="28"/>
              </w:rPr>
              <w:t>за год</w:t>
            </w: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8" w:type="dxa"/>
          </w:tcPr>
          <w:p w:rsidR="00A879A5" w:rsidRPr="001B1981" w:rsidRDefault="00A879A5" w:rsidP="00A879A5">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9" w:type="dxa"/>
          </w:tcPr>
          <w:p w:rsidR="00A879A5" w:rsidRPr="001B1981" w:rsidRDefault="00A879A5" w:rsidP="00A879A5">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9" w:type="dxa"/>
            <w:shd w:val="clear" w:color="auto" w:fill="EEECE1" w:themeFill="background2"/>
          </w:tcPr>
          <w:p w:rsidR="00A879A5" w:rsidRPr="001B1981" w:rsidRDefault="00A879A5" w:rsidP="00A879A5">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992" w:type="dxa"/>
            <w:shd w:val="clear" w:color="auto" w:fill="EEECE1" w:themeFill="background2"/>
          </w:tcPr>
          <w:p w:rsidR="00A879A5" w:rsidRPr="001B1981" w:rsidRDefault="00A879A5" w:rsidP="00A879A5">
            <w:pPr>
              <w:spacing w:line="240" w:lineRule="auto"/>
              <w:jc w:val="center"/>
              <w:rPr>
                <w:b/>
                <w:sz w:val="28"/>
                <w:szCs w:val="28"/>
              </w:rPr>
            </w:pPr>
            <w:r w:rsidRPr="001B1981">
              <w:rPr>
                <w:b/>
                <w:sz w:val="28"/>
                <w:szCs w:val="28"/>
              </w:rPr>
              <w:t>за год</w:t>
            </w:r>
          </w:p>
        </w:tc>
      </w:tr>
      <w:tr w:rsidR="002D58CF" w:rsidRPr="001B1981" w:rsidTr="00A73753">
        <w:tc>
          <w:tcPr>
            <w:tcW w:w="2590" w:type="dxa"/>
          </w:tcPr>
          <w:p w:rsidR="002D58CF" w:rsidRPr="001B1981" w:rsidRDefault="002D58CF" w:rsidP="00A879A5">
            <w:pPr>
              <w:spacing w:line="240" w:lineRule="auto"/>
              <w:jc w:val="left"/>
              <w:rPr>
                <w:sz w:val="28"/>
                <w:szCs w:val="28"/>
              </w:rPr>
            </w:pPr>
            <w:r w:rsidRPr="001B1981">
              <w:rPr>
                <w:sz w:val="28"/>
                <w:szCs w:val="28"/>
              </w:rPr>
              <w:t>Количество поступивших заявок на регистрацию</w:t>
            </w:r>
          </w:p>
        </w:tc>
        <w:tc>
          <w:tcPr>
            <w:tcW w:w="709" w:type="dxa"/>
          </w:tcPr>
          <w:p w:rsidR="002D58CF" w:rsidRPr="001B1981" w:rsidRDefault="002D58CF" w:rsidP="007D7659">
            <w:pPr>
              <w:spacing w:line="240" w:lineRule="auto"/>
              <w:jc w:val="center"/>
              <w:rPr>
                <w:sz w:val="28"/>
                <w:szCs w:val="28"/>
              </w:rPr>
            </w:pPr>
            <w:r w:rsidRPr="001B1981">
              <w:rPr>
                <w:sz w:val="28"/>
                <w:szCs w:val="28"/>
              </w:rPr>
              <w:t>109</w:t>
            </w:r>
          </w:p>
        </w:tc>
        <w:tc>
          <w:tcPr>
            <w:tcW w:w="709" w:type="dxa"/>
          </w:tcPr>
          <w:p w:rsidR="002D58CF" w:rsidRPr="001B1981" w:rsidRDefault="002D58CF" w:rsidP="007D7659">
            <w:pPr>
              <w:spacing w:line="240" w:lineRule="auto"/>
              <w:jc w:val="center"/>
              <w:rPr>
                <w:b/>
                <w:sz w:val="28"/>
                <w:szCs w:val="28"/>
              </w:rPr>
            </w:pPr>
            <w:r w:rsidRPr="001B1981">
              <w:rPr>
                <w:b/>
                <w:sz w:val="28"/>
                <w:szCs w:val="28"/>
              </w:rPr>
              <w:t>77</w:t>
            </w:r>
          </w:p>
        </w:tc>
        <w:tc>
          <w:tcPr>
            <w:tcW w:w="709" w:type="dxa"/>
          </w:tcPr>
          <w:p w:rsidR="002D58CF" w:rsidRPr="001B1981" w:rsidRDefault="002D58CF" w:rsidP="007D7659">
            <w:pPr>
              <w:spacing w:line="240" w:lineRule="auto"/>
              <w:jc w:val="center"/>
              <w:rPr>
                <w:b/>
                <w:sz w:val="28"/>
                <w:szCs w:val="28"/>
                <w:lang w:val="en-US"/>
              </w:rPr>
            </w:pPr>
            <w:r w:rsidRPr="001B1981">
              <w:rPr>
                <w:b/>
                <w:sz w:val="28"/>
                <w:szCs w:val="28"/>
                <w:lang w:val="en-US"/>
              </w:rPr>
              <w:t>217</w:t>
            </w:r>
          </w:p>
        </w:tc>
        <w:tc>
          <w:tcPr>
            <w:tcW w:w="708"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84</w:t>
            </w:r>
          </w:p>
        </w:tc>
        <w:tc>
          <w:tcPr>
            <w:tcW w:w="851"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487</w:t>
            </w:r>
          </w:p>
        </w:tc>
        <w:tc>
          <w:tcPr>
            <w:tcW w:w="709" w:type="dxa"/>
          </w:tcPr>
          <w:p w:rsidR="002D58CF" w:rsidRPr="007555A2" w:rsidRDefault="002D58CF" w:rsidP="002D58CF">
            <w:pPr>
              <w:spacing w:line="240" w:lineRule="auto"/>
              <w:jc w:val="center"/>
              <w:rPr>
                <w:sz w:val="28"/>
                <w:szCs w:val="28"/>
              </w:rPr>
            </w:pPr>
            <w:r w:rsidRPr="007555A2">
              <w:rPr>
                <w:sz w:val="28"/>
                <w:szCs w:val="28"/>
              </w:rPr>
              <w:t>126</w:t>
            </w:r>
          </w:p>
        </w:tc>
        <w:tc>
          <w:tcPr>
            <w:tcW w:w="708" w:type="dxa"/>
          </w:tcPr>
          <w:p w:rsidR="002D58CF" w:rsidRPr="007555A2" w:rsidRDefault="002D58CF" w:rsidP="002D58CF">
            <w:pPr>
              <w:spacing w:line="240" w:lineRule="auto"/>
              <w:jc w:val="center"/>
              <w:rPr>
                <w:sz w:val="28"/>
                <w:szCs w:val="28"/>
              </w:rPr>
            </w:pPr>
          </w:p>
        </w:tc>
        <w:tc>
          <w:tcPr>
            <w:tcW w:w="709" w:type="dxa"/>
          </w:tcPr>
          <w:p w:rsidR="002D58CF" w:rsidRPr="007555A2" w:rsidRDefault="002D58CF" w:rsidP="002D58CF">
            <w:pPr>
              <w:spacing w:line="240" w:lineRule="auto"/>
              <w:jc w:val="center"/>
              <w:rPr>
                <w:sz w:val="28"/>
                <w:szCs w:val="28"/>
              </w:rPr>
            </w:pPr>
            <w:r w:rsidRPr="007555A2">
              <w:rPr>
                <w:sz w:val="28"/>
                <w:szCs w:val="28"/>
              </w:rPr>
              <w:t>65</w:t>
            </w:r>
          </w:p>
        </w:tc>
        <w:tc>
          <w:tcPr>
            <w:tcW w:w="709"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62</w:t>
            </w:r>
          </w:p>
        </w:tc>
        <w:tc>
          <w:tcPr>
            <w:tcW w:w="992"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275</w:t>
            </w:r>
          </w:p>
        </w:tc>
      </w:tr>
      <w:tr w:rsidR="002D58CF" w:rsidRPr="001B1981" w:rsidTr="00A73753">
        <w:tc>
          <w:tcPr>
            <w:tcW w:w="2590" w:type="dxa"/>
          </w:tcPr>
          <w:p w:rsidR="002D58CF" w:rsidRPr="001B1981" w:rsidRDefault="002D58CF" w:rsidP="00E95C30">
            <w:pPr>
              <w:spacing w:line="240" w:lineRule="auto"/>
              <w:jc w:val="left"/>
              <w:rPr>
                <w:sz w:val="28"/>
                <w:szCs w:val="28"/>
              </w:rPr>
            </w:pPr>
            <w:r w:rsidRPr="001B1981">
              <w:rPr>
                <w:sz w:val="28"/>
                <w:szCs w:val="28"/>
              </w:rPr>
              <w:t>Количество отказов</w:t>
            </w:r>
          </w:p>
        </w:tc>
        <w:tc>
          <w:tcPr>
            <w:tcW w:w="709" w:type="dxa"/>
          </w:tcPr>
          <w:p w:rsidR="002D58CF" w:rsidRPr="001B1981" w:rsidRDefault="002D58CF" w:rsidP="007D7659">
            <w:pPr>
              <w:spacing w:line="240" w:lineRule="auto"/>
              <w:jc w:val="center"/>
              <w:rPr>
                <w:sz w:val="28"/>
                <w:szCs w:val="28"/>
              </w:rPr>
            </w:pPr>
            <w:r w:rsidRPr="001B1981">
              <w:rPr>
                <w:sz w:val="28"/>
                <w:szCs w:val="28"/>
              </w:rPr>
              <w:t>3</w:t>
            </w:r>
          </w:p>
        </w:tc>
        <w:tc>
          <w:tcPr>
            <w:tcW w:w="709" w:type="dxa"/>
          </w:tcPr>
          <w:p w:rsidR="002D58CF" w:rsidRPr="001B1981" w:rsidRDefault="002D58CF" w:rsidP="007D7659">
            <w:pPr>
              <w:spacing w:line="240" w:lineRule="auto"/>
              <w:jc w:val="center"/>
              <w:rPr>
                <w:b/>
                <w:sz w:val="28"/>
                <w:szCs w:val="28"/>
              </w:rPr>
            </w:pPr>
            <w:r w:rsidRPr="001B1981">
              <w:rPr>
                <w:b/>
                <w:sz w:val="28"/>
                <w:szCs w:val="28"/>
              </w:rPr>
              <w:t>-</w:t>
            </w:r>
          </w:p>
        </w:tc>
        <w:tc>
          <w:tcPr>
            <w:tcW w:w="709" w:type="dxa"/>
          </w:tcPr>
          <w:p w:rsidR="002D58CF" w:rsidRPr="001B1981" w:rsidRDefault="002D58CF" w:rsidP="007D7659">
            <w:pPr>
              <w:spacing w:line="240" w:lineRule="auto"/>
              <w:jc w:val="center"/>
              <w:rPr>
                <w:b/>
                <w:sz w:val="28"/>
                <w:szCs w:val="28"/>
                <w:lang w:val="en-US"/>
              </w:rPr>
            </w:pPr>
            <w:r w:rsidRPr="001B1981">
              <w:rPr>
                <w:b/>
                <w:sz w:val="28"/>
                <w:szCs w:val="28"/>
                <w:lang w:val="en-US"/>
              </w:rPr>
              <w:t>0</w:t>
            </w:r>
          </w:p>
        </w:tc>
        <w:tc>
          <w:tcPr>
            <w:tcW w:w="708"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2</w:t>
            </w:r>
          </w:p>
        </w:tc>
        <w:tc>
          <w:tcPr>
            <w:tcW w:w="851"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5</w:t>
            </w:r>
          </w:p>
        </w:tc>
        <w:tc>
          <w:tcPr>
            <w:tcW w:w="709" w:type="dxa"/>
          </w:tcPr>
          <w:p w:rsidR="002D58CF" w:rsidRPr="007555A2" w:rsidRDefault="002D58CF" w:rsidP="002D58CF">
            <w:pPr>
              <w:spacing w:line="240" w:lineRule="auto"/>
              <w:jc w:val="center"/>
              <w:rPr>
                <w:sz w:val="28"/>
                <w:szCs w:val="28"/>
              </w:rPr>
            </w:pPr>
            <w:r w:rsidRPr="007555A2">
              <w:rPr>
                <w:sz w:val="28"/>
                <w:szCs w:val="28"/>
              </w:rPr>
              <w:t>1</w:t>
            </w:r>
          </w:p>
        </w:tc>
        <w:tc>
          <w:tcPr>
            <w:tcW w:w="708" w:type="dxa"/>
          </w:tcPr>
          <w:p w:rsidR="002D58CF" w:rsidRPr="007555A2" w:rsidRDefault="002D58CF" w:rsidP="002D58CF">
            <w:pPr>
              <w:spacing w:line="240" w:lineRule="auto"/>
              <w:jc w:val="center"/>
              <w:rPr>
                <w:sz w:val="28"/>
                <w:szCs w:val="28"/>
              </w:rPr>
            </w:pPr>
          </w:p>
        </w:tc>
        <w:tc>
          <w:tcPr>
            <w:tcW w:w="709" w:type="dxa"/>
          </w:tcPr>
          <w:p w:rsidR="002D58CF" w:rsidRPr="007555A2" w:rsidRDefault="002D58CF" w:rsidP="002D58CF">
            <w:pPr>
              <w:spacing w:line="240" w:lineRule="auto"/>
              <w:jc w:val="center"/>
              <w:rPr>
                <w:sz w:val="28"/>
                <w:szCs w:val="28"/>
              </w:rPr>
            </w:pPr>
            <w:r w:rsidRPr="007555A2">
              <w:rPr>
                <w:sz w:val="28"/>
                <w:szCs w:val="28"/>
              </w:rPr>
              <w:t>0</w:t>
            </w:r>
          </w:p>
        </w:tc>
        <w:tc>
          <w:tcPr>
            <w:tcW w:w="709"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0</w:t>
            </w:r>
          </w:p>
        </w:tc>
        <w:tc>
          <w:tcPr>
            <w:tcW w:w="992"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1</w:t>
            </w:r>
          </w:p>
        </w:tc>
      </w:tr>
      <w:tr w:rsidR="002D58CF" w:rsidRPr="001B1981" w:rsidTr="00A73753">
        <w:tc>
          <w:tcPr>
            <w:tcW w:w="2590" w:type="dxa"/>
          </w:tcPr>
          <w:p w:rsidR="002D58CF" w:rsidRPr="001B1981" w:rsidRDefault="002D58CF" w:rsidP="00A879A5">
            <w:pPr>
              <w:spacing w:line="240" w:lineRule="auto"/>
              <w:jc w:val="left"/>
              <w:rPr>
                <w:sz w:val="28"/>
                <w:szCs w:val="28"/>
              </w:rPr>
            </w:pPr>
            <w:r w:rsidRPr="001B1981">
              <w:rPr>
                <w:sz w:val="28"/>
                <w:szCs w:val="28"/>
              </w:rPr>
              <w:t>Количество выданных впервые свидетельств</w:t>
            </w:r>
          </w:p>
        </w:tc>
        <w:tc>
          <w:tcPr>
            <w:tcW w:w="709" w:type="dxa"/>
          </w:tcPr>
          <w:p w:rsidR="002D58CF" w:rsidRPr="001B1981" w:rsidRDefault="002D58CF" w:rsidP="007D7659">
            <w:pPr>
              <w:spacing w:line="240" w:lineRule="auto"/>
              <w:jc w:val="center"/>
              <w:rPr>
                <w:sz w:val="28"/>
                <w:szCs w:val="28"/>
              </w:rPr>
            </w:pPr>
            <w:r w:rsidRPr="001B1981">
              <w:rPr>
                <w:sz w:val="28"/>
                <w:szCs w:val="28"/>
              </w:rPr>
              <w:t>392</w:t>
            </w:r>
          </w:p>
        </w:tc>
        <w:tc>
          <w:tcPr>
            <w:tcW w:w="709" w:type="dxa"/>
          </w:tcPr>
          <w:p w:rsidR="002D58CF" w:rsidRPr="001B1981" w:rsidRDefault="002D58CF" w:rsidP="007D7659">
            <w:pPr>
              <w:spacing w:line="240" w:lineRule="auto"/>
              <w:jc w:val="center"/>
              <w:rPr>
                <w:b/>
                <w:sz w:val="28"/>
                <w:szCs w:val="28"/>
              </w:rPr>
            </w:pPr>
            <w:r w:rsidRPr="001B1981">
              <w:rPr>
                <w:b/>
                <w:sz w:val="28"/>
                <w:szCs w:val="28"/>
              </w:rPr>
              <w:t>511</w:t>
            </w:r>
          </w:p>
        </w:tc>
        <w:tc>
          <w:tcPr>
            <w:tcW w:w="709" w:type="dxa"/>
          </w:tcPr>
          <w:p w:rsidR="002D58CF" w:rsidRPr="001B1981" w:rsidRDefault="002D58CF" w:rsidP="007D7659">
            <w:pPr>
              <w:spacing w:line="240" w:lineRule="auto"/>
              <w:jc w:val="center"/>
              <w:rPr>
                <w:b/>
                <w:sz w:val="28"/>
                <w:szCs w:val="28"/>
                <w:lang w:val="en-US"/>
              </w:rPr>
            </w:pPr>
            <w:r w:rsidRPr="001B1981">
              <w:rPr>
                <w:b/>
                <w:sz w:val="28"/>
                <w:szCs w:val="28"/>
                <w:lang w:val="en-US"/>
              </w:rPr>
              <w:t>219</w:t>
            </w:r>
          </w:p>
        </w:tc>
        <w:tc>
          <w:tcPr>
            <w:tcW w:w="708"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356</w:t>
            </w:r>
          </w:p>
        </w:tc>
        <w:tc>
          <w:tcPr>
            <w:tcW w:w="851"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1528</w:t>
            </w:r>
          </w:p>
        </w:tc>
        <w:tc>
          <w:tcPr>
            <w:tcW w:w="709" w:type="dxa"/>
          </w:tcPr>
          <w:p w:rsidR="002D58CF" w:rsidRPr="007555A2" w:rsidRDefault="002D58CF" w:rsidP="002D58CF">
            <w:pPr>
              <w:spacing w:line="240" w:lineRule="auto"/>
              <w:jc w:val="center"/>
              <w:rPr>
                <w:sz w:val="28"/>
                <w:szCs w:val="28"/>
              </w:rPr>
            </w:pPr>
            <w:r w:rsidRPr="007555A2">
              <w:rPr>
                <w:sz w:val="28"/>
                <w:szCs w:val="28"/>
              </w:rPr>
              <w:t>159</w:t>
            </w:r>
          </w:p>
        </w:tc>
        <w:tc>
          <w:tcPr>
            <w:tcW w:w="708" w:type="dxa"/>
          </w:tcPr>
          <w:p w:rsidR="002D58CF" w:rsidRPr="007555A2" w:rsidRDefault="002D58CF" w:rsidP="002D58CF">
            <w:pPr>
              <w:spacing w:line="240" w:lineRule="auto"/>
              <w:jc w:val="center"/>
              <w:rPr>
                <w:sz w:val="28"/>
                <w:szCs w:val="28"/>
              </w:rPr>
            </w:pPr>
          </w:p>
        </w:tc>
        <w:tc>
          <w:tcPr>
            <w:tcW w:w="709" w:type="dxa"/>
          </w:tcPr>
          <w:p w:rsidR="002D58CF" w:rsidRPr="007555A2" w:rsidRDefault="002D58CF" w:rsidP="002D58CF">
            <w:pPr>
              <w:spacing w:line="240" w:lineRule="auto"/>
              <w:jc w:val="center"/>
              <w:rPr>
                <w:sz w:val="28"/>
                <w:szCs w:val="28"/>
              </w:rPr>
            </w:pPr>
            <w:r w:rsidRPr="007555A2">
              <w:rPr>
                <w:sz w:val="28"/>
                <w:szCs w:val="28"/>
              </w:rPr>
              <w:t>160</w:t>
            </w:r>
          </w:p>
        </w:tc>
        <w:tc>
          <w:tcPr>
            <w:tcW w:w="709"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139</w:t>
            </w:r>
          </w:p>
        </w:tc>
        <w:tc>
          <w:tcPr>
            <w:tcW w:w="992"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609</w:t>
            </w:r>
          </w:p>
        </w:tc>
      </w:tr>
      <w:tr w:rsidR="002D58CF" w:rsidRPr="001B1981" w:rsidTr="00A73753">
        <w:tc>
          <w:tcPr>
            <w:tcW w:w="2590" w:type="dxa"/>
          </w:tcPr>
          <w:p w:rsidR="002D58CF" w:rsidRPr="001B1981" w:rsidRDefault="002D58CF" w:rsidP="00A879A5">
            <w:pPr>
              <w:spacing w:line="240" w:lineRule="auto"/>
              <w:jc w:val="left"/>
              <w:rPr>
                <w:sz w:val="28"/>
                <w:szCs w:val="28"/>
              </w:rPr>
            </w:pPr>
            <w:r w:rsidRPr="001B1981">
              <w:rPr>
                <w:sz w:val="28"/>
                <w:szCs w:val="28"/>
              </w:rPr>
              <w:t>Количество отказов</w:t>
            </w:r>
          </w:p>
        </w:tc>
        <w:tc>
          <w:tcPr>
            <w:tcW w:w="709" w:type="dxa"/>
          </w:tcPr>
          <w:p w:rsidR="002D58CF" w:rsidRPr="001B1981" w:rsidRDefault="002D58CF" w:rsidP="007D7659">
            <w:pPr>
              <w:spacing w:line="240" w:lineRule="auto"/>
              <w:jc w:val="center"/>
              <w:rPr>
                <w:sz w:val="28"/>
                <w:szCs w:val="28"/>
              </w:rPr>
            </w:pPr>
            <w:r w:rsidRPr="001B1981">
              <w:rPr>
                <w:sz w:val="28"/>
                <w:szCs w:val="28"/>
              </w:rPr>
              <w:t>3</w:t>
            </w:r>
          </w:p>
        </w:tc>
        <w:tc>
          <w:tcPr>
            <w:tcW w:w="709" w:type="dxa"/>
          </w:tcPr>
          <w:p w:rsidR="002D58CF" w:rsidRPr="001B1981" w:rsidRDefault="002D58CF" w:rsidP="007D7659">
            <w:pPr>
              <w:spacing w:line="240" w:lineRule="auto"/>
              <w:jc w:val="center"/>
              <w:rPr>
                <w:b/>
                <w:sz w:val="28"/>
                <w:szCs w:val="28"/>
              </w:rPr>
            </w:pPr>
            <w:r w:rsidRPr="001B1981">
              <w:rPr>
                <w:b/>
                <w:sz w:val="28"/>
                <w:szCs w:val="28"/>
              </w:rPr>
              <w:t>-</w:t>
            </w:r>
          </w:p>
        </w:tc>
        <w:tc>
          <w:tcPr>
            <w:tcW w:w="709" w:type="dxa"/>
          </w:tcPr>
          <w:p w:rsidR="002D58CF" w:rsidRPr="001B1981" w:rsidRDefault="002D58CF" w:rsidP="007D7659">
            <w:pPr>
              <w:spacing w:line="240" w:lineRule="auto"/>
              <w:jc w:val="center"/>
              <w:rPr>
                <w:b/>
                <w:sz w:val="28"/>
                <w:szCs w:val="28"/>
                <w:lang w:val="en-US"/>
              </w:rPr>
            </w:pPr>
            <w:r w:rsidRPr="001B1981">
              <w:rPr>
                <w:b/>
                <w:sz w:val="28"/>
                <w:szCs w:val="28"/>
                <w:lang w:val="en-US"/>
              </w:rPr>
              <w:t>0</w:t>
            </w:r>
          </w:p>
        </w:tc>
        <w:tc>
          <w:tcPr>
            <w:tcW w:w="708"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2</w:t>
            </w:r>
          </w:p>
        </w:tc>
        <w:tc>
          <w:tcPr>
            <w:tcW w:w="851"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5</w:t>
            </w:r>
          </w:p>
        </w:tc>
        <w:tc>
          <w:tcPr>
            <w:tcW w:w="709" w:type="dxa"/>
          </w:tcPr>
          <w:p w:rsidR="002D58CF" w:rsidRPr="007555A2" w:rsidRDefault="002D58CF" w:rsidP="002D58CF">
            <w:pPr>
              <w:spacing w:line="240" w:lineRule="auto"/>
              <w:jc w:val="center"/>
              <w:rPr>
                <w:sz w:val="28"/>
                <w:szCs w:val="28"/>
              </w:rPr>
            </w:pPr>
            <w:r w:rsidRPr="007555A2">
              <w:rPr>
                <w:sz w:val="28"/>
                <w:szCs w:val="28"/>
              </w:rPr>
              <w:t>1</w:t>
            </w:r>
          </w:p>
        </w:tc>
        <w:tc>
          <w:tcPr>
            <w:tcW w:w="708" w:type="dxa"/>
          </w:tcPr>
          <w:p w:rsidR="002D58CF" w:rsidRPr="007555A2" w:rsidRDefault="002D58CF" w:rsidP="002D58CF">
            <w:pPr>
              <w:spacing w:line="240" w:lineRule="auto"/>
              <w:jc w:val="center"/>
              <w:rPr>
                <w:sz w:val="28"/>
                <w:szCs w:val="28"/>
              </w:rPr>
            </w:pPr>
          </w:p>
        </w:tc>
        <w:tc>
          <w:tcPr>
            <w:tcW w:w="709" w:type="dxa"/>
          </w:tcPr>
          <w:p w:rsidR="002D58CF" w:rsidRPr="007555A2" w:rsidRDefault="002D58CF" w:rsidP="002D58CF">
            <w:pPr>
              <w:spacing w:line="240" w:lineRule="auto"/>
              <w:jc w:val="center"/>
              <w:rPr>
                <w:sz w:val="28"/>
                <w:szCs w:val="28"/>
              </w:rPr>
            </w:pPr>
            <w:r w:rsidRPr="007555A2">
              <w:rPr>
                <w:sz w:val="28"/>
                <w:szCs w:val="28"/>
              </w:rPr>
              <w:t>0</w:t>
            </w:r>
          </w:p>
        </w:tc>
        <w:tc>
          <w:tcPr>
            <w:tcW w:w="709"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0</w:t>
            </w:r>
          </w:p>
        </w:tc>
        <w:tc>
          <w:tcPr>
            <w:tcW w:w="992"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1</w:t>
            </w:r>
          </w:p>
        </w:tc>
      </w:tr>
      <w:tr w:rsidR="002D58CF" w:rsidRPr="001B1981" w:rsidTr="00A73753">
        <w:tc>
          <w:tcPr>
            <w:tcW w:w="2590" w:type="dxa"/>
          </w:tcPr>
          <w:p w:rsidR="002D58CF" w:rsidRPr="001B1981" w:rsidRDefault="002D58CF" w:rsidP="00A879A5">
            <w:pPr>
              <w:spacing w:line="240" w:lineRule="auto"/>
              <w:jc w:val="left"/>
              <w:rPr>
                <w:sz w:val="28"/>
                <w:szCs w:val="28"/>
              </w:rPr>
            </w:pPr>
            <w:r w:rsidRPr="001B1981">
              <w:rPr>
                <w:sz w:val="28"/>
                <w:szCs w:val="28"/>
              </w:rPr>
              <w:t>Количество перерегистрированных РЭС</w:t>
            </w:r>
          </w:p>
        </w:tc>
        <w:tc>
          <w:tcPr>
            <w:tcW w:w="709" w:type="dxa"/>
          </w:tcPr>
          <w:p w:rsidR="002D58CF" w:rsidRPr="001B1981" w:rsidRDefault="002D58CF" w:rsidP="007D7659">
            <w:pPr>
              <w:spacing w:line="240" w:lineRule="auto"/>
              <w:jc w:val="center"/>
              <w:rPr>
                <w:sz w:val="28"/>
                <w:szCs w:val="28"/>
              </w:rPr>
            </w:pPr>
            <w:r w:rsidRPr="001B1981">
              <w:rPr>
                <w:sz w:val="28"/>
                <w:szCs w:val="28"/>
              </w:rPr>
              <w:t>112</w:t>
            </w:r>
          </w:p>
        </w:tc>
        <w:tc>
          <w:tcPr>
            <w:tcW w:w="709" w:type="dxa"/>
          </w:tcPr>
          <w:p w:rsidR="002D58CF" w:rsidRPr="001B1981" w:rsidRDefault="002D58CF" w:rsidP="007D7659">
            <w:pPr>
              <w:spacing w:line="240" w:lineRule="auto"/>
              <w:jc w:val="center"/>
              <w:rPr>
                <w:b/>
                <w:sz w:val="28"/>
                <w:szCs w:val="28"/>
              </w:rPr>
            </w:pPr>
            <w:r w:rsidRPr="001B1981">
              <w:rPr>
                <w:b/>
                <w:sz w:val="28"/>
                <w:szCs w:val="28"/>
              </w:rPr>
              <w:t>50</w:t>
            </w:r>
          </w:p>
        </w:tc>
        <w:tc>
          <w:tcPr>
            <w:tcW w:w="709" w:type="dxa"/>
          </w:tcPr>
          <w:p w:rsidR="002D58CF" w:rsidRPr="001B1981" w:rsidRDefault="002D58CF" w:rsidP="007D7659">
            <w:pPr>
              <w:spacing w:line="240" w:lineRule="auto"/>
              <w:jc w:val="center"/>
              <w:rPr>
                <w:b/>
                <w:sz w:val="28"/>
                <w:szCs w:val="28"/>
                <w:lang w:val="en-US"/>
              </w:rPr>
            </w:pPr>
            <w:r w:rsidRPr="001B1981">
              <w:rPr>
                <w:b/>
                <w:sz w:val="28"/>
                <w:szCs w:val="28"/>
                <w:lang w:val="en-US"/>
              </w:rPr>
              <w:t>170</w:t>
            </w:r>
          </w:p>
        </w:tc>
        <w:tc>
          <w:tcPr>
            <w:tcW w:w="708"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29</w:t>
            </w:r>
          </w:p>
        </w:tc>
        <w:tc>
          <w:tcPr>
            <w:tcW w:w="851"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361</w:t>
            </w:r>
          </w:p>
        </w:tc>
        <w:tc>
          <w:tcPr>
            <w:tcW w:w="709" w:type="dxa"/>
          </w:tcPr>
          <w:p w:rsidR="002D58CF" w:rsidRPr="007555A2" w:rsidRDefault="002D58CF" w:rsidP="002D58CF">
            <w:pPr>
              <w:spacing w:line="240" w:lineRule="auto"/>
              <w:jc w:val="center"/>
              <w:rPr>
                <w:sz w:val="28"/>
                <w:szCs w:val="28"/>
              </w:rPr>
            </w:pPr>
            <w:r w:rsidRPr="007555A2">
              <w:rPr>
                <w:sz w:val="28"/>
                <w:szCs w:val="28"/>
              </w:rPr>
              <w:t>99</w:t>
            </w:r>
          </w:p>
        </w:tc>
        <w:tc>
          <w:tcPr>
            <w:tcW w:w="708" w:type="dxa"/>
          </w:tcPr>
          <w:p w:rsidR="002D58CF" w:rsidRPr="007555A2" w:rsidRDefault="002D58CF" w:rsidP="002D58CF">
            <w:pPr>
              <w:spacing w:line="240" w:lineRule="auto"/>
              <w:jc w:val="center"/>
              <w:rPr>
                <w:sz w:val="28"/>
                <w:szCs w:val="28"/>
              </w:rPr>
            </w:pPr>
          </w:p>
        </w:tc>
        <w:tc>
          <w:tcPr>
            <w:tcW w:w="709" w:type="dxa"/>
          </w:tcPr>
          <w:p w:rsidR="002D58CF" w:rsidRPr="007555A2" w:rsidRDefault="002D58CF" w:rsidP="002D58CF">
            <w:pPr>
              <w:spacing w:line="240" w:lineRule="auto"/>
              <w:jc w:val="center"/>
              <w:rPr>
                <w:sz w:val="28"/>
                <w:szCs w:val="28"/>
              </w:rPr>
            </w:pPr>
            <w:r w:rsidRPr="007555A2">
              <w:rPr>
                <w:sz w:val="28"/>
                <w:szCs w:val="28"/>
              </w:rPr>
              <w:t>181</w:t>
            </w:r>
          </w:p>
        </w:tc>
        <w:tc>
          <w:tcPr>
            <w:tcW w:w="709"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67</w:t>
            </w:r>
          </w:p>
        </w:tc>
        <w:tc>
          <w:tcPr>
            <w:tcW w:w="992"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528</w:t>
            </w:r>
          </w:p>
        </w:tc>
      </w:tr>
      <w:tr w:rsidR="002D58CF" w:rsidRPr="001B1981" w:rsidTr="00A73753">
        <w:tc>
          <w:tcPr>
            <w:tcW w:w="2590" w:type="dxa"/>
          </w:tcPr>
          <w:p w:rsidR="002D58CF" w:rsidRPr="001B1981" w:rsidRDefault="002D58CF" w:rsidP="00A879A5">
            <w:pPr>
              <w:spacing w:line="240" w:lineRule="auto"/>
              <w:jc w:val="left"/>
              <w:rPr>
                <w:sz w:val="28"/>
                <w:szCs w:val="28"/>
              </w:rPr>
            </w:pPr>
            <w:r w:rsidRPr="001B1981">
              <w:rPr>
                <w:sz w:val="28"/>
                <w:szCs w:val="28"/>
              </w:rPr>
              <w:t xml:space="preserve">Прекращено </w:t>
            </w:r>
            <w:r w:rsidRPr="001B1981">
              <w:rPr>
                <w:sz w:val="28"/>
                <w:szCs w:val="28"/>
              </w:rPr>
              <w:lastRenderedPageBreak/>
              <w:t>действие свидетельств</w:t>
            </w:r>
          </w:p>
        </w:tc>
        <w:tc>
          <w:tcPr>
            <w:tcW w:w="709" w:type="dxa"/>
          </w:tcPr>
          <w:p w:rsidR="002D58CF" w:rsidRPr="001B1981" w:rsidRDefault="002D58CF" w:rsidP="007D7659">
            <w:pPr>
              <w:spacing w:line="240" w:lineRule="auto"/>
              <w:jc w:val="center"/>
              <w:rPr>
                <w:sz w:val="28"/>
                <w:szCs w:val="28"/>
              </w:rPr>
            </w:pPr>
            <w:r w:rsidRPr="001B1981">
              <w:rPr>
                <w:sz w:val="28"/>
                <w:szCs w:val="28"/>
              </w:rPr>
              <w:lastRenderedPageBreak/>
              <w:t>180</w:t>
            </w:r>
          </w:p>
        </w:tc>
        <w:tc>
          <w:tcPr>
            <w:tcW w:w="709" w:type="dxa"/>
          </w:tcPr>
          <w:p w:rsidR="002D58CF" w:rsidRPr="001B1981" w:rsidRDefault="002D58CF" w:rsidP="007D7659">
            <w:pPr>
              <w:spacing w:line="240" w:lineRule="auto"/>
              <w:jc w:val="center"/>
              <w:rPr>
                <w:b/>
                <w:sz w:val="28"/>
                <w:szCs w:val="28"/>
              </w:rPr>
            </w:pPr>
            <w:r w:rsidRPr="001B1981">
              <w:rPr>
                <w:b/>
                <w:sz w:val="28"/>
                <w:szCs w:val="28"/>
              </w:rPr>
              <w:t>94</w:t>
            </w:r>
          </w:p>
        </w:tc>
        <w:tc>
          <w:tcPr>
            <w:tcW w:w="709" w:type="dxa"/>
          </w:tcPr>
          <w:p w:rsidR="002D58CF" w:rsidRPr="001B1981" w:rsidRDefault="002D58CF" w:rsidP="007D7659">
            <w:pPr>
              <w:spacing w:line="240" w:lineRule="auto"/>
              <w:jc w:val="center"/>
              <w:rPr>
                <w:b/>
                <w:sz w:val="28"/>
                <w:szCs w:val="28"/>
                <w:lang w:val="en-US"/>
              </w:rPr>
            </w:pPr>
            <w:r w:rsidRPr="001B1981">
              <w:rPr>
                <w:b/>
                <w:sz w:val="28"/>
                <w:szCs w:val="28"/>
                <w:lang w:val="en-US"/>
              </w:rPr>
              <w:t>234</w:t>
            </w:r>
          </w:p>
        </w:tc>
        <w:tc>
          <w:tcPr>
            <w:tcW w:w="708"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154</w:t>
            </w:r>
          </w:p>
        </w:tc>
        <w:tc>
          <w:tcPr>
            <w:tcW w:w="851"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662</w:t>
            </w:r>
          </w:p>
        </w:tc>
        <w:tc>
          <w:tcPr>
            <w:tcW w:w="709" w:type="dxa"/>
          </w:tcPr>
          <w:p w:rsidR="002D58CF" w:rsidRPr="007555A2" w:rsidRDefault="002D58CF" w:rsidP="002D58CF">
            <w:pPr>
              <w:spacing w:line="240" w:lineRule="auto"/>
              <w:jc w:val="center"/>
              <w:rPr>
                <w:sz w:val="28"/>
                <w:szCs w:val="28"/>
              </w:rPr>
            </w:pPr>
            <w:r w:rsidRPr="007555A2">
              <w:rPr>
                <w:sz w:val="28"/>
                <w:szCs w:val="28"/>
              </w:rPr>
              <w:t>116</w:t>
            </w:r>
          </w:p>
        </w:tc>
        <w:tc>
          <w:tcPr>
            <w:tcW w:w="708" w:type="dxa"/>
          </w:tcPr>
          <w:p w:rsidR="002D58CF" w:rsidRPr="007555A2" w:rsidRDefault="002D58CF" w:rsidP="002D58CF">
            <w:pPr>
              <w:spacing w:line="240" w:lineRule="auto"/>
              <w:jc w:val="center"/>
              <w:rPr>
                <w:sz w:val="28"/>
                <w:szCs w:val="28"/>
              </w:rPr>
            </w:pPr>
          </w:p>
        </w:tc>
        <w:tc>
          <w:tcPr>
            <w:tcW w:w="709" w:type="dxa"/>
          </w:tcPr>
          <w:p w:rsidR="002D58CF" w:rsidRPr="007555A2" w:rsidRDefault="002D58CF" w:rsidP="002D58CF">
            <w:pPr>
              <w:spacing w:line="240" w:lineRule="auto"/>
              <w:jc w:val="center"/>
              <w:rPr>
                <w:sz w:val="28"/>
                <w:szCs w:val="28"/>
              </w:rPr>
            </w:pPr>
            <w:r w:rsidRPr="007555A2">
              <w:rPr>
                <w:sz w:val="28"/>
                <w:szCs w:val="28"/>
              </w:rPr>
              <w:t>143</w:t>
            </w:r>
          </w:p>
        </w:tc>
        <w:tc>
          <w:tcPr>
            <w:tcW w:w="709"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125</w:t>
            </w:r>
          </w:p>
        </w:tc>
        <w:tc>
          <w:tcPr>
            <w:tcW w:w="992"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590</w:t>
            </w:r>
          </w:p>
        </w:tc>
      </w:tr>
      <w:tr w:rsidR="002D58CF" w:rsidRPr="001B1981" w:rsidTr="00A73753">
        <w:tc>
          <w:tcPr>
            <w:tcW w:w="2590" w:type="dxa"/>
          </w:tcPr>
          <w:p w:rsidR="002D58CF" w:rsidRPr="001B1981" w:rsidRDefault="002D58CF" w:rsidP="00A879A5">
            <w:pPr>
              <w:spacing w:line="240" w:lineRule="auto"/>
              <w:jc w:val="left"/>
              <w:rPr>
                <w:sz w:val="28"/>
                <w:szCs w:val="28"/>
              </w:rPr>
            </w:pPr>
            <w:r w:rsidRPr="001B1981">
              <w:rPr>
                <w:sz w:val="28"/>
                <w:szCs w:val="28"/>
              </w:rPr>
              <w:lastRenderedPageBreak/>
              <w:t>Нарушения сроков рассмотрения заявок</w:t>
            </w:r>
          </w:p>
        </w:tc>
        <w:tc>
          <w:tcPr>
            <w:tcW w:w="709" w:type="dxa"/>
          </w:tcPr>
          <w:p w:rsidR="002D58CF" w:rsidRPr="001B1981" w:rsidRDefault="002D58CF" w:rsidP="007D7659">
            <w:pPr>
              <w:spacing w:line="240" w:lineRule="auto"/>
              <w:jc w:val="center"/>
              <w:rPr>
                <w:sz w:val="28"/>
                <w:szCs w:val="28"/>
              </w:rPr>
            </w:pPr>
            <w:r w:rsidRPr="001B1981">
              <w:rPr>
                <w:sz w:val="28"/>
                <w:szCs w:val="28"/>
              </w:rPr>
              <w:t>0</w:t>
            </w:r>
          </w:p>
        </w:tc>
        <w:tc>
          <w:tcPr>
            <w:tcW w:w="709" w:type="dxa"/>
          </w:tcPr>
          <w:p w:rsidR="002D58CF" w:rsidRPr="001B1981" w:rsidRDefault="002D58CF" w:rsidP="007D7659">
            <w:pPr>
              <w:spacing w:line="240" w:lineRule="auto"/>
              <w:jc w:val="center"/>
              <w:rPr>
                <w:b/>
                <w:sz w:val="28"/>
                <w:szCs w:val="28"/>
              </w:rPr>
            </w:pPr>
            <w:r w:rsidRPr="001B1981">
              <w:rPr>
                <w:b/>
                <w:sz w:val="28"/>
                <w:szCs w:val="28"/>
              </w:rPr>
              <w:t>0</w:t>
            </w:r>
          </w:p>
        </w:tc>
        <w:tc>
          <w:tcPr>
            <w:tcW w:w="709" w:type="dxa"/>
          </w:tcPr>
          <w:p w:rsidR="002D58CF" w:rsidRPr="001B1981" w:rsidRDefault="002D58CF" w:rsidP="007D7659">
            <w:pPr>
              <w:spacing w:line="240" w:lineRule="auto"/>
              <w:jc w:val="center"/>
              <w:rPr>
                <w:b/>
                <w:sz w:val="28"/>
                <w:szCs w:val="28"/>
                <w:lang w:val="en-US"/>
              </w:rPr>
            </w:pPr>
            <w:r w:rsidRPr="001B1981">
              <w:rPr>
                <w:b/>
                <w:sz w:val="28"/>
                <w:szCs w:val="28"/>
                <w:lang w:val="en-US"/>
              </w:rPr>
              <w:t>0</w:t>
            </w:r>
          </w:p>
        </w:tc>
        <w:tc>
          <w:tcPr>
            <w:tcW w:w="708"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0</w:t>
            </w:r>
          </w:p>
        </w:tc>
        <w:tc>
          <w:tcPr>
            <w:tcW w:w="851" w:type="dxa"/>
            <w:shd w:val="clear" w:color="auto" w:fill="EEECE1" w:themeFill="background2"/>
          </w:tcPr>
          <w:p w:rsidR="002D58CF" w:rsidRPr="001B1981" w:rsidRDefault="002D58CF" w:rsidP="007D7659">
            <w:pPr>
              <w:spacing w:line="240" w:lineRule="auto"/>
              <w:jc w:val="center"/>
              <w:rPr>
                <w:b/>
                <w:sz w:val="28"/>
                <w:szCs w:val="28"/>
              </w:rPr>
            </w:pPr>
            <w:r w:rsidRPr="001B1981">
              <w:rPr>
                <w:b/>
                <w:sz w:val="28"/>
                <w:szCs w:val="28"/>
              </w:rPr>
              <w:t>0</w:t>
            </w:r>
          </w:p>
        </w:tc>
        <w:tc>
          <w:tcPr>
            <w:tcW w:w="709" w:type="dxa"/>
          </w:tcPr>
          <w:p w:rsidR="002D58CF" w:rsidRPr="007555A2" w:rsidRDefault="002D58CF" w:rsidP="002D58CF">
            <w:pPr>
              <w:spacing w:line="240" w:lineRule="auto"/>
              <w:jc w:val="center"/>
              <w:rPr>
                <w:sz w:val="28"/>
                <w:szCs w:val="28"/>
              </w:rPr>
            </w:pPr>
            <w:r w:rsidRPr="007555A2">
              <w:rPr>
                <w:sz w:val="28"/>
                <w:szCs w:val="28"/>
              </w:rPr>
              <w:t>0</w:t>
            </w:r>
          </w:p>
        </w:tc>
        <w:tc>
          <w:tcPr>
            <w:tcW w:w="708" w:type="dxa"/>
          </w:tcPr>
          <w:p w:rsidR="002D58CF" w:rsidRPr="007555A2" w:rsidRDefault="002D58CF" w:rsidP="002D58CF">
            <w:pPr>
              <w:spacing w:line="240" w:lineRule="auto"/>
              <w:jc w:val="center"/>
              <w:rPr>
                <w:sz w:val="28"/>
                <w:szCs w:val="28"/>
              </w:rPr>
            </w:pPr>
          </w:p>
        </w:tc>
        <w:tc>
          <w:tcPr>
            <w:tcW w:w="709" w:type="dxa"/>
          </w:tcPr>
          <w:p w:rsidR="002D58CF" w:rsidRPr="007555A2" w:rsidRDefault="002D58CF" w:rsidP="002D58CF">
            <w:pPr>
              <w:spacing w:line="240" w:lineRule="auto"/>
              <w:jc w:val="center"/>
              <w:rPr>
                <w:sz w:val="28"/>
                <w:szCs w:val="28"/>
              </w:rPr>
            </w:pPr>
            <w:r w:rsidRPr="007555A2">
              <w:rPr>
                <w:sz w:val="28"/>
                <w:szCs w:val="28"/>
              </w:rPr>
              <w:t>0</w:t>
            </w:r>
          </w:p>
        </w:tc>
        <w:tc>
          <w:tcPr>
            <w:tcW w:w="709"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0</w:t>
            </w:r>
          </w:p>
        </w:tc>
        <w:tc>
          <w:tcPr>
            <w:tcW w:w="992" w:type="dxa"/>
            <w:shd w:val="clear" w:color="auto" w:fill="EEECE1" w:themeFill="background2"/>
          </w:tcPr>
          <w:p w:rsidR="002D58CF" w:rsidRPr="001B1981" w:rsidRDefault="00380C2C" w:rsidP="00285866">
            <w:pPr>
              <w:spacing w:line="240" w:lineRule="auto"/>
              <w:jc w:val="center"/>
              <w:rPr>
                <w:b/>
                <w:sz w:val="28"/>
                <w:szCs w:val="28"/>
              </w:rPr>
            </w:pPr>
            <w:r>
              <w:rPr>
                <w:b/>
                <w:sz w:val="28"/>
                <w:szCs w:val="28"/>
              </w:rPr>
              <w:t>0</w:t>
            </w:r>
          </w:p>
        </w:tc>
      </w:tr>
    </w:tbl>
    <w:p w:rsidR="00683781" w:rsidRPr="001B1981" w:rsidRDefault="00683781" w:rsidP="00B938E7">
      <w:pPr>
        <w:spacing w:after="200" w:line="276" w:lineRule="auto"/>
        <w:ind w:firstLine="709"/>
        <w:jc w:val="left"/>
        <w:rPr>
          <w:sz w:val="28"/>
          <w:szCs w:val="28"/>
        </w:rPr>
      </w:pPr>
    </w:p>
    <w:p w:rsidR="00B938E7" w:rsidRPr="001B1981" w:rsidRDefault="00B938E7" w:rsidP="00B938E7">
      <w:pPr>
        <w:spacing w:after="200" w:line="276" w:lineRule="auto"/>
        <w:ind w:left="709" w:firstLine="567"/>
        <w:rPr>
          <w:sz w:val="28"/>
          <w:szCs w:val="28"/>
        </w:rPr>
      </w:pPr>
      <w:r w:rsidRPr="001B1981">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6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045"/>
        <w:gridCol w:w="1244"/>
        <w:gridCol w:w="1246"/>
        <w:gridCol w:w="1244"/>
        <w:gridCol w:w="1383"/>
        <w:gridCol w:w="1888"/>
      </w:tblGrid>
      <w:tr w:rsidR="00B938E7" w:rsidRPr="001B1981" w:rsidTr="00C11C0D">
        <w:trPr>
          <w:trHeight w:val="543"/>
        </w:trPr>
        <w:tc>
          <w:tcPr>
            <w:tcW w:w="872" w:type="pct"/>
            <w:shd w:val="clear" w:color="auto" w:fill="D9D9D9"/>
            <w:vAlign w:val="center"/>
          </w:tcPr>
          <w:p w:rsidR="00B938E7" w:rsidRPr="001B1981" w:rsidRDefault="00B938E7" w:rsidP="00B938E7">
            <w:pPr>
              <w:spacing w:after="200" w:line="276" w:lineRule="auto"/>
              <w:jc w:val="center"/>
              <w:rPr>
                <w:sz w:val="28"/>
                <w:szCs w:val="28"/>
              </w:rPr>
            </w:pPr>
            <w:r w:rsidRPr="001B1981">
              <w:rPr>
                <w:sz w:val="28"/>
                <w:szCs w:val="28"/>
              </w:rPr>
              <w:t>Пункты ПП РФ № 539</w:t>
            </w:r>
          </w:p>
        </w:tc>
        <w:tc>
          <w:tcPr>
            <w:tcW w:w="536" w:type="pct"/>
            <w:vAlign w:val="center"/>
          </w:tcPr>
          <w:p w:rsidR="00B938E7" w:rsidRPr="001B1981" w:rsidRDefault="00B938E7" w:rsidP="00B938E7">
            <w:pPr>
              <w:spacing w:after="200" w:line="276" w:lineRule="auto"/>
              <w:jc w:val="center"/>
              <w:rPr>
                <w:sz w:val="28"/>
                <w:szCs w:val="28"/>
              </w:rPr>
            </w:pPr>
            <w:r w:rsidRPr="001B1981">
              <w:rPr>
                <w:sz w:val="28"/>
                <w:szCs w:val="28"/>
              </w:rPr>
              <w:t>п.12а)</w:t>
            </w:r>
          </w:p>
        </w:tc>
        <w:tc>
          <w:tcPr>
            <w:tcW w:w="638" w:type="pct"/>
            <w:vAlign w:val="center"/>
          </w:tcPr>
          <w:p w:rsidR="00B938E7" w:rsidRPr="001B1981" w:rsidRDefault="00B938E7" w:rsidP="00B938E7">
            <w:pPr>
              <w:spacing w:after="200" w:line="276" w:lineRule="auto"/>
              <w:jc w:val="center"/>
              <w:rPr>
                <w:sz w:val="28"/>
                <w:szCs w:val="28"/>
              </w:rPr>
            </w:pPr>
            <w:r w:rsidRPr="001B1981">
              <w:rPr>
                <w:sz w:val="28"/>
                <w:szCs w:val="28"/>
              </w:rPr>
              <w:t>п.12б)</w:t>
            </w:r>
          </w:p>
        </w:tc>
        <w:tc>
          <w:tcPr>
            <w:tcW w:w="639" w:type="pct"/>
            <w:vAlign w:val="center"/>
          </w:tcPr>
          <w:p w:rsidR="00B938E7" w:rsidRPr="001B1981" w:rsidRDefault="00B938E7" w:rsidP="00B938E7">
            <w:pPr>
              <w:spacing w:after="200" w:line="276" w:lineRule="auto"/>
              <w:jc w:val="center"/>
              <w:rPr>
                <w:sz w:val="28"/>
                <w:szCs w:val="28"/>
              </w:rPr>
            </w:pPr>
            <w:r w:rsidRPr="001B1981">
              <w:rPr>
                <w:sz w:val="28"/>
                <w:szCs w:val="28"/>
              </w:rPr>
              <w:t>П.12в)</w:t>
            </w:r>
          </w:p>
        </w:tc>
        <w:tc>
          <w:tcPr>
            <w:tcW w:w="638" w:type="pct"/>
            <w:vAlign w:val="center"/>
          </w:tcPr>
          <w:p w:rsidR="00B938E7" w:rsidRPr="001B1981" w:rsidRDefault="00B938E7" w:rsidP="00B938E7">
            <w:pPr>
              <w:spacing w:after="200" w:line="276" w:lineRule="auto"/>
              <w:jc w:val="center"/>
              <w:rPr>
                <w:sz w:val="28"/>
                <w:szCs w:val="28"/>
              </w:rPr>
            </w:pPr>
            <w:r w:rsidRPr="001B1981">
              <w:rPr>
                <w:sz w:val="28"/>
                <w:szCs w:val="28"/>
              </w:rPr>
              <w:t>п.12г)</w:t>
            </w:r>
          </w:p>
        </w:tc>
        <w:tc>
          <w:tcPr>
            <w:tcW w:w="709" w:type="pct"/>
            <w:vAlign w:val="center"/>
          </w:tcPr>
          <w:p w:rsidR="00B938E7" w:rsidRPr="001B1981" w:rsidRDefault="00B938E7" w:rsidP="00B938E7">
            <w:pPr>
              <w:spacing w:after="200" w:line="276" w:lineRule="auto"/>
              <w:jc w:val="center"/>
              <w:rPr>
                <w:sz w:val="28"/>
                <w:szCs w:val="28"/>
              </w:rPr>
            </w:pPr>
            <w:r w:rsidRPr="001B1981">
              <w:rPr>
                <w:sz w:val="28"/>
                <w:szCs w:val="28"/>
              </w:rPr>
              <w:t>п.12д)</w:t>
            </w:r>
          </w:p>
        </w:tc>
        <w:tc>
          <w:tcPr>
            <w:tcW w:w="968" w:type="pct"/>
            <w:shd w:val="clear" w:color="auto" w:fill="D9D9D9"/>
            <w:vAlign w:val="center"/>
          </w:tcPr>
          <w:p w:rsidR="00B938E7" w:rsidRPr="001B1981" w:rsidRDefault="00B938E7" w:rsidP="00B938E7">
            <w:pPr>
              <w:spacing w:after="200" w:line="276" w:lineRule="auto"/>
              <w:jc w:val="center"/>
              <w:rPr>
                <w:sz w:val="28"/>
                <w:szCs w:val="28"/>
              </w:rPr>
            </w:pPr>
            <w:r w:rsidRPr="001B1981">
              <w:rPr>
                <w:sz w:val="28"/>
                <w:szCs w:val="28"/>
              </w:rPr>
              <w:t>Итого</w:t>
            </w:r>
          </w:p>
        </w:tc>
      </w:tr>
      <w:tr w:rsidR="007D7659" w:rsidRPr="001B1981" w:rsidTr="00C11C0D">
        <w:trPr>
          <w:trHeight w:val="543"/>
        </w:trPr>
        <w:tc>
          <w:tcPr>
            <w:tcW w:w="872" w:type="pct"/>
            <w:shd w:val="clear" w:color="auto" w:fill="D9D9D9"/>
            <w:vAlign w:val="center"/>
          </w:tcPr>
          <w:p w:rsidR="007D7659" w:rsidRPr="001B1981" w:rsidRDefault="007D7659" w:rsidP="007D7659">
            <w:pPr>
              <w:spacing w:after="200" w:line="276" w:lineRule="auto"/>
              <w:jc w:val="center"/>
              <w:rPr>
                <w:sz w:val="28"/>
                <w:szCs w:val="28"/>
              </w:rPr>
            </w:pPr>
            <w:r w:rsidRPr="001B1981">
              <w:rPr>
                <w:sz w:val="28"/>
                <w:szCs w:val="28"/>
              </w:rPr>
              <w:t>2019</w:t>
            </w:r>
          </w:p>
        </w:tc>
        <w:tc>
          <w:tcPr>
            <w:tcW w:w="536" w:type="pct"/>
          </w:tcPr>
          <w:p w:rsidR="007D7659" w:rsidRPr="001B1981" w:rsidRDefault="007D7659" w:rsidP="007D7659">
            <w:pPr>
              <w:jc w:val="center"/>
              <w:rPr>
                <w:b/>
                <w:sz w:val="28"/>
                <w:szCs w:val="28"/>
              </w:rPr>
            </w:pPr>
            <w:r w:rsidRPr="001B1981">
              <w:rPr>
                <w:b/>
                <w:sz w:val="28"/>
                <w:szCs w:val="28"/>
              </w:rPr>
              <w:t>5</w:t>
            </w:r>
          </w:p>
        </w:tc>
        <w:tc>
          <w:tcPr>
            <w:tcW w:w="638" w:type="pct"/>
          </w:tcPr>
          <w:p w:rsidR="007D7659" w:rsidRPr="001B1981" w:rsidRDefault="007D7659" w:rsidP="007D7659">
            <w:pPr>
              <w:jc w:val="center"/>
              <w:rPr>
                <w:b/>
                <w:sz w:val="28"/>
                <w:szCs w:val="28"/>
              </w:rPr>
            </w:pPr>
            <w:r w:rsidRPr="001B1981">
              <w:rPr>
                <w:b/>
                <w:sz w:val="28"/>
                <w:szCs w:val="28"/>
              </w:rPr>
              <w:t>-</w:t>
            </w:r>
          </w:p>
        </w:tc>
        <w:tc>
          <w:tcPr>
            <w:tcW w:w="639" w:type="pct"/>
          </w:tcPr>
          <w:p w:rsidR="007D7659" w:rsidRPr="001B1981" w:rsidRDefault="007D7659" w:rsidP="007D7659">
            <w:pPr>
              <w:jc w:val="center"/>
              <w:rPr>
                <w:b/>
                <w:sz w:val="28"/>
                <w:szCs w:val="28"/>
              </w:rPr>
            </w:pPr>
            <w:r w:rsidRPr="001B1981">
              <w:rPr>
                <w:b/>
                <w:sz w:val="28"/>
                <w:szCs w:val="28"/>
              </w:rPr>
              <w:t>-</w:t>
            </w:r>
          </w:p>
        </w:tc>
        <w:tc>
          <w:tcPr>
            <w:tcW w:w="638" w:type="pct"/>
          </w:tcPr>
          <w:p w:rsidR="007D7659" w:rsidRPr="001B1981" w:rsidRDefault="007D7659" w:rsidP="007D7659">
            <w:pPr>
              <w:jc w:val="center"/>
              <w:rPr>
                <w:b/>
                <w:sz w:val="28"/>
                <w:szCs w:val="28"/>
              </w:rPr>
            </w:pPr>
            <w:r w:rsidRPr="001B1981">
              <w:rPr>
                <w:b/>
                <w:sz w:val="28"/>
                <w:szCs w:val="28"/>
              </w:rPr>
              <w:t>-</w:t>
            </w:r>
          </w:p>
        </w:tc>
        <w:tc>
          <w:tcPr>
            <w:tcW w:w="709" w:type="pct"/>
          </w:tcPr>
          <w:p w:rsidR="007D7659" w:rsidRPr="001B1981" w:rsidRDefault="007D7659" w:rsidP="007D7659">
            <w:pPr>
              <w:jc w:val="center"/>
              <w:rPr>
                <w:b/>
                <w:sz w:val="28"/>
                <w:szCs w:val="28"/>
              </w:rPr>
            </w:pPr>
            <w:r w:rsidRPr="001B1981">
              <w:rPr>
                <w:b/>
                <w:sz w:val="28"/>
                <w:szCs w:val="28"/>
              </w:rPr>
              <w:t>-</w:t>
            </w:r>
          </w:p>
        </w:tc>
        <w:tc>
          <w:tcPr>
            <w:tcW w:w="968" w:type="pct"/>
            <w:shd w:val="clear" w:color="auto" w:fill="D9D9D9"/>
          </w:tcPr>
          <w:p w:rsidR="007D7659" w:rsidRPr="001B1981" w:rsidRDefault="007D7659" w:rsidP="007D7659">
            <w:pPr>
              <w:jc w:val="center"/>
              <w:rPr>
                <w:b/>
                <w:sz w:val="28"/>
                <w:szCs w:val="28"/>
              </w:rPr>
            </w:pPr>
            <w:r w:rsidRPr="001B1981">
              <w:rPr>
                <w:b/>
                <w:sz w:val="28"/>
                <w:szCs w:val="28"/>
              </w:rPr>
              <w:t>5</w:t>
            </w:r>
          </w:p>
        </w:tc>
      </w:tr>
      <w:tr w:rsidR="007D7659" w:rsidRPr="001B1981" w:rsidTr="00C11C0D">
        <w:trPr>
          <w:trHeight w:val="441"/>
        </w:trPr>
        <w:tc>
          <w:tcPr>
            <w:tcW w:w="872" w:type="pct"/>
            <w:shd w:val="clear" w:color="auto" w:fill="D9D9D9"/>
            <w:vAlign w:val="center"/>
          </w:tcPr>
          <w:p w:rsidR="007D7659" w:rsidRPr="001B1981" w:rsidRDefault="007D7659" w:rsidP="00552191">
            <w:pPr>
              <w:spacing w:after="200" w:line="276" w:lineRule="auto"/>
              <w:jc w:val="center"/>
              <w:rPr>
                <w:sz w:val="28"/>
                <w:szCs w:val="28"/>
              </w:rPr>
            </w:pPr>
            <w:r>
              <w:rPr>
                <w:sz w:val="28"/>
                <w:szCs w:val="28"/>
              </w:rPr>
              <w:t>2020</w:t>
            </w:r>
          </w:p>
        </w:tc>
        <w:tc>
          <w:tcPr>
            <w:tcW w:w="536" w:type="pct"/>
          </w:tcPr>
          <w:p w:rsidR="007D7659" w:rsidRPr="001B1981" w:rsidRDefault="00380C2C" w:rsidP="00DC7FDF">
            <w:pPr>
              <w:jc w:val="center"/>
              <w:rPr>
                <w:b/>
                <w:sz w:val="28"/>
                <w:szCs w:val="28"/>
              </w:rPr>
            </w:pPr>
            <w:r>
              <w:rPr>
                <w:b/>
                <w:sz w:val="28"/>
                <w:szCs w:val="28"/>
              </w:rPr>
              <w:t>1</w:t>
            </w:r>
          </w:p>
        </w:tc>
        <w:tc>
          <w:tcPr>
            <w:tcW w:w="638" w:type="pct"/>
          </w:tcPr>
          <w:p w:rsidR="007D7659" w:rsidRPr="001B1981" w:rsidRDefault="007D7659" w:rsidP="00DC7FDF">
            <w:pPr>
              <w:jc w:val="center"/>
              <w:rPr>
                <w:b/>
                <w:sz w:val="28"/>
                <w:szCs w:val="28"/>
              </w:rPr>
            </w:pPr>
          </w:p>
        </w:tc>
        <w:tc>
          <w:tcPr>
            <w:tcW w:w="639" w:type="pct"/>
          </w:tcPr>
          <w:p w:rsidR="007D7659" w:rsidRPr="001B1981" w:rsidRDefault="007D7659" w:rsidP="00DC7FDF">
            <w:pPr>
              <w:jc w:val="center"/>
              <w:rPr>
                <w:b/>
                <w:sz w:val="28"/>
                <w:szCs w:val="28"/>
              </w:rPr>
            </w:pPr>
          </w:p>
        </w:tc>
        <w:tc>
          <w:tcPr>
            <w:tcW w:w="638" w:type="pct"/>
          </w:tcPr>
          <w:p w:rsidR="007D7659" w:rsidRPr="001B1981" w:rsidRDefault="007D7659" w:rsidP="00DC7FDF">
            <w:pPr>
              <w:jc w:val="center"/>
              <w:rPr>
                <w:b/>
                <w:sz w:val="28"/>
                <w:szCs w:val="28"/>
              </w:rPr>
            </w:pPr>
          </w:p>
        </w:tc>
        <w:tc>
          <w:tcPr>
            <w:tcW w:w="709" w:type="pct"/>
          </w:tcPr>
          <w:p w:rsidR="007D7659" w:rsidRPr="001B1981" w:rsidRDefault="007D7659" w:rsidP="00DC7FDF">
            <w:pPr>
              <w:jc w:val="center"/>
              <w:rPr>
                <w:b/>
                <w:sz w:val="28"/>
                <w:szCs w:val="28"/>
              </w:rPr>
            </w:pPr>
          </w:p>
        </w:tc>
        <w:tc>
          <w:tcPr>
            <w:tcW w:w="968" w:type="pct"/>
            <w:shd w:val="clear" w:color="auto" w:fill="D9D9D9"/>
          </w:tcPr>
          <w:p w:rsidR="007D7659" w:rsidRPr="001B1981" w:rsidRDefault="00380C2C" w:rsidP="00DC7FDF">
            <w:pPr>
              <w:jc w:val="center"/>
              <w:rPr>
                <w:b/>
                <w:sz w:val="28"/>
                <w:szCs w:val="28"/>
              </w:rPr>
            </w:pPr>
            <w:r>
              <w:rPr>
                <w:b/>
                <w:sz w:val="28"/>
                <w:szCs w:val="28"/>
              </w:rPr>
              <w:t>1</w:t>
            </w:r>
          </w:p>
        </w:tc>
      </w:tr>
    </w:tbl>
    <w:p w:rsidR="00B938E7" w:rsidRPr="001B1981" w:rsidRDefault="00B938E7" w:rsidP="00B938E7">
      <w:pPr>
        <w:autoSpaceDE w:val="0"/>
        <w:autoSpaceDN w:val="0"/>
        <w:adjustRightInd w:val="0"/>
        <w:spacing w:after="200" w:line="240" w:lineRule="auto"/>
        <w:ind w:left="851" w:firstLine="540"/>
        <w:rPr>
          <w:sz w:val="28"/>
          <w:szCs w:val="28"/>
        </w:rPr>
      </w:pPr>
      <w:r w:rsidRPr="001B1981">
        <w:rPr>
          <w:sz w:val="28"/>
          <w:szCs w:val="28"/>
        </w:rPr>
        <w:t>Основанием для отказа в регистрации радиоэлектронных средств и высокочастотных устройств является:</w:t>
      </w:r>
    </w:p>
    <w:p w:rsidR="00B938E7" w:rsidRPr="001B1981" w:rsidRDefault="00B938E7" w:rsidP="00B938E7">
      <w:pPr>
        <w:autoSpaceDE w:val="0"/>
        <w:autoSpaceDN w:val="0"/>
        <w:adjustRightInd w:val="0"/>
        <w:spacing w:after="200" w:line="240" w:lineRule="auto"/>
        <w:ind w:left="851" w:firstLine="540"/>
        <w:rPr>
          <w:sz w:val="28"/>
          <w:szCs w:val="28"/>
        </w:rPr>
      </w:pPr>
      <w:r w:rsidRPr="001B1981">
        <w:rPr>
          <w:sz w:val="28"/>
          <w:szCs w:val="28"/>
        </w:rPr>
        <w:t xml:space="preserve">а) несоответствие представляемых документов требованиям, установленным  </w:t>
      </w:r>
      <w:r w:rsidR="00FC488F" w:rsidRPr="001B1981">
        <w:rPr>
          <w:sz w:val="28"/>
          <w:szCs w:val="28"/>
        </w:rPr>
        <w:t>Правилами регистрации РЭС и ВЧУ.</w:t>
      </w:r>
    </w:p>
    <w:p w:rsidR="00FC4648" w:rsidRPr="001B1981" w:rsidRDefault="00FC4648" w:rsidP="00B938E7">
      <w:pPr>
        <w:autoSpaceDE w:val="0"/>
        <w:autoSpaceDN w:val="0"/>
        <w:adjustRightInd w:val="0"/>
        <w:spacing w:after="200" w:line="240" w:lineRule="auto"/>
        <w:ind w:left="851" w:firstLine="540"/>
        <w:rPr>
          <w:sz w:val="28"/>
          <w:szCs w:val="28"/>
        </w:rPr>
      </w:pPr>
    </w:p>
    <w:p w:rsidR="00080E56" w:rsidRPr="001B1981" w:rsidRDefault="00080E56" w:rsidP="00F76F3C">
      <w:pPr>
        <w:spacing w:after="200" w:line="240" w:lineRule="auto"/>
        <w:ind w:left="851" w:firstLine="709"/>
        <w:jc w:val="center"/>
        <w:rPr>
          <w:b/>
          <w:i/>
          <w:sz w:val="28"/>
          <w:szCs w:val="28"/>
          <w:u w:val="single"/>
        </w:rPr>
      </w:pPr>
      <w:r w:rsidRPr="001B1981">
        <w:rPr>
          <w:b/>
          <w:i/>
          <w:sz w:val="28"/>
          <w:szCs w:val="28"/>
          <w:u w:val="single"/>
        </w:rPr>
        <w:t>Участие в работе приемочных комиссий по вводу в эксплуатацию сооружений связи</w:t>
      </w:r>
    </w:p>
    <w:p w:rsidR="00080E56" w:rsidRPr="001B1981" w:rsidRDefault="00080E56" w:rsidP="00080E56">
      <w:pPr>
        <w:spacing w:after="200" w:line="240" w:lineRule="auto"/>
        <w:ind w:left="851" w:firstLine="709"/>
        <w:jc w:val="left"/>
        <w:rPr>
          <w:sz w:val="28"/>
          <w:szCs w:val="28"/>
        </w:rPr>
      </w:pPr>
      <w:r w:rsidRPr="001B1981">
        <w:rPr>
          <w:sz w:val="28"/>
          <w:szCs w:val="28"/>
        </w:rPr>
        <w:t>Полномочия выполняют – 3 специалиста по штату</w:t>
      </w:r>
    </w:p>
    <w:tbl>
      <w:tblPr>
        <w:tblStyle w:val="af7"/>
        <w:tblW w:w="10228" w:type="dxa"/>
        <w:tblInd w:w="250" w:type="dxa"/>
        <w:tblLayout w:type="fixed"/>
        <w:tblLook w:val="04A0" w:firstRow="1" w:lastRow="0" w:firstColumn="1" w:lastColumn="0" w:noHBand="0" w:noVBand="1"/>
      </w:tblPr>
      <w:tblGrid>
        <w:gridCol w:w="4167"/>
        <w:gridCol w:w="567"/>
        <w:gridCol w:w="567"/>
        <w:gridCol w:w="567"/>
        <w:gridCol w:w="567"/>
        <w:gridCol w:w="709"/>
        <w:gridCol w:w="567"/>
        <w:gridCol w:w="567"/>
        <w:gridCol w:w="567"/>
        <w:gridCol w:w="567"/>
        <w:gridCol w:w="816"/>
      </w:tblGrid>
      <w:tr w:rsidR="007D7659" w:rsidRPr="001B1981" w:rsidTr="00784E72">
        <w:tc>
          <w:tcPr>
            <w:tcW w:w="4167" w:type="dxa"/>
            <w:vMerge w:val="restart"/>
          </w:tcPr>
          <w:p w:rsidR="007D7659" w:rsidRPr="001B1981" w:rsidRDefault="007D7659" w:rsidP="00D717A8">
            <w:pPr>
              <w:spacing w:line="240" w:lineRule="auto"/>
              <w:jc w:val="left"/>
              <w:rPr>
                <w:color w:val="C00000"/>
                <w:sz w:val="28"/>
                <w:szCs w:val="28"/>
              </w:rPr>
            </w:pPr>
          </w:p>
        </w:tc>
        <w:tc>
          <w:tcPr>
            <w:tcW w:w="2977" w:type="dxa"/>
            <w:gridSpan w:val="5"/>
          </w:tcPr>
          <w:p w:rsidR="007D7659" w:rsidRPr="001B1981" w:rsidRDefault="007D7659" w:rsidP="007D7659">
            <w:pPr>
              <w:spacing w:line="240" w:lineRule="auto"/>
              <w:jc w:val="center"/>
              <w:rPr>
                <w:sz w:val="28"/>
                <w:szCs w:val="28"/>
              </w:rPr>
            </w:pPr>
            <w:r w:rsidRPr="001B1981">
              <w:rPr>
                <w:b/>
                <w:sz w:val="28"/>
                <w:szCs w:val="28"/>
              </w:rPr>
              <w:t>201</w:t>
            </w:r>
            <w:r>
              <w:rPr>
                <w:b/>
                <w:sz w:val="28"/>
                <w:szCs w:val="28"/>
              </w:rPr>
              <w:t>9</w:t>
            </w:r>
          </w:p>
        </w:tc>
        <w:tc>
          <w:tcPr>
            <w:tcW w:w="3084" w:type="dxa"/>
            <w:gridSpan w:val="5"/>
          </w:tcPr>
          <w:p w:rsidR="007D7659" w:rsidRPr="001B1981" w:rsidRDefault="007D7659" w:rsidP="007D7659">
            <w:pPr>
              <w:spacing w:line="240" w:lineRule="auto"/>
              <w:jc w:val="center"/>
              <w:rPr>
                <w:sz w:val="28"/>
                <w:szCs w:val="28"/>
              </w:rPr>
            </w:pPr>
            <w:r w:rsidRPr="001B1981">
              <w:rPr>
                <w:b/>
                <w:sz w:val="28"/>
                <w:szCs w:val="28"/>
              </w:rPr>
              <w:t>20</w:t>
            </w:r>
            <w:r>
              <w:rPr>
                <w:b/>
                <w:sz w:val="28"/>
                <w:szCs w:val="28"/>
              </w:rPr>
              <w:t>20</w:t>
            </w:r>
          </w:p>
        </w:tc>
      </w:tr>
      <w:tr w:rsidR="00784E72" w:rsidRPr="001B1981" w:rsidTr="00F8211B">
        <w:tc>
          <w:tcPr>
            <w:tcW w:w="4167" w:type="dxa"/>
            <w:vMerge/>
          </w:tcPr>
          <w:p w:rsidR="00784E72" w:rsidRPr="001B1981" w:rsidRDefault="00784E72" w:rsidP="00D717A8">
            <w:pPr>
              <w:spacing w:line="240" w:lineRule="auto"/>
              <w:jc w:val="left"/>
              <w:rPr>
                <w:color w:val="C00000"/>
                <w:sz w:val="28"/>
                <w:szCs w:val="28"/>
              </w:rPr>
            </w:pPr>
          </w:p>
        </w:tc>
        <w:tc>
          <w:tcPr>
            <w:tcW w:w="567" w:type="dxa"/>
          </w:tcPr>
          <w:p w:rsidR="00784E72" w:rsidRPr="001B1981" w:rsidRDefault="00784E72" w:rsidP="00D717A8">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tcPr>
          <w:p w:rsidR="00784E72" w:rsidRPr="001B1981" w:rsidRDefault="00784E72" w:rsidP="00D717A8">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tcPr>
          <w:p w:rsidR="00784E72" w:rsidRPr="001B1981" w:rsidRDefault="00784E72" w:rsidP="00D717A8">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784E72" w:rsidRPr="001B1981" w:rsidRDefault="00784E72" w:rsidP="00D717A8">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709" w:type="dxa"/>
            <w:shd w:val="clear" w:color="auto" w:fill="EEECE1" w:themeFill="background2"/>
          </w:tcPr>
          <w:p w:rsidR="00784E72" w:rsidRPr="001B1981" w:rsidRDefault="00784E72" w:rsidP="00D717A8">
            <w:pPr>
              <w:spacing w:line="240" w:lineRule="auto"/>
              <w:jc w:val="center"/>
              <w:rPr>
                <w:b/>
                <w:sz w:val="28"/>
                <w:szCs w:val="28"/>
              </w:rPr>
            </w:pPr>
            <w:r w:rsidRPr="001B1981">
              <w:rPr>
                <w:b/>
                <w:sz w:val="28"/>
                <w:szCs w:val="28"/>
              </w:rPr>
              <w:t>за год</w:t>
            </w:r>
          </w:p>
        </w:tc>
        <w:tc>
          <w:tcPr>
            <w:tcW w:w="567" w:type="dxa"/>
          </w:tcPr>
          <w:p w:rsidR="00784E72" w:rsidRPr="001B1981" w:rsidRDefault="00784E72" w:rsidP="00D717A8">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567" w:type="dxa"/>
          </w:tcPr>
          <w:p w:rsidR="00784E72" w:rsidRPr="001B1981" w:rsidRDefault="00784E72" w:rsidP="00D717A8">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tcPr>
          <w:p w:rsidR="00784E72" w:rsidRPr="001B1981" w:rsidRDefault="00784E72" w:rsidP="00D717A8">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567" w:type="dxa"/>
            <w:shd w:val="clear" w:color="auto" w:fill="EEECE1" w:themeFill="background2"/>
          </w:tcPr>
          <w:p w:rsidR="00784E72" w:rsidRPr="001B1981" w:rsidRDefault="00784E72" w:rsidP="00D717A8">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16" w:type="dxa"/>
            <w:shd w:val="clear" w:color="auto" w:fill="EEECE1" w:themeFill="background2"/>
          </w:tcPr>
          <w:p w:rsidR="00784E72" w:rsidRPr="001B1981" w:rsidRDefault="00784E72" w:rsidP="00D717A8">
            <w:pPr>
              <w:spacing w:line="240" w:lineRule="auto"/>
              <w:jc w:val="center"/>
              <w:rPr>
                <w:b/>
                <w:sz w:val="28"/>
                <w:szCs w:val="28"/>
              </w:rPr>
            </w:pPr>
            <w:r w:rsidRPr="001B1981">
              <w:rPr>
                <w:b/>
                <w:sz w:val="28"/>
                <w:szCs w:val="28"/>
              </w:rPr>
              <w:t>за год</w:t>
            </w:r>
          </w:p>
        </w:tc>
      </w:tr>
      <w:tr w:rsidR="002D58CF" w:rsidRPr="001B1981" w:rsidTr="007D7659">
        <w:tc>
          <w:tcPr>
            <w:tcW w:w="4167" w:type="dxa"/>
          </w:tcPr>
          <w:p w:rsidR="002D58CF" w:rsidRPr="001B1981" w:rsidRDefault="002D58CF" w:rsidP="00D717A8">
            <w:pPr>
              <w:spacing w:line="240" w:lineRule="auto"/>
              <w:jc w:val="left"/>
              <w:rPr>
                <w:sz w:val="28"/>
                <w:szCs w:val="28"/>
              </w:rPr>
            </w:pPr>
            <w:r w:rsidRPr="001B1981">
              <w:rPr>
                <w:sz w:val="28"/>
                <w:szCs w:val="28"/>
              </w:rPr>
              <w:t>Количество приемочных комиссий</w:t>
            </w:r>
          </w:p>
        </w:tc>
        <w:tc>
          <w:tcPr>
            <w:tcW w:w="567" w:type="dxa"/>
            <w:vAlign w:val="center"/>
          </w:tcPr>
          <w:p w:rsidR="002D58CF" w:rsidRPr="001B1981" w:rsidRDefault="002D58CF" w:rsidP="007D7659">
            <w:pPr>
              <w:spacing w:line="240" w:lineRule="auto"/>
              <w:jc w:val="center"/>
              <w:rPr>
                <w:sz w:val="28"/>
                <w:szCs w:val="28"/>
                <w:lang w:val="en-US"/>
              </w:rPr>
            </w:pPr>
            <w:r w:rsidRPr="001B1981">
              <w:rPr>
                <w:sz w:val="28"/>
                <w:szCs w:val="28"/>
              </w:rPr>
              <w:t>1</w:t>
            </w:r>
          </w:p>
        </w:tc>
        <w:tc>
          <w:tcPr>
            <w:tcW w:w="567" w:type="dxa"/>
            <w:vAlign w:val="center"/>
          </w:tcPr>
          <w:p w:rsidR="002D58CF" w:rsidRPr="001B1981" w:rsidRDefault="002D58CF" w:rsidP="007D7659">
            <w:pPr>
              <w:spacing w:line="240" w:lineRule="auto"/>
              <w:jc w:val="center"/>
              <w:rPr>
                <w:b/>
                <w:sz w:val="28"/>
                <w:szCs w:val="28"/>
                <w:lang w:val="en-US"/>
              </w:rPr>
            </w:pPr>
            <w:r w:rsidRPr="001B1981">
              <w:rPr>
                <w:b/>
                <w:sz w:val="28"/>
                <w:szCs w:val="28"/>
                <w:lang w:val="en-US"/>
              </w:rPr>
              <w:t>2</w:t>
            </w:r>
          </w:p>
        </w:tc>
        <w:tc>
          <w:tcPr>
            <w:tcW w:w="567" w:type="dxa"/>
            <w:vAlign w:val="center"/>
          </w:tcPr>
          <w:p w:rsidR="002D58CF" w:rsidRPr="001B1981" w:rsidRDefault="002D58CF" w:rsidP="007D7659">
            <w:pPr>
              <w:spacing w:line="240" w:lineRule="auto"/>
              <w:jc w:val="center"/>
              <w:rPr>
                <w:sz w:val="28"/>
                <w:szCs w:val="28"/>
              </w:rPr>
            </w:pPr>
            <w:r w:rsidRPr="001B1981">
              <w:rPr>
                <w:sz w:val="28"/>
                <w:szCs w:val="28"/>
              </w:rPr>
              <w:t>0</w:t>
            </w:r>
          </w:p>
        </w:tc>
        <w:tc>
          <w:tcPr>
            <w:tcW w:w="567" w:type="dxa"/>
            <w:shd w:val="clear" w:color="auto" w:fill="EEECE1" w:themeFill="background2"/>
            <w:vAlign w:val="center"/>
          </w:tcPr>
          <w:p w:rsidR="002D58CF" w:rsidRPr="001B1981" w:rsidRDefault="002D58CF" w:rsidP="007D7659">
            <w:pPr>
              <w:spacing w:line="240" w:lineRule="auto"/>
              <w:jc w:val="center"/>
              <w:rPr>
                <w:b/>
                <w:sz w:val="28"/>
                <w:szCs w:val="28"/>
              </w:rPr>
            </w:pPr>
            <w:r w:rsidRPr="001B1981">
              <w:rPr>
                <w:b/>
                <w:sz w:val="28"/>
                <w:szCs w:val="28"/>
              </w:rPr>
              <w:t>1</w:t>
            </w:r>
          </w:p>
        </w:tc>
        <w:tc>
          <w:tcPr>
            <w:tcW w:w="709" w:type="dxa"/>
            <w:shd w:val="clear" w:color="auto" w:fill="EEECE1" w:themeFill="background2"/>
            <w:vAlign w:val="center"/>
          </w:tcPr>
          <w:p w:rsidR="002D58CF" w:rsidRPr="001B1981" w:rsidRDefault="002D58CF" w:rsidP="007D7659">
            <w:pPr>
              <w:spacing w:line="240" w:lineRule="auto"/>
              <w:jc w:val="center"/>
              <w:rPr>
                <w:b/>
                <w:sz w:val="28"/>
                <w:szCs w:val="28"/>
              </w:rPr>
            </w:pPr>
            <w:r w:rsidRPr="001B1981">
              <w:rPr>
                <w:b/>
                <w:sz w:val="28"/>
                <w:szCs w:val="28"/>
              </w:rPr>
              <w:t>4</w:t>
            </w:r>
          </w:p>
        </w:tc>
        <w:tc>
          <w:tcPr>
            <w:tcW w:w="567" w:type="dxa"/>
            <w:tcBorders>
              <w:bottom w:val="single" w:sz="4" w:space="0" w:color="auto"/>
            </w:tcBorders>
            <w:vAlign w:val="center"/>
          </w:tcPr>
          <w:p w:rsidR="002D58CF" w:rsidRPr="007555A2" w:rsidRDefault="002D58CF" w:rsidP="002D58CF">
            <w:pPr>
              <w:spacing w:line="240" w:lineRule="auto"/>
              <w:jc w:val="center"/>
              <w:rPr>
                <w:sz w:val="28"/>
                <w:szCs w:val="28"/>
              </w:rPr>
            </w:pPr>
            <w:r w:rsidRPr="007555A2">
              <w:rPr>
                <w:sz w:val="28"/>
                <w:szCs w:val="28"/>
              </w:rPr>
              <w:t>3</w:t>
            </w:r>
          </w:p>
        </w:tc>
        <w:tc>
          <w:tcPr>
            <w:tcW w:w="567" w:type="dxa"/>
            <w:vAlign w:val="center"/>
          </w:tcPr>
          <w:p w:rsidR="002D58CF" w:rsidRPr="007555A2" w:rsidRDefault="002D58CF" w:rsidP="002D58CF">
            <w:pPr>
              <w:spacing w:line="240" w:lineRule="auto"/>
              <w:jc w:val="center"/>
              <w:rPr>
                <w:sz w:val="28"/>
                <w:szCs w:val="28"/>
              </w:rPr>
            </w:pPr>
            <w:r w:rsidRPr="007555A2">
              <w:rPr>
                <w:sz w:val="28"/>
                <w:szCs w:val="28"/>
              </w:rPr>
              <w:t>1</w:t>
            </w:r>
          </w:p>
        </w:tc>
        <w:tc>
          <w:tcPr>
            <w:tcW w:w="567" w:type="dxa"/>
            <w:vAlign w:val="center"/>
          </w:tcPr>
          <w:p w:rsidR="002D58CF" w:rsidRPr="007555A2" w:rsidRDefault="002D58CF" w:rsidP="002D58CF">
            <w:pPr>
              <w:spacing w:line="240" w:lineRule="auto"/>
              <w:jc w:val="center"/>
              <w:rPr>
                <w:sz w:val="28"/>
                <w:szCs w:val="28"/>
              </w:rPr>
            </w:pPr>
            <w:r w:rsidRPr="007555A2">
              <w:rPr>
                <w:sz w:val="28"/>
                <w:szCs w:val="28"/>
              </w:rPr>
              <w:t>0</w:t>
            </w:r>
          </w:p>
        </w:tc>
        <w:tc>
          <w:tcPr>
            <w:tcW w:w="567" w:type="dxa"/>
            <w:shd w:val="clear" w:color="auto" w:fill="EEECE1" w:themeFill="background2"/>
          </w:tcPr>
          <w:p w:rsidR="002D58CF" w:rsidRPr="001B1981" w:rsidRDefault="0014097E" w:rsidP="00DC7FDF">
            <w:pPr>
              <w:spacing w:line="240" w:lineRule="auto"/>
              <w:jc w:val="center"/>
              <w:rPr>
                <w:b/>
                <w:sz w:val="28"/>
                <w:szCs w:val="28"/>
              </w:rPr>
            </w:pPr>
            <w:r>
              <w:rPr>
                <w:b/>
                <w:sz w:val="28"/>
                <w:szCs w:val="28"/>
              </w:rPr>
              <w:t>0</w:t>
            </w:r>
          </w:p>
        </w:tc>
        <w:tc>
          <w:tcPr>
            <w:tcW w:w="816" w:type="dxa"/>
            <w:shd w:val="clear" w:color="auto" w:fill="EEECE1" w:themeFill="background2"/>
          </w:tcPr>
          <w:p w:rsidR="002D58CF" w:rsidRPr="001B1981" w:rsidRDefault="0014097E" w:rsidP="00DC7FDF">
            <w:pPr>
              <w:spacing w:line="240" w:lineRule="auto"/>
              <w:jc w:val="center"/>
              <w:rPr>
                <w:b/>
                <w:sz w:val="28"/>
                <w:szCs w:val="28"/>
              </w:rPr>
            </w:pPr>
            <w:r>
              <w:rPr>
                <w:b/>
                <w:sz w:val="28"/>
                <w:szCs w:val="28"/>
              </w:rPr>
              <w:t>1</w:t>
            </w:r>
          </w:p>
        </w:tc>
      </w:tr>
      <w:tr w:rsidR="002D58CF" w:rsidRPr="001B1981" w:rsidTr="00F8211B">
        <w:tc>
          <w:tcPr>
            <w:tcW w:w="4167" w:type="dxa"/>
          </w:tcPr>
          <w:p w:rsidR="002D58CF" w:rsidRPr="001B1981" w:rsidRDefault="002D58CF" w:rsidP="00D717A8">
            <w:pPr>
              <w:spacing w:line="240" w:lineRule="auto"/>
              <w:jc w:val="left"/>
              <w:rPr>
                <w:sz w:val="28"/>
                <w:szCs w:val="28"/>
              </w:rPr>
            </w:pPr>
            <w:r w:rsidRPr="001B1981">
              <w:rPr>
                <w:sz w:val="28"/>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567" w:type="dxa"/>
            <w:vAlign w:val="center"/>
          </w:tcPr>
          <w:p w:rsidR="002D58CF" w:rsidRPr="001B1981" w:rsidRDefault="002D58CF" w:rsidP="007D7659">
            <w:pPr>
              <w:spacing w:line="240" w:lineRule="auto"/>
              <w:jc w:val="center"/>
              <w:rPr>
                <w:sz w:val="28"/>
                <w:szCs w:val="28"/>
                <w:lang w:val="en-US"/>
              </w:rPr>
            </w:pPr>
            <w:r w:rsidRPr="001B1981">
              <w:rPr>
                <w:sz w:val="28"/>
                <w:szCs w:val="28"/>
              </w:rPr>
              <w:t>1</w:t>
            </w:r>
            <w:r w:rsidRPr="001B1981">
              <w:rPr>
                <w:sz w:val="28"/>
                <w:szCs w:val="28"/>
                <w:lang w:val="en-US"/>
              </w:rPr>
              <w:t>3</w:t>
            </w:r>
          </w:p>
        </w:tc>
        <w:tc>
          <w:tcPr>
            <w:tcW w:w="567" w:type="dxa"/>
            <w:vAlign w:val="center"/>
          </w:tcPr>
          <w:p w:rsidR="002D58CF" w:rsidRPr="001B1981" w:rsidRDefault="002D58CF" w:rsidP="007D7659">
            <w:pPr>
              <w:spacing w:line="240" w:lineRule="auto"/>
              <w:jc w:val="center"/>
              <w:rPr>
                <w:b/>
                <w:sz w:val="28"/>
                <w:szCs w:val="28"/>
                <w:lang w:val="en-US"/>
              </w:rPr>
            </w:pPr>
            <w:r w:rsidRPr="001B1981">
              <w:rPr>
                <w:b/>
                <w:sz w:val="28"/>
                <w:szCs w:val="28"/>
                <w:lang w:val="en-US"/>
              </w:rPr>
              <w:t>13</w:t>
            </w:r>
          </w:p>
        </w:tc>
        <w:tc>
          <w:tcPr>
            <w:tcW w:w="567" w:type="dxa"/>
            <w:vAlign w:val="center"/>
          </w:tcPr>
          <w:p w:rsidR="002D58CF" w:rsidRPr="001B1981" w:rsidRDefault="002D58CF" w:rsidP="007D7659">
            <w:pPr>
              <w:spacing w:line="240" w:lineRule="auto"/>
              <w:jc w:val="center"/>
              <w:rPr>
                <w:sz w:val="28"/>
                <w:szCs w:val="28"/>
              </w:rPr>
            </w:pPr>
            <w:r w:rsidRPr="001B1981">
              <w:rPr>
                <w:sz w:val="28"/>
                <w:szCs w:val="28"/>
              </w:rPr>
              <w:t>4</w:t>
            </w:r>
          </w:p>
        </w:tc>
        <w:tc>
          <w:tcPr>
            <w:tcW w:w="567" w:type="dxa"/>
            <w:shd w:val="clear" w:color="auto" w:fill="EEECE1" w:themeFill="background2"/>
            <w:vAlign w:val="center"/>
          </w:tcPr>
          <w:p w:rsidR="002D58CF" w:rsidRPr="001B1981" w:rsidRDefault="002D58CF" w:rsidP="007D7659">
            <w:pPr>
              <w:spacing w:line="240" w:lineRule="auto"/>
              <w:jc w:val="center"/>
              <w:rPr>
                <w:b/>
                <w:sz w:val="28"/>
                <w:szCs w:val="28"/>
              </w:rPr>
            </w:pPr>
            <w:r w:rsidRPr="001B1981">
              <w:rPr>
                <w:b/>
                <w:sz w:val="28"/>
                <w:szCs w:val="28"/>
              </w:rPr>
              <w:t>3</w:t>
            </w:r>
          </w:p>
        </w:tc>
        <w:tc>
          <w:tcPr>
            <w:tcW w:w="709" w:type="dxa"/>
            <w:shd w:val="clear" w:color="auto" w:fill="EEECE1" w:themeFill="background2"/>
            <w:vAlign w:val="center"/>
          </w:tcPr>
          <w:p w:rsidR="002D58CF" w:rsidRPr="001B1981" w:rsidRDefault="002D58CF" w:rsidP="007D7659">
            <w:pPr>
              <w:spacing w:line="240" w:lineRule="auto"/>
              <w:jc w:val="center"/>
              <w:rPr>
                <w:b/>
                <w:sz w:val="28"/>
                <w:szCs w:val="28"/>
              </w:rPr>
            </w:pPr>
            <w:r w:rsidRPr="001B1981">
              <w:rPr>
                <w:b/>
                <w:sz w:val="28"/>
                <w:szCs w:val="28"/>
              </w:rPr>
              <w:t>33</w:t>
            </w:r>
          </w:p>
        </w:tc>
        <w:tc>
          <w:tcPr>
            <w:tcW w:w="567" w:type="dxa"/>
            <w:shd w:val="clear" w:color="auto" w:fill="auto"/>
            <w:vAlign w:val="center"/>
          </w:tcPr>
          <w:p w:rsidR="002D58CF" w:rsidRPr="007555A2" w:rsidRDefault="002D58CF" w:rsidP="002D58CF">
            <w:pPr>
              <w:spacing w:line="240" w:lineRule="auto"/>
              <w:jc w:val="center"/>
              <w:rPr>
                <w:sz w:val="28"/>
                <w:szCs w:val="28"/>
              </w:rPr>
            </w:pPr>
            <w:r w:rsidRPr="007555A2">
              <w:rPr>
                <w:sz w:val="28"/>
                <w:szCs w:val="28"/>
              </w:rPr>
              <w:t>7</w:t>
            </w:r>
          </w:p>
        </w:tc>
        <w:tc>
          <w:tcPr>
            <w:tcW w:w="567" w:type="dxa"/>
            <w:vAlign w:val="center"/>
          </w:tcPr>
          <w:p w:rsidR="002D58CF" w:rsidRPr="007555A2" w:rsidRDefault="002D58CF" w:rsidP="002D58CF">
            <w:pPr>
              <w:spacing w:line="240" w:lineRule="auto"/>
              <w:jc w:val="center"/>
              <w:rPr>
                <w:sz w:val="28"/>
                <w:szCs w:val="28"/>
              </w:rPr>
            </w:pPr>
            <w:r w:rsidRPr="007555A2">
              <w:rPr>
                <w:sz w:val="28"/>
                <w:szCs w:val="28"/>
              </w:rPr>
              <w:t>0</w:t>
            </w:r>
          </w:p>
        </w:tc>
        <w:tc>
          <w:tcPr>
            <w:tcW w:w="567" w:type="dxa"/>
            <w:vAlign w:val="center"/>
          </w:tcPr>
          <w:p w:rsidR="002D58CF" w:rsidRPr="007555A2" w:rsidRDefault="002D58CF" w:rsidP="002D58CF">
            <w:pPr>
              <w:spacing w:line="240" w:lineRule="auto"/>
              <w:jc w:val="center"/>
              <w:rPr>
                <w:sz w:val="28"/>
                <w:szCs w:val="28"/>
              </w:rPr>
            </w:pPr>
            <w:r w:rsidRPr="007555A2">
              <w:rPr>
                <w:sz w:val="28"/>
                <w:szCs w:val="28"/>
              </w:rPr>
              <w:t>4</w:t>
            </w:r>
          </w:p>
        </w:tc>
        <w:tc>
          <w:tcPr>
            <w:tcW w:w="567" w:type="dxa"/>
            <w:shd w:val="clear" w:color="auto" w:fill="EEECE1" w:themeFill="background2"/>
            <w:vAlign w:val="center"/>
          </w:tcPr>
          <w:p w:rsidR="002D58CF" w:rsidRPr="001B1981" w:rsidRDefault="0014097E" w:rsidP="00DC7FDF">
            <w:pPr>
              <w:spacing w:line="240" w:lineRule="auto"/>
              <w:jc w:val="center"/>
              <w:rPr>
                <w:b/>
                <w:sz w:val="28"/>
                <w:szCs w:val="28"/>
              </w:rPr>
            </w:pPr>
            <w:r>
              <w:rPr>
                <w:b/>
                <w:sz w:val="28"/>
                <w:szCs w:val="28"/>
              </w:rPr>
              <w:t>3</w:t>
            </w:r>
          </w:p>
        </w:tc>
        <w:tc>
          <w:tcPr>
            <w:tcW w:w="816" w:type="dxa"/>
            <w:shd w:val="clear" w:color="auto" w:fill="EEECE1" w:themeFill="background2"/>
            <w:vAlign w:val="center"/>
          </w:tcPr>
          <w:p w:rsidR="002D58CF" w:rsidRPr="001B1981" w:rsidRDefault="0014097E" w:rsidP="003518B1">
            <w:pPr>
              <w:spacing w:line="240" w:lineRule="auto"/>
              <w:jc w:val="center"/>
              <w:rPr>
                <w:b/>
                <w:sz w:val="28"/>
                <w:szCs w:val="28"/>
              </w:rPr>
            </w:pPr>
            <w:r>
              <w:rPr>
                <w:b/>
                <w:sz w:val="28"/>
                <w:szCs w:val="28"/>
              </w:rPr>
              <w:t>15</w:t>
            </w:r>
          </w:p>
        </w:tc>
      </w:tr>
    </w:tbl>
    <w:p w:rsidR="00784E72" w:rsidRPr="001B1981" w:rsidRDefault="00784E72" w:rsidP="00080E56">
      <w:pPr>
        <w:spacing w:after="200" w:line="240" w:lineRule="auto"/>
        <w:ind w:left="851" w:firstLine="709"/>
        <w:jc w:val="left"/>
        <w:rPr>
          <w:sz w:val="28"/>
          <w:szCs w:val="28"/>
        </w:rPr>
      </w:pPr>
    </w:p>
    <w:p w:rsidR="00475BA5" w:rsidRPr="001B1981" w:rsidRDefault="00475BA5" w:rsidP="00B416FD">
      <w:pPr>
        <w:spacing w:line="240" w:lineRule="auto"/>
        <w:ind w:left="993"/>
        <w:jc w:val="center"/>
        <w:rPr>
          <w:b/>
          <w:i/>
          <w:color w:val="FF0000"/>
          <w:sz w:val="28"/>
          <w:szCs w:val="28"/>
        </w:rPr>
      </w:pPr>
    </w:p>
    <w:p w:rsidR="00080E56" w:rsidRPr="001B1981" w:rsidRDefault="00080E56" w:rsidP="00B416FD">
      <w:pPr>
        <w:spacing w:line="240" w:lineRule="auto"/>
        <w:ind w:left="993"/>
        <w:jc w:val="center"/>
        <w:rPr>
          <w:b/>
          <w:i/>
          <w:sz w:val="28"/>
          <w:szCs w:val="28"/>
        </w:rPr>
      </w:pPr>
      <w:r w:rsidRPr="001B1981">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243152" w:rsidRPr="001B1981" w:rsidRDefault="00243152" w:rsidP="009434E4">
      <w:pPr>
        <w:ind w:left="993"/>
        <w:rPr>
          <w:b/>
          <w:i/>
          <w:sz w:val="28"/>
          <w:szCs w:val="28"/>
        </w:rPr>
      </w:pPr>
    </w:p>
    <w:p w:rsidR="001C3CD3" w:rsidRPr="001B1981" w:rsidRDefault="00080E56" w:rsidP="00472C93">
      <w:pPr>
        <w:spacing w:line="240" w:lineRule="auto"/>
        <w:ind w:left="851" w:firstLine="709"/>
        <w:jc w:val="center"/>
        <w:rPr>
          <w:i/>
          <w:sz w:val="28"/>
          <w:szCs w:val="28"/>
          <w:u w:val="single"/>
        </w:rPr>
      </w:pPr>
      <w:r w:rsidRPr="001B1981">
        <w:rPr>
          <w:i/>
          <w:sz w:val="28"/>
          <w:szCs w:val="28"/>
          <w:u w:val="single"/>
        </w:rPr>
        <w:lastRenderedPageBreak/>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6A0C78" w:rsidRDefault="006A0C78" w:rsidP="006A0C78">
      <w:pPr>
        <w:ind w:firstLine="851"/>
        <w:rPr>
          <w:sz w:val="28"/>
          <w:szCs w:val="28"/>
        </w:rPr>
      </w:pPr>
    </w:p>
    <w:p w:rsidR="006A0C78" w:rsidRDefault="006A0C78" w:rsidP="006A0C78">
      <w:pPr>
        <w:ind w:firstLine="851"/>
        <w:rPr>
          <w:sz w:val="28"/>
          <w:szCs w:val="28"/>
        </w:rPr>
      </w:pPr>
      <w:r>
        <w:rPr>
          <w:sz w:val="28"/>
          <w:szCs w:val="28"/>
        </w:rPr>
        <w:t>Объем и 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294"/>
        <w:gridCol w:w="546"/>
        <w:gridCol w:w="547"/>
        <w:gridCol w:w="636"/>
        <w:gridCol w:w="548"/>
        <w:gridCol w:w="894"/>
        <w:gridCol w:w="548"/>
        <w:gridCol w:w="548"/>
        <w:gridCol w:w="631"/>
        <w:gridCol w:w="565"/>
        <w:gridCol w:w="848"/>
      </w:tblGrid>
      <w:tr w:rsidR="006A0C78" w:rsidTr="001473AD">
        <w:tc>
          <w:tcPr>
            <w:tcW w:w="3294" w:type="dxa"/>
            <w:vMerge w:val="restart"/>
          </w:tcPr>
          <w:p w:rsidR="006A0C78" w:rsidRDefault="006A0C78" w:rsidP="001473AD">
            <w:pPr>
              <w:rPr>
                <w:i/>
                <w:sz w:val="28"/>
                <w:szCs w:val="28"/>
                <w:u w:val="single"/>
              </w:rPr>
            </w:pPr>
          </w:p>
        </w:tc>
        <w:tc>
          <w:tcPr>
            <w:tcW w:w="3171" w:type="dxa"/>
            <w:gridSpan w:val="5"/>
          </w:tcPr>
          <w:p w:rsidR="006A0C78" w:rsidRDefault="006A0C78" w:rsidP="001473AD">
            <w:pPr>
              <w:spacing w:line="240" w:lineRule="auto"/>
              <w:jc w:val="center"/>
              <w:rPr>
                <w:sz w:val="28"/>
                <w:szCs w:val="28"/>
              </w:rPr>
            </w:pPr>
            <w:r>
              <w:rPr>
                <w:b/>
                <w:sz w:val="28"/>
                <w:szCs w:val="28"/>
              </w:rPr>
              <w:t>2019</w:t>
            </w:r>
          </w:p>
        </w:tc>
        <w:tc>
          <w:tcPr>
            <w:tcW w:w="3140" w:type="dxa"/>
            <w:gridSpan w:val="5"/>
          </w:tcPr>
          <w:p w:rsidR="006A0C78" w:rsidRDefault="006A0C78" w:rsidP="001473AD">
            <w:pPr>
              <w:spacing w:line="240" w:lineRule="auto"/>
              <w:jc w:val="center"/>
              <w:rPr>
                <w:sz w:val="28"/>
                <w:szCs w:val="28"/>
              </w:rPr>
            </w:pPr>
            <w:r>
              <w:rPr>
                <w:b/>
                <w:sz w:val="28"/>
                <w:szCs w:val="28"/>
              </w:rPr>
              <w:t>2020</w:t>
            </w:r>
          </w:p>
        </w:tc>
      </w:tr>
      <w:tr w:rsidR="006A0C78" w:rsidTr="001473AD">
        <w:tc>
          <w:tcPr>
            <w:tcW w:w="3294" w:type="dxa"/>
            <w:vMerge/>
          </w:tcPr>
          <w:p w:rsidR="006A0C78" w:rsidRDefault="006A0C78" w:rsidP="001473AD">
            <w:pPr>
              <w:rPr>
                <w:i/>
                <w:sz w:val="28"/>
                <w:szCs w:val="28"/>
                <w:u w:val="single"/>
              </w:rPr>
            </w:pPr>
          </w:p>
        </w:tc>
        <w:tc>
          <w:tcPr>
            <w:tcW w:w="546" w:type="dxa"/>
          </w:tcPr>
          <w:p w:rsidR="006A0C78" w:rsidRDefault="006A0C78"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47" w:type="dxa"/>
          </w:tcPr>
          <w:p w:rsidR="006A0C78" w:rsidRDefault="006A0C78"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36" w:type="dxa"/>
          </w:tcPr>
          <w:p w:rsidR="006A0C78" w:rsidRDefault="006A0C78"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48" w:type="dxa"/>
            <w:shd w:val="clear" w:color="auto" w:fill="EEECE1" w:themeFill="background2"/>
          </w:tcPr>
          <w:p w:rsidR="006A0C78" w:rsidRDefault="006A0C78"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94" w:type="dxa"/>
            <w:shd w:val="clear" w:color="auto" w:fill="EEECE1" w:themeFill="background2"/>
          </w:tcPr>
          <w:p w:rsidR="006A0C78" w:rsidRDefault="006A0C78" w:rsidP="001473AD">
            <w:pPr>
              <w:spacing w:line="240" w:lineRule="auto"/>
              <w:jc w:val="center"/>
              <w:rPr>
                <w:b/>
                <w:sz w:val="28"/>
                <w:szCs w:val="28"/>
              </w:rPr>
            </w:pPr>
            <w:r>
              <w:rPr>
                <w:b/>
                <w:sz w:val="28"/>
                <w:szCs w:val="28"/>
              </w:rPr>
              <w:t>за год</w:t>
            </w:r>
          </w:p>
        </w:tc>
        <w:tc>
          <w:tcPr>
            <w:tcW w:w="548" w:type="dxa"/>
          </w:tcPr>
          <w:p w:rsidR="006A0C78" w:rsidRDefault="006A0C78"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48" w:type="dxa"/>
          </w:tcPr>
          <w:p w:rsidR="006A0C78" w:rsidRDefault="006A0C78"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31" w:type="dxa"/>
          </w:tcPr>
          <w:p w:rsidR="006A0C78" w:rsidRDefault="006A0C78"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65" w:type="dxa"/>
            <w:shd w:val="clear" w:color="auto" w:fill="EEECE1" w:themeFill="background2"/>
          </w:tcPr>
          <w:p w:rsidR="006A0C78" w:rsidRDefault="006A0C78"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48" w:type="dxa"/>
            <w:shd w:val="clear" w:color="auto" w:fill="EEECE1" w:themeFill="background2"/>
          </w:tcPr>
          <w:p w:rsidR="006A0C78" w:rsidRDefault="006A0C78" w:rsidP="001473AD">
            <w:pPr>
              <w:spacing w:line="240" w:lineRule="auto"/>
              <w:jc w:val="center"/>
              <w:rPr>
                <w:b/>
                <w:sz w:val="28"/>
                <w:szCs w:val="28"/>
              </w:rPr>
            </w:pPr>
            <w:r>
              <w:rPr>
                <w:b/>
                <w:sz w:val="28"/>
                <w:szCs w:val="28"/>
              </w:rPr>
              <w:t>за год</w:t>
            </w:r>
          </w:p>
        </w:tc>
      </w:tr>
      <w:tr w:rsidR="006A0C78" w:rsidTr="001473AD">
        <w:trPr>
          <w:trHeight w:val="277"/>
        </w:trPr>
        <w:tc>
          <w:tcPr>
            <w:tcW w:w="3294" w:type="dxa"/>
          </w:tcPr>
          <w:p w:rsidR="006A0C78" w:rsidRDefault="006A0C78" w:rsidP="001473AD">
            <w:pPr>
              <w:spacing w:line="240" w:lineRule="auto"/>
              <w:rPr>
                <w:b/>
                <w:sz w:val="28"/>
                <w:szCs w:val="28"/>
              </w:rPr>
            </w:pPr>
            <w:r>
              <w:rPr>
                <w:b/>
                <w:sz w:val="28"/>
                <w:szCs w:val="28"/>
              </w:rPr>
              <w:t>Внесено уведомлений</w:t>
            </w:r>
          </w:p>
        </w:tc>
        <w:tc>
          <w:tcPr>
            <w:tcW w:w="546" w:type="dxa"/>
          </w:tcPr>
          <w:p w:rsidR="006A0C78" w:rsidRDefault="006A0C78" w:rsidP="001473AD">
            <w:pPr>
              <w:spacing w:line="240" w:lineRule="auto"/>
              <w:jc w:val="center"/>
              <w:rPr>
                <w:sz w:val="28"/>
                <w:szCs w:val="28"/>
                <w:lang w:val="en-US"/>
              </w:rPr>
            </w:pPr>
            <w:r>
              <w:rPr>
                <w:sz w:val="28"/>
                <w:szCs w:val="28"/>
                <w:lang w:val="en-US"/>
              </w:rPr>
              <w:t>3</w:t>
            </w:r>
          </w:p>
        </w:tc>
        <w:tc>
          <w:tcPr>
            <w:tcW w:w="547" w:type="dxa"/>
          </w:tcPr>
          <w:p w:rsidR="006A0C78" w:rsidRDefault="006A0C78" w:rsidP="001473AD">
            <w:pPr>
              <w:spacing w:line="240" w:lineRule="auto"/>
              <w:jc w:val="center"/>
              <w:rPr>
                <w:sz w:val="28"/>
                <w:szCs w:val="28"/>
                <w:lang w:val="en-US"/>
              </w:rPr>
            </w:pPr>
            <w:r>
              <w:rPr>
                <w:sz w:val="28"/>
                <w:szCs w:val="28"/>
                <w:lang w:val="en-US"/>
              </w:rPr>
              <w:t>1</w:t>
            </w:r>
          </w:p>
        </w:tc>
        <w:tc>
          <w:tcPr>
            <w:tcW w:w="636" w:type="dxa"/>
          </w:tcPr>
          <w:p w:rsidR="006A0C78" w:rsidRDefault="006A0C78" w:rsidP="001473AD">
            <w:pPr>
              <w:spacing w:line="240" w:lineRule="auto"/>
              <w:jc w:val="center"/>
              <w:rPr>
                <w:sz w:val="28"/>
                <w:szCs w:val="28"/>
                <w:lang w:val="en-US"/>
              </w:rPr>
            </w:pPr>
            <w:r>
              <w:rPr>
                <w:sz w:val="28"/>
                <w:szCs w:val="28"/>
                <w:lang w:val="en-US"/>
              </w:rPr>
              <w:t>3</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0</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7</w:t>
            </w:r>
          </w:p>
        </w:tc>
        <w:tc>
          <w:tcPr>
            <w:tcW w:w="548" w:type="dxa"/>
          </w:tcPr>
          <w:p w:rsidR="006A0C78" w:rsidRDefault="006A0C78" w:rsidP="001473AD">
            <w:pPr>
              <w:spacing w:line="240" w:lineRule="auto"/>
              <w:jc w:val="center"/>
              <w:rPr>
                <w:sz w:val="28"/>
                <w:szCs w:val="28"/>
              </w:rPr>
            </w:pPr>
            <w:r>
              <w:rPr>
                <w:sz w:val="28"/>
                <w:szCs w:val="28"/>
              </w:rPr>
              <w:t>1</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7</w:t>
            </w:r>
          </w:p>
        </w:tc>
        <w:tc>
          <w:tcPr>
            <w:tcW w:w="565" w:type="dxa"/>
            <w:shd w:val="clear" w:color="auto" w:fill="EEECE1" w:themeFill="background2"/>
          </w:tcPr>
          <w:p w:rsidR="006A0C78" w:rsidRPr="007D02D9" w:rsidRDefault="006A0C78" w:rsidP="001473AD">
            <w:pPr>
              <w:jc w:val="center"/>
              <w:rPr>
                <w:b/>
                <w:sz w:val="28"/>
                <w:szCs w:val="28"/>
                <w:lang w:val="en-US"/>
              </w:rPr>
            </w:pPr>
            <w:r w:rsidRPr="007D02D9">
              <w:rPr>
                <w:b/>
                <w:sz w:val="28"/>
                <w:szCs w:val="28"/>
                <w:lang w:val="en-US"/>
              </w:rPr>
              <w:t>1</w:t>
            </w:r>
          </w:p>
        </w:tc>
        <w:tc>
          <w:tcPr>
            <w:tcW w:w="848" w:type="dxa"/>
            <w:shd w:val="clear" w:color="auto" w:fill="EEECE1" w:themeFill="background2"/>
          </w:tcPr>
          <w:p w:rsidR="006A0C78" w:rsidRPr="007D02D9" w:rsidRDefault="006A0C78" w:rsidP="001473AD">
            <w:pPr>
              <w:jc w:val="center"/>
              <w:rPr>
                <w:b/>
                <w:sz w:val="28"/>
                <w:szCs w:val="28"/>
                <w:lang w:val="en-US"/>
              </w:rPr>
            </w:pPr>
            <w:r w:rsidRPr="007D02D9">
              <w:rPr>
                <w:b/>
                <w:sz w:val="28"/>
                <w:szCs w:val="28"/>
                <w:lang w:val="en-US"/>
              </w:rPr>
              <w:t>9</w:t>
            </w:r>
          </w:p>
        </w:tc>
      </w:tr>
      <w:tr w:rsidR="006A0C78" w:rsidTr="001473AD">
        <w:tc>
          <w:tcPr>
            <w:tcW w:w="3294" w:type="dxa"/>
          </w:tcPr>
          <w:p w:rsidR="006A0C78" w:rsidRDefault="006A0C78" w:rsidP="001473AD">
            <w:pPr>
              <w:spacing w:line="240" w:lineRule="auto"/>
              <w:rPr>
                <w:sz w:val="28"/>
                <w:szCs w:val="28"/>
              </w:rPr>
            </w:pPr>
            <w:r>
              <w:rPr>
                <w:sz w:val="28"/>
                <w:szCs w:val="28"/>
              </w:rPr>
              <w:t xml:space="preserve">- об изменении периодичности </w:t>
            </w:r>
          </w:p>
        </w:tc>
        <w:tc>
          <w:tcPr>
            <w:tcW w:w="546" w:type="dxa"/>
          </w:tcPr>
          <w:p w:rsidR="006A0C78" w:rsidRDefault="006A0C78" w:rsidP="001473AD">
            <w:pPr>
              <w:spacing w:line="240" w:lineRule="auto"/>
              <w:jc w:val="center"/>
              <w:rPr>
                <w:sz w:val="28"/>
                <w:szCs w:val="28"/>
                <w:lang w:val="en-US"/>
              </w:rPr>
            </w:pPr>
            <w:r>
              <w:rPr>
                <w:sz w:val="28"/>
                <w:szCs w:val="28"/>
                <w:lang w:val="en-US"/>
              </w:rPr>
              <w:t>1</w:t>
            </w:r>
          </w:p>
        </w:tc>
        <w:tc>
          <w:tcPr>
            <w:tcW w:w="547" w:type="dxa"/>
          </w:tcPr>
          <w:p w:rsidR="006A0C78" w:rsidRDefault="006A0C78" w:rsidP="001473AD">
            <w:pPr>
              <w:spacing w:line="240" w:lineRule="auto"/>
              <w:jc w:val="center"/>
              <w:rPr>
                <w:sz w:val="28"/>
                <w:szCs w:val="28"/>
                <w:lang w:val="en-US"/>
              </w:rPr>
            </w:pPr>
            <w:r>
              <w:rPr>
                <w:sz w:val="28"/>
                <w:szCs w:val="28"/>
                <w:lang w:val="en-US"/>
              </w:rPr>
              <w:t>0</w:t>
            </w:r>
          </w:p>
        </w:tc>
        <w:tc>
          <w:tcPr>
            <w:tcW w:w="636" w:type="dxa"/>
          </w:tcPr>
          <w:p w:rsidR="006A0C78" w:rsidRDefault="006A0C78" w:rsidP="001473AD">
            <w:pPr>
              <w:spacing w:line="240" w:lineRule="auto"/>
              <w:jc w:val="center"/>
              <w:rPr>
                <w:sz w:val="28"/>
                <w:szCs w:val="28"/>
                <w:lang w:val="en-US"/>
              </w:rPr>
            </w:pPr>
            <w:r>
              <w:rPr>
                <w:sz w:val="28"/>
                <w:szCs w:val="28"/>
                <w:lang w:val="en-US"/>
              </w:rPr>
              <w:t>1</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0</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2</w:t>
            </w:r>
          </w:p>
        </w:tc>
        <w:tc>
          <w:tcPr>
            <w:tcW w:w="548" w:type="dxa"/>
          </w:tcPr>
          <w:p w:rsidR="006A0C78" w:rsidRDefault="006A0C78" w:rsidP="001473AD">
            <w:pPr>
              <w:spacing w:line="240" w:lineRule="auto"/>
              <w:jc w:val="center"/>
              <w:rPr>
                <w:sz w:val="28"/>
                <w:szCs w:val="28"/>
              </w:rPr>
            </w:pPr>
            <w:r>
              <w:rPr>
                <w:sz w:val="28"/>
                <w:szCs w:val="28"/>
              </w:rPr>
              <w:t>0</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3</w:t>
            </w:r>
          </w:p>
        </w:tc>
        <w:tc>
          <w:tcPr>
            <w:tcW w:w="565" w:type="dxa"/>
            <w:shd w:val="clear" w:color="auto" w:fill="EEECE1" w:themeFill="background2"/>
          </w:tcPr>
          <w:p w:rsidR="006A0C78" w:rsidRPr="007D02D9" w:rsidRDefault="006A0C78" w:rsidP="001473AD">
            <w:pPr>
              <w:jc w:val="center"/>
              <w:rPr>
                <w:b/>
                <w:sz w:val="28"/>
                <w:szCs w:val="28"/>
                <w:lang w:val="en-US"/>
              </w:rPr>
            </w:pPr>
            <w:r w:rsidRPr="007D02D9">
              <w:rPr>
                <w:b/>
                <w:sz w:val="28"/>
                <w:szCs w:val="28"/>
                <w:lang w:val="en-US"/>
              </w:rPr>
              <w:t>1</w:t>
            </w:r>
          </w:p>
        </w:tc>
        <w:tc>
          <w:tcPr>
            <w:tcW w:w="848" w:type="dxa"/>
            <w:shd w:val="clear" w:color="auto" w:fill="EEECE1" w:themeFill="background2"/>
          </w:tcPr>
          <w:p w:rsidR="006A0C78" w:rsidRPr="007D02D9" w:rsidRDefault="006A0C78" w:rsidP="001473AD">
            <w:pPr>
              <w:jc w:val="center"/>
              <w:rPr>
                <w:b/>
                <w:sz w:val="28"/>
                <w:szCs w:val="28"/>
                <w:lang w:val="en-US"/>
              </w:rPr>
            </w:pPr>
            <w:r w:rsidRPr="007D02D9">
              <w:rPr>
                <w:b/>
                <w:sz w:val="28"/>
                <w:szCs w:val="28"/>
                <w:lang w:val="en-US"/>
              </w:rPr>
              <w:t>4</w:t>
            </w:r>
          </w:p>
        </w:tc>
      </w:tr>
      <w:tr w:rsidR="006A0C78" w:rsidTr="001473AD">
        <w:trPr>
          <w:trHeight w:val="197"/>
        </w:trPr>
        <w:tc>
          <w:tcPr>
            <w:tcW w:w="3294" w:type="dxa"/>
          </w:tcPr>
          <w:p w:rsidR="006A0C78" w:rsidRDefault="006A0C78" w:rsidP="001473AD">
            <w:pPr>
              <w:spacing w:line="240" w:lineRule="auto"/>
              <w:rPr>
                <w:sz w:val="28"/>
                <w:szCs w:val="28"/>
              </w:rPr>
            </w:pPr>
            <w:r>
              <w:rPr>
                <w:sz w:val="28"/>
                <w:szCs w:val="28"/>
              </w:rPr>
              <w:t>- об изменении максимального объема</w:t>
            </w:r>
          </w:p>
        </w:tc>
        <w:tc>
          <w:tcPr>
            <w:tcW w:w="546" w:type="dxa"/>
          </w:tcPr>
          <w:p w:rsidR="006A0C78" w:rsidRDefault="006A0C78" w:rsidP="001473AD">
            <w:pPr>
              <w:spacing w:line="240" w:lineRule="auto"/>
              <w:jc w:val="center"/>
              <w:rPr>
                <w:sz w:val="28"/>
                <w:szCs w:val="28"/>
                <w:lang w:val="en-US"/>
              </w:rPr>
            </w:pPr>
            <w:r>
              <w:rPr>
                <w:sz w:val="28"/>
                <w:szCs w:val="28"/>
                <w:lang w:val="en-US"/>
              </w:rPr>
              <w:t>0</w:t>
            </w:r>
          </w:p>
        </w:tc>
        <w:tc>
          <w:tcPr>
            <w:tcW w:w="547" w:type="dxa"/>
          </w:tcPr>
          <w:p w:rsidR="006A0C78" w:rsidRDefault="006A0C78" w:rsidP="001473AD">
            <w:pPr>
              <w:spacing w:line="240" w:lineRule="auto"/>
              <w:jc w:val="center"/>
              <w:rPr>
                <w:sz w:val="28"/>
                <w:szCs w:val="28"/>
                <w:lang w:val="en-US"/>
              </w:rPr>
            </w:pPr>
            <w:r>
              <w:rPr>
                <w:sz w:val="28"/>
                <w:szCs w:val="28"/>
                <w:lang w:val="en-US"/>
              </w:rPr>
              <w:t>1</w:t>
            </w:r>
          </w:p>
        </w:tc>
        <w:tc>
          <w:tcPr>
            <w:tcW w:w="636" w:type="dxa"/>
          </w:tcPr>
          <w:p w:rsidR="006A0C78" w:rsidRDefault="006A0C78" w:rsidP="001473AD">
            <w:pPr>
              <w:spacing w:line="240" w:lineRule="auto"/>
              <w:jc w:val="center"/>
              <w:rPr>
                <w:sz w:val="28"/>
                <w:szCs w:val="28"/>
                <w:lang w:val="en-US"/>
              </w:rPr>
            </w:pPr>
            <w:r>
              <w:rPr>
                <w:sz w:val="28"/>
                <w:szCs w:val="28"/>
                <w:lang w:val="en-US"/>
              </w:rPr>
              <w:t>0</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0</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1</w:t>
            </w:r>
          </w:p>
        </w:tc>
        <w:tc>
          <w:tcPr>
            <w:tcW w:w="548" w:type="dxa"/>
          </w:tcPr>
          <w:p w:rsidR="006A0C78" w:rsidRDefault="006A0C78" w:rsidP="001473AD">
            <w:pPr>
              <w:spacing w:line="240" w:lineRule="auto"/>
              <w:jc w:val="center"/>
              <w:rPr>
                <w:sz w:val="28"/>
                <w:szCs w:val="28"/>
              </w:rPr>
            </w:pPr>
            <w:r>
              <w:rPr>
                <w:sz w:val="28"/>
                <w:szCs w:val="28"/>
              </w:rPr>
              <w:t>0</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1</w:t>
            </w:r>
          </w:p>
        </w:tc>
        <w:tc>
          <w:tcPr>
            <w:tcW w:w="565" w:type="dxa"/>
            <w:shd w:val="clear" w:color="auto" w:fill="EEECE1" w:themeFill="background2"/>
          </w:tcPr>
          <w:p w:rsidR="006A0C78" w:rsidRPr="007D02D9" w:rsidRDefault="006A0C78" w:rsidP="001473AD">
            <w:pPr>
              <w:jc w:val="center"/>
              <w:rPr>
                <w:b/>
                <w:sz w:val="28"/>
                <w:szCs w:val="28"/>
              </w:rPr>
            </w:pPr>
            <w:r w:rsidRPr="007D02D9">
              <w:rPr>
                <w:b/>
                <w:sz w:val="28"/>
                <w:szCs w:val="28"/>
              </w:rPr>
              <w:t>0</w:t>
            </w:r>
          </w:p>
        </w:tc>
        <w:tc>
          <w:tcPr>
            <w:tcW w:w="848" w:type="dxa"/>
            <w:shd w:val="clear" w:color="auto" w:fill="EEECE1" w:themeFill="background2"/>
          </w:tcPr>
          <w:p w:rsidR="006A0C78" w:rsidRPr="007D02D9" w:rsidRDefault="006A0C78" w:rsidP="001473AD">
            <w:pPr>
              <w:jc w:val="center"/>
              <w:rPr>
                <w:b/>
                <w:sz w:val="28"/>
                <w:szCs w:val="28"/>
              </w:rPr>
            </w:pPr>
            <w:r w:rsidRPr="007D02D9">
              <w:rPr>
                <w:b/>
                <w:sz w:val="28"/>
                <w:szCs w:val="28"/>
              </w:rPr>
              <w:t>1</w:t>
            </w:r>
          </w:p>
        </w:tc>
      </w:tr>
      <w:tr w:rsidR="006A0C78" w:rsidTr="001473AD">
        <w:tc>
          <w:tcPr>
            <w:tcW w:w="3294" w:type="dxa"/>
          </w:tcPr>
          <w:p w:rsidR="006A0C78" w:rsidRDefault="006A0C78" w:rsidP="001473AD">
            <w:pPr>
              <w:spacing w:line="240" w:lineRule="auto"/>
              <w:rPr>
                <w:sz w:val="28"/>
                <w:szCs w:val="28"/>
              </w:rPr>
            </w:pPr>
            <w:r>
              <w:rPr>
                <w:sz w:val="28"/>
                <w:szCs w:val="28"/>
              </w:rPr>
              <w:t>- об изменении местонахождения редакции</w:t>
            </w:r>
          </w:p>
        </w:tc>
        <w:tc>
          <w:tcPr>
            <w:tcW w:w="546" w:type="dxa"/>
          </w:tcPr>
          <w:p w:rsidR="006A0C78" w:rsidRDefault="006A0C78" w:rsidP="001473AD">
            <w:pPr>
              <w:spacing w:line="240" w:lineRule="auto"/>
              <w:jc w:val="center"/>
              <w:rPr>
                <w:sz w:val="28"/>
                <w:szCs w:val="28"/>
                <w:lang w:val="en-US"/>
              </w:rPr>
            </w:pPr>
            <w:r>
              <w:rPr>
                <w:sz w:val="28"/>
                <w:szCs w:val="28"/>
                <w:lang w:val="en-US"/>
              </w:rPr>
              <w:t>2</w:t>
            </w:r>
          </w:p>
        </w:tc>
        <w:tc>
          <w:tcPr>
            <w:tcW w:w="547" w:type="dxa"/>
          </w:tcPr>
          <w:p w:rsidR="006A0C78" w:rsidRDefault="006A0C78" w:rsidP="001473AD">
            <w:pPr>
              <w:spacing w:line="240" w:lineRule="auto"/>
              <w:jc w:val="center"/>
              <w:rPr>
                <w:sz w:val="28"/>
                <w:szCs w:val="28"/>
                <w:lang w:val="en-US"/>
              </w:rPr>
            </w:pPr>
            <w:r>
              <w:rPr>
                <w:sz w:val="28"/>
                <w:szCs w:val="28"/>
                <w:lang w:val="en-US"/>
              </w:rPr>
              <w:t>0</w:t>
            </w:r>
          </w:p>
        </w:tc>
        <w:tc>
          <w:tcPr>
            <w:tcW w:w="636" w:type="dxa"/>
          </w:tcPr>
          <w:p w:rsidR="006A0C78" w:rsidRDefault="006A0C78" w:rsidP="001473AD">
            <w:pPr>
              <w:spacing w:line="240" w:lineRule="auto"/>
              <w:jc w:val="center"/>
              <w:rPr>
                <w:sz w:val="28"/>
                <w:szCs w:val="28"/>
                <w:lang w:val="en-US"/>
              </w:rPr>
            </w:pPr>
            <w:r>
              <w:rPr>
                <w:sz w:val="28"/>
                <w:szCs w:val="28"/>
                <w:lang w:val="en-US"/>
              </w:rPr>
              <w:t>0</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0</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2</w:t>
            </w:r>
          </w:p>
        </w:tc>
        <w:tc>
          <w:tcPr>
            <w:tcW w:w="548" w:type="dxa"/>
          </w:tcPr>
          <w:p w:rsidR="006A0C78" w:rsidRDefault="006A0C78" w:rsidP="001473AD">
            <w:pPr>
              <w:spacing w:line="240" w:lineRule="auto"/>
              <w:jc w:val="center"/>
              <w:rPr>
                <w:sz w:val="28"/>
                <w:szCs w:val="28"/>
              </w:rPr>
            </w:pPr>
            <w:r>
              <w:rPr>
                <w:sz w:val="28"/>
                <w:szCs w:val="28"/>
              </w:rPr>
              <w:t>1</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3</w:t>
            </w:r>
          </w:p>
        </w:tc>
        <w:tc>
          <w:tcPr>
            <w:tcW w:w="565" w:type="dxa"/>
            <w:shd w:val="clear" w:color="auto" w:fill="EEECE1" w:themeFill="background2"/>
          </w:tcPr>
          <w:p w:rsidR="006A0C78" w:rsidRPr="007D02D9" w:rsidRDefault="006A0C78" w:rsidP="001473AD">
            <w:pPr>
              <w:jc w:val="center"/>
              <w:rPr>
                <w:b/>
                <w:sz w:val="28"/>
                <w:szCs w:val="28"/>
              </w:rPr>
            </w:pPr>
            <w:r w:rsidRPr="007D02D9">
              <w:rPr>
                <w:b/>
                <w:sz w:val="28"/>
                <w:szCs w:val="28"/>
              </w:rPr>
              <w:t>0</w:t>
            </w:r>
          </w:p>
        </w:tc>
        <w:tc>
          <w:tcPr>
            <w:tcW w:w="848" w:type="dxa"/>
            <w:shd w:val="clear" w:color="auto" w:fill="EEECE1" w:themeFill="background2"/>
          </w:tcPr>
          <w:p w:rsidR="006A0C78" w:rsidRPr="007D02D9" w:rsidRDefault="006A0C78" w:rsidP="001473AD">
            <w:pPr>
              <w:jc w:val="center"/>
              <w:rPr>
                <w:b/>
                <w:sz w:val="28"/>
                <w:szCs w:val="28"/>
              </w:rPr>
            </w:pPr>
            <w:r w:rsidRPr="007D02D9">
              <w:rPr>
                <w:b/>
                <w:sz w:val="28"/>
                <w:szCs w:val="28"/>
              </w:rPr>
              <w:t>4</w:t>
            </w:r>
          </w:p>
        </w:tc>
      </w:tr>
      <w:tr w:rsidR="006A0C78" w:rsidTr="001473AD">
        <w:tc>
          <w:tcPr>
            <w:tcW w:w="3294" w:type="dxa"/>
          </w:tcPr>
          <w:p w:rsidR="006A0C78" w:rsidRDefault="006A0C78" w:rsidP="001473AD">
            <w:pPr>
              <w:spacing w:line="240" w:lineRule="auto"/>
              <w:rPr>
                <w:sz w:val="28"/>
                <w:szCs w:val="28"/>
              </w:rPr>
            </w:pPr>
            <w:r>
              <w:rPr>
                <w:sz w:val="28"/>
                <w:szCs w:val="28"/>
              </w:rPr>
              <w:t>- о приостановке деятельности СМИ</w:t>
            </w:r>
          </w:p>
        </w:tc>
        <w:tc>
          <w:tcPr>
            <w:tcW w:w="546" w:type="dxa"/>
          </w:tcPr>
          <w:p w:rsidR="006A0C78" w:rsidRDefault="006A0C78" w:rsidP="001473AD">
            <w:pPr>
              <w:spacing w:line="240" w:lineRule="auto"/>
              <w:jc w:val="center"/>
              <w:rPr>
                <w:sz w:val="28"/>
                <w:szCs w:val="28"/>
                <w:lang w:val="en-US"/>
              </w:rPr>
            </w:pPr>
            <w:r>
              <w:rPr>
                <w:sz w:val="28"/>
                <w:szCs w:val="28"/>
                <w:lang w:val="en-US"/>
              </w:rPr>
              <w:t>0</w:t>
            </w:r>
          </w:p>
        </w:tc>
        <w:tc>
          <w:tcPr>
            <w:tcW w:w="547" w:type="dxa"/>
          </w:tcPr>
          <w:p w:rsidR="006A0C78" w:rsidRDefault="006A0C78" w:rsidP="001473AD">
            <w:pPr>
              <w:spacing w:line="240" w:lineRule="auto"/>
              <w:jc w:val="center"/>
              <w:rPr>
                <w:sz w:val="28"/>
                <w:szCs w:val="28"/>
                <w:lang w:val="en-US"/>
              </w:rPr>
            </w:pPr>
            <w:r>
              <w:rPr>
                <w:sz w:val="28"/>
                <w:szCs w:val="28"/>
                <w:lang w:val="en-US"/>
              </w:rPr>
              <w:t>0</w:t>
            </w:r>
          </w:p>
        </w:tc>
        <w:tc>
          <w:tcPr>
            <w:tcW w:w="636" w:type="dxa"/>
          </w:tcPr>
          <w:p w:rsidR="006A0C78" w:rsidRDefault="006A0C78" w:rsidP="001473AD">
            <w:pPr>
              <w:spacing w:line="240" w:lineRule="auto"/>
              <w:jc w:val="center"/>
              <w:rPr>
                <w:sz w:val="28"/>
                <w:szCs w:val="28"/>
                <w:lang w:val="en-US"/>
              </w:rPr>
            </w:pPr>
            <w:r>
              <w:rPr>
                <w:sz w:val="28"/>
                <w:szCs w:val="28"/>
                <w:lang w:val="en-US"/>
              </w:rPr>
              <w:t>2</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0</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2</w:t>
            </w:r>
          </w:p>
        </w:tc>
        <w:tc>
          <w:tcPr>
            <w:tcW w:w="548" w:type="dxa"/>
          </w:tcPr>
          <w:p w:rsidR="006A0C78" w:rsidRDefault="006A0C78" w:rsidP="001473AD">
            <w:pPr>
              <w:spacing w:line="240" w:lineRule="auto"/>
              <w:jc w:val="center"/>
              <w:rPr>
                <w:sz w:val="28"/>
                <w:szCs w:val="28"/>
              </w:rPr>
            </w:pPr>
            <w:r>
              <w:rPr>
                <w:sz w:val="28"/>
                <w:szCs w:val="28"/>
              </w:rPr>
              <w:t>0</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0</w:t>
            </w:r>
          </w:p>
        </w:tc>
        <w:tc>
          <w:tcPr>
            <w:tcW w:w="565" w:type="dxa"/>
            <w:shd w:val="clear" w:color="auto" w:fill="EEECE1" w:themeFill="background2"/>
          </w:tcPr>
          <w:p w:rsidR="006A0C78" w:rsidRPr="007D02D9" w:rsidRDefault="006A0C78" w:rsidP="001473AD">
            <w:pPr>
              <w:jc w:val="center"/>
              <w:rPr>
                <w:b/>
                <w:sz w:val="28"/>
                <w:szCs w:val="28"/>
              </w:rPr>
            </w:pPr>
            <w:r w:rsidRPr="007D02D9">
              <w:rPr>
                <w:b/>
                <w:sz w:val="28"/>
                <w:szCs w:val="28"/>
              </w:rPr>
              <w:t>0</w:t>
            </w:r>
          </w:p>
        </w:tc>
        <w:tc>
          <w:tcPr>
            <w:tcW w:w="848" w:type="dxa"/>
            <w:shd w:val="clear" w:color="auto" w:fill="EEECE1" w:themeFill="background2"/>
          </w:tcPr>
          <w:p w:rsidR="006A0C78" w:rsidRPr="007D02D9" w:rsidRDefault="006A0C78" w:rsidP="001473AD">
            <w:pPr>
              <w:jc w:val="center"/>
              <w:rPr>
                <w:b/>
                <w:sz w:val="28"/>
                <w:szCs w:val="28"/>
              </w:rPr>
            </w:pPr>
            <w:r w:rsidRPr="007D02D9">
              <w:rPr>
                <w:b/>
                <w:sz w:val="28"/>
                <w:szCs w:val="28"/>
              </w:rPr>
              <w:t>0</w:t>
            </w:r>
          </w:p>
        </w:tc>
      </w:tr>
      <w:tr w:rsidR="006A0C78" w:rsidTr="001473AD">
        <w:tc>
          <w:tcPr>
            <w:tcW w:w="3294" w:type="dxa"/>
          </w:tcPr>
          <w:p w:rsidR="006A0C78" w:rsidRDefault="006A0C78" w:rsidP="001473AD">
            <w:pPr>
              <w:spacing w:line="240" w:lineRule="auto"/>
              <w:rPr>
                <w:b/>
                <w:sz w:val="28"/>
                <w:szCs w:val="28"/>
              </w:rPr>
            </w:pPr>
            <w:r>
              <w:rPr>
                <w:b/>
                <w:sz w:val="28"/>
                <w:szCs w:val="28"/>
              </w:rPr>
              <w:t>Внесено решений о прекращении деятельности СМИ:</w:t>
            </w:r>
          </w:p>
        </w:tc>
        <w:tc>
          <w:tcPr>
            <w:tcW w:w="546" w:type="dxa"/>
          </w:tcPr>
          <w:p w:rsidR="006A0C78" w:rsidRDefault="006A0C78" w:rsidP="001473AD">
            <w:pPr>
              <w:spacing w:line="240" w:lineRule="auto"/>
              <w:jc w:val="center"/>
              <w:rPr>
                <w:sz w:val="28"/>
                <w:szCs w:val="28"/>
                <w:lang w:val="en-US"/>
              </w:rPr>
            </w:pPr>
            <w:r>
              <w:rPr>
                <w:sz w:val="28"/>
                <w:szCs w:val="28"/>
                <w:lang w:val="en-US"/>
              </w:rPr>
              <w:t>1</w:t>
            </w:r>
          </w:p>
        </w:tc>
        <w:tc>
          <w:tcPr>
            <w:tcW w:w="547" w:type="dxa"/>
          </w:tcPr>
          <w:p w:rsidR="006A0C78" w:rsidRDefault="006A0C78" w:rsidP="001473AD">
            <w:pPr>
              <w:spacing w:line="240" w:lineRule="auto"/>
              <w:jc w:val="center"/>
              <w:rPr>
                <w:sz w:val="28"/>
                <w:szCs w:val="28"/>
                <w:lang w:val="en-US"/>
              </w:rPr>
            </w:pPr>
            <w:r>
              <w:rPr>
                <w:sz w:val="28"/>
                <w:szCs w:val="28"/>
                <w:lang w:val="en-US"/>
              </w:rPr>
              <w:t>4</w:t>
            </w:r>
          </w:p>
        </w:tc>
        <w:tc>
          <w:tcPr>
            <w:tcW w:w="636" w:type="dxa"/>
          </w:tcPr>
          <w:p w:rsidR="006A0C78" w:rsidRDefault="006A0C78" w:rsidP="001473AD">
            <w:pPr>
              <w:spacing w:line="240" w:lineRule="auto"/>
              <w:jc w:val="center"/>
              <w:rPr>
                <w:sz w:val="28"/>
                <w:szCs w:val="28"/>
                <w:lang w:val="en-US"/>
              </w:rPr>
            </w:pPr>
            <w:r>
              <w:rPr>
                <w:sz w:val="28"/>
                <w:szCs w:val="28"/>
                <w:lang w:val="en-US"/>
              </w:rPr>
              <w:t>4</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4</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13</w:t>
            </w:r>
          </w:p>
        </w:tc>
        <w:tc>
          <w:tcPr>
            <w:tcW w:w="548" w:type="dxa"/>
          </w:tcPr>
          <w:p w:rsidR="006A0C78" w:rsidRDefault="006A0C78" w:rsidP="001473AD">
            <w:pPr>
              <w:spacing w:line="240" w:lineRule="auto"/>
              <w:jc w:val="center"/>
              <w:rPr>
                <w:sz w:val="28"/>
                <w:szCs w:val="28"/>
              </w:rPr>
            </w:pPr>
            <w:r>
              <w:rPr>
                <w:sz w:val="28"/>
                <w:szCs w:val="28"/>
              </w:rPr>
              <w:t>0</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1</w:t>
            </w:r>
          </w:p>
        </w:tc>
        <w:tc>
          <w:tcPr>
            <w:tcW w:w="565" w:type="dxa"/>
            <w:shd w:val="clear" w:color="auto" w:fill="EEECE1" w:themeFill="background2"/>
          </w:tcPr>
          <w:p w:rsidR="006A0C78" w:rsidRPr="007D02D9" w:rsidRDefault="006A0C78" w:rsidP="001473AD">
            <w:pPr>
              <w:jc w:val="center"/>
              <w:rPr>
                <w:b/>
                <w:sz w:val="28"/>
                <w:szCs w:val="28"/>
                <w:lang w:val="en-US"/>
              </w:rPr>
            </w:pPr>
            <w:r w:rsidRPr="007D02D9">
              <w:rPr>
                <w:b/>
                <w:sz w:val="28"/>
                <w:szCs w:val="28"/>
                <w:lang w:val="en-US"/>
              </w:rPr>
              <w:t>1</w:t>
            </w:r>
          </w:p>
        </w:tc>
        <w:tc>
          <w:tcPr>
            <w:tcW w:w="848" w:type="dxa"/>
            <w:shd w:val="clear" w:color="auto" w:fill="EEECE1" w:themeFill="background2"/>
          </w:tcPr>
          <w:p w:rsidR="006A0C78" w:rsidRPr="007D02D9" w:rsidRDefault="006A0C78" w:rsidP="001473AD">
            <w:pPr>
              <w:jc w:val="center"/>
              <w:rPr>
                <w:b/>
                <w:sz w:val="28"/>
                <w:szCs w:val="28"/>
              </w:rPr>
            </w:pPr>
            <w:r w:rsidRPr="007D02D9">
              <w:rPr>
                <w:b/>
                <w:sz w:val="28"/>
                <w:szCs w:val="28"/>
              </w:rPr>
              <w:t>2</w:t>
            </w:r>
          </w:p>
        </w:tc>
      </w:tr>
      <w:tr w:rsidR="006A0C78" w:rsidTr="001473AD">
        <w:tc>
          <w:tcPr>
            <w:tcW w:w="3294" w:type="dxa"/>
            <w:vAlign w:val="center"/>
          </w:tcPr>
          <w:p w:rsidR="006A0C78" w:rsidRDefault="006A0C78" w:rsidP="001473AD">
            <w:pPr>
              <w:spacing w:line="240" w:lineRule="auto"/>
              <w:rPr>
                <w:sz w:val="28"/>
                <w:szCs w:val="28"/>
              </w:rPr>
            </w:pPr>
            <w:r>
              <w:rPr>
                <w:sz w:val="28"/>
                <w:szCs w:val="28"/>
              </w:rPr>
              <w:t>- решения суда</w:t>
            </w:r>
          </w:p>
        </w:tc>
        <w:tc>
          <w:tcPr>
            <w:tcW w:w="546" w:type="dxa"/>
          </w:tcPr>
          <w:p w:rsidR="006A0C78" w:rsidRDefault="006A0C78" w:rsidP="001473AD">
            <w:pPr>
              <w:spacing w:line="240" w:lineRule="auto"/>
              <w:jc w:val="center"/>
              <w:rPr>
                <w:sz w:val="28"/>
                <w:szCs w:val="28"/>
                <w:lang w:val="en-US"/>
              </w:rPr>
            </w:pPr>
            <w:r>
              <w:rPr>
                <w:sz w:val="28"/>
                <w:szCs w:val="28"/>
                <w:lang w:val="en-US"/>
              </w:rPr>
              <w:t>0</w:t>
            </w:r>
          </w:p>
        </w:tc>
        <w:tc>
          <w:tcPr>
            <w:tcW w:w="547" w:type="dxa"/>
          </w:tcPr>
          <w:p w:rsidR="006A0C78" w:rsidRDefault="006A0C78" w:rsidP="001473AD">
            <w:pPr>
              <w:spacing w:line="240" w:lineRule="auto"/>
              <w:jc w:val="center"/>
              <w:rPr>
                <w:sz w:val="28"/>
                <w:szCs w:val="28"/>
                <w:lang w:val="en-US"/>
              </w:rPr>
            </w:pPr>
            <w:r>
              <w:rPr>
                <w:sz w:val="28"/>
                <w:szCs w:val="28"/>
                <w:lang w:val="en-US"/>
              </w:rPr>
              <w:t>1</w:t>
            </w:r>
          </w:p>
        </w:tc>
        <w:tc>
          <w:tcPr>
            <w:tcW w:w="636" w:type="dxa"/>
          </w:tcPr>
          <w:p w:rsidR="006A0C78" w:rsidRDefault="006A0C78" w:rsidP="001473AD">
            <w:pPr>
              <w:spacing w:line="240" w:lineRule="auto"/>
              <w:jc w:val="center"/>
              <w:rPr>
                <w:sz w:val="28"/>
                <w:szCs w:val="28"/>
                <w:lang w:val="en-US"/>
              </w:rPr>
            </w:pPr>
            <w:r>
              <w:rPr>
                <w:sz w:val="28"/>
                <w:szCs w:val="28"/>
                <w:lang w:val="en-US"/>
              </w:rPr>
              <w:t>1</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1</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3</w:t>
            </w:r>
          </w:p>
        </w:tc>
        <w:tc>
          <w:tcPr>
            <w:tcW w:w="548" w:type="dxa"/>
          </w:tcPr>
          <w:p w:rsidR="006A0C78" w:rsidRDefault="006A0C78" w:rsidP="001473AD">
            <w:pPr>
              <w:spacing w:line="240" w:lineRule="auto"/>
              <w:jc w:val="center"/>
              <w:rPr>
                <w:sz w:val="28"/>
                <w:szCs w:val="28"/>
              </w:rPr>
            </w:pPr>
            <w:r>
              <w:rPr>
                <w:sz w:val="28"/>
                <w:szCs w:val="28"/>
              </w:rPr>
              <w:t>0</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1</w:t>
            </w:r>
          </w:p>
        </w:tc>
        <w:tc>
          <w:tcPr>
            <w:tcW w:w="565" w:type="dxa"/>
            <w:shd w:val="clear" w:color="auto" w:fill="EEECE1" w:themeFill="background2"/>
          </w:tcPr>
          <w:p w:rsidR="006A0C78" w:rsidRPr="007D02D9" w:rsidRDefault="006A0C78" w:rsidP="001473AD">
            <w:pPr>
              <w:jc w:val="center"/>
              <w:rPr>
                <w:b/>
                <w:sz w:val="28"/>
                <w:szCs w:val="28"/>
              </w:rPr>
            </w:pPr>
            <w:r w:rsidRPr="007D02D9">
              <w:rPr>
                <w:b/>
                <w:sz w:val="28"/>
                <w:szCs w:val="28"/>
              </w:rPr>
              <w:t>0</w:t>
            </w:r>
          </w:p>
        </w:tc>
        <w:tc>
          <w:tcPr>
            <w:tcW w:w="848" w:type="dxa"/>
            <w:shd w:val="clear" w:color="auto" w:fill="EEECE1" w:themeFill="background2"/>
          </w:tcPr>
          <w:p w:rsidR="006A0C78" w:rsidRPr="007D02D9" w:rsidRDefault="006A0C78" w:rsidP="001473AD">
            <w:pPr>
              <w:jc w:val="center"/>
              <w:rPr>
                <w:b/>
                <w:sz w:val="28"/>
                <w:szCs w:val="28"/>
              </w:rPr>
            </w:pPr>
            <w:r w:rsidRPr="007D02D9">
              <w:rPr>
                <w:b/>
                <w:sz w:val="28"/>
                <w:szCs w:val="28"/>
              </w:rPr>
              <w:t>1</w:t>
            </w:r>
          </w:p>
        </w:tc>
      </w:tr>
      <w:tr w:rsidR="006A0C78" w:rsidTr="001473AD">
        <w:tc>
          <w:tcPr>
            <w:tcW w:w="3294" w:type="dxa"/>
            <w:vAlign w:val="center"/>
          </w:tcPr>
          <w:p w:rsidR="006A0C78" w:rsidRDefault="006A0C78" w:rsidP="001473AD">
            <w:pPr>
              <w:spacing w:line="240" w:lineRule="auto"/>
              <w:rPr>
                <w:sz w:val="28"/>
                <w:szCs w:val="28"/>
              </w:rPr>
            </w:pPr>
            <w:r>
              <w:rPr>
                <w:sz w:val="28"/>
                <w:szCs w:val="28"/>
              </w:rPr>
              <w:t>- решения учредителей</w:t>
            </w:r>
          </w:p>
        </w:tc>
        <w:tc>
          <w:tcPr>
            <w:tcW w:w="546" w:type="dxa"/>
          </w:tcPr>
          <w:p w:rsidR="006A0C78" w:rsidRDefault="006A0C78" w:rsidP="001473AD">
            <w:pPr>
              <w:spacing w:line="240" w:lineRule="auto"/>
              <w:jc w:val="center"/>
              <w:rPr>
                <w:sz w:val="28"/>
                <w:szCs w:val="28"/>
                <w:lang w:val="en-US"/>
              </w:rPr>
            </w:pPr>
            <w:r>
              <w:rPr>
                <w:sz w:val="28"/>
                <w:szCs w:val="28"/>
                <w:lang w:val="en-US"/>
              </w:rPr>
              <w:t>1</w:t>
            </w:r>
          </w:p>
        </w:tc>
        <w:tc>
          <w:tcPr>
            <w:tcW w:w="547" w:type="dxa"/>
          </w:tcPr>
          <w:p w:rsidR="006A0C78" w:rsidRDefault="006A0C78" w:rsidP="001473AD">
            <w:pPr>
              <w:spacing w:line="240" w:lineRule="auto"/>
              <w:jc w:val="center"/>
              <w:rPr>
                <w:sz w:val="28"/>
                <w:szCs w:val="28"/>
                <w:lang w:val="en-US"/>
              </w:rPr>
            </w:pPr>
            <w:r>
              <w:rPr>
                <w:sz w:val="28"/>
                <w:szCs w:val="28"/>
                <w:lang w:val="en-US"/>
              </w:rPr>
              <w:t>3</w:t>
            </w:r>
          </w:p>
        </w:tc>
        <w:tc>
          <w:tcPr>
            <w:tcW w:w="636" w:type="dxa"/>
          </w:tcPr>
          <w:p w:rsidR="006A0C78" w:rsidRDefault="006A0C78" w:rsidP="001473AD">
            <w:pPr>
              <w:spacing w:line="240" w:lineRule="auto"/>
              <w:jc w:val="center"/>
              <w:rPr>
                <w:sz w:val="28"/>
                <w:szCs w:val="28"/>
                <w:lang w:val="en-US"/>
              </w:rPr>
            </w:pPr>
            <w:r>
              <w:rPr>
                <w:sz w:val="28"/>
                <w:szCs w:val="28"/>
                <w:lang w:val="en-US"/>
              </w:rPr>
              <w:t>3</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3</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10</w:t>
            </w:r>
          </w:p>
        </w:tc>
        <w:tc>
          <w:tcPr>
            <w:tcW w:w="548" w:type="dxa"/>
          </w:tcPr>
          <w:p w:rsidR="006A0C78" w:rsidRDefault="006A0C78" w:rsidP="001473AD">
            <w:pPr>
              <w:spacing w:line="240" w:lineRule="auto"/>
              <w:jc w:val="center"/>
              <w:rPr>
                <w:sz w:val="28"/>
                <w:szCs w:val="28"/>
              </w:rPr>
            </w:pPr>
            <w:r>
              <w:rPr>
                <w:sz w:val="28"/>
                <w:szCs w:val="28"/>
              </w:rPr>
              <w:t>0</w:t>
            </w:r>
          </w:p>
        </w:tc>
        <w:tc>
          <w:tcPr>
            <w:tcW w:w="548" w:type="dxa"/>
          </w:tcPr>
          <w:p w:rsidR="006A0C78" w:rsidRDefault="006A0C78" w:rsidP="001473AD">
            <w:pPr>
              <w:spacing w:line="240" w:lineRule="auto"/>
              <w:jc w:val="center"/>
              <w:rPr>
                <w:sz w:val="28"/>
                <w:szCs w:val="28"/>
              </w:rPr>
            </w:pPr>
            <w:r>
              <w:rPr>
                <w:sz w:val="28"/>
                <w:szCs w:val="28"/>
              </w:rPr>
              <w:t>0</w:t>
            </w:r>
          </w:p>
        </w:tc>
        <w:tc>
          <w:tcPr>
            <w:tcW w:w="631" w:type="dxa"/>
          </w:tcPr>
          <w:p w:rsidR="006A0C78" w:rsidRDefault="006A0C78" w:rsidP="001473AD">
            <w:pPr>
              <w:spacing w:line="240" w:lineRule="auto"/>
              <w:jc w:val="center"/>
              <w:rPr>
                <w:sz w:val="28"/>
                <w:szCs w:val="28"/>
                <w:lang w:val="en-US"/>
              </w:rPr>
            </w:pPr>
            <w:r>
              <w:rPr>
                <w:sz w:val="28"/>
                <w:szCs w:val="28"/>
                <w:lang w:val="en-US"/>
              </w:rPr>
              <w:t>0</w:t>
            </w:r>
          </w:p>
        </w:tc>
        <w:tc>
          <w:tcPr>
            <w:tcW w:w="565" w:type="dxa"/>
            <w:shd w:val="clear" w:color="auto" w:fill="EEECE1" w:themeFill="background2"/>
          </w:tcPr>
          <w:p w:rsidR="006A0C78" w:rsidRPr="007D02D9" w:rsidRDefault="006A0C78" w:rsidP="001473AD">
            <w:pPr>
              <w:jc w:val="center"/>
              <w:rPr>
                <w:b/>
                <w:sz w:val="28"/>
                <w:szCs w:val="28"/>
                <w:lang w:val="en-US"/>
              </w:rPr>
            </w:pPr>
            <w:r w:rsidRPr="007D02D9">
              <w:rPr>
                <w:b/>
                <w:sz w:val="28"/>
                <w:szCs w:val="28"/>
                <w:lang w:val="en-US"/>
              </w:rPr>
              <w:t>1</w:t>
            </w:r>
          </w:p>
        </w:tc>
        <w:tc>
          <w:tcPr>
            <w:tcW w:w="848" w:type="dxa"/>
            <w:shd w:val="clear" w:color="auto" w:fill="EEECE1" w:themeFill="background2"/>
          </w:tcPr>
          <w:p w:rsidR="006A0C78" w:rsidRPr="007D02D9" w:rsidRDefault="006A0C78" w:rsidP="001473AD">
            <w:pPr>
              <w:jc w:val="center"/>
              <w:rPr>
                <w:b/>
                <w:sz w:val="28"/>
                <w:szCs w:val="28"/>
              </w:rPr>
            </w:pPr>
            <w:r w:rsidRPr="007D02D9">
              <w:rPr>
                <w:b/>
                <w:sz w:val="28"/>
                <w:szCs w:val="28"/>
              </w:rPr>
              <w:t>1</w:t>
            </w:r>
          </w:p>
        </w:tc>
      </w:tr>
      <w:tr w:rsidR="006A0C78" w:rsidTr="001473AD">
        <w:tc>
          <w:tcPr>
            <w:tcW w:w="3294" w:type="dxa"/>
          </w:tcPr>
          <w:p w:rsidR="006A0C78" w:rsidRDefault="006A0C78" w:rsidP="001473AD">
            <w:pPr>
              <w:spacing w:line="240" w:lineRule="auto"/>
              <w:rPr>
                <w:b/>
                <w:sz w:val="28"/>
                <w:szCs w:val="28"/>
              </w:rPr>
            </w:pPr>
            <w:r>
              <w:rPr>
                <w:b/>
                <w:sz w:val="28"/>
                <w:szCs w:val="28"/>
              </w:rPr>
              <w:t>Предоставлено сведений из реестра</w:t>
            </w:r>
          </w:p>
        </w:tc>
        <w:tc>
          <w:tcPr>
            <w:tcW w:w="546" w:type="dxa"/>
          </w:tcPr>
          <w:p w:rsidR="006A0C78" w:rsidRDefault="006A0C78" w:rsidP="001473AD">
            <w:pPr>
              <w:spacing w:line="240" w:lineRule="auto"/>
              <w:jc w:val="center"/>
              <w:rPr>
                <w:sz w:val="28"/>
                <w:szCs w:val="28"/>
                <w:lang w:val="en-US"/>
              </w:rPr>
            </w:pPr>
            <w:r>
              <w:rPr>
                <w:sz w:val="28"/>
                <w:szCs w:val="28"/>
                <w:lang w:val="en-US"/>
              </w:rPr>
              <w:t>1</w:t>
            </w:r>
          </w:p>
        </w:tc>
        <w:tc>
          <w:tcPr>
            <w:tcW w:w="547" w:type="dxa"/>
          </w:tcPr>
          <w:p w:rsidR="006A0C78" w:rsidRDefault="006A0C78" w:rsidP="001473AD">
            <w:pPr>
              <w:spacing w:line="240" w:lineRule="auto"/>
              <w:jc w:val="center"/>
              <w:rPr>
                <w:sz w:val="28"/>
                <w:szCs w:val="28"/>
                <w:lang w:val="en-US"/>
              </w:rPr>
            </w:pPr>
            <w:r>
              <w:rPr>
                <w:sz w:val="28"/>
                <w:szCs w:val="28"/>
                <w:lang w:val="en-US"/>
              </w:rPr>
              <w:t>1</w:t>
            </w:r>
          </w:p>
        </w:tc>
        <w:tc>
          <w:tcPr>
            <w:tcW w:w="636" w:type="dxa"/>
          </w:tcPr>
          <w:p w:rsidR="006A0C78" w:rsidRDefault="006A0C78" w:rsidP="001473AD">
            <w:pPr>
              <w:spacing w:line="240" w:lineRule="auto"/>
              <w:jc w:val="center"/>
              <w:rPr>
                <w:sz w:val="28"/>
                <w:szCs w:val="28"/>
                <w:lang w:val="en-US"/>
              </w:rPr>
            </w:pPr>
            <w:r>
              <w:rPr>
                <w:sz w:val="28"/>
                <w:szCs w:val="28"/>
                <w:lang w:val="en-US"/>
              </w:rPr>
              <w:t>0</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0</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2</w:t>
            </w:r>
          </w:p>
        </w:tc>
        <w:tc>
          <w:tcPr>
            <w:tcW w:w="548" w:type="dxa"/>
          </w:tcPr>
          <w:p w:rsidR="006A0C78" w:rsidRDefault="006A0C78" w:rsidP="001473AD">
            <w:pPr>
              <w:spacing w:line="240" w:lineRule="auto"/>
              <w:jc w:val="center"/>
              <w:rPr>
                <w:sz w:val="28"/>
                <w:szCs w:val="28"/>
              </w:rPr>
            </w:pPr>
            <w:r>
              <w:rPr>
                <w:sz w:val="28"/>
                <w:szCs w:val="28"/>
              </w:rPr>
              <w:t>0</w:t>
            </w:r>
          </w:p>
        </w:tc>
        <w:tc>
          <w:tcPr>
            <w:tcW w:w="548" w:type="dxa"/>
          </w:tcPr>
          <w:p w:rsidR="006A0C78" w:rsidRDefault="006A0C78" w:rsidP="001473AD">
            <w:pPr>
              <w:spacing w:line="240" w:lineRule="auto"/>
              <w:jc w:val="center"/>
              <w:rPr>
                <w:sz w:val="28"/>
                <w:szCs w:val="28"/>
              </w:rPr>
            </w:pPr>
            <w:r>
              <w:rPr>
                <w:sz w:val="28"/>
                <w:szCs w:val="28"/>
              </w:rPr>
              <w:t>1</w:t>
            </w:r>
          </w:p>
        </w:tc>
        <w:tc>
          <w:tcPr>
            <w:tcW w:w="631" w:type="dxa"/>
          </w:tcPr>
          <w:p w:rsidR="006A0C78" w:rsidRDefault="006A0C78" w:rsidP="001473AD">
            <w:pPr>
              <w:spacing w:line="240" w:lineRule="auto"/>
              <w:jc w:val="center"/>
              <w:rPr>
                <w:sz w:val="28"/>
                <w:szCs w:val="28"/>
                <w:lang w:val="en-US"/>
              </w:rPr>
            </w:pPr>
            <w:r>
              <w:rPr>
                <w:sz w:val="28"/>
                <w:szCs w:val="28"/>
                <w:lang w:val="en-US"/>
              </w:rPr>
              <w:t>5</w:t>
            </w:r>
          </w:p>
        </w:tc>
        <w:tc>
          <w:tcPr>
            <w:tcW w:w="565" w:type="dxa"/>
            <w:shd w:val="clear" w:color="auto" w:fill="EEECE1" w:themeFill="background2"/>
          </w:tcPr>
          <w:p w:rsidR="006A0C78" w:rsidRPr="007D02D9" w:rsidRDefault="006A0C78" w:rsidP="001473AD">
            <w:pPr>
              <w:jc w:val="center"/>
              <w:rPr>
                <w:b/>
                <w:sz w:val="28"/>
                <w:szCs w:val="28"/>
              </w:rPr>
            </w:pPr>
            <w:r w:rsidRPr="007D02D9">
              <w:rPr>
                <w:b/>
                <w:sz w:val="28"/>
                <w:szCs w:val="28"/>
              </w:rPr>
              <w:t>0</w:t>
            </w:r>
          </w:p>
        </w:tc>
        <w:tc>
          <w:tcPr>
            <w:tcW w:w="848" w:type="dxa"/>
            <w:shd w:val="clear" w:color="auto" w:fill="EEECE1" w:themeFill="background2"/>
          </w:tcPr>
          <w:p w:rsidR="006A0C78" w:rsidRPr="007D02D9" w:rsidRDefault="006A0C78" w:rsidP="001473AD">
            <w:pPr>
              <w:jc w:val="center"/>
              <w:rPr>
                <w:b/>
                <w:sz w:val="28"/>
                <w:szCs w:val="28"/>
              </w:rPr>
            </w:pPr>
            <w:r w:rsidRPr="007D02D9">
              <w:rPr>
                <w:b/>
                <w:sz w:val="28"/>
                <w:szCs w:val="28"/>
              </w:rPr>
              <w:t>6</w:t>
            </w:r>
          </w:p>
        </w:tc>
      </w:tr>
      <w:tr w:rsidR="006A0C78" w:rsidTr="001473AD">
        <w:tc>
          <w:tcPr>
            <w:tcW w:w="9605" w:type="dxa"/>
            <w:gridSpan w:val="11"/>
          </w:tcPr>
          <w:p w:rsidR="006A0C78" w:rsidRDefault="006A0C78" w:rsidP="001473AD">
            <w:pPr>
              <w:jc w:val="center"/>
              <w:rPr>
                <w:i/>
                <w:sz w:val="28"/>
                <w:szCs w:val="28"/>
                <w:u w:val="single"/>
              </w:rPr>
            </w:pPr>
            <w:r>
              <w:rPr>
                <w:b/>
                <w:i/>
                <w:sz w:val="28"/>
                <w:szCs w:val="28"/>
              </w:rPr>
              <w:t>Сведения о нагрузке</w:t>
            </w:r>
          </w:p>
        </w:tc>
      </w:tr>
      <w:tr w:rsidR="006A0C78" w:rsidTr="001473AD">
        <w:tc>
          <w:tcPr>
            <w:tcW w:w="3294" w:type="dxa"/>
          </w:tcPr>
          <w:p w:rsidR="006A0C78" w:rsidRDefault="006A0C78" w:rsidP="001473AD">
            <w:pPr>
              <w:rPr>
                <w:i/>
                <w:sz w:val="28"/>
                <w:szCs w:val="28"/>
                <w:u w:val="single"/>
              </w:rPr>
            </w:pPr>
          </w:p>
        </w:tc>
        <w:tc>
          <w:tcPr>
            <w:tcW w:w="546" w:type="dxa"/>
          </w:tcPr>
          <w:p w:rsidR="006A0C78" w:rsidRDefault="006A0C78"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47" w:type="dxa"/>
          </w:tcPr>
          <w:p w:rsidR="006A0C78" w:rsidRDefault="006A0C78"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36" w:type="dxa"/>
          </w:tcPr>
          <w:p w:rsidR="006A0C78" w:rsidRDefault="006A0C78"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48" w:type="dxa"/>
            <w:shd w:val="clear" w:color="auto" w:fill="EEECE1" w:themeFill="background2"/>
          </w:tcPr>
          <w:p w:rsidR="006A0C78" w:rsidRDefault="006A0C78"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94" w:type="dxa"/>
            <w:shd w:val="clear" w:color="auto" w:fill="EEECE1" w:themeFill="background2"/>
          </w:tcPr>
          <w:p w:rsidR="006A0C78" w:rsidRDefault="006A0C78" w:rsidP="001473AD">
            <w:pPr>
              <w:spacing w:line="240" w:lineRule="auto"/>
              <w:jc w:val="center"/>
              <w:rPr>
                <w:b/>
                <w:sz w:val="28"/>
                <w:szCs w:val="28"/>
              </w:rPr>
            </w:pPr>
            <w:r>
              <w:rPr>
                <w:b/>
                <w:sz w:val="28"/>
                <w:szCs w:val="28"/>
              </w:rPr>
              <w:t>за год</w:t>
            </w:r>
          </w:p>
        </w:tc>
        <w:tc>
          <w:tcPr>
            <w:tcW w:w="548" w:type="dxa"/>
          </w:tcPr>
          <w:p w:rsidR="006A0C78" w:rsidRDefault="006A0C78"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48" w:type="dxa"/>
          </w:tcPr>
          <w:p w:rsidR="006A0C78" w:rsidRDefault="006A0C78"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31" w:type="dxa"/>
          </w:tcPr>
          <w:p w:rsidR="006A0C78" w:rsidRDefault="006A0C78"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65" w:type="dxa"/>
            <w:shd w:val="clear" w:color="auto" w:fill="EEECE1" w:themeFill="background2"/>
          </w:tcPr>
          <w:p w:rsidR="006A0C78" w:rsidRDefault="006A0C78"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48" w:type="dxa"/>
            <w:shd w:val="clear" w:color="auto" w:fill="EEECE1" w:themeFill="background2"/>
          </w:tcPr>
          <w:p w:rsidR="006A0C78" w:rsidRDefault="006A0C78" w:rsidP="001473AD">
            <w:pPr>
              <w:spacing w:line="240" w:lineRule="auto"/>
              <w:jc w:val="center"/>
              <w:rPr>
                <w:b/>
                <w:sz w:val="28"/>
                <w:szCs w:val="28"/>
              </w:rPr>
            </w:pPr>
            <w:r>
              <w:rPr>
                <w:b/>
                <w:sz w:val="28"/>
                <w:szCs w:val="28"/>
              </w:rPr>
              <w:t>за год</w:t>
            </w:r>
          </w:p>
        </w:tc>
      </w:tr>
      <w:tr w:rsidR="006A0C78" w:rsidTr="001473AD">
        <w:tc>
          <w:tcPr>
            <w:tcW w:w="3294" w:type="dxa"/>
            <w:vAlign w:val="center"/>
          </w:tcPr>
          <w:p w:rsidR="006A0C78" w:rsidRDefault="006A0C78" w:rsidP="001473AD">
            <w:pPr>
              <w:spacing w:line="240" w:lineRule="auto"/>
              <w:rPr>
                <w:sz w:val="28"/>
                <w:szCs w:val="28"/>
              </w:rPr>
            </w:pPr>
            <w:r>
              <w:rPr>
                <w:sz w:val="28"/>
                <w:szCs w:val="28"/>
              </w:rPr>
              <w:t>Количество сотрудников</w:t>
            </w:r>
          </w:p>
        </w:tc>
        <w:tc>
          <w:tcPr>
            <w:tcW w:w="546" w:type="dxa"/>
          </w:tcPr>
          <w:p w:rsidR="006A0C78" w:rsidRDefault="006A0C78" w:rsidP="001473AD">
            <w:pPr>
              <w:spacing w:line="240" w:lineRule="auto"/>
              <w:jc w:val="center"/>
              <w:rPr>
                <w:sz w:val="28"/>
                <w:szCs w:val="28"/>
              </w:rPr>
            </w:pPr>
            <w:r>
              <w:rPr>
                <w:sz w:val="28"/>
                <w:szCs w:val="28"/>
              </w:rPr>
              <w:t>1</w:t>
            </w:r>
          </w:p>
        </w:tc>
        <w:tc>
          <w:tcPr>
            <w:tcW w:w="547" w:type="dxa"/>
          </w:tcPr>
          <w:p w:rsidR="006A0C78" w:rsidRDefault="006A0C78" w:rsidP="001473AD">
            <w:pPr>
              <w:spacing w:line="240" w:lineRule="auto"/>
              <w:jc w:val="center"/>
              <w:rPr>
                <w:sz w:val="28"/>
                <w:szCs w:val="28"/>
                <w:lang w:val="en-US"/>
              </w:rPr>
            </w:pPr>
            <w:r>
              <w:rPr>
                <w:sz w:val="28"/>
                <w:szCs w:val="28"/>
                <w:lang w:val="en-US"/>
              </w:rPr>
              <w:t>1</w:t>
            </w:r>
          </w:p>
        </w:tc>
        <w:tc>
          <w:tcPr>
            <w:tcW w:w="636" w:type="dxa"/>
          </w:tcPr>
          <w:p w:rsidR="006A0C78" w:rsidRDefault="006A0C78" w:rsidP="001473AD">
            <w:pPr>
              <w:spacing w:line="240" w:lineRule="auto"/>
              <w:jc w:val="center"/>
              <w:rPr>
                <w:sz w:val="28"/>
                <w:szCs w:val="28"/>
                <w:lang w:val="en-US"/>
              </w:rPr>
            </w:pPr>
            <w:r>
              <w:rPr>
                <w:sz w:val="28"/>
                <w:szCs w:val="28"/>
                <w:lang w:val="en-US"/>
              </w:rPr>
              <w:t>1</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1</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1</w:t>
            </w:r>
          </w:p>
        </w:tc>
        <w:tc>
          <w:tcPr>
            <w:tcW w:w="548" w:type="dxa"/>
          </w:tcPr>
          <w:p w:rsidR="006A0C78" w:rsidRDefault="006A0C78" w:rsidP="001473AD">
            <w:pPr>
              <w:spacing w:line="240" w:lineRule="auto"/>
              <w:jc w:val="center"/>
              <w:rPr>
                <w:sz w:val="28"/>
                <w:szCs w:val="28"/>
              </w:rPr>
            </w:pPr>
            <w:r>
              <w:rPr>
                <w:sz w:val="28"/>
                <w:szCs w:val="28"/>
              </w:rPr>
              <w:t>1</w:t>
            </w:r>
          </w:p>
        </w:tc>
        <w:tc>
          <w:tcPr>
            <w:tcW w:w="548" w:type="dxa"/>
          </w:tcPr>
          <w:p w:rsidR="006A0C78" w:rsidRDefault="006A0C78" w:rsidP="001473AD">
            <w:pPr>
              <w:spacing w:line="240" w:lineRule="auto"/>
              <w:jc w:val="center"/>
              <w:rPr>
                <w:sz w:val="28"/>
                <w:szCs w:val="28"/>
              </w:rPr>
            </w:pPr>
            <w:r>
              <w:rPr>
                <w:sz w:val="28"/>
                <w:szCs w:val="28"/>
              </w:rPr>
              <w:t>1</w:t>
            </w:r>
          </w:p>
        </w:tc>
        <w:tc>
          <w:tcPr>
            <w:tcW w:w="631" w:type="dxa"/>
          </w:tcPr>
          <w:p w:rsidR="006A0C78" w:rsidRDefault="006A0C78" w:rsidP="001473AD">
            <w:pPr>
              <w:spacing w:line="240" w:lineRule="auto"/>
              <w:jc w:val="center"/>
              <w:rPr>
                <w:sz w:val="28"/>
                <w:szCs w:val="28"/>
                <w:lang w:val="en-US"/>
              </w:rPr>
            </w:pPr>
            <w:r>
              <w:rPr>
                <w:sz w:val="28"/>
                <w:szCs w:val="28"/>
                <w:lang w:val="en-US"/>
              </w:rPr>
              <w:t>1</w:t>
            </w:r>
          </w:p>
        </w:tc>
        <w:tc>
          <w:tcPr>
            <w:tcW w:w="565" w:type="dxa"/>
            <w:shd w:val="clear" w:color="auto" w:fill="EEECE1" w:themeFill="background2"/>
          </w:tcPr>
          <w:p w:rsidR="006A0C78" w:rsidRDefault="006A0C78" w:rsidP="001473AD">
            <w:pPr>
              <w:jc w:val="center"/>
              <w:rPr>
                <w:b/>
                <w:sz w:val="28"/>
                <w:szCs w:val="28"/>
                <w:lang w:val="en-US"/>
              </w:rPr>
            </w:pPr>
            <w:r>
              <w:rPr>
                <w:b/>
                <w:sz w:val="28"/>
                <w:szCs w:val="28"/>
                <w:lang w:val="en-US"/>
              </w:rPr>
              <w:t>1</w:t>
            </w:r>
          </w:p>
        </w:tc>
        <w:tc>
          <w:tcPr>
            <w:tcW w:w="848" w:type="dxa"/>
            <w:shd w:val="clear" w:color="auto" w:fill="EEECE1" w:themeFill="background2"/>
          </w:tcPr>
          <w:p w:rsidR="006A0C78" w:rsidRDefault="006A0C78" w:rsidP="001473AD">
            <w:pPr>
              <w:jc w:val="center"/>
              <w:rPr>
                <w:b/>
                <w:sz w:val="28"/>
                <w:szCs w:val="28"/>
              </w:rPr>
            </w:pPr>
            <w:r>
              <w:rPr>
                <w:b/>
                <w:sz w:val="28"/>
                <w:szCs w:val="28"/>
              </w:rPr>
              <w:t>1</w:t>
            </w:r>
          </w:p>
        </w:tc>
      </w:tr>
      <w:tr w:rsidR="006A0C78" w:rsidTr="001473AD">
        <w:tc>
          <w:tcPr>
            <w:tcW w:w="3294" w:type="dxa"/>
          </w:tcPr>
          <w:p w:rsidR="006A0C78" w:rsidRDefault="006A0C78" w:rsidP="001473AD">
            <w:pPr>
              <w:spacing w:line="240" w:lineRule="auto"/>
              <w:rPr>
                <w:sz w:val="28"/>
                <w:szCs w:val="28"/>
              </w:rPr>
            </w:pPr>
            <w:r>
              <w:rPr>
                <w:sz w:val="28"/>
                <w:szCs w:val="28"/>
              </w:rPr>
              <w:t>Средняя нагрузка на сотрудника</w:t>
            </w:r>
          </w:p>
        </w:tc>
        <w:tc>
          <w:tcPr>
            <w:tcW w:w="546" w:type="dxa"/>
          </w:tcPr>
          <w:p w:rsidR="006A0C78" w:rsidRDefault="006A0C78" w:rsidP="001473AD">
            <w:pPr>
              <w:spacing w:line="240" w:lineRule="auto"/>
              <w:jc w:val="center"/>
              <w:rPr>
                <w:sz w:val="28"/>
                <w:szCs w:val="28"/>
              </w:rPr>
            </w:pPr>
            <w:r>
              <w:rPr>
                <w:sz w:val="28"/>
                <w:szCs w:val="28"/>
              </w:rPr>
              <w:t>5</w:t>
            </w:r>
          </w:p>
        </w:tc>
        <w:tc>
          <w:tcPr>
            <w:tcW w:w="547" w:type="dxa"/>
          </w:tcPr>
          <w:p w:rsidR="006A0C78" w:rsidRDefault="006A0C78" w:rsidP="001473AD">
            <w:pPr>
              <w:spacing w:line="240" w:lineRule="auto"/>
              <w:jc w:val="center"/>
              <w:rPr>
                <w:sz w:val="28"/>
                <w:szCs w:val="28"/>
                <w:lang w:val="en-US"/>
              </w:rPr>
            </w:pPr>
            <w:r>
              <w:rPr>
                <w:sz w:val="28"/>
                <w:szCs w:val="28"/>
                <w:lang w:val="en-US"/>
              </w:rPr>
              <w:t>6</w:t>
            </w:r>
          </w:p>
        </w:tc>
        <w:tc>
          <w:tcPr>
            <w:tcW w:w="636" w:type="dxa"/>
          </w:tcPr>
          <w:p w:rsidR="006A0C78" w:rsidRDefault="006A0C78" w:rsidP="001473AD">
            <w:pPr>
              <w:spacing w:line="240" w:lineRule="auto"/>
              <w:jc w:val="center"/>
              <w:rPr>
                <w:sz w:val="28"/>
                <w:szCs w:val="28"/>
                <w:lang w:val="en-US"/>
              </w:rPr>
            </w:pPr>
            <w:r>
              <w:rPr>
                <w:sz w:val="28"/>
                <w:szCs w:val="28"/>
                <w:lang w:val="en-US"/>
              </w:rPr>
              <w:t>7</w:t>
            </w:r>
          </w:p>
        </w:tc>
        <w:tc>
          <w:tcPr>
            <w:tcW w:w="548" w:type="dxa"/>
            <w:shd w:val="clear" w:color="auto" w:fill="EEECE1" w:themeFill="background2"/>
          </w:tcPr>
          <w:p w:rsidR="006A0C78" w:rsidRDefault="006A0C78" w:rsidP="001473AD">
            <w:pPr>
              <w:jc w:val="center"/>
              <w:rPr>
                <w:b/>
                <w:sz w:val="28"/>
                <w:szCs w:val="28"/>
                <w:lang w:val="en-US"/>
              </w:rPr>
            </w:pPr>
            <w:r>
              <w:rPr>
                <w:b/>
                <w:sz w:val="28"/>
                <w:szCs w:val="28"/>
                <w:lang w:val="en-US"/>
              </w:rPr>
              <w:t>4</w:t>
            </w:r>
          </w:p>
        </w:tc>
        <w:tc>
          <w:tcPr>
            <w:tcW w:w="894" w:type="dxa"/>
            <w:shd w:val="clear" w:color="auto" w:fill="EEECE1" w:themeFill="background2"/>
          </w:tcPr>
          <w:p w:rsidR="006A0C78" w:rsidRDefault="006A0C78" w:rsidP="001473AD">
            <w:pPr>
              <w:jc w:val="center"/>
              <w:rPr>
                <w:b/>
                <w:sz w:val="28"/>
                <w:szCs w:val="28"/>
                <w:lang w:val="en-US"/>
              </w:rPr>
            </w:pPr>
            <w:r>
              <w:rPr>
                <w:b/>
                <w:sz w:val="28"/>
                <w:szCs w:val="28"/>
                <w:lang w:val="en-US"/>
              </w:rPr>
              <w:t>22</w:t>
            </w:r>
          </w:p>
        </w:tc>
        <w:tc>
          <w:tcPr>
            <w:tcW w:w="548" w:type="dxa"/>
          </w:tcPr>
          <w:p w:rsidR="006A0C78" w:rsidRDefault="006A0C78" w:rsidP="001473AD">
            <w:pPr>
              <w:spacing w:line="240" w:lineRule="auto"/>
              <w:jc w:val="center"/>
              <w:rPr>
                <w:sz w:val="28"/>
                <w:szCs w:val="28"/>
              </w:rPr>
            </w:pPr>
            <w:r>
              <w:rPr>
                <w:sz w:val="28"/>
                <w:szCs w:val="28"/>
              </w:rPr>
              <w:t>1</w:t>
            </w:r>
          </w:p>
        </w:tc>
        <w:tc>
          <w:tcPr>
            <w:tcW w:w="548" w:type="dxa"/>
          </w:tcPr>
          <w:p w:rsidR="006A0C78" w:rsidRDefault="006A0C78" w:rsidP="001473AD">
            <w:pPr>
              <w:spacing w:line="240" w:lineRule="auto"/>
              <w:jc w:val="center"/>
              <w:rPr>
                <w:sz w:val="28"/>
                <w:szCs w:val="28"/>
              </w:rPr>
            </w:pPr>
            <w:r>
              <w:rPr>
                <w:sz w:val="28"/>
                <w:szCs w:val="28"/>
              </w:rPr>
              <w:t>1</w:t>
            </w:r>
          </w:p>
        </w:tc>
        <w:tc>
          <w:tcPr>
            <w:tcW w:w="631" w:type="dxa"/>
          </w:tcPr>
          <w:p w:rsidR="006A0C78" w:rsidRDefault="006A0C78" w:rsidP="001473AD">
            <w:pPr>
              <w:spacing w:line="240" w:lineRule="auto"/>
              <w:jc w:val="center"/>
              <w:rPr>
                <w:sz w:val="28"/>
                <w:szCs w:val="28"/>
                <w:lang w:val="en-US"/>
              </w:rPr>
            </w:pPr>
            <w:r>
              <w:rPr>
                <w:sz w:val="28"/>
                <w:szCs w:val="28"/>
                <w:lang w:val="en-US"/>
              </w:rPr>
              <w:t>13</w:t>
            </w:r>
          </w:p>
        </w:tc>
        <w:tc>
          <w:tcPr>
            <w:tcW w:w="565" w:type="dxa"/>
            <w:shd w:val="clear" w:color="auto" w:fill="EEECE1" w:themeFill="background2"/>
          </w:tcPr>
          <w:p w:rsidR="006A0C78" w:rsidRDefault="006A0C78" w:rsidP="001473AD">
            <w:pPr>
              <w:jc w:val="center"/>
              <w:rPr>
                <w:b/>
                <w:sz w:val="28"/>
                <w:szCs w:val="28"/>
                <w:lang w:val="en-US"/>
              </w:rPr>
            </w:pPr>
            <w:r>
              <w:rPr>
                <w:b/>
                <w:sz w:val="28"/>
                <w:szCs w:val="28"/>
                <w:lang w:val="en-US"/>
              </w:rPr>
              <w:t>2</w:t>
            </w:r>
          </w:p>
        </w:tc>
        <w:tc>
          <w:tcPr>
            <w:tcW w:w="848" w:type="dxa"/>
            <w:shd w:val="clear" w:color="auto" w:fill="EEECE1" w:themeFill="background2"/>
          </w:tcPr>
          <w:p w:rsidR="006A0C78" w:rsidRDefault="006A0C78" w:rsidP="001473AD">
            <w:pPr>
              <w:jc w:val="center"/>
              <w:rPr>
                <w:b/>
                <w:sz w:val="28"/>
                <w:szCs w:val="28"/>
              </w:rPr>
            </w:pPr>
            <w:r>
              <w:rPr>
                <w:b/>
                <w:sz w:val="28"/>
                <w:szCs w:val="28"/>
              </w:rPr>
              <w:t>17</w:t>
            </w:r>
          </w:p>
        </w:tc>
      </w:tr>
    </w:tbl>
    <w:p w:rsidR="006A0C78" w:rsidRDefault="006A0C78" w:rsidP="006A0C78">
      <w:pPr>
        <w:spacing w:line="240" w:lineRule="auto"/>
        <w:rPr>
          <w:sz w:val="28"/>
          <w:szCs w:val="28"/>
        </w:rPr>
      </w:pPr>
      <w:r>
        <w:rPr>
          <w:sz w:val="28"/>
          <w:szCs w:val="28"/>
        </w:rPr>
        <w:t xml:space="preserve">                   *Ликвидация юридического  лица</w:t>
      </w:r>
    </w:p>
    <w:p w:rsidR="006A0C78" w:rsidRDefault="006A0C78" w:rsidP="006A0C78">
      <w:pPr>
        <w:spacing w:line="240" w:lineRule="auto"/>
        <w:rPr>
          <w:sz w:val="28"/>
          <w:szCs w:val="28"/>
        </w:rPr>
      </w:pPr>
    </w:p>
    <w:p w:rsidR="006A0C78" w:rsidRPr="00606BA0" w:rsidRDefault="006A0C78" w:rsidP="00606BA0">
      <w:pPr>
        <w:ind w:firstLine="709"/>
      </w:pPr>
      <w:r w:rsidRPr="00606BA0">
        <w:t xml:space="preserve">По итогам 2020 года в Единый реестр средств массовой информации, продукция которых предназначена для распространения на территории Республики Северная Осетия-Алания внесено 9 уведомлений по изменениям периодичности, максимального объема, местонахождения редакции, а также уведомления о приостановке деятельности СМИ. </w:t>
      </w:r>
    </w:p>
    <w:p w:rsidR="006A0C78" w:rsidRPr="00606BA0" w:rsidRDefault="006A0C78" w:rsidP="00606BA0">
      <w:pPr>
        <w:ind w:firstLine="709"/>
      </w:pPr>
      <w:r w:rsidRPr="00606BA0">
        <w:t xml:space="preserve">По решениям суда и учредителей СМИ внесено 2 решений о прекращении  и приостановке деятельности СМИ в 2020 году. Данный показатель находится на уровне показателя 2019 года. </w:t>
      </w:r>
    </w:p>
    <w:p w:rsidR="006A0C78" w:rsidRPr="00606BA0" w:rsidRDefault="006A0C78" w:rsidP="00606BA0">
      <w:pPr>
        <w:ind w:firstLine="709"/>
      </w:pPr>
      <w:r w:rsidRPr="00606BA0">
        <w:lastRenderedPageBreak/>
        <w:t xml:space="preserve">В 2020 году поступило 6 запросов о представлении сведений из </w:t>
      </w:r>
      <w:proofErr w:type="spellStart"/>
      <w:r w:rsidRPr="00606BA0">
        <w:t>реестразарегистрированных</w:t>
      </w:r>
      <w:proofErr w:type="spellEnd"/>
      <w:r w:rsidRPr="00606BA0">
        <w:t xml:space="preserve"> СМИ.</w:t>
      </w:r>
    </w:p>
    <w:p w:rsidR="006A0C78" w:rsidRPr="00606BA0" w:rsidRDefault="006A0C78" w:rsidP="00606BA0">
      <w:pPr>
        <w:ind w:firstLine="709"/>
      </w:pPr>
      <w:r w:rsidRPr="00606BA0">
        <w:t xml:space="preserve">Кроме того, актуальная информация об изменениях в Едином реестре средств массовой информации размещается на официальном сайте Управления. </w:t>
      </w:r>
    </w:p>
    <w:p w:rsidR="006A0C78" w:rsidRPr="00606BA0" w:rsidRDefault="006A0C78" w:rsidP="00606BA0">
      <w:pPr>
        <w:ind w:firstLine="709"/>
      </w:pPr>
      <w:r w:rsidRPr="00606BA0">
        <w:t>Ответственными должностными лицами сроки исполнения административных процедур соблюдены, случаев отказов заявителям не было, ответственными должностными лицами сроки исполнения административных процедур соблюдены.</w:t>
      </w:r>
    </w:p>
    <w:p w:rsidR="006A0C78" w:rsidRPr="00606BA0" w:rsidRDefault="006A0C78" w:rsidP="00606BA0">
      <w:pPr>
        <w:ind w:firstLine="709"/>
      </w:pPr>
      <w:r w:rsidRPr="00606BA0">
        <w:t xml:space="preserve">По итогам  4 квартала 2020 года в Единый реестр средств массовой информации, продукция которых </w:t>
      </w:r>
      <w:proofErr w:type="gramStart"/>
      <w:r w:rsidRPr="00606BA0">
        <w:t>предназначена для распространения на территории Республики Северная Осетия-Алания внесено</w:t>
      </w:r>
      <w:proofErr w:type="gramEnd"/>
      <w:r w:rsidRPr="00606BA0">
        <w:t xml:space="preserve"> 1 уведомление об изменении периодичности, 0 - адреса редакции, 0 СМИ приостановлено.</w:t>
      </w:r>
    </w:p>
    <w:p w:rsidR="006A0C78" w:rsidRPr="00606BA0" w:rsidRDefault="006A0C78" w:rsidP="00606BA0">
      <w:pPr>
        <w:ind w:firstLine="709"/>
      </w:pPr>
      <w:r w:rsidRPr="00606BA0">
        <w:t xml:space="preserve">По решению учредителя СМИ внесено 1 решение о прекращении  деятельности СМИ по решению учредителя газеты Социалистическая Осетия. </w:t>
      </w:r>
    </w:p>
    <w:p w:rsidR="006A0C78" w:rsidRPr="00606BA0" w:rsidRDefault="006A0C78" w:rsidP="00606BA0">
      <w:pPr>
        <w:ind w:firstLine="709"/>
      </w:pPr>
    </w:p>
    <w:p w:rsidR="00080E56" w:rsidRDefault="00080E56" w:rsidP="00472C93">
      <w:pPr>
        <w:spacing w:line="240" w:lineRule="auto"/>
        <w:ind w:left="709" w:firstLine="425"/>
        <w:jc w:val="center"/>
        <w:rPr>
          <w:b/>
          <w:i/>
          <w:sz w:val="28"/>
          <w:szCs w:val="28"/>
          <w:u w:val="single"/>
        </w:rPr>
      </w:pPr>
      <w:r w:rsidRPr="001B1981">
        <w:rPr>
          <w:b/>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906EEA" w:rsidRDefault="00906EEA" w:rsidP="00472C93">
      <w:pPr>
        <w:spacing w:line="240" w:lineRule="auto"/>
        <w:ind w:left="709" w:firstLine="425"/>
        <w:jc w:val="center"/>
        <w:rPr>
          <w:b/>
          <w:i/>
          <w:sz w:val="28"/>
          <w:szCs w:val="28"/>
          <w:u w:val="single"/>
        </w:rPr>
      </w:pPr>
    </w:p>
    <w:p w:rsidR="00906EEA" w:rsidRDefault="00906EEA" w:rsidP="00906EEA">
      <w:pPr>
        <w:spacing w:line="240" w:lineRule="auto"/>
        <w:ind w:firstLine="709"/>
        <w:rPr>
          <w:sz w:val="28"/>
          <w:szCs w:val="28"/>
        </w:rPr>
      </w:pPr>
      <w:r>
        <w:rPr>
          <w:sz w:val="28"/>
          <w:szCs w:val="28"/>
        </w:rPr>
        <w:t>Объем и результаты выполнения мероприятий  по исполнению полномочия</w:t>
      </w:r>
    </w:p>
    <w:p w:rsidR="00906EEA" w:rsidRDefault="00906EEA" w:rsidP="00906EEA">
      <w:pPr>
        <w:spacing w:line="240" w:lineRule="auto"/>
        <w:ind w:firstLine="709"/>
        <w:rPr>
          <w:color w:val="00B0F0"/>
          <w:sz w:val="28"/>
          <w:szCs w:val="28"/>
        </w:rPr>
      </w:pPr>
    </w:p>
    <w:tbl>
      <w:tblPr>
        <w:tblStyle w:val="af7"/>
        <w:tblW w:w="0" w:type="auto"/>
        <w:tblInd w:w="817" w:type="dxa"/>
        <w:tblLook w:val="04A0" w:firstRow="1" w:lastRow="0" w:firstColumn="1" w:lastColumn="0" w:noHBand="0" w:noVBand="1"/>
      </w:tblPr>
      <w:tblGrid>
        <w:gridCol w:w="3347"/>
        <w:gridCol w:w="550"/>
        <w:gridCol w:w="552"/>
        <w:gridCol w:w="552"/>
        <w:gridCol w:w="552"/>
        <w:gridCol w:w="958"/>
        <w:gridCol w:w="552"/>
        <w:gridCol w:w="552"/>
        <w:gridCol w:w="552"/>
        <w:gridCol w:w="571"/>
        <w:gridCol w:w="867"/>
      </w:tblGrid>
      <w:tr w:rsidR="00906EEA" w:rsidTr="001473AD">
        <w:tc>
          <w:tcPr>
            <w:tcW w:w="3347" w:type="dxa"/>
            <w:vMerge w:val="restart"/>
          </w:tcPr>
          <w:p w:rsidR="00906EEA" w:rsidRDefault="00906EEA" w:rsidP="001473AD">
            <w:pPr>
              <w:rPr>
                <w:i/>
                <w:color w:val="C00000"/>
                <w:sz w:val="28"/>
                <w:szCs w:val="28"/>
                <w:u w:val="single"/>
              </w:rPr>
            </w:pPr>
          </w:p>
        </w:tc>
        <w:tc>
          <w:tcPr>
            <w:tcW w:w="3164" w:type="dxa"/>
            <w:gridSpan w:val="5"/>
          </w:tcPr>
          <w:p w:rsidR="00906EEA" w:rsidRDefault="00906EEA" w:rsidP="001473AD">
            <w:pPr>
              <w:spacing w:line="240" w:lineRule="auto"/>
              <w:jc w:val="center"/>
              <w:rPr>
                <w:sz w:val="28"/>
                <w:szCs w:val="28"/>
              </w:rPr>
            </w:pPr>
            <w:r>
              <w:rPr>
                <w:b/>
                <w:sz w:val="28"/>
                <w:szCs w:val="28"/>
              </w:rPr>
              <w:t>2019</w:t>
            </w:r>
          </w:p>
        </w:tc>
        <w:tc>
          <w:tcPr>
            <w:tcW w:w="3094" w:type="dxa"/>
            <w:gridSpan w:val="5"/>
          </w:tcPr>
          <w:p w:rsidR="00906EEA" w:rsidRDefault="00906EEA" w:rsidP="001473AD">
            <w:pPr>
              <w:spacing w:line="240" w:lineRule="auto"/>
              <w:jc w:val="center"/>
              <w:rPr>
                <w:sz w:val="28"/>
                <w:szCs w:val="28"/>
              </w:rPr>
            </w:pPr>
            <w:r>
              <w:rPr>
                <w:b/>
                <w:sz w:val="28"/>
                <w:szCs w:val="28"/>
              </w:rPr>
              <w:t>2020</w:t>
            </w:r>
          </w:p>
        </w:tc>
      </w:tr>
      <w:tr w:rsidR="00906EEA" w:rsidTr="001473AD">
        <w:tc>
          <w:tcPr>
            <w:tcW w:w="3347" w:type="dxa"/>
            <w:vMerge/>
          </w:tcPr>
          <w:p w:rsidR="00906EEA" w:rsidRDefault="00906EEA" w:rsidP="001473AD">
            <w:pPr>
              <w:rPr>
                <w:i/>
                <w:color w:val="C00000"/>
                <w:sz w:val="28"/>
                <w:szCs w:val="28"/>
                <w:u w:val="single"/>
              </w:rPr>
            </w:pPr>
          </w:p>
        </w:tc>
        <w:tc>
          <w:tcPr>
            <w:tcW w:w="550"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52" w:type="dxa"/>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52" w:type="dxa"/>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52" w:type="dxa"/>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958" w:type="dxa"/>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c>
          <w:tcPr>
            <w:tcW w:w="552"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52" w:type="dxa"/>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52" w:type="dxa"/>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1" w:type="dxa"/>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67" w:type="dxa"/>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r>
      <w:tr w:rsidR="00906EEA" w:rsidTr="001473AD">
        <w:trPr>
          <w:trHeight w:val="277"/>
        </w:trPr>
        <w:tc>
          <w:tcPr>
            <w:tcW w:w="3347" w:type="dxa"/>
          </w:tcPr>
          <w:p w:rsidR="00906EEA" w:rsidRDefault="00906EEA" w:rsidP="001473AD">
            <w:pPr>
              <w:spacing w:line="240" w:lineRule="auto"/>
              <w:rPr>
                <w:b/>
                <w:sz w:val="28"/>
                <w:szCs w:val="28"/>
              </w:rPr>
            </w:pPr>
            <w:r>
              <w:rPr>
                <w:b/>
                <w:sz w:val="28"/>
                <w:szCs w:val="28"/>
              </w:rPr>
              <w:t>Поступило заявок:</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347" w:type="dxa"/>
          </w:tcPr>
          <w:p w:rsidR="00906EEA" w:rsidRDefault="00906EEA" w:rsidP="001473AD">
            <w:pPr>
              <w:spacing w:line="240" w:lineRule="auto"/>
              <w:rPr>
                <w:sz w:val="28"/>
                <w:szCs w:val="28"/>
              </w:rPr>
            </w:pPr>
            <w:r>
              <w:rPr>
                <w:sz w:val="28"/>
                <w:szCs w:val="28"/>
              </w:rPr>
              <w:t>- на первичное включение</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rPr>
          <w:trHeight w:val="197"/>
        </w:trPr>
        <w:tc>
          <w:tcPr>
            <w:tcW w:w="3347" w:type="dxa"/>
          </w:tcPr>
          <w:p w:rsidR="00906EEA" w:rsidRDefault="00906EEA" w:rsidP="001473AD">
            <w:pPr>
              <w:spacing w:line="240" w:lineRule="auto"/>
              <w:rPr>
                <w:sz w:val="28"/>
                <w:szCs w:val="28"/>
              </w:rPr>
            </w:pPr>
            <w:r>
              <w:rPr>
                <w:sz w:val="28"/>
                <w:szCs w:val="28"/>
              </w:rPr>
              <w:t>- на внесение изменений</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347" w:type="dxa"/>
          </w:tcPr>
          <w:p w:rsidR="00906EEA" w:rsidRDefault="00906EEA" w:rsidP="001473AD">
            <w:pPr>
              <w:spacing w:line="240" w:lineRule="auto"/>
              <w:rPr>
                <w:sz w:val="28"/>
                <w:szCs w:val="28"/>
              </w:rPr>
            </w:pPr>
            <w:r>
              <w:rPr>
                <w:sz w:val="28"/>
                <w:szCs w:val="28"/>
              </w:rPr>
              <w:t>- об исключении</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347" w:type="dxa"/>
          </w:tcPr>
          <w:p w:rsidR="00906EEA" w:rsidRDefault="00906EEA" w:rsidP="001473AD">
            <w:pPr>
              <w:spacing w:line="240" w:lineRule="auto"/>
              <w:rPr>
                <w:sz w:val="28"/>
                <w:szCs w:val="28"/>
              </w:rPr>
            </w:pPr>
            <w:r>
              <w:rPr>
                <w:sz w:val="28"/>
                <w:szCs w:val="28"/>
              </w:rPr>
              <w:t>- о предоставлении выписки</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347" w:type="dxa"/>
          </w:tcPr>
          <w:p w:rsidR="00906EEA" w:rsidRDefault="00906EEA" w:rsidP="001473AD">
            <w:pPr>
              <w:spacing w:line="240" w:lineRule="auto"/>
              <w:rPr>
                <w:b/>
                <w:sz w:val="28"/>
                <w:szCs w:val="28"/>
              </w:rPr>
            </w:pPr>
            <w:r>
              <w:rPr>
                <w:sz w:val="28"/>
                <w:szCs w:val="28"/>
              </w:rPr>
              <w:t>- решения суда и ФАС</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347" w:type="dxa"/>
            <w:vAlign w:val="center"/>
          </w:tcPr>
          <w:p w:rsidR="00906EEA" w:rsidRDefault="00906EEA" w:rsidP="001473AD">
            <w:pPr>
              <w:spacing w:line="240" w:lineRule="auto"/>
              <w:rPr>
                <w:sz w:val="28"/>
                <w:szCs w:val="28"/>
              </w:rPr>
            </w:pPr>
            <w:r>
              <w:rPr>
                <w:sz w:val="28"/>
                <w:szCs w:val="28"/>
              </w:rPr>
              <w:t>Внесено записей</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347" w:type="dxa"/>
            <w:vAlign w:val="center"/>
          </w:tcPr>
          <w:p w:rsidR="00906EEA" w:rsidRDefault="00906EEA" w:rsidP="001473AD">
            <w:pPr>
              <w:spacing w:line="240" w:lineRule="auto"/>
              <w:rPr>
                <w:sz w:val="28"/>
                <w:szCs w:val="28"/>
              </w:rPr>
            </w:pPr>
            <w:r>
              <w:rPr>
                <w:sz w:val="28"/>
                <w:szCs w:val="28"/>
              </w:rPr>
              <w:t>Отказано</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347" w:type="dxa"/>
          </w:tcPr>
          <w:p w:rsidR="00906EEA" w:rsidRDefault="00906EEA" w:rsidP="001473AD">
            <w:pPr>
              <w:spacing w:line="240" w:lineRule="auto"/>
              <w:rPr>
                <w:b/>
                <w:sz w:val="28"/>
                <w:szCs w:val="28"/>
              </w:rPr>
            </w:pPr>
            <w:r>
              <w:rPr>
                <w:sz w:val="28"/>
                <w:szCs w:val="28"/>
              </w:rPr>
              <w:t>Предоставлено сведений из реестра</w:t>
            </w:r>
          </w:p>
        </w:tc>
        <w:tc>
          <w:tcPr>
            <w:tcW w:w="550"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52"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958"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52" w:type="dxa"/>
            <w:vAlign w:val="center"/>
          </w:tcPr>
          <w:p w:rsidR="00906EEA" w:rsidRDefault="00906EEA" w:rsidP="001473AD">
            <w:pPr>
              <w:spacing w:line="240" w:lineRule="auto"/>
              <w:jc w:val="center"/>
              <w:rPr>
                <w:sz w:val="28"/>
                <w:szCs w:val="28"/>
              </w:rPr>
            </w:pPr>
            <w:r>
              <w:rPr>
                <w:sz w:val="28"/>
                <w:szCs w:val="28"/>
              </w:rPr>
              <w:t>0</w:t>
            </w:r>
          </w:p>
        </w:tc>
        <w:tc>
          <w:tcPr>
            <w:tcW w:w="57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8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9605" w:type="dxa"/>
            <w:gridSpan w:val="11"/>
          </w:tcPr>
          <w:p w:rsidR="00906EEA" w:rsidRDefault="00906EEA" w:rsidP="001473AD">
            <w:pPr>
              <w:jc w:val="center"/>
              <w:rPr>
                <w:i/>
                <w:color w:val="C00000"/>
                <w:sz w:val="28"/>
                <w:szCs w:val="28"/>
                <w:highlight w:val="yellow"/>
                <w:u w:val="single"/>
              </w:rPr>
            </w:pPr>
            <w:r w:rsidRPr="007D02D9">
              <w:rPr>
                <w:b/>
                <w:i/>
                <w:sz w:val="28"/>
                <w:szCs w:val="28"/>
              </w:rPr>
              <w:t>Сведения о нагрузке</w:t>
            </w:r>
          </w:p>
        </w:tc>
      </w:tr>
      <w:tr w:rsidR="00906EEA" w:rsidRPr="00B602E3" w:rsidTr="001473AD">
        <w:tc>
          <w:tcPr>
            <w:tcW w:w="3347" w:type="dxa"/>
          </w:tcPr>
          <w:p w:rsidR="00906EEA" w:rsidRDefault="00906EEA" w:rsidP="001473AD">
            <w:pPr>
              <w:rPr>
                <w:i/>
                <w:color w:val="C00000"/>
                <w:sz w:val="28"/>
                <w:szCs w:val="28"/>
                <w:u w:val="single"/>
              </w:rPr>
            </w:pPr>
          </w:p>
        </w:tc>
        <w:tc>
          <w:tcPr>
            <w:tcW w:w="550" w:type="dxa"/>
          </w:tcPr>
          <w:p w:rsidR="00906EEA" w:rsidRPr="00B602E3" w:rsidRDefault="00906EEA" w:rsidP="001473AD">
            <w:pPr>
              <w:spacing w:line="240" w:lineRule="auto"/>
              <w:jc w:val="center"/>
              <w:rPr>
                <w:b/>
                <w:sz w:val="28"/>
                <w:szCs w:val="28"/>
              </w:rPr>
            </w:pPr>
            <w:r w:rsidRPr="00B602E3">
              <w:rPr>
                <w:b/>
                <w:sz w:val="28"/>
                <w:szCs w:val="28"/>
              </w:rPr>
              <w:t xml:space="preserve">1 </w:t>
            </w:r>
            <w:proofErr w:type="spellStart"/>
            <w:r w:rsidRPr="00B602E3">
              <w:rPr>
                <w:b/>
                <w:sz w:val="28"/>
                <w:szCs w:val="28"/>
              </w:rPr>
              <w:t>кв</w:t>
            </w:r>
            <w:proofErr w:type="spellEnd"/>
            <w:r w:rsidRPr="00B602E3">
              <w:rPr>
                <w:b/>
                <w:sz w:val="28"/>
                <w:szCs w:val="28"/>
              </w:rPr>
              <w:t xml:space="preserve"> </w:t>
            </w:r>
          </w:p>
        </w:tc>
        <w:tc>
          <w:tcPr>
            <w:tcW w:w="552" w:type="dxa"/>
          </w:tcPr>
          <w:p w:rsidR="00906EEA" w:rsidRPr="00B602E3" w:rsidRDefault="00906EEA" w:rsidP="001473AD">
            <w:pPr>
              <w:spacing w:line="240" w:lineRule="auto"/>
              <w:jc w:val="center"/>
              <w:rPr>
                <w:b/>
                <w:sz w:val="28"/>
                <w:szCs w:val="28"/>
              </w:rPr>
            </w:pPr>
            <w:r w:rsidRPr="00B602E3">
              <w:rPr>
                <w:b/>
                <w:sz w:val="28"/>
                <w:szCs w:val="28"/>
              </w:rPr>
              <w:t xml:space="preserve">2 </w:t>
            </w:r>
            <w:proofErr w:type="spellStart"/>
            <w:r w:rsidRPr="00B602E3">
              <w:rPr>
                <w:b/>
                <w:sz w:val="28"/>
                <w:szCs w:val="28"/>
              </w:rPr>
              <w:t>кв</w:t>
            </w:r>
            <w:proofErr w:type="spellEnd"/>
            <w:r w:rsidRPr="00B602E3">
              <w:rPr>
                <w:b/>
                <w:sz w:val="28"/>
                <w:szCs w:val="28"/>
              </w:rPr>
              <w:t xml:space="preserve"> </w:t>
            </w:r>
          </w:p>
        </w:tc>
        <w:tc>
          <w:tcPr>
            <w:tcW w:w="552" w:type="dxa"/>
          </w:tcPr>
          <w:p w:rsidR="00906EEA" w:rsidRPr="00B602E3" w:rsidRDefault="00906EEA" w:rsidP="001473AD">
            <w:pPr>
              <w:spacing w:line="240" w:lineRule="auto"/>
              <w:jc w:val="center"/>
              <w:rPr>
                <w:b/>
                <w:sz w:val="28"/>
                <w:szCs w:val="28"/>
              </w:rPr>
            </w:pPr>
            <w:r w:rsidRPr="00B602E3">
              <w:rPr>
                <w:b/>
                <w:sz w:val="28"/>
                <w:szCs w:val="28"/>
              </w:rPr>
              <w:t xml:space="preserve">3 </w:t>
            </w:r>
            <w:proofErr w:type="spellStart"/>
            <w:r w:rsidRPr="00B602E3">
              <w:rPr>
                <w:b/>
                <w:sz w:val="28"/>
                <w:szCs w:val="28"/>
              </w:rPr>
              <w:t>кв</w:t>
            </w:r>
            <w:proofErr w:type="spellEnd"/>
            <w:r w:rsidRPr="00B602E3">
              <w:rPr>
                <w:b/>
                <w:sz w:val="28"/>
                <w:szCs w:val="28"/>
              </w:rPr>
              <w:t xml:space="preserve"> </w:t>
            </w:r>
          </w:p>
        </w:tc>
        <w:tc>
          <w:tcPr>
            <w:tcW w:w="552" w:type="dxa"/>
            <w:shd w:val="clear" w:color="auto" w:fill="EEECE1" w:themeFill="background2"/>
          </w:tcPr>
          <w:p w:rsidR="00906EEA" w:rsidRPr="00B602E3" w:rsidRDefault="00906EEA" w:rsidP="001473AD">
            <w:pPr>
              <w:spacing w:line="240" w:lineRule="auto"/>
              <w:jc w:val="center"/>
              <w:rPr>
                <w:b/>
                <w:sz w:val="28"/>
                <w:szCs w:val="28"/>
              </w:rPr>
            </w:pPr>
            <w:r w:rsidRPr="00B602E3">
              <w:rPr>
                <w:b/>
                <w:sz w:val="28"/>
                <w:szCs w:val="28"/>
              </w:rPr>
              <w:t xml:space="preserve">4 </w:t>
            </w:r>
            <w:proofErr w:type="spellStart"/>
            <w:r w:rsidRPr="00B602E3">
              <w:rPr>
                <w:b/>
                <w:sz w:val="28"/>
                <w:szCs w:val="28"/>
              </w:rPr>
              <w:t>кв</w:t>
            </w:r>
            <w:proofErr w:type="spellEnd"/>
          </w:p>
        </w:tc>
        <w:tc>
          <w:tcPr>
            <w:tcW w:w="958" w:type="dxa"/>
            <w:shd w:val="clear" w:color="auto" w:fill="EEECE1" w:themeFill="background2"/>
          </w:tcPr>
          <w:p w:rsidR="00906EEA" w:rsidRPr="00B602E3" w:rsidRDefault="00906EEA" w:rsidP="001473AD">
            <w:pPr>
              <w:spacing w:line="240" w:lineRule="auto"/>
              <w:jc w:val="center"/>
              <w:rPr>
                <w:b/>
                <w:sz w:val="28"/>
                <w:szCs w:val="28"/>
              </w:rPr>
            </w:pPr>
            <w:r w:rsidRPr="00B602E3">
              <w:rPr>
                <w:b/>
                <w:sz w:val="28"/>
                <w:szCs w:val="28"/>
              </w:rPr>
              <w:t>за год</w:t>
            </w:r>
          </w:p>
        </w:tc>
        <w:tc>
          <w:tcPr>
            <w:tcW w:w="552" w:type="dxa"/>
          </w:tcPr>
          <w:p w:rsidR="00906EEA" w:rsidRPr="00B602E3" w:rsidRDefault="00906EEA" w:rsidP="001473AD">
            <w:pPr>
              <w:spacing w:line="240" w:lineRule="auto"/>
              <w:jc w:val="center"/>
              <w:rPr>
                <w:b/>
                <w:sz w:val="28"/>
                <w:szCs w:val="28"/>
              </w:rPr>
            </w:pPr>
            <w:r w:rsidRPr="00B602E3">
              <w:rPr>
                <w:b/>
                <w:sz w:val="28"/>
                <w:szCs w:val="28"/>
              </w:rPr>
              <w:t xml:space="preserve">1 </w:t>
            </w:r>
            <w:proofErr w:type="spellStart"/>
            <w:r w:rsidRPr="00B602E3">
              <w:rPr>
                <w:b/>
                <w:sz w:val="28"/>
                <w:szCs w:val="28"/>
              </w:rPr>
              <w:t>кв</w:t>
            </w:r>
            <w:proofErr w:type="spellEnd"/>
            <w:r w:rsidRPr="00B602E3">
              <w:rPr>
                <w:b/>
                <w:sz w:val="28"/>
                <w:szCs w:val="28"/>
              </w:rPr>
              <w:t xml:space="preserve"> </w:t>
            </w:r>
          </w:p>
        </w:tc>
        <w:tc>
          <w:tcPr>
            <w:tcW w:w="552" w:type="dxa"/>
          </w:tcPr>
          <w:p w:rsidR="00906EEA" w:rsidRPr="00B602E3" w:rsidRDefault="00906EEA" w:rsidP="001473AD">
            <w:pPr>
              <w:spacing w:line="240" w:lineRule="auto"/>
              <w:jc w:val="center"/>
              <w:rPr>
                <w:b/>
                <w:sz w:val="28"/>
                <w:szCs w:val="28"/>
              </w:rPr>
            </w:pPr>
            <w:r w:rsidRPr="00B602E3">
              <w:rPr>
                <w:b/>
                <w:sz w:val="28"/>
                <w:szCs w:val="28"/>
              </w:rPr>
              <w:t xml:space="preserve">2 </w:t>
            </w:r>
            <w:proofErr w:type="spellStart"/>
            <w:r w:rsidRPr="00B602E3">
              <w:rPr>
                <w:b/>
                <w:sz w:val="28"/>
                <w:szCs w:val="28"/>
              </w:rPr>
              <w:t>кв</w:t>
            </w:r>
            <w:proofErr w:type="spellEnd"/>
            <w:r w:rsidRPr="00B602E3">
              <w:rPr>
                <w:b/>
                <w:sz w:val="28"/>
                <w:szCs w:val="28"/>
              </w:rPr>
              <w:t xml:space="preserve"> </w:t>
            </w:r>
          </w:p>
        </w:tc>
        <w:tc>
          <w:tcPr>
            <w:tcW w:w="552" w:type="dxa"/>
          </w:tcPr>
          <w:p w:rsidR="00906EEA" w:rsidRPr="00B602E3" w:rsidRDefault="00906EEA" w:rsidP="001473AD">
            <w:pPr>
              <w:spacing w:line="240" w:lineRule="auto"/>
              <w:jc w:val="center"/>
              <w:rPr>
                <w:b/>
                <w:sz w:val="28"/>
                <w:szCs w:val="28"/>
              </w:rPr>
            </w:pPr>
            <w:r w:rsidRPr="00B602E3">
              <w:rPr>
                <w:b/>
                <w:sz w:val="28"/>
                <w:szCs w:val="28"/>
              </w:rPr>
              <w:t xml:space="preserve">3 </w:t>
            </w:r>
            <w:proofErr w:type="spellStart"/>
            <w:r w:rsidRPr="00B602E3">
              <w:rPr>
                <w:b/>
                <w:sz w:val="28"/>
                <w:szCs w:val="28"/>
              </w:rPr>
              <w:t>кв</w:t>
            </w:r>
            <w:proofErr w:type="spellEnd"/>
            <w:r w:rsidRPr="00B602E3">
              <w:rPr>
                <w:b/>
                <w:sz w:val="28"/>
                <w:szCs w:val="28"/>
              </w:rPr>
              <w:t xml:space="preserve"> </w:t>
            </w:r>
          </w:p>
        </w:tc>
        <w:tc>
          <w:tcPr>
            <w:tcW w:w="571" w:type="dxa"/>
            <w:shd w:val="clear" w:color="auto" w:fill="EEECE1" w:themeFill="background2"/>
          </w:tcPr>
          <w:p w:rsidR="00906EEA" w:rsidRPr="00B602E3" w:rsidRDefault="00906EEA" w:rsidP="001473AD">
            <w:pPr>
              <w:spacing w:line="240" w:lineRule="auto"/>
              <w:jc w:val="center"/>
              <w:rPr>
                <w:b/>
                <w:sz w:val="28"/>
                <w:szCs w:val="28"/>
              </w:rPr>
            </w:pPr>
            <w:r w:rsidRPr="00B602E3">
              <w:rPr>
                <w:b/>
                <w:sz w:val="28"/>
                <w:szCs w:val="28"/>
              </w:rPr>
              <w:t xml:space="preserve">4 </w:t>
            </w:r>
            <w:proofErr w:type="spellStart"/>
            <w:r w:rsidRPr="00B602E3">
              <w:rPr>
                <w:b/>
                <w:sz w:val="28"/>
                <w:szCs w:val="28"/>
              </w:rPr>
              <w:t>кв</w:t>
            </w:r>
            <w:proofErr w:type="spellEnd"/>
          </w:p>
        </w:tc>
        <w:tc>
          <w:tcPr>
            <w:tcW w:w="867" w:type="dxa"/>
            <w:shd w:val="clear" w:color="auto" w:fill="EEECE1" w:themeFill="background2"/>
          </w:tcPr>
          <w:p w:rsidR="00906EEA" w:rsidRPr="00B602E3" w:rsidRDefault="00906EEA" w:rsidP="001473AD">
            <w:pPr>
              <w:spacing w:line="240" w:lineRule="auto"/>
              <w:jc w:val="center"/>
              <w:rPr>
                <w:b/>
                <w:sz w:val="28"/>
                <w:szCs w:val="28"/>
              </w:rPr>
            </w:pPr>
            <w:r w:rsidRPr="00B602E3">
              <w:rPr>
                <w:b/>
                <w:sz w:val="28"/>
                <w:szCs w:val="28"/>
              </w:rPr>
              <w:t>за год</w:t>
            </w:r>
          </w:p>
        </w:tc>
      </w:tr>
      <w:tr w:rsidR="00906EEA" w:rsidRPr="00B602E3" w:rsidTr="001473AD">
        <w:tc>
          <w:tcPr>
            <w:tcW w:w="3347" w:type="dxa"/>
            <w:vAlign w:val="center"/>
          </w:tcPr>
          <w:p w:rsidR="00906EEA" w:rsidRPr="00B602E3" w:rsidRDefault="00906EEA" w:rsidP="001473AD">
            <w:pPr>
              <w:spacing w:line="240" w:lineRule="auto"/>
              <w:rPr>
                <w:sz w:val="28"/>
                <w:szCs w:val="28"/>
              </w:rPr>
            </w:pPr>
            <w:r w:rsidRPr="00B602E3">
              <w:rPr>
                <w:sz w:val="28"/>
                <w:szCs w:val="28"/>
              </w:rPr>
              <w:t>Количество сотрудников</w:t>
            </w:r>
          </w:p>
        </w:tc>
        <w:tc>
          <w:tcPr>
            <w:tcW w:w="550"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lang w:val="en-US"/>
              </w:rPr>
            </w:pPr>
            <w:r w:rsidRPr="00B602E3">
              <w:rPr>
                <w:sz w:val="28"/>
                <w:szCs w:val="28"/>
                <w:lang w:val="en-US"/>
              </w:rPr>
              <w:t>0</w:t>
            </w:r>
          </w:p>
        </w:tc>
        <w:tc>
          <w:tcPr>
            <w:tcW w:w="552"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c>
          <w:tcPr>
            <w:tcW w:w="958"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71"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c>
          <w:tcPr>
            <w:tcW w:w="867"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r>
      <w:tr w:rsidR="00906EEA" w:rsidRPr="00B602E3" w:rsidTr="001473AD">
        <w:tc>
          <w:tcPr>
            <w:tcW w:w="3347" w:type="dxa"/>
          </w:tcPr>
          <w:p w:rsidR="00906EEA" w:rsidRPr="00B602E3" w:rsidRDefault="00906EEA" w:rsidP="001473AD">
            <w:pPr>
              <w:spacing w:line="240" w:lineRule="auto"/>
              <w:rPr>
                <w:sz w:val="28"/>
                <w:szCs w:val="28"/>
              </w:rPr>
            </w:pPr>
            <w:r w:rsidRPr="00B602E3">
              <w:rPr>
                <w:sz w:val="28"/>
                <w:szCs w:val="28"/>
              </w:rPr>
              <w:t>Средняя нагрузка на сотрудника</w:t>
            </w:r>
          </w:p>
        </w:tc>
        <w:tc>
          <w:tcPr>
            <w:tcW w:w="550"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lang w:val="en-US"/>
              </w:rPr>
            </w:pPr>
            <w:r w:rsidRPr="00B602E3">
              <w:rPr>
                <w:sz w:val="28"/>
                <w:szCs w:val="28"/>
                <w:lang w:val="en-US"/>
              </w:rPr>
              <w:t>0</w:t>
            </w:r>
          </w:p>
        </w:tc>
        <w:tc>
          <w:tcPr>
            <w:tcW w:w="552"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c>
          <w:tcPr>
            <w:tcW w:w="958"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52" w:type="dxa"/>
            <w:vAlign w:val="center"/>
          </w:tcPr>
          <w:p w:rsidR="00906EEA" w:rsidRPr="00B602E3" w:rsidRDefault="00906EEA" w:rsidP="001473AD">
            <w:pPr>
              <w:spacing w:line="240" w:lineRule="auto"/>
              <w:jc w:val="center"/>
              <w:rPr>
                <w:sz w:val="28"/>
                <w:szCs w:val="28"/>
              </w:rPr>
            </w:pPr>
            <w:r w:rsidRPr="00B602E3">
              <w:rPr>
                <w:sz w:val="28"/>
                <w:szCs w:val="28"/>
              </w:rPr>
              <w:t>0</w:t>
            </w:r>
          </w:p>
        </w:tc>
        <w:tc>
          <w:tcPr>
            <w:tcW w:w="571"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c>
          <w:tcPr>
            <w:tcW w:w="867" w:type="dxa"/>
            <w:shd w:val="clear" w:color="auto" w:fill="EEECE1" w:themeFill="background2"/>
            <w:vAlign w:val="center"/>
          </w:tcPr>
          <w:p w:rsidR="00906EEA" w:rsidRPr="00B602E3" w:rsidRDefault="00906EEA" w:rsidP="001473AD">
            <w:pPr>
              <w:spacing w:line="240" w:lineRule="auto"/>
              <w:jc w:val="center"/>
              <w:rPr>
                <w:b/>
                <w:sz w:val="28"/>
                <w:szCs w:val="28"/>
              </w:rPr>
            </w:pPr>
            <w:r w:rsidRPr="00B602E3">
              <w:rPr>
                <w:b/>
                <w:sz w:val="28"/>
                <w:szCs w:val="28"/>
              </w:rPr>
              <w:t>0</w:t>
            </w:r>
          </w:p>
        </w:tc>
      </w:tr>
    </w:tbl>
    <w:p w:rsidR="00906EEA" w:rsidRPr="00B602E3" w:rsidRDefault="00906EEA" w:rsidP="00906EEA">
      <w:pPr>
        <w:spacing w:line="240" w:lineRule="auto"/>
        <w:ind w:firstLine="709"/>
        <w:rPr>
          <w:color w:val="00B0F0"/>
          <w:sz w:val="28"/>
          <w:szCs w:val="28"/>
        </w:rPr>
      </w:pPr>
    </w:p>
    <w:p w:rsidR="00906EEA" w:rsidRPr="00B602E3" w:rsidRDefault="00906EEA" w:rsidP="0082352F">
      <w:pPr>
        <w:autoSpaceDE w:val="0"/>
        <w:autoSpaceDN w:val="0"/>
        <w:adjustRightInd w:val="0"/>
        <w:spacing w:line="240" w:lineRule="auto"/>
        <w:ind w:left="426"/>
        <w:rPr>
          <w:sz w:val="28"/>
          <w:szCs w:val="28"/>
        </w:rPr>
      </w:pPr>
      <w:r w:rsidRPr="00B602E3">
        <w:rPr>
          <w:sz w:val="28"/>
          <w:szCs w:val="28"/>
        </w:rPr>
        <w:t>- случаев отказов заявителям не было;</w:t>
      </w:r>
    </w:p>
    <w:p w:rsidR="00906EEA" w:rsidRPr="00B602E3" w:rsidRDefault="00906EEA" w:rsidP="0082352F">
      <w:pPr>
        <w:autoSpaceDE w:val="0"/>
        <w:autoSpaceDN w:val="0"/>
        <w:adjustRightInd w:val="0"/>
        <w:spacing w:line="240" w:lineRule="auto"/>
        <w:ind w:left="426"/>
        <w:rPr>
          <w:sz w:val="28"/>
          <w:szCs w:val="28"/>
        </w:rPr>
      </w:pPr>
      <w:r w:rsidRPr="00B602E3">
        <w:rPr>
          <w:sz w:val="28"/>
          <w:szCs w:val="28"/>
        </w:rPr>
        <w:t>- ответственными должностными лицами сроки исполнения административных процедур не  нарушались.</w:t>
      </w:r>
    </w:p>
    <w:p w:rsidR="00906EEA" w:rsidRPr="00B602E3" w:rsidRDefault="00906EEA" w:rsidP="0082352F">
      <w:pPr>
        <w:autoSpaceDE w:val="0"/>
        <w:autoSpaceDN w:val="0"/>
        <w:adjustRightInd w:val="0"/>
        <w:spacing w:line="240" w:lineRule="auto"/>
        <w:ind w:left="426"/>
        <w:rPr>
          <w:sz w:val="28"/>
          <w:szCs w:val="28"/>
        </w:rPr>
      </w:pPr>
      <w:r w:rsidRPr="00B602E3">
        <w:rPr>
          <w:sz w:val="28"/>
          <w:szCs w:val="28"/>
        </w:rPr>
        <w:t>Кроме того, проводятся:</w:t>
      </w:r>
    </w:p>
    <w:p w:rsidR="00906EEA" w:rsidRPr="00B602E3" w:rsidRDefault="00906EEA" w:rsidP="0082352F">
      <w:pPr>
        <w:autoSpaceDE w:val="0"/>
        <w:autoSpaceDN w:val="0"/>
        <w:adjustRightInd w:val="0"/>
        <w:spacing w:line="240" w:lineRule="auto"/>
        <w:ind w:left="426"/>
        <w:rPr>
          <w:sz w:val="28"/>
          <w:szCs w:val="28"/>
        </w:rPr>
      </w:pPr>
      <w:r w:rsidRPr="00B602E3">
        <w:rPr>
          <w:sz w:val="28"/>
          <w:szCs w:val="28"/>
        </w:rPr>
        <w:t xml:space="preserve">- разъяснительная работа с главными редакторами печатных СМИ по порядку применения норм </w:t>
      </w:r>
      <w:proofErr w:type="spellStart"/>
      <w:r w:rsidRPr="00B602E3">
        <w:rPr>
          <w:sz w:val="28"/>
          <w:szCs w:val="28"/>
        </w:rPr>
        <w:t>законодателства</w:t>
      </w:r>
      <w:proofErr w:type="spellEnd"/>
      <w:r w:rsidRPr="00B602E3">
        <w:rPr>
          <w:sz w:val="28"/>
          <w:szCs w:val="28"/>
        </w:rPr>
        <w:t xml:space="preserve"> в сфере средств массовой информации;</w:t>
      </w:r>
    </w:p>
    <w:p w:rsidR="00906EEA" w:rsidRPr="0082352F" w:rsidRDefault="00906EEA" w:rsidP="0082352F">
      <w:pPr>
        <w:autoSpaceDE w:val="0"/>
        <w:autoSpaceDN w:val="0"/>
        <w:adjustRightInd w:val="0"/>
        <w:spacing w:line="240" w:lineRule="auto"/>
        <w:ind w:left="426"/>
        <w:rPr>
          <w:sz w:val="28"/>
          <w:szCs w:val="28"/>
        </w:rPr>
      </w:pPr>
      <w:r w:rsidRPr="00B602E3">
        <w:rPr>
          <w:sz w:val="28"/>
          <w:szCs w:val="28"/>
        </w:rPr>
        <w:t>- актуальная информация размещается на официальном сайте Управления.</w:t>
      </w:r>
    </w:p>
    <w:p w:rsidR="00906EEA" w:rsidRPr="0082352F" w:rsidRDefault="00906EEA" w:rsidP="0082352F">
      <w:pPr>
        <w:autoSpaceDE w:val="0"/>
        <w:autoSpaceDN w:val="0"/>
        <w:adjustRightInd w:val="0"/>
        <w:spacing w:line="240" w:lineRule="auto"/>
        <w:ind w:left="426"/>
        <w:rPr>
          <w:sz w:val="28"/>
          <w:szCs w:val="28"/>
        </w:rPr>
      </w:pPr>
    </w:p>
    <w:p w:rsidR="00906EEA" w:rsidRDefault="00906EEA" w:rsidP="0082352F">
      <w:pPr>
        <w:autoSpaceDE w:val="0"/>
        <w:autoSpaceDN w:val="0"/>
        <w:adjustRightInd w:val="0"/>
        <w:spacing w:line="240" w:lineRule="auto"/>
        <w:ind w:left="426"/>
        <w:rPr>
          <w:sz w:val="28"/>
          <w:szCs w:val="28"/>
        </w:rPr>
      </w:pPr>
    </w:p>
    <w:p w:rsidR="00906EEA" w:rsidRDefault="00906EEA" w:rsidP="00906EEA">
      <w:pPr>
        <w:tabs>
          <w:tab w:val="left" w:pos="1725"/>
        </w:tabs>
        <w:spacing w:line="240" w:lineRule="auto"/>
        <w:ind w:left="426" w:firstLine="425"/>
        <w:jc w:val="center"/>
        <w:rPr>
          <w:b/>
          <w:i/>
          <w:sz w:val="28"/>
          <w:szCs w:val="28"/>
          <w:u w:val="single"/>
        </w:rPr>
      </w:pPr>
      <w:r>
        <w:rPr>
          <w:b/>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906EEA" w:rsidRDefault="00906EEA" w:rsidP="00906EEA">
      <w:pPr>
        <w:tabs>
          <w:tab w:val="left" w:pos="1725"/>
        </w:tabs>
        <w:spacing w:line="240" w:lineRule="auto"/>
        <w:ind w:left="284"/>
        <w:jc w:val="center"/>
        <w:rPr>
          <w:b/>
          <w:i/>
          <w:sz w:val="28"/>
          <w:szCs w:val="28"/>
          <w:u w:val="single"/>
        </w:rPr>
      </w:pPr>
    </w:p>
    <w:p w:rsidR="00906EEA" w:rsidRDefault="00906EEA" w:rsidP="00906EEA">
      <w:pPr>
        <w:ind w:left="851"/>
        <w:rPr>
          <w:sz w:val="28"/>
          <w:szCs w:val="28"/>
        </w:rPr>
      </w:pPr>
      <w:r>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260"/>
        <w:gridCol w:w="665"/>
        <w:gridCol w:w="576"/>
        <w:gridCol w:w="576"/>
        <w:gridCol w:w="576"/>
        <w:gridCol w:w="791"/>
        <w:gridCol w:w="576"/>
        <w:gridCol w:w="576"/>
        <w:gridCol w:w="576"/>
        <w:gridCol w:w="576"/>
        <w:gridCol w:w="857"/>
      </w:tblGrid>
      <w:tr w:rsidR="00906EEA" w:rsidTr="001473AD">
        <w:tc>
          <w:tcPr>
            <w:tcW w:w="3260" w:type="dxa"/>
            <w:vMerge w:val="restart"/>
          </w:tcPr>
          <w:p w:rsidR="00906EEA" w:rsidRDefault="00906EEA" w:rsidP="001473AD">
            <w:pPr>
              <w:rPr>
                <w:i/>
                <w:sz w:val="28"/>
                <w:szCs w:val="28"/>
                <w:u w:val="single"/>
              </w:rPr>
            </w:pPr>
          </w:p>
        </w:tc>
        <w:tc>
          <w:tcPr>
            <w:tcW w:w="3184" w:type="dxa"/>
            <w:gridSpan w:val="5"/>
          </w:tcPr>
          <w:p w:rsidR="00906EEA" w:rsidRDefault="00906EEA" w:rsidP="001473AD">
            <w:pPr>
              <w:spacing w:line="240" w:lineRule="auto"/>
              <w:jc w:val="center"/>
              <w:rPr>
                <w:sz w:val="28"/>
                <w:szCs w:val="28"/>
              </w:rPr>
            </w:pPr>
            <w:r>
              <w:rPr>
                <w:b/>
                <w:sz w:val="28"/>
                <w:szCs w:val="28"/>
              </w:rPr>
              <w:t>2019</w:t>
            </w:r>
          </w:p>
        </w:tc>
        <w:tc>
          <w:tcPr>
            <w:tcW w:w="3161" w:type="dxa"/>
            <w:gridSpan w:val="5"/>
          </w:tcPr>
          <w:p w:rsidR="00906EEA" w:rsidRDefault="00906EEA" w:rsidP="001473AD">
            <w:pPr>
              <w:spacing w:line="240" w:lineRule="auto"/>
              <w:jc w:val="center"/>
              <w:rPr>
                <w:sz w:val="28"/>
                <w:szCs w:val="28"/>
              </w:rPr>
            </w:pPr>
            <w:r>
              <w:rPr>
                <w:b/>
                <w:sz w:val="28"/>
                <w:szCs w:val="28"/>
              </w:rPr>
              <w:t>2020</w:t>
            </w:r>
          </w:p>
        </w:tc>
      </w:tr>
      <w:tr w:rsidR="00906EEA" w:rsidTr="001473AD">
        <w:tc>
          <w:tcPr>
            <w:tcW w:w="3260" w:type="dxa"/>
            <w:vMerge/>
          </w:tcPr>
          <w:p w:rsidR="00906EEA" w:rsidRDefault="00906EEA" w:rsidP="001473AD">
            <w:pPr>
              <w:rPr>
                <w:i/>
                <w:sz w:val="28"/>
                <w:szCs w:val="28"/>
                <w:u w:val="single"/>
              </w:rPr>
            </w:pPr>
          </w:p>
        </w:tc>
        <w:tc>
          <w:tcPr>
            <w:tcW w:w="665"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76" w:type="dxa"/>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76" w:type="dxa"/>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6" w:type="dxa"/>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91" w:type="dxa"/>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c>
          <w:tcPr>
            <w:tcW w:w="576"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76" w:type="dxa"/>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76" w:type="dxa"/>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6" w:type="dxa"/>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7" w:type="dxa"/>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r>
      <w:tr w:rsidR="00906EEA" w:rsidTr="001473AD">
        <w:trPr>
          <w:trHeight w:val="277"/>
        </w:trPr>
        <w:tc>
          <w:tcPr>
            <w:tcW w:w="3260" w:type="dxa"/>
          </w:tcPr>
          <w:p w:rsidR="00906EEA" w:rsidRDefault="00906EEA" w:rsidP="001473AD">
            <w:pPr>
              <w:rPr>
                <w:sz w:val="28"/>
                <w:szCs w:val="28"/>
              </w:rPr>
            </w:pPr>
            <w:r>
              <w:rPr>
                <w:sz w:val="28"/>
                <w:szCs w:val="28"/>
              </w:rPr>
              <w:t>Запланировано МНК</w:t>
            </w:r>
          </w:p>
        </w:tc>
        <w:tc>
          <w:tcPr>
            <w:tcW w:w="665" w:type="dxa"/>
            <w:vAlign w:val="center"/>
          </w:tcPr>
          <w:p w:rsidR="00906EEA" w:rsidRDefault="00906EEA" w:rsidP="001473AD">
            <w:pPr>
              <w:jc w:val="center"/>
              <w:rPr>
                <w:sz w:val="28"/>
                <w:szCs w:val="28"/>
                <w:lang w:val="en-US"/>
              </w:rPr>
            </w:pPr>
            <w:r>
              <w:rPr>
                <w:sz w:val="28"/>
                <w:szCs w:val="28"/>
                <w:lang w:val="en-US"/>
              </w:rPr>
              <w:t>3</w:t>
            </w:r>
          </w:p>
        </w:tc>
        <w:tc>
          <w:tcPr>
            <w:tcW w:w="576" w:type="dxa"/>
            <w:vAlign w:val="center"/>
          </w:tcPr>
          <w:p w:rsidR="00906EEA" w:rsidRDefault="00906EEA" w:rsidP="001473AD">
            <w:pPr>
              <w:jc w:val="center"/>
              <w:rPr>
                <w:sz w:val="28"/>
                <w:szCs w:val="28"/>
                <w:lang w:val="en-US"/>
              </w:rPr>
            </w:pPr>
            <w:r>
              <w:rPr>
                <w:sz w:val="28"/>
                <w:szCs w:val="28"/>
                <w:lang w:val="en-US"/>
              </w:rPr>
              <w:t>1</w:t>
            </w:r>
          </w:p>
        </w:tc>
        <w:tc>
          <w:tcPr>
            <w:tcW w:w="576" w:type="dxa"/>
            <w:vAlign w:val="center"/>
          </w:tcPr>
          <w:p w:rsidR="00906EEA" w:rsidRDefault="00906EEA" w:rsidP="001473AD">
            <w:pPr>
              <w:jc w:val="center"/>
              <w:rPr>
                <w:sz w:val="28"/>
                <w:szCs w:val="28"/>
                <w:lang w:val="en-US"/>
              </w:rPr>
            </w:pPr>
            <w:r>
              <w:rPr>
                <w:sz w:val="28"/>
                <w:szCs w:val="28"/>
                <w:lang w:val="en-US"/>
              </w:rPr>
              <w:t>1</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3</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8</w:t>
            </w:r>
          </w:p>
        </w:tc>
        <w:tc>
          <w:tcPr>
            <w:tcW w:w="576" w:type="dxa"/>
            <w:vAlign w:val="center"/>
          </w:tcPr>
          <w:p w:rsidR="00906EEA" w:rsidRDefault="00906EEA" w:rsidP="001473AD">
            <w:pPr>
              <w:jc w:val="center"/>
              <w:rPr>
                <w:sz w:val="28"/>
                <w:szCs w:val="28"/>
              </w:rPr>
            </w:pPr>
            <w:r>
              <w:rPr>
                <w:sz w:val="28"/>
                <w:szCs w:val="28"/>
              </w:rPr>
              <w:t>1</w:t>
            </w:r>
          </w:p>
        </w:tc>
        <w:tc>
          <w:tcPr>
            <w:tcW w:w="576" w:type="dxa"/>
            <w:vAlign w:val="center"/>
          </w:tcPr>
          <w:p w:rsidR="00906EEA" w:rsidRDefault="00906EEA" w:rsidP="001473AD">
            <w:pPr>
              <w:jc w:val="center"/>
              <w:rPr>
                <w:sz w:val="28"/>
                <w:szCs w:val="28"/>
              </w:rPr>
            </w:pPr>
            <w:r>
              <w:rPr>
                <w:sz w:val="28"/>
                <w:szCs w:val="28"/>
              </w:rPr>
              <w:t>2</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5</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8</w:t>
            </w:r>
          </w:p>
        </w:tc>
      </w:tr>
      <w:tr w:rsidR="00906EEA" w:rsidTr="001473AD">
        <w:tc>
          <w:tcPr>
            <w:tcW w:w="3260" w:type="dxa"/>
          </w:tcPr>
          <w:p w:rsidR="00906EEA" w:rsidRDefault="00906EEA" w:rsidP="001473AD">
            <w:pPr>
              <w:rPr>
                <w:b/>
                <w:sz w:val="28"/>
                <w:szCs w:val="28"/>
              </w:rPr>
            </w:pPr>
            <w:r>
              <w:rPr>
                <w:b/>
                <w:sz w:val="28"/>
                <w:szCs w:val="28"/>
              </w:rPr>
              <w:t>Проведено МНК:</w:t>
            </w:r>
          </w:p>
        </w:tc>
        <w:tc>
          <w:tcPr>
            <w:tcW w:w="665" w:type="dxa"/>
            <w:vAlign w:val="center"/>
          </w:tcPr>
          <w:p w:rsidR="00906EEA" w:rsidRDefault="00906EEA" w:rsidP="001473AD">
            <w:pPr>
              <w:jc w:val="center"/>
              <w:rPr>
                <w:sz w:val="28"/>
                <w:szCs w:val="28"/>
                <w:lang w:val="en-US"/>
              </w:rPr>
            </w:pPr>
            <w:r>
              <w:rPr>
                <w:sz w:val="28"/>
                <w:szCs w:val="28"/>
                <w:lang w:val="en-US"/>
              </w:rPr>
              <w:t>3</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1</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3</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7</w:t>
            </w:r>
          </w:p>
        </w:tc>
        <w:tc>
          <w:tcPr>
            <w:tcW w:w="576" w:type="dxa"/>
            <w:vAlign w:val="center"/>
          </w:tcPr>
          <w:p w:rsidR="00906EEA" w:rsidRDefault="00906EEA" w:rsidP="001473AD">
            <w:pPr>
              <w:jc w:val="center"/>
              <w:rPr>
                <w:sz w:val="28"/>
                <w:szCs w:val="28"/>
              </w:rPr>
            </w:pPr>
            <w:r>
              <w:rPr>
                <w:sz w:val="28"/>
                <w:szCs w:val="28"/>
              </w:rPr>
              <w:t>1</w:t>
            </w:r>
          </w:p>
        </w:tc>
        <w:tc>
          <w:tcPr>
            <w:tcW w:w="576" w:type="dxa"/>
          </w:tcPr>
          <w:p w:rsidR="00906EEA" w:rsidRDefault="00906EEA" w:rsidP="001473AD">
            <w:pPr>
              <w:jc w:val="center"/>
              <w:rPr>
                <w:sz w:val="28"/>
                <w:szCs w:val="28"/>
              </w:rPr>
            </w:pPr>
            <w:r>
              <w:rPr>
                <w:sz w:val="28"/>
                <w:szCs w:val="28"/>
              </w:rPr>
              <w:t>0</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5</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6</w:t>
            </w:r>
          </w:p>
        </w:tc>
      </w:tr>
      <w:tr w:rsidR="00906EEA" w:rsidTr="001473AD">
        <w:trPr>
          <w:trHeight w:val="197"/>
        </w:trPr>
        <w:tc>
          <w:tcPr>
            <w:tcW w:w="3260" w:type="dxa"/>
          </w:tcPr>
          <w:p w:rsidR="00906EEA" w:rsidRDefault="00906EEA" w:rsidP="001473AD">
            <w:pPr>
              <w:rPr>
                <w:sz w:val="28"/>
                <w:szCs w:val="28"/>
              </w:rPr>
            </w:pPr>
            <w:r>
              <w:rPr>
                <w:sz w:val="28"/>
                <w:szCs w:val="28"/>
              </w:rPr>
              <w:t>- плановые</w:t>
            </w:r>
          </w:p>
        </w:tc>
        <w:tc>
          <w:tcPr>
            <w:tcW w:w="665" w:type="dxa"/>
            <w:vAlign w:val="center"/>
          </w:tcPr>
          <w:p w:rsidR="00906EEA" w:rsidRDefault="00906EEA" w:rsidP="001473AD">
            <w:pPr>
              <w:jc w:val="center"/>
              <w:rPr>
                <w:sz w:val="28"/>
                <w:szCs w:val="28"/>
                <w:lang w:val="en-US"/>
              </w:rPr>
            </w:pPr>
            <w:r>
              <w:rPr>
                <w:sz w:val="28"/>
                <w:szCs w:val="28"/>
                <w:lang w:val="en-US"/>
              </w:rPr>
              <w:t>3</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vAlign w:val="center"/>
          </w:tcPr>
          <w:p w:rsidR="00906EEA" w:rsidRDefault="00906EEA" w:rsidP="001473AD">
            <w:pPr>
              <w:jc w:val="center"/>
              <w:rPr>
                <w:sz w:val="28"/>
                <w:szCs w:val="28"/>
                <w:lang w:val="en-US"/>
              </w:rPr>
            </w:pPr>
            <w:r>
              <w:rPr>
                <w:sz w:val="28"/>
                <w:szCs w:val="28"/>
                <w:lang w:val="en-US"/>
              </w:rPr>
              <w:t>1</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3</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7</w:t>
            </w:r>
          </w:p>
        </w:tc>
        <w:tc>
          <w:tcPr>
            <w:tcW w:w="576" w:type="dxa"/>
            <w:vAlign w:val="center"/>
          </w:tcPr>
          <w:p w:rsidR="00906EEA" w:rsidRDefault="00906EEA" w:rsidP="001473AD">
            <w:pPr>
              <w:jc w:val="center"/>
              <w:rPr>
                <w:sz w:val="28"/>
                <w:szCs w:val="28"/>
              </w:rPr>
            </w:pPr>
            <w:r>
              <w:rPr>
                <w:sz w:val="28"/>
                <w:szCs w:val="28"/>
              </w:rPr>
              <w:t>1</w:t>
            </w:r>
          </w:p>
        </w:tc>
        <w:tc>
          <w:tcPr>
            <w:tcW w:w="576" w:type="dxa"/>
          </w:tcPr>
          <w:p w:rsidR="00906EEA" w:rsidRDefault="00906EEA" w:rsidP="001473AD">
            <w:pPr>
              <w:jc w:val="center"/>
              <w:rPr>
                <w:sz w:val="28"/>
                <w:szCs w:val="28"/>
              </w:rPr>
            </w:pPr>
            <w:r>
              <w:rPr>
                <w:sz w:val="28"/>
                <w:szCs w:val="28"/>
              </w:rPr>
              <w:t>0</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5</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6</w:t>
            </w:r>
          </w:p>
        </w:tc>
      </w:tr>
      <w:tr w:rsidR="00906EEA" w:rsidTr="001473AD">
        <w:tc>
          <w:tcPr>
            <w:tcW w:w="3260" w:type="dxa"/>
          </w:tcPr>
          <w:p w:rsidR="00906EEA" w:rsidRDefault="00906EEA" w:rsidP="001473AD">
            <w:pPr>
              <w:rPr>
                <w:sz w:val="28"/>
                <w:szCs w:val="28"/>
              </w:rPr>
            </w:pPr>
            <w:r>
              <w:rPr>
                <w:sz w:val="28"/>
                <w:szCs w:val="28"/>
              </w:rPr>
              <w:t>- внеплановые</w:t>
            </w:r>
          </w:p>
        </w:tc>
        <w:tc>
          <w:tcPr>
            <w:tcW w:w="665" w:type="dxa"/>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576" w:type="dxa"/>
            <w:vAlign w:val="center"/>
          </w:tcPr>
          <w:p w:rsidR="00906EEA" w:rsidRDefault="00906EEA" w:rsidP="001473AD">
            <w:pPr>
              <w:jc w:val="center"/>
              <w:rPr>
                <w:sz w:val="28"/>
                <w:szCs w:val="28"/>
              </w:rPr>
            </w:pPr>
            <w:r>
              <w:rPr>
                <w:sz w:val="28"/>
                <w:szCs w:val="28"/>
              </w:rPr>
              <w:t>0</w:t>
            </w:r>
          </w:p>
        </w:tc>
        <w:tc>
          <w:tcPr>
            <w:tcW w:w="576" w:type="dxa"/>
          </w:tcPr>
          <w:p w:rsidR="00906EEA" w:rsidRDefault="00906EEA" w:rsidP="001473AD">
            <w:pPr>
              <w:jc w:val="center"/>
              <w:rPr>
                <w:sz w:val="28"/>
                <w:szCs w:val="28"/>
              </w:rPr>
            </w:pPr>
            <w:r>
              <w:rPr>
                <w:sz w:val="28"/>
                <w:szCs w:val="28"/>
              </w:rPr>
              <w:t>0</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r>
      <w:tr w:rsidR="00906EEA" w:rsidTr="001473AD">
        <w:tc>
          <w:tcPr>
            <w:tcW w:w="3260" w:type="dxa"/>
          </w:tcPr>
          <w:p w:rsidR="00906EEA" w:rsidRDefault="00906EEA" w:rsidP="001473AD">
            <w:pPr>
              <w:rPr>
                <w:b/>
                <w:sz w:val="28"/>
                <w:szCs w:val="28"/>
              </w:rPr>
            </w:pPr>
            <w:r>
              <w:rPr>
                <w:b/>
                <w:sz w:val="28"/>
                <w:szCs w:val="28"/>
              </w:rPr>
              <w:t>Мониторинг СМИ</w:t>
            </w:r>
          </w:p>
        </w:tc>
        <w:tc>
          <w:tcPr>
            <w:tcW w:w="665" w:type="dxa"/>
            <w:vAlign w:val="center"/>
          </w:tcPr>
          <w:p w:rsidR="00906EEA" w:rsidRDefault="00906EEA" w:rsidP="001473AD">
            <w:pPr>
              <w:jc w:val="center"/>
              <w:rPr>
                <w:sz w:val="28"/>
                <w:szCs w:val="28"/>
                <w:lang w:val="en-US"/>
              </w:rPr>
            </w:pPr>
            <w:r>
              <w:rPr>
                <w:sz w:val="28"/>
                <w:szCs w:val="28"/>
                <w:lang w:val="en-US"/>
              </w:rPr>
              <w:t>0</w:t>
            </w:r>
          </w:p>
        </w:tc>
        <w:tc>
          <w:tcPr>
            <w:tcW w:w="576" w:type="dxa"/>
            <w:shd w:val="clear" w:color="auto" w:fill="auto"/>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576" w:type="dxa"/>
            <w:vAlign w:val="center"/>
          </w:tcPr>
          <w:p w:rsidR="00906EEA" w:rsidRDefault="00906EEA" w:rsidP="001473AD">
            <w:pPr>
              <w:jc w:val="center"/>
              <w:rPr>
                <w:sz w:val="28"/>
                <w:szCs w:val="28"/>
              </w:rPr>
            </w:pPr>
            <w:r>
              <w:rPr>
                <w:sz w:val="28"/>
                <w:szCs w:val="28"/>
              </w:rPr>
              <w:t>0</w:t>
            </w:r>
          </w:p>
        </w:tc>
        <w:tc>
          <w:tcPr>
            <w:tcW w:w="576" w:type="dxa"/>
          </w:tcPr>
          <w:p w:rsidR="00906EEA" w:rsidRDefault="00906EEA" w:rsidP="001473AD">
            <w:pPr>
              <w:jc w:val="center"/>
              <w:rPr>
                <w:sz w:val="28"/>
                <w:szCs w:val="28"/>
              </w:rPr>
            </w:pPr>
            <w:r>
              <w:rPr>
                <w:sz w:val="28"/>
                <w:szCs w:val="28"/>
              </w:rPr>
              <w:t>0</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r>
      <w:tr w:rsidR="00906EEA" w:rsidTr="001473AD">
        <w:tc>
          <w:tcPr>
            <w:tcW w:w="3260" w:type="dxa"/>
          </w:tcPr>
          <w:p w:rsidR="00906EEA" w:rsidRDefault="00906EEA" w:rsidP="001473AD">
            <w:pPr>
              <w:rPr>
                <w:sz w:val="28"/>
                <w:szCs w:val="28"/>
              </w:rPr>
            </w:pPr>
            <w:r>
              <w:rPr>
                <w:sz w:val="28"/>
                <w:szCs w:val="28"/>
              </w:rPr>
              <w:t>- по плану</w:t>
            </w:r>
          </w:p>
        </w:tc>
        <w:tc>
          <w:tcPr>
            <w:tcW w:w="665" w:type="dxa"/>
            <w:vAlign w:val="center"/>
          </w:tcPr>
          <w:p w:rsidR="00906EEA" w:rsidRDefault="00906EEA" w:rsidP="001473AD">
            <w:pPr>
              <w:jc w:val="center"/>
              <w:rPr>
                <w:sz w:val="28"/>
                <w:szCs w:val="28"/>
                <w:lang w:val="en-US"/>
              </w:rPr>
            </w:pPr>
            <w:r>
              <w:rPr>
                <w:sz w:val="28"/>
                <w:szCs w:val="28"/>
                <w:lang w:val="en-US"/>
              </w:rPr>
              <w:t>0</w:t>
            </w:r>
          </w:p>
        </w:tc>
        <w:tc>
          <w:tcPr>
            <w:tcW w:w="576" w:type="dxa"/>
            <w:shd w:val="clear" w:color="auto" w:fill="auto"/>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576" w:type="dxa"/>
            <w:vAlign w:val="center"/>
          </w:tcPr>
          <w:p w:rsidR="00906EEA" w:rsidRDefault="00906EEA" w:rsidP="001473AD">
            <w:pPr>
              <w:jc w:val="center"/>
              <w:rPr>
                <w:sz w:val="28"/>
                <w:szCs w:val="28"/>
              </w:rPr>
            </w:pPr>
            <w:r>
              <w:rPr>
                <w:sz w:val="28"/>
                <w:szCs w:val="28"/>
              </w:rPr>
              <w:t>0</w:t>
            </w:r>
          </w:p>
        </w:tc>
        <w:tc>
          <w:tcPr>
            <w:tcW w:w="576" w:type="dxa"/>
          </w:tcPr>
          <w:p w:rsidR="00906EEA" w:rsidRDefault="00906EEA" w:rsidP="001473AD">
            <w:pPr>
              <w:jc w:val="center"/>
              <w:rPr>
                <w:sz w:val="28"/>
                <w:szCs w:val="28"/>
              </w:rPr>
            </w:pPr>
            <w:r>
              <w:rPr>
                <w:sz w:val="28"/>
                <w:szCs w:val="28"/>
              </w:rPr>
              <w:t>0</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r>
      <w:tr w:rsidR="00906EEA" w:rsidTr="001473AD">
        <w:tc>
          <w:tcPr>
            <w:tcW w:w="3260" w:type="dxa"/>
          </w:tcPr>
          <w:p w:rsidR="00906EEA" w:rsidRDefault="00906EEA" w:rsidP="001473AD">
            <w:pPr>
              <w:rPr>
                <w:sz w:val="28"/>
                <w:szCs w:val="28"/>
              </w:rPr>
            </w:pPr>
            <w:r>
              <w:rPr>
                <w:sz w:val="28"/>
                <w:szCs w:val="28"/>
              </w:rPr>
              <w:t>- дополнительно</w:t>
            </w:r>
          </w:p>
        </w:tc>
        <w:tc>
          <w:tcPr>
            <w:tcW w:w="665" w:type="dxa"/>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0</w:t>
            </w:r>
          </w:p>
        </w:tc>
        <w:tc>
          <w:tcPr>
            <w:tcW w:w="576" w:type="dxa"/>
            <w:vAlign w:val="center"/>
          </w:tcPr>
          <w:p w:rsidR="00906EEA" w:rsidRDefault="00906EEA" w:rsidP="001473AD">
            <w:pPr>
              <w:jc w:val="center"/>
              <w:rPr>
                <w:sz w:val="28"/>
                <w:szCs w:val="28"/>
              </w:rPr>
            </w:pPr>
            <w:r>
              <w:rPr>
                <w:sz w:val="28"/>
                <w:szCs w:val="28"/>
              </w:rPr>
              <w:t>0</w:t>
            </w:r>
          </w:p>
        </w:tc>
        <w:tc>
          <w:tcPr>
            <w:tcW w:w="576" w:type="dxa"/>
          </w:tcPr>
          <w:p w:rsidR="00906EEA" w:rsidRDefault="00906EEA" w:rsidP="001473AD">
            <w:pPr>
              <w:jc w:val="center"/>
              <w:rPr>
                <w:sz w:val="28"/>
                <w:szCs w:val="28"/>
              </w:rPr>
            </w:pPr>
            <w:r>
              <w:rPr>
                <w:sz w:val="28"/>
                <w:szCs w:val="28"/>
              </w:rPr>
              <w:t>0</w:t>
            </w:r>
          </w:p>
        </w:tc>
        <w:tc>
          <w:tcPr>
            <w:tcW w:w="576" w:type="dxa"/>
            <w:vAlign w:val="center"/>
          </w:tcPr>
          <w:p w:rsidR="00906EEA" w:rsidRDefault="00906EEA" w:rsidP="001473AD">
            <w:pPr>
              <w:jc w:val="center"/>
              <w:rPr>
                <w:sz w:val="28"/>
                <w:szCs w:val="28"/>
                <w:lang w:val="en-US"/>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0</w:t>
            </w:r>
          </w:p>
        </w:tc>
      </w:tr>
      <w:tr w:rsidR="00906EEA" w:rsidTr="001473AD">
        <w:tc>
          <w:tcPr>
            <w:tcW w:w="9605" w:type="dxa"/>
            <w:gridSpan w:val="11"/>
            <w:vAlign w:val="center"/>
          </w:tcPr>
          <w:p w:rsidR="00906EEA" w:rsidRDefault="00906EEA" w:rsidP="001473AD">
            <w:pPr>
              <w:jc w:val="center"/>
              <w:rPr>
                <w:i/>
                <w:sz w:val="28"/>
                <w:szCs w:val="28"/>
                <w:u w:val="single"/>
              </w:rPr>
            </w:pPr>
            <w:r>
              <w:rPr>
                <w:b/>
                <w:i/>
                <w:sz w:val="28"/>
                <w:szCs w:val="28"/>
              </w:rPr>
              <w:t>Сведения о нагрузке</w:t>
            </w:r>
          </w:p>
        </w:tc>
      </w:tr>
      <w:tr w:rsidR="00906EEA" w:rsidTr="001473AD">
        <w:tc>
          <w:tcPr>
            <w:tcW w:w="3260" w:type="dxa"/>
          </w:tcPr>
          <w:p w:rsidR="00906EEA" w:rsidRDefault="00906EEA" w:rsidP="001473AD">
            <w:pPr>
              <w:rPr>
                <w:i/>
                <w:sz w:val="28"/>
                <w:szCs w:val="28"/>
                <w:u w:val="single"/>
              </w:rPr>
            </w:pPr>
          </w:p>
        </w:tc>
        <w:tc>
          <w:tcPr>
            <w:tcW w:w="665" w:type="dxa"/>
            <w:vAlign w:val="center"/>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76" w:type="dxa"/>
            <w:vAlign w:val="center"/>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76" w:type="dxa"/>
            <w:vAlign w:val="center"/>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6" w:type="dxa"/>
            <w:shd w:val="clear" w:color="auto" w:fill="EEECE1" w:themeFill="background2"/>
            <w:vAlign w:val="center"/>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91" w:type="dxa"/>
            <w:shd w:val="clear" w:color="auto" w:fill="EEECE1" w:themeFill="background2"/>
            <w:vAlign w:val="center"/>
          </w:tcPr>
          <w:p w:rsidR="00906EEA" w:rsidRDefault="00906EEA" w:rsidP="001473AD">
            <w:pPr>
              <w:spacing w:line="240" w:lineRule="auto"/>
              <w:jc w:val="center"/>
              <w:rPr>
                <w:b/>
                <w:sz w:val="28"/>
                <w:szCs w:val="28"/>
              </w:rPr>
            </w:pPr>
            <w:r>
              <w:rPr>
                <w:b/>
                <w:sz w:val="28"/>
                <w:szCs w:val="28"/>
              </w:rPr>
              <w:t>за год</w:t>
            </w:r>
          </w:p>
        </w:tc>
        <w:tc>
          <w:tcPr>
            <w:tcW w:w="576" w:type="dxa"/>
            <w:vAlign w:val="center"/>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76" w:type="dxa"/>
            <w:vAlign w:val="center"/>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76" w:type="dxa"/>
            <w:vAlign w:val="center"/>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6" w:type="dxa"/>
            <w:shd w:val="clear" w:color="auto" w:fill="EEECE1" w:themeFill="background2"/>
            <w:vAlign w:val="center"/>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7" w:type="dxa"/>
            <w:shd w:val="clear" w:color="auto" w:fill="EEECE1" w:themeFill="background2"/>
            <w:vAlign w:val="center"/>
          </w:tcPr>
          <w:p w:rsidR="00906EEA" w:rsidRDefault="00906EEA" w:rsidP="001473AD">
            <w:pPr>
              <w:spacing w:line="240" w:lineRule="auto"/>
              <w:jc w:val="center"/>
              <w:rPr>
                <w:b/>
                <w:sz w:val="28"/>
                <w:szCs w:val="28"/>
              </w:rPr>
            </w:pPr>
            <w:r>
              <w:rPr>
                <w:b/>
                <w:sz w:val="28"/>
                <w:szCs w:val="28"/>
              </w:rPr>
              <w:t>за год</w:t>
            </w:r>
          </w:p>
        </w:tc>
      </w:tr>
      <w:tr w:rsidR="00906EEA" w:rsidTr="001473AD">
        <w:tc>
          <w:tcPr>
            <w:tcW w:w="3260" w:type="dxa"/>
            <w:vAlign w:val="center"/>
          </w:tcPr>
          <w:p w:rsidR="00906EEA" w:rsidRDefault="00906EEA" w:rsidP="001473AD">
            <w:pPr>
              <w:spacing w:line="240" w:lineRule="auto"/>
              <w:rPr>
                <w:sz w:val="28"/>
                <w:szCs w:val="28"/>
              </w:rPr>
            </w:pPr>
            <w:r>
              <w:rPr>
                <w:sz w:val="28"/>
                <w:szCs w:val="28"/>
              </w:rPr>
              <w:t>Количество сотрудников</w:t>
            </w:r>
          </w:p>
        </w:tc>
        <w:tc>
          <w:tcPr>
            <w:tcW w:w="665" w:type="dxa"/>
            <w:vAlign w:val="center"/>
          </w:tcPr>
          <w:p w:rsidR="00906EEA" w:rsidRDefault="00906EEA" w:rsidP="001473AD">
            <w:pPr>
              <w:jc w:val="center"/>
              <w:rPr>
                <w:sz w:val="28"/>
                <w:szCs w:val="28"/>
              </w:rPr>
            </w:pPr>
            <w:r>
              <w:rPr>
                <w:sz w:val="28"/>
                <w:szCs w:val="28"/>
              </w:rPr>
              <w:t>1</w:t>
            </w:r>
          </w:p>
        </w:tc>
        <w:tc>
          <w:tcPr>
            <w:tcW w:w="576" w:type="dxa"/>
            <w:vAlign w:val="center"/>
          </w:tcPr>
          <w:p w:rsidR="00906EEA" w:rsidRDefault="00906EEA" w:rsidP="001473AD">
            <w:pPr>
              <w:jc w:val="center"/>
              <w:rPr>
                <w:sz w:val="28"/>
                <w:szCs w:val="28"/>
                <w:lang w:val="en-US"/>
              </w:rPr>
            </w:pPr>
            <w:r>
              <w:rPr>
                <w:sz w:val="28"/>
                <w:szCs w:val="28"/>
                <w:lang w:val="en-US"/>
              </w:rPr>
              <w:t>2</w:t>
            </w:r>
          </w:p>
        </w:tc>
        <w:tc>
          <w:tcPr>
            <w:tcW w:w="576" w:type="dxa"/>
            <w:vAlign w:val="center"/>
          </w:tcPr>
          <w:p w:rsidR="00906EEA" w:rsidRDefault="00906EEA" w:rsidP="001473AD">
            <w:pPr>
              <w:jc w:val="center"/>
              <w:rPr>
                <w:sz w:val="28"/>
                <w:szCs w:val="28"/>
                <w:lang w:val="en-US"/>
              </w:rPr>
            </w:pPr>
            <w:r>
              <w:rPr>
                <w:sz w:val="28"/>
                <w:szCs w:val="28"/>
                <w:lang w:val="en-US"/>
              </w:rPr>
              <w:t>2</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2</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2</w:t>
            </w:r>
          </w:p>
        </w:tc>
        <w:tc>
          <w:tcPr>
            <w:tcW w:w="576" w:type="dxa"/>
            <w:vAlign w:val="center"/>
          </w:tcPr>
          <w:p w:rsidR="00906EEA" w:rsidRDefault="00906EEA" w:rsidP="001473AD">
            <w:pPr>
              <w:jc w:val="center"/>
              <w:rPr>
                <w:sz w:val="28"/>
                <w:szCs w:val="28"/>
              </w:rPr>
            </w:pPr>
            <w:r>
              <w:rPr>
                <w:sz w:val="28"/>
                <w:szCs w:val="28"/>
              </w:rPr>
              <w:t>1</w:t>
            </w:r>
          </w:p>
        </w:tc>
        <w:tc>
          <w:tcPr>
            <w:tcW w:w="576" w:type="dxa"/>
            <w:vAlign w:val="center"/>
          </w:tcPr>
          <w:p w:rsidR="00906EEA" w:rsidRDefault="00906EEA" w:rsidP="001473AD">
            <w:pPr>
              <w:jc w:val="center"/>
              <w:rPr>
                <w:sz w:val="28"/>
                <w:szCs w:val="28"/>
              </w:rPr>
            </w:pPr>
            <w:r>
              <w:rPr>
                <w:sz w:val="28"/>
                <w:szCs w:val="28"/>
              </w:rPr>
              <w:t>2</w:t>
            </w:r>
          </w:p>
        </w:tc>
        <w:tc>
          <w:tcPr>
            <w:tcW w:w="576" w:type="dxa"/>
            <w:vAlign w:val="center"/>
          </w:tcPr>
          <w:p w:rsidR="00906EEA" w:rsidRDefault="00906EEA" w:rsidP="001473AD">
            <w:pPr>
              <w:jc w:val="center"/>
              <w:rPr>
                <w:sz w:val="28"/>
                <w:szCs w:val="28"/>
                <w:lang w:val="en-US"/>
              </w:rPr>
            </w:pPr>
            <w:r>
              <w:rPr>
                <w:sz w:val="28"/>
                <w:szCs w:val="28"/>
                <w:lang w:val="en-US"/>
              </w:rPr>
              <w:t>2</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2</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2</w:t>
            </w:r>
          </w:p>
        </w:tc>
      </w:tr>
      <w:tr w:rsidR="00906EEA" w:rsidTr="001473AD">
        <w:tc>
          <w:tcPr>
            <w:tcW w:w="3260" w:type="dxa"/>
          </w:tcPr>
          <w:p w:rsidR="00906EEA" w:rsidRDefault="00906EEA" w:rsidP="001473AD">
            <w:pPr>
              <w:spacing w:line="240" w:lineRule="auto"/>
              <w:rPr>
                <w:sz w:val="28"/>
                <w:szCs w:val="28"/>
              </w:rPr>
            </w:pPr>
            <w:r>
              <w:rPr>
                <w:sz w:val="28"/>
                <w:szCs w:val="28"/>
              </w:rPr>
              <w:t>Средняя нагрузка на сотрудника</w:t>
            </w:r>
          </w:p>
        </w:tc>
        <w:tc>
          <w:tcPr>
            <w:tcW w:w="665" w:type="dxa"/>
            <w:vAlign w:val="center"/>
          </w:tcPr>
          <w:p w:rsidR="00906EEA" w:rsidRDefault="00906EEA" w:rsidP="001473AD">
            <w:pPr>
              <w:jc w:val="center"/>
              <w:rPr>
                <w:sz w:val="28"/>
                <w:szCs w:val="28"/>
              </w:rPr>
            </w:pPr>
            <w:r>
              <w:rPr>
                <w:sz w:val="28"/>
                <w:szCs w:val="28"/>
              </w:rPr>
              <w:t>3</w:t>
            </w:r>
          </w:p>
        </w:tc>
        <w:tc>
          <w:tcPr>
            <w:tcW w:w="576" w:type="dxa"/>
            <w:vAlign w:val="center"/>
          </w:tcPr>
          <w:p w:rsidR="00906EEA" w:rsidRDefault="00906EEA" w:rsidP="001473AD">
            <w:pPr>
              <w:jc w:val="center"/>
              <w:rPr>
                <w:sz w:val="28"/>
                <w:szCs w:val="28"/>
                <w:lang w:val="en-US"/>
              </w:rPr>
            </w:pPr>
            <w:r>
              <w:rPr>
                <w:sz w:val="28"/>
                <w:szCs w:val="28"/>
                <w:lang w:val="en-US"/>
              </w:rPr>
              <w:t>0</w:t>
            </w:r>
          </w:p>
        </w:tc>
        <w:tc>
          <w:tcPr>
            <w:tcW w:w="576" w:type="dxa"/>
            <w:vAlign w:val="center"/>
          </w:tcPr>
          <w:p w:rsidR="00906EEA" w:rsidRDefault="00906EEA" w:rsidP="001473AD">
            <w:pPr>
              <w:jc w:val="center"/>
              <w:rPr>
                <w:sz w:val="28"/>
                <w:szCs w:val="28"/>
                <w:lang w:val="en-US"/>
              </w:rPr>
            </w:pPr>
            <w:r>
              <w:rPr>
                <w:sz w:val="28"/>
                <w:szCs w:val="28"/>
                <w:lang w:val="en-US"/>
              </w:rPr>
              <w:t>1</w:t>
            </w:r>
          </w:p>
        </w:tc>
        <w:tc>
          <w:tcPr>
            <w:tcW w:w="576"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1</w:t>
            </w:r>
          </w:p>
        </w:tc>
        <w:tc>
          <w:tcPr>
            <w:tcW w:w="791" w:type="dxa"/>
            <w:shd w:val="clear" w:color="auto" w:fill="EEECE1" w:themeFill="background2"/>
            <w:vAlign w:val="center"/>
          </w:tcPr>
          <w:p w:rsidR="00906EEA" w:rsidRDefault="00906EEA" w:rsidP="001473AD">
            <w:pPr>
              <w:jc w:val="center"/>
              <w:rPr>
                <w:b/>
                <w:sz w:val="28"/>
                <w:szCs w:val="28"/>
                <w:lang w:val="en-US"/>
              </w:rPr>
            </w:pPr>
            <w:r>
              <w:rPr>
                <w:b/>
                <w:sz w:val="28"/>
                <w:szCs w:val="28"/>
                <w:lang w:val="en-US"/>
              </w:rPr>
              <w:t>3</w:t>
            </w:r>
          </w:p>
        </w:tc>
        <w:tc>
          <w:tcPr>
            <w:tcW w:w="576" w:type="dxa"/>
            <w:vAlign w:val="center"/>
          </w:tcPr>
          <w:p w:rsidR="00906EEA" w:rsidRDefault="00906EEA" w:rsidP="001473AD">
            <w:pPr>
              <w:jc w:val="center"/>
              <w:rPr>
                <w:sz w:val="28"/>
                <w:szCs w:val="28"/>
              </w:rPr>
            </w:pPr>
            <w:r>
              <w:rPr>
                <w:sz w:val="28"/>
                <w:szCs w:val="28"/>
              </w:rPr>
              <w:t>1</w:t>
            </w:r>
          </w:p>
        </w:tc>
        <w:tc>
          <w:tcPr>
            <w:tcW w:w="576" w:type="dxa"/>
            <w:vAlign w:val="center"/>
          </w:tcPr>
          <w:p w:rsidR="00906EEA" w:rsidRDefault="00906EEA" w:rsidP="001473AD">
            <w:pPr>
              <w:jc w:val="center"/>
              <w:rPr>
                <w:sz w:val="28"/>
                <w:szCs w:val="28"/>
              </w:rPr>
            </w:pPr>
            <w:r>
              <w:rPr>
                <w:sz w:val="28"/>
                <w:szCs w:val="28"/>
              </w:rPr>
              <w:t>0</w:t>
            </w:r>
          </w:p>
        </w:tc>
        <w:tc>
          <w:tcPr>
            <w:tcW w:w="576" w:type="dxa"/>
            <w:vAlign w:val="center"/>
          </w:tcPr>
          <w:p w:rsidR="00906EEA" w:rsidRDefault="00906EEA" w:rsidP="001473AD">
            <w:pPr>
              <w:jc w:val="center"/>
              <w:rPr>
                <w:sz w:val="28"/>
                <w:szCs w:val="28"/>
              </w:rPr>
            </w:pPr>
            <w:r>
              <w:rPr>
                <w:sz w:val="28"/>
                <w:szCs w:val="28"/>
              </w:rPr>
              <w:t>0</w:t>
            </w:r>
          </w:p>
        </w:tc>
        <w:tc>
          <w:tcPr>
            <w:tcW w:w="576"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2.5</w:t>
            </w:r>
          </w:p>
        </w:tc>
        <w:tc>
          <w:tcPr>
            <w:tcW w:w="857" w:type="dxa"/>
            <w:shd w:val="clear" w:color="auto" w:fill="EEECE1" w:themeFill="background2"/>
            <w:vAlign w:val="center"/>
          </w:tcPr>
          <w:p w:rsidR="00906EEA" w:rsidRPr="007D02D9" w:rsidRDefault="00906EEA" w:rsidP="001473AD">
            <w:pPr>
              <w:jc w:val="center"/>
              <w:rPr>
                <w:b/>
                <w:sz w:val="28"/>
                <w:szCs w:val="28"/>
                <w:lang w:val="en-US"/>
              </w:rPr>
            </w:pPr>
            <w:r w:rsidRPr="007D02D9">
              <w:rPr>
                <w:b/>
                <w:sz w:val="28"/>
                <w:szCs w:val="28"/>
                <w:lang w:val="en-US"/>
              </w:rPr>
              <w:t>3.5</w:t>
            </w:r>
          </w:p>
        </w:tc>
      </w:tr>
    </w:tbl>
    <w:p w:rsidR="00906EEA" w:rsidRDefault="00906EEA" w:rsidP="00906EEA">
      <w:pPr>
        <w:ind w:left="851"/>
        <w:rPr>
          <w:color w:val="00B0F0"/>
          <w:sz w:val="28"/>
          <w:szCs w:val="28"/>
        </w:rPr>
      </w:pPr>
    </w:p>
    <w:p w:rsidR="00906EEA" w:rsidRDefault="00906EEA" w:rsidP="00906EEA">
      <w:pPr>
        <w:ind w:firstLine="851"/>
        <w:rPr>
          <w:sz w:val="28"/>
          <w:szCs w:val="28"/>
        </w:rPr>
      </w:pPr>
      <w:r>
        <w:rPr>
          <w:sz w:val="28"/>
          <w:szCs w:val="28"/>
        </w:rPr>
        <w:t>Результаты выполнения мероприятий по исполнению полномочия</w:t>
      </w:r>
    </w:p>
    <w:tbl>
      <w:tblPr>
        <w:tblStyle w:val="af7"/>
        <w:tblW w:w="9781" w:type="dxa"/>
        <w:tblInd w:w="675" w:type="dxa"/>
        <w:tblLayout w:type="fixed"/>
        <w:tblLook w:val="04A0" w:firstRow="1" w:lastRow="0" w:firstColumn="1" w:lastColumn="0" w:noHBand="0" w:noVBand="1"/>
      </w:tblPr>
      <w:tblGrid>
        <w:gridCol w:w="3827"/>
        <w:gridCol w:w="567"/>
        <w:gridCol w:w="567"/>
        <w:gridCol w:w="567"/>
        <w:gridCol w:w="567"/>
        <w:gridCol w:w="709"/>
        <w:gridCol w:w="567"/>
        <w:gridCol w:w="567"/>
        <w:gridCol w:w="567"/>
        <w:gridCol w:w="709"/>
        <w:gridCol w:w="567"/>
      </w:tblGrid>
      <w:tr w:rsidR="00906EEA" w:rsidTr="001473AD">
        <w:tc>
          <w:tcPr>
            <w:tcW w:w="3827" w:type="dxa"/>
            <w:vMerge w:val="restart"/>
          </w:tcPr>
          <w:p w:rsidR="00906EEA" w:rsidRDefault="00906EEA" w:rsidP="001473AD">
            <w:pPr>
              <w:rPr>
                <w:i/>
                <w:sz w:val="28"/>
                <w:szCs w:val="28"/>
                <w:u w:val="single"/>
              </w:rPr>
            </w:pPr>
          </w:p>
        </w:tc>
        <w:tc>
          <w:tcPr>
            <w:tcW w:w="2977" w:type="dxa"/>
            <w:gridSpan w:val="5"/>
          </w:tcPr>
          <w:p w:rsidR="00906EEA" w:rsidRDefault="00906EEA" w:rsidP="001473AD">
            <w:pPr>
              <w:spacing w:line="240" w:lineRule="auto"/>
              <w:jc w:val="center"/>
              <w:rPr>
                <w:sz w:val="28"/>
                <w:szCs w:val="28"/>
              </w:rPr>
            </w:pPr>
            <w:r>
              <w:rPr>
                <w:b/>
                <w:sz w:val="28"/>
                <w:szCs w:val="28"/>
              </w:rPr>
              <w:t>2019</w:t>
            </w:r>
          </w:p>
        </w:tc>
        <w:tc>
          <w:tcPr>
            <w:tcW w:w="2977" w:type="dxa"/>
            <w:gridSpan w:val="5"/>
          </w:tcPr>
          <w:p w:rsidR="00906EEA" w:rsidRDefault="00906EEA" w:rsidP="001473AD">
            <w:pPr>
              <w:spacing w:line="240" w:lineRule="auto"/>
              <w:jc w:val="center"/>
              <w:rPr>
                <w:sz w:val="28"/>
                <w:szCs w:val="28"/>
              </w:rPr>
            </w:pPr>
            <w:r>
              <w:rPr>
                <w:b/>
                <w:sz w:val="28"/>
                <w:szCs w:val="28"/>
              </w:rPr>
              <w:t>2020</w:t>
            </w:r>
          </w:p>
        </w:tc>
      </w:tr>
      <w:tr w:rsidR="00906EEA" w:rsidTr="001473AD">
        <w:tc>
          <w:tcPr>
            <w:tcW w:w="3827" w:type="dxa"/>
            <w:vMerge/>
          </w:tcPr>
          <w:p w:rsidR="00906EEA" w:rsidRDefault="00906EEA" w:rsidP="001473AD">
            <w:pPr>
              <w:rPr>
                <w:i/>
                <w:sz w:val="28"/>
                <w:szCs w:val="28"/>
                <w:u w:val="single"/>
              </w:rPr>
            </w:pPr>
          </w:p>
        </w:tc>
        <w:tc>
          <w:tcPr>
            <w:tcW w:w="567"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lastRenderedPageBreak/>
              <w:t>кв</w:t>
            </w:r>
            <w:proofErr w:type="spellEnd"/>
            <w:r>
              <w:rPr>
                <w:b/>
                <w:sz w:val="28"/>
                <w:szCs w:val="28"/>
              </w:rPr>
              <w:t xml:space="preserve"> </w:t>
            </w:r>
          </w:p>
        </w:tc>
        <w:tc>
          <w:tcPr>
            <w:tcW w:w="567" w:type="dxa"/>
          </w:tcPr>
          <w:p w:rsidR="00906EEA" w:rsidRDefault="00906EEA" w:rsidP="001473AD">
            <w:pPr>
              <w:spacing w:line="240" w:lineRule="auto"/>
              <w:jc w:val="center"/>
              <w:rPr>
                <w:b/>
                <w:sz w:val="28"/>
                <w:szCs w:val="28"/>
              </w:rPr>
            </w:pPr>
            <w:r>
              <w:rPr>
                <w:b/>
                <w:sz w:val="28"/>
                <w:szCs w:val="28"/>
              </w:rPr>
              <w:lastRenderedPageBreak/>
              <w:t xml:space="preserve">2 </w:t>
            </w:r>
            <w:proofErr w:type="spellStart"/>
            <w:r>
              <w:rPr>
                <w:b/>
                <w:sz w:val="28"/>
                <w:szCs w:val="28"/>
              </w:rPr>
              <w:lastRenderedPageBreak/>
              <w:t>кв</w:t>
            </w:r>
            <w:proofErr w:type="spellEnd"/>
            <w:r>
              <w:rPr>
                <w:b/>
                <w:sz w:val="28"/>
                <w:szCs w:val="28"/>
              </w:rPr>
              <w:t xml:space="preserve"> </w:t>
            </w:r>
          </w:p>
        </w:tc>
        <w:tc>
          <w:tcPr>
            <w:tcW w:w="567" w:type="dxa"/>
          </w:tcPr>
          <w:p w:rsidR="00906EEA" w:rsidRDefault="00906EEA" w:rsidP="001473AD">
            <w:pPr>
              <w:spacing w:line="240" w:lineRule="auto"/>
              <w:jc w:val="center"/>
              <w:rPr>
                <w:b/>
                <w:sz w:val="28"/>
                <w:szCs w:val="28"/>
              </w:rPr>
            </w:pPr>
            <w:r>
              <w:rPr>
                <w:b/>
                <w:sz w:val="28"/>
                <w:szCs w:val="28"/>
              </w:rPr>
              <w:lastRenderedPageBreak/>
              <w:t xml:space="preserve">3 </w:t>
            </w:r>
            <w:proofErr w:type="spellStart"/>
            <w:r>
              <w:rPr>
                <w:b/>
                <w:sz w:val="28"/>
                <w:szCs w:val="28"/>
              </w:rPr>
              <w:lastRenderedPageBreak/>
              <w:t>кв</w:t>
            </w:r>
            <w:proofErr w:type="spellEnd"/>
            <w:r>
              <w:rPr>
                <w:b/>
                <w:sz w:val="28"/>
                <w:szCs w:val="28"/>
              </w:rPr>
              <w:t xml:space="preserve"> </w:t>
            </w:r>
          </w:p>
        </w:tc>
        <w:tc>
          <w:tcPr>
            <w:tcW w:w="567" w:type="dxa"/>
            <w:shd w:val="clear" w:color="auto" w:fill="EEECE1" w:themeFill="background2"/>
          </w:tcPr>
          <w:p w:rsidR="00906EEA" w:rsidRDefault="00906EEA" w:rsidP="001473AD">
            <w:pPr>
              <w:spacing w:line="240" w:lineRule="auto"/>
              <w:jc w:val="center"/>
              <w:rPr>
                <w:b/>
                <w:sz w:val="28"/>
                <w:szCs w:val="28"/>
              </w:rPr>
            </w:pPr>
            <w:r>
              <w:rPr>
                <w:b/>
                <w:sz w:val="28"/>
                <w:szCs w:val="28"/>
              </w:rPr>
              <w:lastRenderedPageBreak/>
              <w:t xml:space="preserve">4 </w:t>
            </w:r>
            <w:proofErr w:type="spellStart"/>
            <w:r>
              <w:rPr>
                <w:b/>
                <w:sz w:val="28"/>
                <w:szCs w:val="28"/>
              </w:rPr>
              <w:lastRenderedPageBreak/>
              <w:t>кв</w:t>
            </w:r>
            <w:proofErr w:type="spellEnd"/>
          </w:p>
        </w:tc>
        <w:tc>
          <w:tcPr>
            <w:tcW w:w="709" w:type="dxa"/>
            <w:shd w:val="clear" w:color="auto" w:fill="EEECE1" w:themeFill="background2"/>
          </w:tcPr>
          <w:p w:rsidR="00906EEA" w:rsidRDefault="00906EEA" w:rsidP="001473AD">
            <w:pPr>
              <w:spacing w:line="240" w:lineRule="auto"/>
              <w:jc w:val="center"/>
              <w:rPr>
                <w:b/>
                <w:sz w:val="28"/>
                <w:szCs w:val="28"/>
              </w:rPr>
            </w:pPr>
            <w:r>
              <w:rPr>
                <w:b/>
                <w:sz w:val="28"/>
                <w:szCs w:val="28"/>
              </w:rPr>
              <w:lastRenderedPageBreak/>
              <w:t xml:space="preserve">за </w:t>
            </w:r>
            <w:r>
              <w:rPr>
                <w:b/>
                <w:sz w:val="28"/>
                <w:szCs w:val="28"/>
              </w:rPr>
              <w:lastRenderedPageBreak/>
              <w:t>год</w:t>
            </w:r>
          </w:p>
        </w:tc>
        <w:tc>
          <w:tcPr>
            <w:tcW w:w="567" w:type="dxa"/>
          </w:tcPr>
          <w:p w:rsidR="00906EEA" w:rsidRDefault="00906EEA" w:rsidP="001473AD">
            <w:pPr>
              <w:spacing w:line="240" w:lineRule="auto"/>
              <w:jc w:val="center"/>
              <w:rPr>
                <w:b/>
                <w:sz w:val="28"/>
                <w:szCs w:val="28"/>
              </w:rPr>
            </w:pPr>
            <w:r>
              <w:rPr>
                <w:b/>
                <w:sz w:val="28"/>
                <w:szCs w:val="28"/>
              </w:rPr>
              <w:lastRenderedPageBreak/>
              <w:t xml:space="preserve">1 </w:t>
            </w:r>
            <w:proofErr w:type="spellStart"/>
            <w:r>
              <w:rPr>
                <w:b/>
                <w:sz w:val="28"/>
                <w:szCs w:val="28"/>
              </w:rPr>
              <w:lastRenderedPageBreak/>
              <w:t>кв</w:t>
            </w:r>
            <w:proofErr w:type="spellEnd"/>
            <w:r>
              <w:rPr>
                <w:b/>
                <w:sz w:val="28"/>
                <w:szCs w:val="28"/>
              </w:rPr>
              <w:t xml:space="preserve"> </w:t>
            </w:r>
          </w:p>
        </w:tc>
        <w:tc>
          <w:tcPr>
            <w:tcW w:w="567" w:type="dxa"/>
          </w:tcPr>
          <w:p w:rsidR="00906EEA" w:rsidRDefault="00906EEA" w:rsidP="001473AD">
            <w:pPr>
              <w:spacing w:line="240" w:lineRule="auto"/>
              <w:jc w:val="center"/>
              <w:rPr>
                <w:b/>
                <w:sz w:val="28"/>
                <w:szCs w:val="28"/>
              </w:rPr>
            </w:pPr>
            <w:r>
              <w:rPr>
                <w:b/>
                <w:sz w:val="28"/>
                <w:szCs w:val="28"/>
              </w:rPr>
              <w:lastRenderedPageBreak/>
              <w:t xml:space="preserve">2 </w:t>
            </w:r>
            <w:proofErr w:type="spellStart"/>
            <w:r>
              <w:rPr>
                <w:b/>
                <w:sz w:val="28"/>
                <w:szCs w:val="28"/>
              </w:rPr>
              <w:lastRenderedPageBreak/>
              <w:t>кв</w:t>
            </w:r>
            <w:proofErr w:type="spellEnd"/>
            <w:r>
              <w:rPr>
                <w:b/>
                <w:sz w:val="28"/>
                <w:szCs w:val="28"/>
              </w:rPr>
              <w:t xml:space="preserve"> </w:t>
            </w:r>
          </w:p>
        </w:tc>
        <w:tc>
          <w:tcPr>
            <w:tcW w:w="567" w:type="dxa"/>
          </w:tcPr>
          <w:p w:rsidR="00906EEA" w:rsidRDefault="00906EEA" w:rsidP="001473AD">
            <w:pPr>
              <w:spacing w:line="240" w:lineRule="auto"/>
              <w:jc w:val="center"/>
              <w:rPr>
                <w:b/>
                <w:sz w:val="28"/>
                <w:szCs w:val="28"/>
              </w:rPr>
            </w:pPr>
            <w:r>
              <w:rPr>
                <w:b/>
                <w:sz w:val="28"/>
                <w:szCs w:val="28"/>
              </w:rPr>
              <w:lastRenderedPageBreak/>
              <w:t xml:space="preserve">3 </w:t>
            </w:r>
            <w:proofErr w:type="spellStart"/>
            <w:r>
              <w:rPr>
                <w:b/>
                <w:sz w:val="28"/>
                <w:szCs w:val="28"/>
              </w:rPr>
              <w:lastRenderedPageBreak/>
              <w:t>кв</w:t>
            </w:r>
            <w:proofErr w:type="spellEnd"/>
            <w:r>
              <w:rPr>
                <w:b/>
                <w:sz w:val="28"/>
                <w:szCs w:val="28"/>
              </w:rPr>
              <w:t xml:space="preserve"> </w:t>
            </w:r>
          </w:p>
        </w:tc>
        <w:tc>
          <w:tcPr>
            <w:tcW w:w="709" w:type="dxa"/>
            <w:shd w:val="clear" w:color="auto" w:fill="EEECE1" w:themeFill="background2"/>
          </w:tcPr>
          <w:p w:rsidR="00906EEA" w:rsidRDefault="00906EEA" w:rsidP="001473AD">
            <w:pPr>
              <w:spacing w:line="240" w:lineRule="auto"/>
              <w:jc w:val="center"/>
              <w:rPr>
                <w:b/>
                <w:sz w:val="28"/>
                <w:szCs w:val="28"/>
              </w:rPr>
            </w:pPr>
            <w:r>
              <w:rPr>
                <w:b/>
                <w:sz w:val="28"/>
                <w:szCs w:val="28"/>
              </w:rPr>
              <w:lastRenderedPageBreak/>
              <w:t xml:space="preserve">4 </w:t>
            </w:r>
            <w:proofErr w:type="spellStart"/>
            <w:r>
              <w:rPr>
                <w:b/>
                <w:sz w:val="28"/>
                <w:szCs w:val="28"/>
              </w:rPr>
              <w:lastRenderedPageBreak/>
              <w:t>кв</w:t>
            </w:r>
            <w:proofErr w:type="spellEnd"/>
          </w:p>
        </w:tc>
        <w:tc>
          <w:tcPr>
            <w:tcW w:w="567" w:type="dxa"/>
            <w:shd w:val="clear" w:color="auto" w:fill="EEECE1" w:themeFill="background2"/>
          </w:tcPr>
          <w:p w:rsidR="00906EEA" w:rsidRDefault="00906EEA" w:rsidP="001473AD">
            <w:pPr>
              <w:spacing w:line="240" w:lineRule="auto"/>
              <w:jc w:val="center"/>
              <w:rPr>
                <w:b/>
                <w:sz w:val="28"/>
                <w:szCs w:val="28"/>
              </w:rPr>
            </w:pPr>
            <w:r>
              <w:rPr>
                <w:b/>
                <w:sz w:val="28"/>
                <w:szCs w:val="28"/>
              </w:rPr>
              <w:lastRenderedPageBreak/>
              <w:t xml:space="preserve">за </w:t>
            </w:r>
            <w:r>
              <w:rPr>
                <w:b/>
                <w:sz w:val="28"/>
                <w:szCs w:val="28"/>
              </w:rPr>
              <w:lastRenderedPageBreak/>
              <w:t>год</w:t>
            </w:r>
          </w:p>
        </w:tc>
      </w:tr>
      <w:tr w:rsidR="00906EEA" w:rsidTr="001473AD">
        <w:trPr>
          <w:trHeight w:val="277"/>
        </w:trPr>
        <w:tc>
          <w:tcPr>
            <w:tcW w:w="3827" w:type="dxa"/>
          </w:tcPr>
          <w:p w:rsidR="00906EEA" w:rsidRDefault="00906EEA" w:rsidP="001473AD">
            <w:pPr>
              <w:spacing w:line="240" w:lineRule="auto"/>
              <w:rPr>
                <w:sz w:val="28"/>
                <w:szCs w:val="28"/>
              </w:rPr>
            </w:pPr>
            <w:r>
              <w:rPr>
                <w:sz w:val="28"/>
                <w:szCs w:val="28"/>
              </w:rPr>
              <w:lastRenderedPageBreak/>
              <w:t>Выявлено нарушений</w:t>
            </w:r>
          </w:p>
        </w:tc>
        <w:tc>
          <w:tcPr>
            <w:tcW w:w="567" w:type="dxa"/>
            <w:vAlign w:val="center"/>
          </w:tcPr>
          <w:p w:rsidR="00906EEA" w:rsidRDefault="00906EEA" w:rsidP="001473AD">
            <w:pPr>
              <w:spacing w:line="240" w:lineRule="auto"/>
              <w:jc w:val="center"/>
              <w:rPr>
                <w:sz w:val="28"/>
                <w:szCs w:val="28"/>
              </w:rPr>
            </w:pPr>
            <w:r>
              <w:rPr>
                <w:sz w:val="28"/>
                <w:szCs w:val="28"/>
              </w:rPr>
              <w:t>1</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1</w:t>
            </w:r>
          </w:p>
        </w:tc>
        <w:tc>
          <w:tcPr>
            <w:tcW w:w="567"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3</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5</w:t>
            </w:r>
          </w:p>
        </w:tc>
        <w:tc>
          <w:tcPr>
            <w:tcW w:w="567" w:type="dxa"/>
            <w:vAlign w:val="center"/>
          </w:tcPr>
          <w:p w:rsidR="00906EEA" w:rsidRDefault="00906EEA" w:rsidP="001473AD">
            <w:pPr>
              <w:spacing w:line="240" w:lineRule="auto"/>
              <w:jc w:val="center"/>
              <w:rPr>
                <w:sz w:val="28"/>
                <w:szCs w:val="28"/>
              </w:rPr>
            </w:pPr>
            <w:r>
              <w:rPr>
                <w:sz w:val="28"/>
                <w:szCs w:val="28"/>
              </w:rPr>
              <w:t>1</w:t>
            </w:r>
          </w:p>
        </w:tc>
        <w:tc>
          <w:tcPr>
            <w:tcW w:w="567" w:type="dxa"/>
            <w:vAlign w:val="center"/>
          </w:tcPr>
          <w:p w:rsidR="00906EEA" w:rsidRDefault="00906EEA" w:rsidP="001473AD">
            <w:pPr>
              <w:spacing w:line="240" w:lineRule="auto"/>
              <w:jc w:val="center"/>
              <w:rPr>
                <w:b/>
                <w:sz w:val="28"/>
                <w:szCs w:val="28"/>
              </w:rPr>
            </w:pPr>
            <w:r>
              <w:rPr>
                <w:b/>
                <w:sz w:val="28"/>
                <w:szCs w:val="28"/>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709"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8</w:t>
            </w:r>
          </w:p>
        </w:tc>
        <w:tc>
          <w:tcPr>
            <w:tcW w:w="5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9</w:t>
            </w:r>
          </w:p>
        </w:tc>
      </w:tr>
      <w:tr w:rsidR="00906EEA" w:rsidTr="001473AD">
        <w:tc>
          <w:tcPr>
            <w:tcW w:w="3827" w:type="dxa"/>
          </w:tcPr>
          <w:p w:rsidR="00906EEA" w:rsidRDefault="00906EEA" w:rsidP="001473AD">
            <w:pPr>
              <w:spacing w:line="240" w:lineRule="auto"/>
              <w:rPr>
                <w:sz w:val="28"/>
                <w:szCs w:val="28"/>
              </w:rPr>
            </w:pPr>
            <w:r>
              <w:rPr>
                <w:sz w:val="28"/>
                <w:szCs w:val="28"/>
              </w:rPr>
              <w:t>Частота выявления нарушений на одно МНК</w:t>
            </w:r>
          </w:p>
        </w:tc>
        <w:tc>
          <w:tcPr>
            <w:tcW w:w="567" w:type="dxa"/>
            <w:vAlign w:val="center"/>
          </w:tcPr>
          <w:p w:rsidR="00906EEA" w:rsidRDefault="00906EEA" w:rsidP="001473AD">
            <w:pPr>
              <w:spacing w:line="240" w:lineRule="auto"/>
              <w:jc w:val="center"/>
              <w:rPr>
                <w:sz w:val="28"/>
                <w:szCs w:val="28"/>
              </w:rPr>
            </w:pPr>
            <w:r>
              <w:rPr>
                <w:sz w:val="28"/>
                <w:szCs w:val="28"/>
              </w:rPr>
              <w:t>1,5</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vAlign w:val="center"/>
          </w:tcPr>
          <w:p w:rsidR="00906EEA" w:rsidRDefault="00906EEA" w:rsidP="001473AD">
            <w:pPr>
              <w:spacing w:line="240" w:lineRule="auto"/>
              <w:jc w:val="center"/>
              <w:rPr>
                <w:sz w:val="28"/>
                <w:szCs w:val="28"/>
                <w:highlight w:val="red"/>
                <w:lang w:val="en-US"/>
              </w:rPr>
            </w:pPr>
            <w:r>
              <w:rPr>
                <w:sz w:val="28"/>
                <w:szCs w:val="28"/>
                <w:lang w:val="en-US"/>
              </w:rPr>
              <w:t>1</w:t>
            </w:r>
          </w:p>
        </w:tc>
        <w:tc>
          <w:tcPr>
            <w:tcW w:w="567"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100</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70</w:t>
            </w:r>
          </w:p>
        </w:tc>
        <w:tc>
          <w:tcPr>
            <w:tcW w:w="567" w:type="dxa"/>
            <w:vAlign w:val="center"/>
          </w:tcPr>
          <w:p w:rsidR="00906EEA" w:rsidRDefault="00906EEA" w:rsidP="001473AD">
            <w:pPr>
              <w:spacing w:line="240" w:lineRule="auto"/>
              <w:jc w:val="center"/>
              <w:rPr>
                <w:sz w:val="28"/>
                <w:szCs w:val="28"/>
              </w:rPr>
            </w:pPr>
            <w:r>
              <w:rPr>
                <w:sz w:val="28"/>
                <w:szCs w:val="28"/>
              </w:rPr>
              <w:t>1</w:t>
            </w:r>
          </w:p>
        </w:tc>
        <w:tc>
          <w:tcPr>
            <w:tcW w:w="567" w:type="dxa"/>
            <w:vAlign w:val="center"/>
          </w:tcPr>
          <w:p w:rsidR="00906EEA" w:rsidRDefault="00906EEA" w:rsidP="001473AD">
            <w:pPr>
              <w:spacing w:line="240" w:lineRule="auto"/>
              <w:jc w:val="center"/>
              <w:rPr>
                <w:b/>
                <w:sz w:val="28"/>
                <w:szCs w:val="28"/>
              </w:rPr>
            </w:pPr>
            <w:r>
              <w:rPr>
                <w:b/>
                <w:sz w:val="28"/>
                <w:szCs w:val="28"/>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709"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62,5</w:t>
            </w:r>
          </w:p>
        </w:tc>
        <w:tc>
          <w:tcPr>
            <w:tcW w:w="5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63,5</w:t>
            </w:r>
          </w:p>
        </w:tc>
      </w:tr>
      <w:tr w:rsidR="00906EEA" w:rsidTr="001473AD">
        <w:tc>
          <w:tcPr>
            <w:tcW w:w="9781" w:type="dxa"/>
            <w:gridSpan w:val="11"/>
            <w:vAlign w:val="center"/>
          </w:tcPr>
          <w:p w:rsidR="00906EEA" w:rsidRDefault="00906EEA" w:rsidP="001473AD">
            <w:pPr>
              <w:jc w:val="center"/>
              <w:rPr>
                <w:i/>
                <w:sz w:val="28"/>
                <w:szCs w:val="28"/>
                <w:u w:val="single"/>
              </w:rPr>
            </w:pPr>
            <w:r>
              <w:rPr>
                <w:b/>
                <w:i/>
                <w:sz w:val="28"/>
                <w:szCs w:val="28"/>
              </w:rPr>
              <w:t>Принятые меры</w:t>
            </w:r>
          </w:p>
        </w:tc>
      </w:tr>
      <w:tr w:rsidR="00906EEA" w:rsidTr="001473AD">
        <w:tc>
          <w:tcPr>
            <w:tcW w:w="3827" w:type="dxa"/>
          </w:tcPr>
          <w:p w:rsidR="00906EEA" w:rsidRDefault="00906EEA" w:rsidP="001473AD">
            <w:pPr>
              <w:spacing w:line="240" w:lineRule="auto"/>
              <w:rPr>
                <w:sz w:val="28"/>
                <w:szCs w:val="28"/>
              </w:rPr>
            </w:pPr>
            <w:r>
              <w:rPr>
                <w:sz w:val="28"/>
                <w:szCs w:val="28"/>
              </w:rPr>
              <w:t>Составлено протоколов</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b/>
                <w:sz w:val="28"/>
                <w:szCs w:val="28"/>
              </w:rPr>
            </w:pPr>
            <w:r>
              <w:rPr>
                <w:b/>
                <w:sz w:val="28"/>
                <w:szCs w:val="28"/>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709"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5</w:t>
            </w:r>
          </w:p>
        </w:tc>
        <w:tc>
          <w:tcPr>
            <w:tcW w:w="5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5</w:t>
            </w:r>
          </w:p>
        </w:tc>
      </w:tr>
      <w:tr w:rsidR="00906EEA" w:rsidTr="001473AD">
        <w:tc>
          <w:tcPr>
            <w:tcW w:w="3827" w:type="dxa"/>
          </w:tcPr>
          <w:p w:rsidR="00906EEA" w:rsidRDefault="00906EEA" w:rsidP="001473AD">
            <w:pPr>
              <w:spacing w:line="240" w:lineRule="auto"/>
              <w:rPr>
                <w:sz w:val="28"/>
                <w:szCs w:val="28"/>
              </w:rPr>
            </w:pPr>
            <w:r>
              <w:rPr>
                <w:sz w:val="28"/>
                <w:szCs w:val="28"/>
              </w:rPr>
              <w:t>Выдано предупреждений (ст. 16 закона о СМИ)</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b/>
                <w:sz w:val="28"/>
                <w:szCs w:val="28"/>
              </w:rPr>
            </w:pPr>
            <w:r>
              <w:rPr>
                <w:b/>
                <w:sz w:val="28"/>
                <w:szCs w:val="28"/>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709"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5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3827" w:type="dxa"/>
          </w:tcPr>
          <w:p w:rsidR="00906EEA" w:rsidRDefault="00906EEA" w:rsidP="001473AD">
            <w:pPr>
              <w:spacing w:line="240" w:lineRule="auto"/>
              <w:rPr>
                <w:sz w:val="28"/>
                <w:szCs w:val="28"/>
              </w:rPr>
            </w:pPr>
            <w:r>
              <w:rPr>
                <w:sz w:val="28"/>
                <w:szCs w:val="28"/>
              </w:rPr>
              <w:t>Направлено писем в редакции</w:t>
            </w:r>
          </w:p>
        </w:tc>
        <w:tc>
          <w:tcPr>
            <w:tcW w:w="567" w:type="dxa"/>
            <w:vAlign w:val="center"/>
          </w:tcPr>
          <w:p w:rsidR="00906EEA" w:rsidRDefault="00906EEA" w:rsidP="001473AD">
            <w:pPr>
              <w:spacing w:line="240" w:lineRule="auto"/>
              <w:jc w:val="center"/>
              <w:rPr>
                <w:sz w:val="28"/>
                <w:szCs w:val="28"/>
              </w:rPr>
            </w:pPr>
            <w:r>
              <w:rPr>
                <w:sz w:val="28"/>
                <w:szCs w:val="28"/>
              </w:rPr>
              <w:t>2</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1</w:t>
            </w:r>
          </w:p>
        </w:tc>
        <w:tc>
          <w:tcPr>
            <w:tcW w:w="567"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2</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5</w:t>
            </w:r>
          </w:p>
        </w:tc>
        <w:tc>
          <w:tcPr>
            <w:tcW w:w="567" w:type="dxa"/>
            <w:vAlign w:val="center"/>
          </w:tcPr>
          <w:p w:rsidR="00906EEA" w:rsidRDefault="00906EEA" w:rsidP="001473AD">
            <w:pPr>
              <w:spacing w:line="240" w:lineRule="auto"/>
              <w:jc w:val="center"/>
              <w:rPr>
                <w:sz w:val="28"/>
                <w:szCs w:val="28"/>
              </w:rPr>
            </w:pPr>
            <w:r>
              <w:rPr>
                <w:sz w:val="28"/>
                <w:szCs w:val="28"/>
              </w:rPr>
              <w:t>1</w:t>
            </w:r>
          </w:p>
        </w:tc>
        <w:tc>
          <w:tcPr>
            <w:tcW w:w="567" w:type="dxa"/>
            <w:vAlign w:val="center"/>
          </w:tcPr>
          <w:p w:rsidR="00906EEA" w:rsidRDefault="00906EEA" w:rsidP="001473AD">
            <w:pPr>
              <w:spacing w:line="240" w:lineRule="auto"/>
              <w:jc w:val="center"/>
              <w:rPr>
                <w:b/>
                <w:sz w:val="28"/>
                <w:szCs w:val="28"/>
              </w:rPr>
            </w:pPr>
            <w:r>
              <w:rPr>
                <w:b/>
                <w:sz w:val="28"/>
                <w:szCs w:val="28"/>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709"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4</w:t>
            </w:r>
          </w:p>
        </w:tc>
        <w:tc>
          <w:tcPr>
            <w:tcW w:w="5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5</w:t>
            </w:r>
          </w:p>
        </w:tc>
      </w:tr>
      <w:tr w:rsidR="00906EEA" w:rsidTr="001473AD">
        <w:tc>
          <w:tcPr>
            <w:tcW w:w="3827" w:type="dxa"/>
          </w:tcPr>
          <w:p w:rsidR="00906EEA" w:rsidRDefault="00906EEA" w:rsidP="001473AD">
            <w:pPr>
              <w:spacing w:line="240" w:lineRule="auto"/>
              <w:rPr>
                <w:sz w:val="28"/>
                <w:szCs w:val="28"/>
              </w:rPr>
            </w:pPr>
            <w:r>
              <w:rPr>
                <w:sz w:val="28"/>
                <w:szCs w:val="28"/>
              </w:rPr>
              <w:t>Подано исков в суд</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b/>
                <w:sz w:val="28"/>
                <w:szCs w:val="28"/>
              </w:rPr>
            </w:pPr>
            <w:r>
              <w:rPr>
                <w:b/>
                <w:sz w:val="28"/>
                <w:szCs w:val="28"/>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709"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2</w:t>
            </w:r>
          </w:p>
        </w:tc>
        <w:tc>
          <w:tcPr>
            <w:tcW w:w="5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2</w:t>
            </w:r>
          </w:p>
        </w:tc>
      </w:tr>
      <w:tr w:rsidR="00906EEA" w:rsidTr="001473AD">
        <w:tc>
          <w:tcPr>
            <w:tcW w:w="3827" w:type="dxa"/>
          </w:tcPr>
          <w:p w:rsidR="00906EEA" w:rsidRDefault="00906EEA" w:rsidP="001473AD">
            <w:pPr>
              <w:spacing w:line="240" w:lineRule="auto"/>
              <w:rPr>
                <w:sz w:val="28"/>
                <w:szCs w:val="28"/>
              </w:rPr>
            </w:pPr>
            <w:r>
              <w:rPr>
                <w:sz w:val="28"/>
                <w:szCs w:val="28"/>
              </w:rPr>
              <w:t>Доля административных штрафов в общем количестве назначенных административных наказаний</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567"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 xml:space="preserve">0 </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567" w:type="dxa"/>
            <w:vAlign w:val="center"/>
          </w:tcPr>
          <w:p w:rsidR="00906EEA" w:rsidRDefault="00906EEA" w:rsidP="001473AD">
            <w:pPr>
              <w:spacing w:line="240" w:lineRule="auto"/>
              <w:jc w:val="center"/>
              <w:rPr>
                <w:sz w:val="28"/>
                <w:szCs w:val="28"/>
              </w:rPr>
            </w:pPr>
            <w:r>
              <w:rPr>
                <w:sz w:val="28"/>
                <w:szCs w:val="28"/>
              </w:rPr>
              <w:t>0</w:t>
            </w:r>
          </w:p>
        </w:tc>
        <w:tc>
          <w:tcPr>
            <w:tcW w:w="567" w:type="dxa"/>
            <w:vAlign w:val="center"/>
          </w:tcPr>
          <w:p w:rsidR="00906EEA" w:rsidRDefault="00906EEA" w:rsidP="001473AD">
            <w:pPr>
              <w:spacing w:line="240" w:lineRule="auto"/>
              <w:jc w:val="center"/>
              <w:rPr>
                <w:b/>
                <w:sz w:val="28"/>
                <w:szCs w:val="28"/>
              </w:rPr>
            </w:pPr>
            <w:r>
              <w:rPr>
                <w:b/>
                <w:sz w:val="28"/>
                <w:szCs w:val="28"/>
              </w:rPr>
              <w:t>0</w:t>
            </w:r>
          </w:p>
        </w:tc>
        <w:tc>
          <w:tcPr>
            <w:tcW w:w="567" w:type="dxa"/>
            <w:shd w:val="clear" w:color="auto" w:fill="auto"/>
            <w:vAlign w:val="center"/>
          </w:tcPr>
          <w:p w:rsidR="00906EEA" w:rsidRDefault="00906EEA" w:rsidP="001473AD">
            <w:pPr>
              <w:spacing w:line="240" w:lineRule="auto"/>
              <w:jc w:val="center"/>
              <w:rPr>
                <w:sz w:val="28"/>
                <w:szCs w:val="28"/>
              </w:rPr>
            </w:pPr>
            <w:r>
              <w:rPr>
                <w:sz w:val="28"/>
                <w:szCs w:val="28"/>
              </w:rPr>
              <w:t>0</w:t>
            </w:r>
          </w:p>
        </w:tc>
        <w:tc>
          <w:tcPr>
            <w:tcW w:w="709"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567"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bl>
    <w:p w:rsidR="00906EEA" w:rsidRDefault="00906EEA" w:rsidP="00906EEA">
      <w:pPr>
        <w:ind w:left="851"/>
        <w:rPr>
          <w:sz w:val="28"/>
          <w:szCs w:val="28"/>
        </w:rPr>
      </w:pPr>
      <w:r>
        <w:rPr>
          <w:sz w:val="28"/>
          <w:szCs w:val="28"/>
        </w:rPr>
        <w:t>*- административный материал находится на рассмотрении.</w:t>
      </w:r>
    </w:p>
    <w:p w:rsidR="00906EEA" w:rsidRDefault="00906EEA" w:rsidP="00906EEA">
      <w:pPr>
        <w:ind w:left="851"/>
        <w:rPr>
          <w:sz w:val="28"/>
          <w:szCs w:val="28"/>
        </w:rPr>
      </w:pPr>
      <w:r>
        <w:rPr>
          <w:sz w:val="28"/>
          <w:szCs w:val="28"/>
        </w:rPr>
        <w:t xml:space="preserve"> </w:t>
      </w:r>
    </w:p>
    <w:p w:rsidR="00906EEA" w:rsidRPr="0082352F" w:rsidRDefault="00906EEA" w:rsidP="0082352F">
      <w:pPr>
        <w:pStyle w:val="a7"/>
        <w:spacing w:line="240" w:lineRule="auto"/>
        <w:ind w:firstLine="0"/>
        <w:rPr>
          <w:rFonts w:ascii="Times New Roman" w:hAnsi="Times New Roman"/>
          <w:sz w:val="28"/>
          <w:szCs w:val="28"/>
        </w:rPr>
      </w:pPr>
      <w:r w:rsidRPr="0082352F">
        <w:rPr>
          <w:rFonts w:ascii="Times New Roman" w:hAnsi="Times New Roman"/>
          <w:sz w:val="28"/>
          <w:szCs w:val="28"/>
        </w:rPr>
        <w:t xml:space="preserve">         В 4 квартале 2020 г. проведены 5 мероприятия систематического наблюдения в отношении сетевых изданий:</w:t>
      </w:r>
    </w:p>
    <w:p w:rsidR="00906EEA" w:rsidRPr="0082352F" w:rsidRDefault="00906EEA" w:rsidP="0082352F">
      <w:pPr>
        <w:pStyle w:val="a7"/>
        <w:spacing w:line="240" w:lineRule="auto"/>
        <w:ind w:firstLine="0"/>
        <w:rPr>
          <w:rFonts w:ascii="Times New Roman" w:hAnsi="Times New Roman"/>
          <w:sz w:val="28"/>
          <w:szCs w:val="28"/>
        </w:rPr>
      </w:pPr>
      <w:r w:rsidRPr="0082352F">
        <w:rPr>
          <w:rFonts w:ascii="Times New Roman" w:hAnsi="Times New Roman"/>
          <w:sz w:val="28"/>
          <w:szCs w:val="28"/>
        </w:rPr>
        <w:t xml:space="preserve">В ходе мероприятий выявлено 8 нарушений. </w:t>
      </w:r>
      <w:proofErr w:type="spellStart"/>
      <w:r w:rsidRPr="0082352F">
        <w:rPr>
          <w:rFonts w:ascii="Times New Roman" w:hAnsi="Times New Roman"/>
          <w:sz w:val="28"/>
          <w:szCs w:val="28"/>
        </w:rPr>
        <w:t>Сотавлено</w:t>
      </w:r>
      <w:proofErr w:type="spellEnd"/>
      <w:r w:rsidRPr="0082352F">
        <w:rPr>
          <w:rFonts w:ascii="Times New Roman" w:hAnsi="Times New Roman"/>
          <w:sz w:val="28"/>
          <w:szCs w:val="28"/>
        </w:rPr>
        <w:t xml:space="preserve"> 6 протоколов, по 2 нарушением направлены письма - требования  по ст. 20.</w:t>
      </w:r>
    </w:p>
    <w:p w:rsidR="00906EEA" w:rsidRPr="0082352F" w:rsidRDefault="00906EEA" w:rsidP="0082352F">
      <w:pPr>
        <w:pStyle w:val="a7"/>
        <w:spacing w:line="240" w:lineRule="auto"/>
        <w:ind w:firstLine="0"/>
        <w:rPr>
          <w:rFonts w:ascii="Times New Roman" w:hAnsi="Times New Roman"/>
          <w:sz w:val="28"/>
          <w:szCs w:val="28"/>
        </w:rPr>
      </w:pPr>
      <w:r w:rsidRPr="0082352F">
        <w:rPr>
          <w:rFonts w:ascii="Times New Roman" w:hAnsi="Times New Roman"/>
          <w:sz w:val="28"/>
          <w:szCs w:val="28"/>
        </w:rPr>
        <w:t>- В 2020 году проведены 6 мероприятий систематического наблюдения в отношении сетевых изданий в  ходе мероприятий  выявлены нарушения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нарушения объявления выходных данных, а также нарушение периодичности СМИ.</w:t>
      </w:r>
    </w:p>
    <w:p w:rsidR="00906EEA" w:rsidRPr="0082352F" w:rsidRDefault="00906EEA" w:rsidP="0082352F">
      <w:pPr>
        <w:pStyle w:val="a7"/>
        <w:spacing w:line="240" w:lineRule="auto"/>
        <w:ind w:firstLine="0"/>
        <w:rPr>
          <w:rFonts w:ascii="Times New Roman" w:hAnsi="Times New Roman"/>
          <w:sz w:val="28"/>
          <w:szCs w:val="28"/>
        </w:rPr>
      </w:pPr>
      <w:r w:rsidRPr="0082352F">
        <w:rPr>
          <w:rFonts w:ascii="Times New Roman" w:hAnsi="Times New Roman"/>
          <w:sz w:val="28"/>
          <w:szCs w:val="28"/>
        </w:rPr>
        <w:t xml:space="preserve">        </w:t>
      </w:r>
    </w:p>
    <w:p w:rsidR="00906EEA" w:rsidRPr="0082352F" w:rsidRDefault="00906EEA" w:rsidP="0082352F">
      <w:pPr>
        <w:pStyle w:val="a7"/>
        <w:spacing w:line="240" w:lineRule="auto"/>
        <w:ind w:firstLine="0"/>
        <w:rPr>
          <w:rFonts w:ascii="Times New Roman" w:hAnsi="Times New Roman"/>
          <w:sz w:val="28"/>
          <w:szCs w:val="28"/>
        </w:rPr>
      </w:pPr>
    </w:p>
    <w:p w:rsidR="00906EEA" w:rsidRDefault="00906EEA" w:rsidP="00906EEA">
      <w:pPr>
        <w:ind w:left="426" w:firstLine="425"/>
        <w:jc w:val="center"/>
        <w:rPr>
          <w:b/>
          <w:i/>
          <w:sz w:val="28"/>
          <w:szCs w:val="28"/>
          <w:u w:val="single"/>
        </w:rPr>
      </w:pPr>
      <w:r>
        <w:rPr>
          <w:b/>
          <w:i/>
          <w:sz w:val="28"/>
          <w:szCs w:val="28"/>
          <w:u w:val="single"/>
        </w:rPr>
        <w:t>Государственный контроль и надзор за соблюдением законодательства Российской Федерации в сфере печатных СМИ</w:t>
      </w:r>
    </w:p>
    <w:p w:rsidR="00906EEA" w:rsidRDefault="00906EEA" w:rsidP="00906EEA">
      <w:pPr>
        <w:pStyle w:val="a7"/>
        <w:spacing w:line="240" w:lineRule="auto"/>
        <w:ind w:firstLine="0"/>
        <w:rPr>
          <w:rFonts w:ascii="Times New Roman" w:hAnsi="Times New Roman"/>
          <w:sz w:val="28"/>
          <w:szCs w:val="28"/>
        </w:rPr>
      </w:pPr>
      <w:r>
        <w:rPr>
          <w:rFonts w:ascii="Times New Roman" w:hAnsi="Times New Roman"/>
          <w:sz w:val="28"/>
          <w:szCs w:val="28"/>
        </w:rPr>
        <w:t>Объёмы выполнения мероприятий по исполнению полномочия</w:t>
      </w:r>
    </w:p>
    <w:p w:rsidR="00906EEA" w:rsidRDefault="00906EEA" w:rsidP="00906EEA">
      <w:pPr>
        <w:pStyle w:val="a7"/>
        <w:spacing w:line="240" w:lineRule="auto"/>
        <w:ind w:firstLine="0"/>
        <w:rPr>
          <w:rFonts w:ascii="Times New Roman" w:hAnsi="Times New Roman"/>
          <w:sz w:val="28"/>
          <w:szCs w:val="28"/>
        </w:rPr>
      </w:pPr>
    </w:p>
    <w:tbl>
      <w:tblPr>
        <w:tblStyle w:val="af7"/>
        <w:tblW w:w="0" w:type="auto"/>
        <w:tblInd w:w="250" w:type="dxa"/>
        <w:tblLayout w:type="fixed"/>
        <w:tblLook w:val="04A0" w:firstRow="1" w:lastRow="0" w:firstColumn="1" w:lastColumn="0" w:noHBand="0" w:noVBand="1"/>
      </w:tblPr>
      <w:tblGrid>
        <w:gridCol w:w="2693"/>
        <w:gridCol w:w="709"/>
        <w:gridCol w:w="142"/>
        <w:gridCol w:w="567"/>
        <w:gridCol w:w="142"/>
        <w:gridCol w:w="567"/>
        <w:gridCol w:w="141"/>
        <w:gridCol w:w="567"/>
        <w:gridCol w:w="142"/>
        <w:gridCol w:w="709"/>
        <w:gridCol w:w="709"/>
        <w:gridCol w:w="708"/>
        <w:gridCol w:w="709"/>
        <w:gridCol w:w="791"/>
        <w:gridCol w:w="876"/>
      </w:tblGrid>
      <w:tr w:rsidR="00906EEA" w:rsidTr="001473AD">
        <w:tc>
          <w:tcPr>
            <w:tcW w:w="2693" w:type="dxa"/>
            <w:vMerge w:val="restart"/>
          </w:tcPr>
          <w:p w:rsidR="00906EEA" w:rsidRDefault="00906EEA" w:rsidP="001473AD">
            <w:pPr>
              <w:rPr>
                <w:i/>
                <w:color w:val="C00000"/>
                <w:sz w:val="28"/>
                <w:szCs w:val="28"/>
                <w:u w:val="single"/>
              </w:rPr>
            </w:pPr>
          </w:p>
        </w:tc>
        <w:tc>
          <w:tcPr>
            <w:tcW w:w="3686" w:type="dxa"/>
            <w:gridSpan w:val="9"/>
          </w:tcPr>
          <w:p w:rsidR="00906EEA" w:rsidRDefault="00906EEA" w:rsidP="001473AD">
            <w:pPr>
              <w:spacing w:line="240" w:lineRule="auto"/>
              <w:jc w:val="center"/>
              <w:rPr>
                <w:sz w:val="28"/>
                <w:szCs w:val="28"/>
              </w:rPr>
            </w:pPr>
            <w:r>
              <w:rPr>
                <w:b/>
                <w:sz w:val="28"/>
                <w:szCs w:val="28"/>
              </w:rPr>
              <w:t>2019</w:t>
            </w:r>
          </w:p>
        </w:tc>
        <w:tc>
          <w:tcPr>
            <w:tcW w:w="3793" w:type="dxa"/>
            <w:gridSpan w:val="5"/>
          </w:tcPr>
          <w:p w:rsidR="00906EEA" w:rsidRDefault="00906EEA" w:rsidP="001473AD">
            <w:pPr>
              <w:spacing w:line="240" w:lineRule="auto"/>
              <w:jc w:val="center"/>
              <w:rPr>
                <w:sz w:val="28"/>
                <w:szCs w:val="28"/>
              </w:rPr>
            </w:pPr>
            <w:r>
              <w:rPr>
                <w:b/>
                <w:sz w:val="28"/>
                <w:szCs w:val="28"/>
              </w:rPr>
              <w:t>2020</w:t>
            </w:r>
          </w:p>
        </w:tc>
      </w:tr>
      <w:tr w:rsidR="00906EEA" w:rsidTr="001473AD">
        <w:tc>
          <w:tcPr>
            <w:tcW w:w="2693" w:type="dxa"/>
            <w:vMerge/>
          </w:tcPr>
          <w:p w:rsidR="00906EEA" w:rsidRDefault="00906EEA" w:rsidP="001473AD">
            <w:pPr>
              <w:rPr>
                <w:i/>
                <w:color w:val="C00000"/>
                <w:sz w:val="28"/>
                <w:szCs w:val="28"/>
                <w:u w:val="single"/>
              </w:rPr>
            </w:pPr>
          </w:p>
        </w:tc>
        <w:tc>
          <w:tcPr>
            <w:tcW w:w="709"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9" w:type="dxa"/>
            <w:gridSpan w:val="2"/>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09" w:type="dxa"/>
            <w:gridSpan w:val="2"/>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8" w:type="dxa"/>
            <w:gridSpan w:val="2"/>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1" w:type="dxa"/>
            <w:gridSpan w:val="2"/>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c>
          <w:tcPr>
            <w:tcW w:w="709"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8" w:type="dxa"/>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09" w:type="dxa"/>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91" w:type="dxa"/>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76" w:type="dxa"/>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r>
      <w:tr w:rsidR="00906EEA" w:rsidTr="001473AD">
        <w:trPr>
          <w:trHeight w:val="277"/>
        </w:trPr>
        <w:tc>
          <w:tcPr>
            <w:tcW w:w="2693" w:type="dxa"/>
          </w:tcPr>
          <w:p w:rsidR="00906EEA" w:rsidRDefault="00906EEA" w:rsidP="001473AD">
            <w:pPr>
              <w:spacing w:line="240" w:lineRule="auto"/>
              <w:rPr>
                <w:sz w:val="28"/>
                <w:szCs w:val="28"/>
              </w:rPr>
            </w:pPr>
            <w:r>
              <w:rPr>
                <w:sz w:val="28"/>
                <w:szCs w:val="28"/>
              </w:rPr>
              <w:t>Запланировано МНК</w:t>
            </w:r>
          </w:p>
        </w:tc>
        <w:tc>
          <w:tcPr>
            <w:tcW w:w="709" w:type="dxa"/>
            <w:vAlign w:val="center"/>
          </w:tcPr>
          <w:p w:rsidR="00906EEA" w:rsidRDefault="00906EEA" w:rsidP="001473AD">
            <w:pPr>
              <w:spacing w:line="240" w:lineRule="auto"/>
              <w:jc w:val="center"/>
              <w:rPr>
                <w:sz w:val="28"/>
                <w:szCs w:val="28"/>
                <w:lang w:val="en-US"/>
              </w:rPr>
            </w:pPr>
            <w:r>
              <w:rPr>
                <w:sz w:val="28"/>
                <w:szCs w:val="28"/>
                <w:lang w:val="en-US"/>
              </w:rPr>
              <w:t>21</w:t>
            </w:r>
          </w:p>
        </w:tc>
        <w:tc>
          <w:tcPr>
            <w:tcW w:w="709" w:type="dxa"/>
            <w:gridSpan w:val="2"/>
            <w:vAlign w:val="center"/>
          </w:tcPr>
          <w:p w:rsidR="00906EEA" w:rsidRDefault="00906EEA" w:rsidP="001473AD">
            <w:pPr>
              <w:spacing w:line="240" w:lineRule="auto"/>
              <w:jc w:val="center"/>
              <w:rPr>
                <w:sz w:val="28"/>
                <w:szCs w:val="28"/>
              </w:rPr>
            </w:pPr>
            <w:r>
              <w:rPr>
                <w:sz w:val="28"/>
                <w:szCs w:val="28"/>
              </w:rPr>
              <w:t>22</w:t>
            </w:r>
          </w:p>
        </w:tc>
        <w:tc>
          <w:tcPr>
            <w:tcW w:w="709" w:type="dxa"/>
            <w:gridSpan w:val="2"/>
            <w:vAlign w:val="center"/>
          </w:tcPr>
          <w:p w:rsidR="00906EEA" w:rsidRDefault="00906EEA" w:rsidP="001473AD">
            <w:pPr>
              <w:spacing w:line="240" w:lineRule="auto"/>
              <w:jc w:val="center"/>
              <w:rPr>
                <w:sz w:val="28"/>
                <w:szCs w:val="28"/>
                <w:lang w:val="en-US"/>
              </w:rPr>
            </w:pPr>
            <w:r>
              <w:rPr>
                <w:sz w:val="28"/>
                <w:szCs w:val="28"/>
                <w:lang w:val="en-US"/>
              </w:rPr>
              <w:t>9</w:t>
            </w:r>
          </w:p>
        </w:tc>
        <w:tc>
          <w:tcPr>
            <w:tcW w:w="708"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17</w:t>
            </w:r>
          </w:p>
        </w:tc>
        <w:tc>
          <w:tcPr>
            <w:tcW w:w="851"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69</w:t>
            </w:r>
          </w:p>
        </w:tc>
        <w:tc>
          <w:tcPr>
            <w:tcW w:w="709" w:type="dxa"/>
            <w:vAlign w:val="center"/>
          </w:tcPr>
          <w:p w:rsidR="00906EEA" w:rsidRDefault="00906EEA" w:rsidP="001473AD">
            <w:pPr>
              <w:spacing w:line="240" w:lineRule="auto"/>
              <w:jc w:val="center"/>
              <w:rPr>
                <w:sz w:val="28"/>
                <w:szCs w:val="28"/>
              </w:rPr>
            </w:pPr>
            <w:r>
              <w:rPr>
                <w:sz w:val="28"/>
                <w:szCs w:val="28"/>
              </w:rPr>
              <w:t>15</w:t>
            </w:r>
          </w:p>
        </w:tc>
        <w:tc>
          <w:tcPr>
            <w:tcW w:w="708" w:type="dxa"/>
            <w:vAlign w:val="center"/>
          </w:tcPr>
          <w:p w:rsidR="00906EEA" w:rsidRDefault="00906EEA" w:rsidP="001473AD">
            <w:pPr>
              <w:spacing w:line="240" w:lineRule="auto"/>
              <w:jc w:val="center"/>
              <w:rPr>
                <w:b/>
                <w:sz w:val="28"/>
                <w:szCs w:val="28"/>
              </w:rPr>
            </w:pPr>
            <w:r>
              <w:rPr>
                <w:b/>
                <w:sz w:val="28"/>
                <w:szCs w:val="28"/>
              </w:rPr>
              <w:t>22</w:t>
            </w:r>
          </w:p>
        </w:tc>
        <w:tc>
          <w:tcPr>
            <w:tcW w:w="709" w:type="dxa"/>
            <w:vAlign w:val="center"/>
          </w:tcPr>
          <w:p w:rsidR="00906EEA" w:rsidRDefault="00906EEA" w:rsidP="001473AD">
            <w:pPr>
              <w:spacing w:line="240" w:lineRule="auto"/>
              <w:jc w:val="center"/>
              <w:rPr>
                <w:sz w:val="28"/>
                <w:szCs w:val="28"/>
              </w:rPr>
            </w:pPr>
            <w:r>
              <w:rPr>
                <w:sz w:val="28"/>
                <w:szCs w:val="28"/>
              </w:rPr>
              <w:t>6</w:t>
            </w:r>
          </w:p>
        </w:tc>
        <w:tc>
          <w:tcPr>
            <w:tcW w:w="791" w:type="dxa"/>
            <w:shd w:val="clear" w:color="auto" w:fill="EEECE1" w:themeFill="background2"/>
          </w:tcPr>
          <w:p w:rsidR="00906EEA" w:rsidRPr="007D02D9" w:rsidRDefault="00906EEA" w:rsidP="001473AD">
            <w:pPr>
              <w:jc w:val="center"/>
              <w:rPr>
                <w:b/>
                <w:sz w:val="28"/>
                <w:szCs w:val="28"/>
              </w:rPr>
            </w:pPr>
            <w:r w:rsidRPr="007D02D9">
              <w:rPr>
                <w:b/>
                <w:sz w:val="28"/>
                <w:szCs w:val="28"/>
              </w:rPr>
              <w:t>11</w:t>
            </w:r>
          </w:p>
        </w:tc>
        <w:tc>
          <w:tcPr>
            <w:tcW w:w="876" w:type="dxa"/>
            <w:shd w:val="clear" w:color="auto" w:fill="EEECE1" w:themeFill="background2"/>
          </w:tcPr>
          <w:p w:rsidR="00906EEA" w:rsidRPr="007D02D9" w:rsidRDefault="00906EEA" w:rsidP="001473AD">
            <w:pPr>
              <w:jc w:val="center"/>
              <w:rPr>
                <w:b/>
                <w:sz w:val="28"/>
                <w:szCs w:val="28"/>
              </w:rPr>
            </w:pPr>
            <w:r w:rsidRPr="007D02D9">
              <w:rPr>
                <w:b/>
                <w:sz w:val="28"/>
                <w:szCs w:val="28"/>
              </w:rPr>
              <w:t>54</w:t>
            </w:r>
          </w:p>
        </w:tc>
      </w:tr>
      <w:tr w:rsidR="00906EEA" w:rsidTr="001473AD">
        <w:tc>
          <w:tcPr>
            <w:tcW w:w="2693" w:type="dxa"/>
          </w:tcPr>
          <w:p w:rsidR="00906EEA" w:rsidRDefault="00906EEA" w:rsidP="001473AD">
            <w:pPr>
              <w:spacing w:line="240" w:lineRule="auto"/>
              <w:rPr>
                <w:b/>
                <w:sz w:val="28"/>
                <w:szCs w:val="28"/>
              </w:rPr>
            </w:pPr>
            <w:r>
              <w:rPr>
                <w:b/>
                <w:sz w:val="28"/>
                <w:szCs w:val="28"/>
              </w:rPr>
              <w:t>Проведено МНК:</w:t>
            </w:r>
          </w:p>
        </w:tc>
        <w:tc>
          <w:tcPr>
            <w:tcW w:w="709" w:type="dxa"/>
            <w:vAlign w:val="center"/>
          </w:tcPr>
          <w:p w:rsidR="00906EEA" w:rsidRDefault="00906EEA" w:rsidP="001473AD">
            <w:pPr>
              <w:spacing w:line="240" w:lineRule="auto"/>
              <w:jc w:val="center"/>
              <w:rPr>
                <w:sz w:val="28"/>
                <w:szCs w:val="28"/>
                <w:lang w:val="en-US"/>
              </w:rPr>
            </w:pPr>
            <w:r>
              <w:rPr>
                <w:sz w:val="28"/>
                <w:szCs w:val="28"/>
              </w:rPr>
              <w:t>2</w:t>
            </w:r>
            <w:r>
              <w:rPr>
                <w:sz w:val="28"/>
                <w:szCs w:val="28"/>
                <w:lang w:val="en-US"/>
              </w:rPr>
              <w:t>2</w:t>
            </w:r>
          </w:p>
        </w:tc>
        <w:tc>
          <w:tcPr>
            <w:tcW w:w="709" w:type="dxa"/>
            <w:gridSpan w:val="2"/>
            <w:vAlign w:val="center"/>
          </w:tcPr>
          <w:p w:rsidR="00906EEA" w:rsidRDefault="00906EEA" w:rsidP="001473AD">
            <w:pPr>
              <w:spacing w:line="240" w:lineRule="auto"/>
              <w:jc w:val="center"/>
              <w:rPr>
                <w:sz w:val="28"/>
                <w:szCs w:val="28"/>
              </w:rPr>
            </w:pPr>
            <w:r>
              <w:rPr>
                <w:sz w:val="28"/>
                <w:szCs w:val="28"/>
              </w:rPr>
              <w:t>17</w:t>
            </w:r>
          </w:p>
        </w:tc>
        <w:tc>
          <w:tcPr>
            <w:tcW w:w="709" w:type="dxa"/>
            <w:gridSpan w:val="2"/>
            <w:vAlign w:val="center"/>
          </w:tcPr>
          <w:p w:rsidR="00906EEA" w:rsidRDefault="00906EEA" w:rsidP="001473AD">
            <w:pPr>
              <w:spacing w:line="240" w:lineRule="auto"/>
              <w:jc w:val="center"/>
              <w:rPr>
                <w:sz w:val="28"/>
                <w:szCs w:val="28"/>
                <w:lang w:val="en-US"/>
              </w:rPr>
            </w:pPr>
            <w:r>
              <w:rPr>
                <w:sz w:val="28"/>
                <w:szCs w:val="28"/>
                <w:lang w:val="en-US"/>
              </w:rPr>
              <w:t>9</w:t>
            </w:r>
          </w:p>
        </w:tc>
        <w:tc>
          <w:tcPr>
            <w:tcW w:w="708"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12</w:t>
            </w:r>
          </w:p>
        </w:tc>
        <w:tc>
          <w:tcPr>
            <w:tcW w:w="851"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60</w:t>
            </w:r>
          </w:p>
        </w:tc>
        <w:tc>
          <w:tcPr>
            <w:tcW w:w="709" w:type="dxa"/>
            <w:vAlign w:val="center"/>
          </w:tcPr>
          <w:p w:rsidR="00906EEA" w:rsidRDefault="00906EEA" w:rsidP="001473AD">
            <w:pPr>
              <w:spacing w:line="240" w:lineRule="auto"/>
              <w:jc w:val="center"/>
              <w:rPr>
                <w:sz w:val="28"/>
                <w:szCs w:val="28"/>
              </w:rPr>
            </w:pPr>
            <w:r>
              <w:rPr>
                <w:sz w:val="28"/>
                <w:szCs w:val="28"/>
              </w:rPr>
              <w:t>15</w:t>
            </w:r>
          </w:p>
        </w:tc>
        <w:tc>
          <w:tcPr>
            <w:tcW w:w="708" w:type="dxa"/>
            <w:vAlign w:val="center"/>
          </w:tcPr>
          <w:p w:rsidR="00906EEA" w:rsidRDefault="00906EEA" w:rsidP="001473AD">
            <w:pPr>
              <w:spacing w:line="240" w:lineRule="auto"/>
              <w:jc w:val="center"/>
              <w:rPr>
                <w:b/>
                <w:sz w:val="28"/>
                <w:szCs w:val="28"/>
              </w:rPr>
            </w:pPr>
            <w:r>
              <w:rPr>
                <w:b/>
                <w:sz w:val="28"/>
                <w:szCs w:val="28"/>
              </w:rPr>
              <w:t>0</w:t>
            </w:r>
          </w:p>
        </w:tc>
        <w:tc>
          <w:tcPr>
            <w:tcW w:w="709" w:type="dxa"/>
            <w:vAlign w:val="center"/>
          </w:tcPr>
          <w:p w:rsidR="00906EEA" w:rsidRDefault="00906EEA" w:rsidP="001473AD">
            <w:pPr>
              <w:spacing w:line="240" w:lineRule="auto"/>
              <w:jc w:val="center"/>
              <w:rPr>
                <w:sz w:val="28"/>
                <w:szCs w:val="28"/>
              </w:rPr>
            </w:pPr>
            <w:r>
              <w:rPr>
                <w:sz w:val="28"/>
                <w:szCs w:val="28"/>
              </w:rPr>
              <w:t>6</w:t>
            </w:r>
          </w:p>
        </w:tc>
        <w:tc>
          <w:tcPr>
            <w:tcW w:w="791" w:type="dxa"/>
            <w:shd w:val="clear" w:color="auto" w:fill="EEECE1" w:themeFill="background2"/>
          </w:tcPr>
          <w:p w:rsidR="00906EEA" w:rsidRPr="007D02D9" w:rsidRDefault="00906EEA" w:rsidP="001473AD">
            <w:pPr>
              <w:jc w:val="center"/>
              <w:rPr>
                <w:b/>
                <w:sz w:val="28"/>
                <w:szCs w:val="28"/>
              </w:rPr>
            </w:pPr>
            <w:r w:rsidRPr="007D02D9">
              <w:rPr>
                <w:b/>
                <w:sz w:val="28"/>
                <w:szCs w:val="28"/>
              </w:rPr>
              <w:t>11</w:t>
            </w:r>
          </w:p>
        </w:tc>
        <w:tc>
          <w:tcPr>
            <w:tcW w:w="876" w:type="dxa"/>
            <w:shd w:val="clear" w:color="auto" w:fill="EEECE1" w:themeFill="background2"/>
          </w:tcPr>
          <w:p w:rsidR="00906EEA" w:rsidRPr="007D02D9" w:rsidRDefault="00906EEA" w:rsidP="001473AD">
            <w:pPr>
              <w:jc w:val="center"/>
              <w:rPr>
                <w:b/>
                <w:sz w:val="28"/>
                <w:szCs w:val="28"/>
              </w:rPr>
            </w:pPr>
            <w:r w:rsidRPr="007D02D9">
              <w:rPr>
                <w:b/>
                <w:sz w:val="28"/>
                <w:szCs w:val="28"/>
              </w:rPr>
              <w:t>32</w:t>
            </w:r>
          </w:p>
        </w:tc>
      </w:tr>
      <w:tr w:rsidR="00906EEA" w:rsidTr="001473AD">
        <w:trPr>
          <w:trHeight w:val="197"/>
        </w:trPr>
        <w:tc>
          <w:tcPr>
            <w:tcW w:w="2693" w:type="dxa"/>
          </w:tcPr>
          <w:p w:rsidR="00906EEA" w:rsidRDefault="00906EEA" w:rsidP="001473AD">
            <w:pPr>
              <w:spacing w:line="240" w:lineRule="auto"/>
              <w:rPr>
                <w:sz w:val="28"/>
                <w:szCs w:val="28"/>
              </w:rPr>
            </w:pPr>
            <w:r>
              <w:rPr>
                <w:sz w:val="28"/>
                <w:szCs w:val="28"/>
              </w:rPr>
              <w:t>- плановые</w:t>
            </w:r>
          </w:p>
        </w:tc>
        <w:tc>
          <w:tcPr>
            <w:tcW w:w="709" w:type="dxa"/>
            <w:vAlign w:val="center"/>
          </w:tcPr>
          <w:p w:rsidR="00906EEA" w:rsidRDefault="00906EEA" w:rsidP="001473AD">
            <w:pPr>
              <w:spacing w:line="240" w:lineRule="auto"/>
              <w:jc w:val="center"/>
              <w:rPr>
                <w:sz w:val="28"/>
                <w:szCs w:val="28"/>
                <w:lang w:val="en-US"/>
              </w:rPr>
            </w:pPr>
            <w:r>
              <w:rPr>
                <w:sz w:val="28"/>
                <w:szCs w:val="28"/>
              </w:rPr>
              <w:t>2</w:t>
            </w:r>
            <w:r>
              <w:rPr>
                <w:sz w:val="28"/>
                <w:szCs w:val="28"/>
                <w:lang w:val="en-US"/>
              </w:rPr>
              <w:t>1</w:t>
            </w:r>
          </w:p>
        </w:tc>
        <w:tc>
          <w:tcPr>
            <w:tcW w:w="709" w:type="dxa"/>
            <w:gridSpan w:val="2"/>
            <w:vAlign w:val="center"/>
          </w:tcPr>
          <w:p w:rsidR="00906EEA" w:rsidRDefault="00906EEA" w:rsidP="001473AD">
            <w:pPr>
              <w:spacing w:line="240" w:lineRule="auto"/>
              <w:jc w:val="center"/>
              <w:rPr>
                <w:sz w:val="28"/>
                <w:szCs w:val="28"/>
              </w:rPr>
            </w:pPr>
            <w:r>
              <w:rPr>
                <w:sz w:val="28"/>
                <w:szCs w:val="28"/>
              </w:rPr>
              <w:t>15</w:t>
            </w:r>
          </w:p>
        </w:tc>
        <w:tc>
          <w:tcPr>
            <w:tcW w:w="709" w:type="dxa"/>
            <w:gridSpan w:val="2"/>
            <w:vAlign w:val="center"/>
          </w:tcPr>
          <w:p w:rsidR="00906EEA" w:rsidRDefault="00906EEA" w:rsidP="001473AD">
            <w:pPr>
              <w:spacing w:line="240" w:lineRule="auto"/>
              <w:jc w:val="center"/>
              <w:rPr>
                <w:sz w:val="28"/>
                <w:szCs w:val="28"/>
                <w:lang w:val="en-US"/>
              </w:rPr>
            </w:pPr>
            <w:r>
              <w:rPr>
                <w:sz w:val="28"/>
                <w:szCs w:val="28"/>
                <w:lang w:val="en-US"/>
              </w:rPr>
              <w:t>9</w:t>
            </w:r>
          </w:p>
        </w:tc>
        <w:tc>
          <w:tcPr>
            <w:tcW w:w="708"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12</w:t>
            </w:r>
          </w:p>
        </w:tc>
        <w:tc>
          <w:tcPr>
            <w:tcW w:w="851"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57</w:t>
            </w:r>
          </w:p>
        </w:tc>
        <w:tc>
          <w:tcPr>
            <w:tcW w:w="709" w:type="dxa"/>
            <w:vAlign w:val="center"/>
          </w:tcPr>
          <w:p w:rsidR="00906EEA" w:rsidRDefault="00906EEA" w:rsidP="001473AD">
            <w:pPr>
              <w:spacing w:line="240" w:lineRule="auto"/>
              <w:jc w:val="center"/>
              <w:rPr>
                <w:sz w:val="28"/>
                <w:szCs w:val="28"/>
              </w:rPr>
            </w:pPr>
            <w:r>
              <w:rPr>
                <w:sz w:val="28"/>
                <w:szCs w:val="28"/>
              </w:rPr>
              <w:t>15</w:t>
            </w:r>
          </w:p>
        </w:tc>
        <w:tc>
          <w:tcPr>
            <w:tcW w:w="708" w:type="dxa"/>
            <w:vAlign w:val="center"/>
          </w:tcPr>
          <w:p w:rsidR="00906EEA" w:rsidRDefault="00906EEA" w:rsidP="001473AD">
            <w:pPr>
              <w:spacing w:line="240" w:lineRule="auto"/>
              <w:jc w:val="center"/>
              <w:rPr>
                <w:b/>
                <w:sz w:val="28"/>
                <w:szCs w:val="28"/>
              </w:rPr>
            </w:pPr>
            <w:r>
              <w:rPr>
                <w:b/>
                <w:sz w:val="28"/>
                <w:szCs w:val="28"/>
              </w:rPr>
              <w:t>0</w:t>
            </w:r>
          </w:p>
        </w:tc>
        <w:tc>
          <w:tcPr>
            <w:tcW w:w="709" w:type="dxa"/>
            <w:vAlign w:val="center"/>
          </w:tcPr>
          <w:p w:rsidR="00906EEA" w:rsidRDefault="00906EEA" w:rsidP="001473AD">
            <w:pPr>
              <w:spacing w:line="240" w:lineRule="auto"/>
              <w:jc w:val="center"/>
              <w:rPr>
                <w:sz w:val="28"/>
                <w:szCs w:val="28"/>
              </w:rPr>
            </w:pPr>
            <w:r>
              <w:rPr>
                <w:sz w:val="28"/>
                <w:szCs w:val="28"/>
              </w:rPr>
              <w:t>6</w:t>
            </w:r>
          </w:p>
        </w:tc>
        <w:tc>
          <w:tcPr>
            <w:tcW w:w="791" w:type="dxa"/>
            <w:shd w:val="clear" w:color="auto" w:fill="EEECE1" w:themeFill="background2"/>
          </w:tcPr>
          <w:p w:rsidR="00906EEA" w:rsidRPr="007D02D9" w:rsidRDefault="00906EEA" w:rsidP="001473AD">
            <w:pPr>
              <w:jc w:val="center"/>
              <w:rPr>
                <w:b/>
                <w:sz w:val="28"/>
                <w:szCs w:val="28"/>
              </w:rPr>
            </w:pPr>
            <w:r w:rsidRPr="007D02D9">
              <w:rPr>
                <w:b/>
                <w:sz w:val="28"/>
                <w:szCs w:val="28"/>
              </w:rPr>
              <w:t>11</w:t>
            </w:r>
          </w:p>
        </w:tc>
        <w:tc>
          <w:tcPr>
            <w:tcW w:w="876" w:type="dxa"/>
            <w:shd w:val="clear" w:color="auto" w:fill="EEECE1" w:themeFill="background2"/>
          </w:tcPr>
          <w:p w:rsidR="00906EEA" w:rsidRPr="007D02D9" w:rsidRDefault="00906EEA" w:rsidP="001473AD">
            <w:pPr>
              <w:jc w:val="center"/>
              <w:rPr>
                <w:b/>
                <w:sz w:val="28"/>
                <w:szCs w:val="28"/>
              </w:rPr>
            </w:pPr>
            <w:r w:rsidRPr="007D02D9">
              <w:rPr>
                <w:b/>
                <w:sz w:val="28"/>
                <w:szCs w:val="28"/>
              </w:rPr>
              <w:t>32</w:t>
            </w:r>
          </w:p>
        </w:tc>
      </w:tr>
      <w:tr w:rsidR="00906EEA" w:rsidTr="001473AD">
        <w:tc>
          <w:tcPr>
            <w:tcW w:w="2693" w:type="dxa"/>
          </w:tcPr>
          <w:p w:rsidR="00906EEA" w:rsidRDefault="00906EEA" w:rsidP="001473AD">
            <w:pPr>
              <w:spacing w:line="240" w:lineRule="auto"/>
              <w:rPr>
                <w:sz w:val="28"/>
                <w:szCs w:val="28"/>
              </w:rPr>
            </w:pPr>
            <w:r>
              <w:rPr>
                <w:sz w:val="28"/>
                <w:szCs w:val="28"/>
              </w:rPr>
              <w:t>- внеплановые</w:t>
            </w:r>
          </w:p>
        </w:tc>
        <w:tc>
          <w:tcPr>
            <w:tcW w:w="709" w:type="dxa"/>
            <w:vAlign w:val="center"/>
          </w:tcPr>
          <w:p w:rsidR="00906EEA" w:rsidRDefault="00906EEA" w:rsidP="001473AD">
            <w:pPr>
              <w:spacing w:line="240" w:lineRule="auto"/>
              <w:jc w:val="center"/>
              <w:rPr>
                <w:sz w:val="28"/>
                <w:szCs w:val="28"/>
              </w:rPr>
            </w:pPr>
            <w:r>
              <w:rPr>
                <w:sz w:val="28"/>
                <w:szCs w:val="28"/>
              </w:rPr>
              <w:t>1</w:t>
            </w:r>
          </w:p>
        </w:tc>
        <w:tc>
          <w:tcPr>
            <w:tcW w:w="709" w:type="dxa"/>
            <w:gridSpan w:val="2"/>
            <w:vAlign w:val="center"/>
          </w:tcPr>
          <w:p w:rsidR="00906EEA" w:rsidRDefault="00906EEA" w:rsidP="001473AD">
            <w:pPr>
              <w:spacing w:line="240" w:lineRule="auto"/>
              <w:jc w:val="center"/>
              <w:rPr>
                <w:sz w:val="28"/>
                <w:szCs w:val="28"/>
              </w:rPr>
            </w:pPr>
            <w:r>
              <w:rPr>
                <w:sz w:val="28"/>
                <w:szCs w:val="28"/>
              </w:rPr>
              <w:t>2</w:t>
            </w:r>
          </w:p>
        </w:tc>
        <w:tc>
          <w:tcPr>
            <w:tcW w:w="709" w:type="dxa"/>
            <w:gridSpan w:val="2"/>
            <w:vAlign w:val="center"/>
          </w:tcPr>
          <w:p w:rsidR="00906EEA" w:rsidRDefault="00906EEA" w:rsidP="001473AD">
            <w:pPr>
              <w:spacing w:line="240" w:lineRule="auto"/>
              <w:jc w:val="center"/>
              <w:rPr>
                <w:sz w:val="28"/>
                <w:szCs w:val="28"/>
                <w:lang w:val="en-US"/>
              </w:rPr>
            </w:pPr>
            <w:r>
              <w:rPr>
                <w:sz w:val="28"/>
                <w:szCs w:val="28"/>
                <w:lang w:val="en-US"/>
              </w:rPr>
              <w:t>0</w:t>
            </w:r>
          </w:p>
        </w:tc>
        <w:tc>
          <w:tcPr>
            <w:tcW w:w="708"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0</w:t>
            </w:r>
          </w:p>
        </w:tc>
        <w:tc>
          <w:tcPr>
            <w:tcW w:w="851"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3</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08" w:type="dxa"/>
            <w:vAlign w:val="center"/>
          </w:tcPr>
          <w:p w:rsidR="00906EEA" w:rsidRDefault="00906EEA" w:rsidP="001473AD">
            <w:pPr>
              <w:spacing w:line="240" w:lineRule="auto"/>
              <w:jc w:val="center"/>
              <w:rPr>
                <w:b/>
                <w:sz w:val="28"/>
                <w:szCs w:val="28"/>
              </w:rPr>
            </w:pPr>
            <w:r>
              <w:rPr>
                <w:b/>
                <w:sz w:val="28"/>
                <w:szCs w:val="28"/>
              </w:rPr>
              <w:t>0</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91" w:type="dxa"/>
            <w:shd w:val="clear" w:color="auto" w:fill="EEECE1" w:themeFill="background2"/>
          </w:tcPr>
          <w:p w:rsidR="00906EEA" w:rsidRPr="007D02D9" w:rsidRDefault="00906EEA" w:rsidP="001473AD">
            <w:pPr>
              <w:jc w:val="center"/>
              <w:rPr>
                <w:b/>
                <w:sz w:val="28"/>
                <w:szCs w:val="28"/>
              </w:rPr>
            </w:pPr>
            <w:r w:rsidRPr="007D02D9">
              <w:rPr>
                <w:b/>
                <w:sz w:val="28"/>
                <w:szCs w:val="28"/>
              </w:rPr>
              <w:t>0</w:t>
            </w:r>
          </w:p>
        </w:tc>
        <w:tc>
          <w:tcPr>
            <w:tcW w:w="876" w:type="dxa"/>
            <w:shd w:val="clear" w:color="auto" w:fill="EEECE1" w:themeFill="background2"/>
          </w:tcPr>
          <w:p w:rsidR="00906EEA" w:rsidRPr="007D02D9" w:rsidRDefault="00906EEA" w:rsidP="001473AD">
            <w:pPr>
              <w:jc w:val="center"/>
              <w:rPr>
                <w:b/>
                <w:sz w:val="28"/>
                <w:szCs w:val="28"/>
              </w:rPr>
            </w:pPr>
            <w:r w:rsidRPr="007D02D9">
              <w:rPr>
                <w:b/>
                <w:sz w:val="28"/>
                <w:szCs w:val="28"/>
              </w:rPr>
              <w:t>0</w:t>
            </w:r>
          </w:p>
        </w:tc>
      </w:tr>
      <w:tr w:rsidR="00906EEA" w:rsidTr="001473AD">
        <w:tc>
          <w:tcPr>
            <w:tcW w:w="2693" w:type="dxa"/>
          </w:tcPr>
          <w:p w:rsidR="00906EEA" w:rsidRDefault="00906EEA" w:rsidP="001473AD">
            <w:pPr>
              <w:spacing w:line="240" w:lineRule="auto"/>
              <w:rPr>
                <w:b/>
                <w:sz w:val="28"/>
                <w:szCs w:val="28"/>
              </w:rPr>
            </w:pPr>
            <w:r>
              <w:rPr>
                <w:b/>
                <w:sz w:val="28"/>
                <w:szCs w:val="28"/>
              </w:rPr>
              <w:t>Мониторинг СМИ</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09" w:type="dxa"/>
            <w:gridSpan w:val="2"/>
            <w:vAlign w:val="center"/>
          </w:tcPr>
          <w:p w:rsidR="00906EEA" w:rsidRDefault="00906EEA" w:rsidP="001473AD">
            <w:pPr>
              <w:spacing w:line="240" w:lineRule="auto"/>
              <w:jc w:val="center"/>
              <w:rPr>
                <w:sz w:val="28"/>
                <w:szCs w:val="28"/>
              </w:rPr>
            </w:pPr>
            <w:r>
              <w:rPr>
                <w:sz w:val="28"/>
                <w:szCs w:val="28"/>
              </w:rPr>
              <w:t>0</w:t>
            </w:r>
          </w:p>
        </w:tc>
        <w:tc>
          <w:tcPr>
            <w:tcW w:w="709" w:type="dxa"/>
            <w:gridSpan w:val="2"/>
            <w:vAlign w:val="center"/>
          </w:tcPr>
          <w:p w:rsidR="00906EEA" w:rsidRDefault="00906EEA" w:rsidP="001473AD">
            <w:pPr>
              <w:spacing w:line="240" w:lineRule="auto"/>
              <w:jc w:val="center"/>
              <w:rPr>
                <w:sz w:val="28"/>
                <w:szCs w:val="28"/>
                <w:lang w:val="en-US"/>
              </w:rPr>
            </w:pPr>
            <w:r>
              <w:rPr>
                <w:sz w:val="28"/>
                <w:szCs w:val="28"/>
                <w:lang w:val="en-US"/>
              </w:rPr>
              <w:t>0</w:t>
            </w:r>
          </w:p>
        </w:tc>
        <w:tc>
          <w:tcPr>
            <w:tcW w:w="708"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 xml:space="preserve">0 </w:t>
            </w:r>
          </w:p>
        </w:tc>
        <w:tc>
          <w:tcPr>
            <w:tcW w:w="851"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0</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08" w:type="dxa"/>
            <w:vAlign w:val="center"/>
          </w:tcPr>
          <w:p w:rsidR="00906EEA" w:rsidRDefault="00906EEA" w:rsidP="001473AD">
            <w:pPr>
              <w:spacing w:line="240" w:lineRule="auto"/>
              <w:jc w:val="center"/>
              <w:rPr>
                <w:b/>
                <w:sz w:val="28"/>
                <w:szCs w:val="28"/>
              </w:rPr>
            </w:pPr>
            <w:r>
              <w:rPr>
                <w:b/>
                <w:sz w:val="28"/>
                <w:szCs w:val="28"/>
              </w:rPr>
              <w:t>0</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91" w:type="dxa"/>
            <w:shd w:val="clear" w:color="auto" w:fill="EEECE1" w:themeFill="background2"/>
          </w:tcPr>
          <w:p w:rsidR="00906EEA" w:rsidRPr="007D02D9" w:rsidRDefault="00906EEA" w:rsidP="001473AD">
            <w:pPr>
              <w:jc w:val="center"/>
              <w:rPr>
                <w:b/>
                <w:sz w:val="28"/>
                <w:szCs w:val="28"/>
              </w:rPr>
            </w:pPr>
            <w:r w:rsidRPr="007D02D9">
              <w:rPr>
                <w:b/>
                <w:sz w:val="28"/>
                <w:szCs w:val="28"/>
              </w:rPr>
              <w:t>0</w:t>
            </w:r>
          </w:p>
        </w:tc>
        <w:tc>
          <w:tcPr>
            <w:tcW w:w="876" w:type="dxa"/>
            <w:shd w:val="clear" w:color="auto" w:fill="EEECE1" w:themeFill="background2"/>
          </w:tcPr>
          <w:p w:rsidR="00906EEA" w:rsidRPr="007D02D9" w:rsidRDefault="00906EEA" w:rsidP="001473AD">
            <w:pPr>
              <w:jc w:val="center"/>
              <w:rPr>
                <w:b/>
                <w:sz w:val="28"/>
                <w:szCs w:val="28"/>
              </w:rPr>
            </w:pPr>
            <w:r w:rsidRPr="007D02D9">
              <w:rPr>
                <w:b/>
                <w:sz w:val="28"/>
                <w:szCs w:val="28"/>
              </w:rPr>
              <w:t>0</w:t>
            </w:r>
          </w:p>
        </w:tc>
      </w:tr>
      <w:tr w:rsidR="00906EEA" w:rsidTr="001473AD">
        <w:tc>
          <w:tcPr>
            <w:tcW w:w="2693" w:type="dxa"/>
          </w:tcPr>
          <w:p w:rsidR="00906EEA" w:rsidRDefault="00906EEA" w:rsidP="001473AD">
            <w:pPr>
              <w:spacing w:line="240" w:lineRule="auto"/>
              <w:rPr>
                <w:sz w:val="28"/>
                <w:szCs w:val="28"/>
              </w:rPr>
            </w:pPr>
            <w:r>
              <w:rPr>
                <w:sz w:val="28"/>
                <w:szCs w:val="28"/>
              </w:rPr>
              <w:lastRenderedPageBreak/>
              <w:t>- по плану</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09" w:type="dxa"/>
            <w:gridSpan w:val="2"/>
            <w:vAlign w:val="center"/>
          </w:tcPr>
          <w:p w:rsidR="00906EEA" w:rsidRDefault="00906EEA" w:rsidP="001473AD">
            <w:pPr>
              <w:spacing w:line="240" w:lineRule="auto"/>
              <w:jc w:val="center"/>
              <w:rPr>
                <w:sz w:val="28"/>
                <w:szCs w:val="28"/>
              </w:rPr>
            </w:pPr>
            <w:r>
              <w:rPr>
                <w:sz w:val="28"/>
                <w:szCs w:val="28"/>
              </w:rPr>
              <w:t>0</w:t>
            </w:r>
          </w:p>
        </w:tc>
        <w:tc>
          <w:tcPr>
            <w:tcW w:w="709" w:type="dxa"/>
            <w:gridSpan w:val="2"/>
            <w:vAlign w:val="center"/>
          </w:tcPr>
          <w:p w:rsidR="00906EEA" w:rsidRDefault="00906EEA" w:rsidP="001473AD">
            <w:pPr>
              <w:spacing w:line="240" w:lineRule="auto"/>
              <w:jc w:val="center"/>
              <w:rPr>
                <w:sz w:val="28"/>
                <w:szCs w:val="28"/>
                <w:lang w:val="en-US"/>
              </w:rPr>
            </w:pPr>
            <w:r>
              <w:rPr>
                <w:sz w:val="28"/>
                <w:szCs w:val="28"/>
                <w:lang w:val="en-US"/>
              </w:rPr>
              <w:t>0</w:t>
            </w:r>
          </w:p>
        </w:tc>
        <w:tc>
          <w:tcPr>
            <w:tcW w:w="708"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0</w:t>
            </w:r>
          </w:p>
        </w:tc>
        <w:tc>
          <w:tcPr>
            <w:tcW w:w="851"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0</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08" w:type="dxa"/>
            <w:vAlign w:val="center"/>
          </w:tcPr>
          <w:p w:rsidR="00906EEA" w:rsidRDefault="00906EEA" w:rsidP="001473AD">
            <w:pPr>
              <w:spacing w:line="240" w:lineRule="auto"/>
              <w:jc w:val="center"/>
              <w:rPr>
                <w:b/>
                <w:sz w:val="28"/>
                <w:szCs w:val="28"/>
              </w:rPr>
            </w:pPr>
            <w:r>
              <w:rPr>
                <w:b/>
                <w:sz w:val="28"/>
                <w:szCs w:val="28"/>
              </w:rPr>
              <w:t>0</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91" w:type="dxa"/>
            <w:shd w:val="clear" w:color="auto" w:fill="EEECE1" w:themeFill="background2"/>
          </w:tcPr>
          <w:p w:rsidR="00906EEA" w:rsidRPr="007D02D9" w:rsidRDefault="00906EEA" w:rsidP="001473AD">
            <w:pPr>
              <w:jc w:val="center"/>
              <w:rPr>
                <w:b/>
                <w:sz w:val="28"/>
                <w:szCs w:val="28"/>
              </w:rPr>
            </w:pPr>
            <w:r w:rsidRPr="007D02D9">
              <w:rPr>
                <w:b/>
                <w:sz w:val="28"/>
                <w:szCs w:val="28"/>
              </w:rPr>
              <w:t>0</w:t>
            </w:r>
          </w:p>
        </w:tc>
        <w:tc>
          <w:tcPr>
            <w:tcW w:w="876" w:type="dxa"/>
            <w:shd w:val="clear" w:color="auto" w:fill="EEECE1" w:themeFill="background2"/>
          </w:tcPr>
          <w:p w:rsidR="00906EEA" w:rsidRPr="007D02D9" w:rsidRDefault="00906EEA" w:rsidP="001473AD">
            <w:pPr>
              <w:jc w:val="center"/>
              <w:rPr>
                <w:b/>
                <w:sz w:val="28"/>
                <w:szCs w:val="28"/>
              </w:rPr>
            </w:pPr>
            <w:r w:rsidRPr="007D02D9">
              <w:rPr>
                <w:b/>
                <w:sz w:val="28"/>
                <w:szCs w:val="28"/>
              </w:rPr>
              <w:t>0</w:t>
            </w:r>
          </w:p>
        </w:tc>
      </w:tr>
      <w:tr w:rsidR="00906EEA" w:rsidTr="001473AD">
        <w:tc>
          <w:tcPr>
            <w:tcW w:w="2693" w:type="dxa"/>
          </w:tcPr>
          <w:p w:rsidR="00906EEA" w:rsidRDefault="00906EEA" w:rsidP="001473AD">
            <w:pPr>
              <w:spacing w:line="240" w:lineRule="auto"/>
              <w:rPr>
                <w:sz w:val="28"/>
                <w:szCs w:val="28"/>
              </w:rPr>
            </w:pPr>
            <w:r>
              <w:rPr>
                <w:sz w:val="28"/>
                <w:szCs w:val="28"/>
              </w:rPr>
              <w:t>- дополнительно</w:t>
            </w:r>
          </w:p>
        </w:tc>
        <w:tc>
          <w:tcPr>
            <w:tcW w:w="709" w:type="dxa"/>
            <w:vAlign w:val="center"/>
          </w:tcPr>
          <w:p w:rsidR="00906EEA" w:rsidRDefault="00906EEA" w:rsidP="001473AD">
            <w:pPr>
              <w:spacing w:line="240" w:lineRule="auto"/>
              <w:jc w:val="center"/>
              <w:rPr>
                <w:sz w:val="28"/>
                <w:szCs w:val="28"/>
              </w:rPr>
            </w:pPr>
            <w:r>
              <w:rPr>
                <w:sz w:val="28"/>
                <w:szCs w:val="28"/>
              </w:rPr>
              <w:t>130</w:t>
            </w:r>
          </w:p>
        </w:tc>
        <w:tc>
          <w:tcPr>
            <w:tcW w:w="709" w:type="dxa"/>
            <w:gridSpan w:val="2"/>
            <w:vAlign w:val="center"/>
          </w:tcPr>
          <w:p w:rsidR="00906EEA" w:rsidRDefault="00906EEA" w:rsidP="001473AD">
            <w:pPr>
              <w:spacing w:line="240" w:lineRule="auto"/>
              <w:jc w:val="center"/>
              <w:rPr>
                <w:sz w:val="28"/>
                <w:szCs w:val="28"/>
              </w:rPr>
            </w:pPr>
            <w:r>
              <w:rPr>
                <w:sz w:val="28"/>
                <w:szCs w:val="28"/>
              </w:rPr>
              <w:t>0</w:t>
            </w:r>
          </w:p>
        </w:tc>
        <w:tc>
          <w:tcPr>
            <w:tcW w:w="709" w:type="dxa"/>
            <w:gridSpan w:val="2"/>
            <w:vAlign w:val="center"/>
          </w:tcPr>
          <w:p w:rsidR="00906EEA" w:rsidRDefault="00906EEA" w:rsidP="001473AD">
            <w:pPr>
              <w:spacing w:line="240" w:lineRule="auto"/>
              <w:jc w:val="center"/>
              <w:rPr>
                <w:sz w:val="28"/>
                <w:szCs w:val="28"/>
                <w:lang w:val="en-US"/>
              </w:rPr>
            </w:pPr>
            <w:r>
              <w:rPr>
                <w:sz w:val="28"/>
                <w:szCs w:val="28"/>
                <w:lang w:val="en-US"/>
              </w:rPr>
              <w:t>0</w:t>
            </w:r>
          </w:p>
        </w:tc>
        <w:tc>
          <w:tcPr>
            <w:tcW w:w="708" w:type="dxa"/>
            <w:gridSpan w:val="2"/>
            <w:shd w:val="clear" w:color="auto" w:fill="EEECE1" w:themeFill="background2"/>
          </w:tcPr>
          <w:p w:rsidR="00906EEA" w:rsidRDefault="00906EEA" w:rsidP="001473AD">
            <w:pPr>
              <w:jc w:val="center"/>
              <w:rPr>
                <w:b/>
                <w:sz w:val="28"/>
                <w:szCs w:val="28"/>
                <w:lang w:val="en-US"/>
              </w:rPr>
            </w:pPr>
            <w:r>
              <w:rPr>
                <w:b/>
                <w:sz w:val="28"/>
                <w:szCs w:val="28"/>
                <w:lang w:val="en-US"/>
              </w:rPr>
              <w:t>0</w:t>
            </w:r>
          </w:p>
        </w:tc>
        <w:tc>
          <w:tcPr>
            <w:tcW w:w="851" w:type="dxa"/>
            <w:gridSpan w:val="2"/>
            <w:shd w:val="clear" w:color="auto" w:fill="EEECE1" w:themeFill="background2"/>
          </w:tcPr>
          <w:p w:rsidR="00906EEA" w:rsidRDefault="00906EEA" w:rsidP="001473AD">
            <w:pPr>
              <w:tabs>
                <w:tab w:val="center" w:pos="330"/>
              </w:tabs>
              <w:jc w:val="center"/>
              <w:rPr>
                <w:b/>
                <w:sz w:val="28"/>
                <w:szCs w:val="28"/>
                <w:lang w:val="en-US"/>
              </w:rPr>
            </w:pPr>
            <w:r>
              <w:rPr>
                <w:b/>
                <w:sz w:val="28"/>
                <w:szCs w:val="28"/>
                <w:lang w:val="en-US"/>
              </w:rPr>
              <w:t>0</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08" w:type="dxa"/>
            <w:vAlign w:val="center"/>
          </w:tcPr>
          <w:p w:rsidR="00906EEA" w:rsidRDefault="00906EEA" w:rsidP="001473AD">
            <w:pPr>
              <w:spacing w:line="240" w:lineRule="auto"/>
              <w:jc w:val="center"/>
              <w:rPr>
                <w:b/>
                <w:sz w:val="28"/>
                <w:szCs w:val="28"/>
              </w:rPr>
            </w:pPr>
            <w:r>
              <w:rPr>
                <w:b/>
                <w:sz w:val="28"/>
                <w:szCs w:val="28"/>
              </w:rPr>
              <w:t>0</w:t>
            </w:r>
          </w:p>
        </w:tc>
        <w:tc>
          <w:tcPr>
            <w:tcW w:w="709" w:type="dxa"/>
            <w:vAlign w:val="center"/>
          </w:tcPr>
          <w:p w:rsidR="00906EEA" w:rsidRDefault="00906EEA" w:rsidP="001473AD">
            <w:pPr>
              <w:spacing w:line="240" w:lineRule="auto"/>
              <w:jc w:val="center"/>
              <w:rPr>
                <w:sz w:val="28"/>
                <w:szCs w:val="28"/>
              </w:rPr>
            </w:pPr>
            <w:r>
              <w:rPr>
                <w:sz w:val="28"/>
                <w:szCs w:val="28"/>
              </w:rPr>
              <w:t>0</w:t>
            </w:r>
          </w:p>
        </w:tc>
        <w:tc>
          <w:tcPr>
            <w:tcW w:w="791" w:type="dxa"/>
            <w:shd w:val="clear" w:color="auto" w:fill="EEECE1" w:themeFill="background2"/>
          </w:tcPr>
          <w:p w:rsidR="00906EEA" w:rsidRPr="007D02D9" w:rsidRDefault="00906EEA" w:rsidP="001473AD">
            <w:pPr>
              <w:jc w:val="center"/>
              <w:rPr>
                <w:b/>
                <w:sz w:val="28"/>
                <w:szCs w:val="28"/>
              </w:rPr>
            </w:pPr>
            <w:r w:rsidRPr="007D02D9">
              <w:rPr>
                <w:b/>
                <w:sz w:val="28"/>
                <w:szCs w:val="28"/>
              </w:rPr>
              <w:t>0</w:t>
            </w:r>
          </w:p>
        </w:tc>
        <w:tc>
          <w:tcPr>
            <w:tcW w:w="876" w:type="dxa"/>
            <w:shd w:val="clear" w:color="auto" w:fill="EEECE1" w:themeFill="background2"/>
          </w:tcPr>
          <w:p w:rsidR="00906EEA" w:rsidRPr="007D02D9" w:rsidRDefault="00906EEA" w:rsidP="001473AD">
            <w:pPr>
              <w:tabs>
                <w:tab w:val="center" w:pos="330"/>
              </w:tabs>
              <w:jc w:val="center"/>
              <w:rPr>
                <w:b/>
                <w:sz w:val="28"/>
                <w:szCs w:val="28"/>
              </w:rPr>
            </w:pPr>
            <w:r w:rsidRPr="007D02D9">
              <w:rPr>
                <w:b/>
                <w:sz w:val="28"/>
                <w:szCs w:val="28"/>
              </w:rPr>
              <w:t>0</w:t>
            </w:r>
          </w:p>
        </w:tc>
      </w:tr>
      <w:tr w:rsidR="00906EEA" w:rsidTr="001473AD">
        <w:tc>
          <w:tcPr>
            <w:tcW w:w="10172" w:type="dxa"/>
            <w:gridSpan w:val="15"/>
            <w:vAlign w:val="center"/>
          </w:tcPr>
          <w:p w:rsidR="00906EEA" w:rsidRDefault="00906EEA" w:rsidP="001473AD">
            <w:pPr>
              <w:jc w:val="center"/>
              <w:rPr>
                <w:i/>
                <w:sz w:val="28"/>
                <w:szCs w:val="28"/>
                <w:highlight w:val="yellow"/>
                <w:u w:val="single"/>
              </w:rPr>
            </w:pPr>
            <w:r w:rsidRPr="007D02D9">
              <w:rPr>
                <w:b/>
                <w:i/>
                <w:sz w:val="28"/>
                <w:szCs w:val="28"/>
              </w:rPr>
              <w:t>Сведения о нагрузке</w:t>
            </w:r>
          </w:p>
        </w:tc>
      </w:tr>
      <w:tr w:rsidR="00906EEA" w:rsidTr="001473AD">
        <w:tc>
          <w:tcPr>
            <w:tcW w:w="2693" w:type="dxa"/>
          </w:tcPr>
          <w:p w:rsidR="00906EEA" w:rsidRDefault="00906EEA" w:rsidP="001473AD">
            <w:pPr>
              <w:rPr>
                <w:i/>
                <w:sz w:val="28"/>
                <w:szCs w:val="28"/>
                <w:u w:val="single"/>
              </w:rPr>
            </w:pPr>
          </w:p>
        </w:tc>
        <w:tc>
          <w:tcPr>
            <w:tcW w:w="851" w:type="dxa"/>
            <w:gridSpan w:val="2"/>
            <w:vAlign w:val="center"/>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9" w:type="dxa"/>
            <w:gridSpan w:val="2"/>
            <w:vAlign w:val="center"/>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08" w:type="dxa"/>
            <w:gridSpan w:val="2"/>
            <w:vAlign w:val="center"/>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9" w:type="dxa"/>
            <w:gridSpan w:val="2"/>
            <w:shd w:val="clear" w:color="auto" w:fill="EEECE1" w:themeFill="background2"/>
            <w:vAlign w:val="center"/>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09" w:type="dxa"/>
            <w:shd w:val="clear" w:color="auto" w:fill="EEECE1" w:themeFill="background2"/>
            <w:vAlign w:val="center"/>
          </w:tcPr>
          <w:p w:rsidR="00906EEA" w:rsidRDefault="00906EEA" w:rsidP="001473AD">
            <w:pPr>
              <w:spacing w:line="240" w:lineRule="auto"/>
              <w:jc w:val="center"/>
              <w:rPr>
                <w:b/>
                <w:sz w:val="28"/>
                <w:szCs w:val="28"/>
              </w:rPr>
            </w:pPr>
            <w:r>
              <w:rPr>
                <w:b/>
                <w:sz w:val="28"/>
                <w:szCs w:val="28"/>
              </w:rPr>
              <w:t>за год</w:t>
            </w:r>
          </w:p>
        </w:tc>
        <w:tc>
          <w:tcPr>
            <w:tcW w:w="709" w:type="dxa"/>
            <w:vAlign w:val="center"/>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8" w:type="dxa"/>
            <w:vAlign w:val="center"/>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09" w:type="dxa"/>
            <w:vAlign w:val="center"/>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91" w:type="dxa"/>
            <w:shd w:val="clear" w:color="auto" w:fill="EEECE1" w:themeFill="background2"/>
            <w:vAlign w:val="center"/>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76" w:type="dxa"/>
            <w:shd w:val="clear" w:color="auto" w:fill="EEECE1" w:themeFill="background2"/>
            <w:vAlign w:val="center"/>
          </w:tcPr>
          <w:p w:rsidR="00906EEA" w:rsidRDefault="00906EEA" w:rsidP="001473AD">
            <w:pPr>
              <w:spacing w:line="240" w:lineRule="auto"/>
              <w:jc w:val="center"/>
              <w:rPr>
                <w:b/>
                <w:sz w:val="28"/>
                <w:szCs w:val="28"/>
              </w:rPr>
            </w:pPr>
            <w:r>
              <w:rPr>
                <w:b/>
                <w:sz w:val="28"/>
                <w:szCs w:val="28"/>
              </w:rPr>
              <w:t>за год</w:t>
            </w:r>
          </w:p>
        </w:tc>
      </w:tr>
      <w:tr w:rsidR="00906EEA" w:rsidTr="001473AD">
        <w:tc>
          <w:tcPr>
            <w:tcW w:w="2693" w:type="dxa"/>
            <w:vAlign w:val="center"/>
          </w:tcPr>
          <w:p w:rsidR="00906EEA" w:rsidRDefault="00906EEA" w:rsidP="001473AD">
            <w:pPr>
              <w:spacing w:line="240" w:lineRule="auto"/>
              <w:rPr>
                <w:sz w:val="28"/>
                <w:szCs w:val="28"/>
              </w:rPr>
            </w:pPr>
            <w:r>
              <w:rPr>
                <w:sz w:val="28"/>
                <w:szCs w:val="28"/>
              </w:rPr>
              <w:t>Количество сотрудников</w:t>
            </w:r>
          </w:p>
        </w:tc>
        <w:tc>
          <w:tcPr>
            <w:tcW w:w="851" w:type="dxa"/>
            <w:gridSpan w:val="2"/>
            <w:vAlign w:val="center"/>
          </w:tcPr>
          <w:p w:rsidR="00906EEA" w:rsidRDefault="00906EEA" w:rsidP="001473AD">
            <w:pPr>
              <w:spacing w:line="240" w:lineRule="auto"/>
              <w:jc w:val="center"/>
              <w:rPr>
                <w:sz w:val="28"/>
                <w:szCs w:val="28"/>
              </w:rPr>
            </w:pPr>
            <w:r>
              <w:rPr>
                <w:sz w:val="28"/>
                <w:szCs w:val="28"/>
              </w:rPr>
              <w:t>1</w:t>
            </w:r>
          </w:p>
        </w:tc>
        <w:tc>
          <w:tcPr>
            <w:tcW w:w="709" w:type="dxa"/>
            <w:gridSpan w:val="2"/>
            <w:vAlign w:val="center"/>
          </w:tcPr>
          <w:p w:rsidR="00906EEA" w:rsidRDefault="00906EEA" w:rsidP="001473AD">
            <w:pPr>
              <w:spacing w:line="240" w:lineRule="auto"/>
              <w:jc w:val="center"/>
              <w:rPr>
                <w:sz w:val="28"/>
                <w:szCs w:val="28"/>
              </w:rPr>
            </w:pPr>
            <w:r>
              <w:rPr>
                <w:sz w:val="28"/>
                <w:szCs w:val="28"/>
              </w:rPr>
              <w:t>2</w:t>
            </w:r>
          </w:p>
        </w:tc>
        <w:tc>
          <w:tcPr>
            <w:tcW w:w="708" w:type="dxa"/>
            <w:gridSpan w:val="2"/>
            <w:vAlign w:val="center"/>
          </w:tcPr>
          <w:p w:rsidR="00906EEA" w:rsidRDefault="00906EEA" w:rsidP="001473AD">
            <w:pPr>
              <w:spacing w:line="240" w:lineRule="auto"/>
              <w:jc w:val="center"/>
              <w:rPr>
                <w:sz w:val="28"/>
                <w:szCs w:val="28"/>
                <w:lang w:val="en-US"/>
              </w:rPr>
            </w:pPr>
            <w:r>
              <w:rPr>
                <w:sz w:val="28"/>
                <w:szCs w:val="28"/>
                <w:lang w:val="en-US"/>
              </w:rPr>
              <w:t>2</w:t>
            </w:r>
          </w:p>
        </w:tc>
        <w:tc>
          <w:tcPr>
            <w:tcW w:w="709"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2</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2</w:t>
            </w:r>
          </w:p>
        </w:tc>
        <w:tc>
          <w:tcPr>
            <w:tcW w:w="709" w:type="dxa"/>
            <w:vAlign w:val="center"/>
          </w:tcPr>
          <w:p w:rsidR="00906EEA" w:rsidRDefault="00906EEA" w:rsidP="001473AD">
            <w:pPr>
              <w:spacing w:line="240" w:lineRule="auto"/>
              <w:jc w:val="center"/>
              <w:rPr>
                <w:sz w:val="28"/>
                <w:szCs w:val="28"/>
              </w:rPr>
            </w:pPr>
            <w:r>
              <w:rPr>
                <w:sz w:val="28"/>
                <w:szCs w:val="28"/>
              </w:rPr>
              <w:t>2</w:t>
            </w:r>
          </w:p>
        </w:tc>
        <w:tc>
          <w:tcPr>
            <w:tcW w:w="708" w:type="dxa"/>
            <w:vAlign w:val="center"/>
          </w:tcPr>
          <w:p w:rsidR="00906EEA" w:rsidRDefault="00906EEA" w:rsidP="001473AD">
            <w:pPr>
              <w:spacing w:line="240" w:lineRule="auto"/>
              <w:jc w:val="center"/>
              <w:rPr>
                <w:b/>
                <w:sz w:val="28"/>
                <w:szCs w:val="28"/>
              </w:rPr>
            </w:pPr>
            <w:r>
              <w:rPr>
                <w:b/>
                <w:sz w:val="28"/>
                <w:szCs w:val="28"/>
              </w:rPr>
              <w:t>2</w:t>
            </w:r>
          </w:p>
        </w:tc>
        <w:tc>
          <w:tcPr>
            <w:tcW w:w="709" w:type="dxa"/>
            <w:vAlign w:val="center"/>
          </w:tcPr>
          <w:p w:rsidR="00906EEA" w:rsidRDefault="00906EEA" w:rsidP="001473AD">
            <w:pPr>
              <w:spacing w:line="240" w:lineRule="auto"/>
              <w:jc w:val="center"/>
              <w:rPr>
                <w:sz w:val="28"/>
                <w:szCs w:val="28"/>
              </w:rPr>
            </w:pPr>
            <w:r>
              <w:rPr>
                <w:sz w:val="28"/>
                <w:szCs w:val="28"/>
              </w:rPr>
              <w:t>2</w:t>
            </w:r>
          </w:p>
        </w:tc>
        <w:tc>
          <w:tcPr>
            <w:tcW w:w="79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2</w:t>
            </w:r>
          </w:p>
        </w:tc>
        <w:tc>
          <w:tcPr>
            <w:tcW w:w="876"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2</w:t>
            </w:r>
          </w:p>
        </w:tc>
      </w:tr>
      <w:tr w:rsidR="00906EEA" w:rsidTr="001473AD">
        <w:tc>
          <w:tcPr>
            <w:tcW w:w="2693" w:type="dxa"/>
          </w:tcPr>
          <w:p w:rsidR="00906EEA" w:rsidRDefault="00906EEA" w:rsidP="001473AD">
            <w:pPr>
              <w:spacing w:line="240" w:lineRule="auto"/>
              <w:rPr>
                <w:sz w:val="28"/>
                <w:szCs w:val="28"/>
              </w:rPr>
            </w:pPr>
            <w:r>
              <w:rPr>
                <w:sz w:val="28"/>
                <w:szCs w:val="28"/>
              </w:rPr>
              <w:t>Средняя нагрузка на сотрудника</w:t>
            </w:r>
          </w:p>
        </w:tc>
        <w:tc>
          <w:tcPr>
            <w:tcW w:w="851" w:type="dxa"/>
            <w:gridSpan w:val="2"/>
            <w:vAlign w:val="center"/>
          </w:tcPr>
          <w:p w:rsidR="00906EEA" w:rsidRDefault="00906EEA" w:rsidP="001473AD">
            <w:pPr>
              <w:spacing w:line="240" w:lineRule="auto"/>
              <w:jc w:val="center"/>
              <w:rPr>
                <w:sz w:val="28"/>
                <w:szCs w:val="28"/>
              </w:rPr>
            </w:pPr>
            <w:r>
              <w:rPr>
                <w:sz w:val="28"/>
                <w:szCs w:val="28"/>
              </w:rPr>
              <w:t>22</w:t>
            </w:r>
          </w:p>
        </w:tc>
        <w:tc>
          <w:tcPr>
            <w:tcW w:w="709" w:type="dxa"/>
            <w:gridSpan w:val="2"/>
            <w:vAlign w:val="center"/>
          </w:tcPr>
          <w:p w:rsidR="00906EEA" w:rsidRDefault="00906EEA" w:rsidP="001473AD">
            <w:pPr>
              <w:spacing w:line="240" w:lineRule="auto"/>
              <w:jc w:val="center"/>
              <w:rPr>
                <w:sz w:val="28"/>
                <w:szCs w:val="28"/>
              </w:rPr>
            </w:pPr>
            <w:r>
              <w:rPr>
                <w:sz w:val="28"/>
                <w:szCs w:val="28"/>
              </w:rPr>
              <w:t>8,5</w:t>
            </w:r>
          </w:p>
        </w:tc>
        <w:tc>
          <w:tcPr>
            <w:tcW w:w="708" w:type="dxa"/>
            <w:gridSpan w:val="2"/>
            <w:vAlign w:val="center"/>
          </w:tcPr>
          <w:p w:rsidR="00906EEA" w:rsidRDefault="00906EEA" w:rsidP="001473AD">
            <w:pPr>
              <w:spacing w:line="240" w:lineRule="auto"/>
              <w:jc w:val="center"/>
              <w:rPr>
                <w:sz w:val="28"/>
                <w:szCs w:val="28"/>
                <w:lang w:val="en-US"/>
              </w:rPr>
            </w:pPr>
            <w:r>
              <w:rPr>
                <w:sz w:val="28"/>
                <w:szCs w:val="28"/>
                <w:lang w:val="en-US"/>
              </w:rPr>
              <w:t>9</w:t>
            </w:r>
          </w:p>
        </w:tc>
        <w:tc>
          <w:tcPr>
            <w:tcW w:w="709"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6</w:t>
            </w:r>
          </w:p>
        </w:tc>
        <w:tc>
          <w:tcPr>
            <w:tcW w:w="709" w:type="dxa"/>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34.5</w:t>
            </w:r>
          </w:p>
        </w:tc>
        <w:tc>
          <w:tcPr>
            <w:tcW w:w="709" w:type="dxa"/>
            <w:vAlign w:val="center"/>
          </w:tcPr>
          <w:p w:rsidR="00906EEA" w:rsidRDefault="00906EEA" w:rsidP="001473AD">
            <w:pPr>
              <w:spacing w:line="240" w:lineRule="auto"/>
              <w:jc w:val="center"/>
              <w:rPr>
                <w:sz w:val="28"/>
                <w:szCs w:val="28"/>
              </w:rPr>
            </w:pPr>
            <w:r>
              <w:rPr>
                <w:sz w:val="28"/>
                <w:szCs w:val="28"/>
              </w:rPr>
              <w:t>7,5</w:t>
            </w:r>
          </w:p>
        </w:tc>
        <w:tc>
          <w:tcPr>
            <w:tcW w:w="708" w:type="dxa"/>
            <w:vAlign w:val="center"/>
          </w:tcPr>
          <w:p w:rsidR="00906EEA" w:rsidRDefault="00906EEA" w:rsidP="001473AD">
            <w:pPr>
              <w:spacing w:line="240" w:lineRule="auto"/>
              <w:jc w:val="center"/>
              <w:rPr>
                <w:b/>
                <w:sz w:val="28"/>
                <w:szCs w:val="28"/>
              </w:rPr>
            </w:pPr>
            <w:r>
              <w:rPr>
                <w:b/>
                <w:sz w:val="28"/>
                <w:szCs w:val="28"/>
              </w:rPr>
              <w:t>0</w:t>
            </w:r>
          </w:p>
        </w:tc>
        <w:tc>
          <w:tcPr>
            <w:tcW w:w="709" w:type="dxa"/>
            <w:vAlign w:val="center"/>
          </w:tcPr>
          <w:p w:rsidR="00906EEA" w:rsidRDefault="00906EEA" w:rsidP="001473AD">
            <w:pPr>
              <w:spacing w:line="240" w:lineRule="auto"/>
              <w:jc w:val="center"/>
              <w:rPr>
                <w:sz w:val="28"/>
                <w:szCs w:val="28"/>
              </w:rPr>
            </w:pPr>
            <w:r>
              <w:rPr>
                <w:sz w:val="28"/>
                <w:szCs w:val="28"/>
              </w:rPr>
              <w:t>3</w:t>
            </w:r>
          </w:p>
        </w:tc>
        <w:tc>
          <w:tcPr>
            <w:tcW w:w="791"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5,5</w:t>
            </w:r>
          </w:p>
        </w:tc>
        <w:tc>
          <w:tcPr>
            <w:tcW w:w="876"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27</w:t>
            </w:r>
          </w:p>
        </w:tc>
      </w:tr>
    </w:tbl>
    <w:p w:rsidR="00906EEA" w:rsidRDefault="00906EEA" w:rsidP="00906EEA">
      <w:pPr>
        <w:pStyle w:val="a7"/>
        <w:spacing w:line="240" w:lineRule="auto"/>
        <w:ind w:firstLine="0"/>
        <w:rPr>
          <w:rFonts w:ascii="Times New Roman" w:hAnsi="Times New Roman"/>
          <w:sz w:val="28"/>
          <w:szCs w:val="28"/>
        </w:rPr>
      </w:pPr>
    </w:p>
    <w:p w:rsidR="00906EEA" w:rsidRDefault="00906EEA" w:rsidP="00906EEA">
      <w:pPr>
        <w:rPr>
          <w:sz w:val="28"/>
          <w:szCs w:val="28"/>
        </w:rPr>
      </w:pPr>
      <w:r>
        <w:rPr>
          <w:sz w:val="28"/>
          <w:szCs w:val="28"/>
        </w:rPr>
        <w:t>Результаты выполнения мероприятий по исполнению полномочия</w:t>
      </w:r>
    </w:p>
    <w:tbl>
      <w:tblPr>
        <w:tblStyle w:val="af7"/>
        <w:tblW w:w="0" w:type="auto"/>
        <w:tblInd w:w="250" w:type="dxa"/>
        <w:tblLayout w:type="fixed"/>
        <w:tblLook w:val="04A0" w:firstRow="1" w:lastRow="0" w:firstColumn="1" w:lastColumn="0" w:noHBand="0" w:noVBand="1"/>
      </w:tblPr>
      <w:tblGrid>
        <w:gridCol w:w="2624"/>
        <w:gridCol w:w="756"/>
        <w:gridCol w:w="693"/>
        <w:gridCol w:w="747"/>
        <w:gridCol w:w="115"/>
        <w:gridCol w:w="593"/>
        <w:gridCol w:w="153"/>
        <w:gridCol w:w="698"/>
        <w:gridCol w:w="168"/>
        <w:gridCol w:w="541"/>
        <w:gridCol w:w="205"/>
        <w:gridCol w:w="503"/>
        <w:gridCol w:w="133"/>
        <w:gridCol w:w="576"/>
        <w:gridCol w:w="196"/>
        <w:gridCol w:w="513"/>
        <w:gridCol w:w="168"/>
        <w:gridCol w:w="790"/>
      </w:tblGrid>
      <w:tr w:rsidR="00906EEA" w:rsidTr="001473AD">
        <w:tc>
          <w:tcPr>
            <w:tcW w:w="2624" w:type="dxa"/>
            <w:vMerge w:val="restart"/>
          </w:tcPr>
          <w:p w:rsidR="00906EEA" w:rsidRDefault="00906EEA" w:rsidP="001473AD">
            <w:pPr>
              <w:rPr>
                <w:i/>
                <w:sz w:val="28"/>
                <w:szCs w:val="28"/>
                <w:u w:val="single"/>
              </w:rPr>
            </w:pPr>
          </w:p>
        </w:tc>
        <w:tc>
          <w:tcPr>
            <w:tcW w:w="3755" w:type="dxa"/>
            <w:gridSpan w:val="7"/>
          </w:tcPr>
          <w:p w:rsidR="00906EEA" w:rsidRDefault="00906EEA" w:rsidP="001473AD">
            <w:pPr>
              <w:spacing w:line="240" w:lineRule="auto"/>
              <w:jc w:val="center"/>
              <w:rPr>
                <w:sz w:val="28"/>
                <w:szCs w:val="28"/>
              </w:rPr>
            </w:pPr>
            <w:r>
              <w:rPr>
                <w:b/>
                <w:sz w:val="28"/>
                <w:szCs w:val="28"/>
              </w:rPr>
              <w:t>2019</w:t>
            </w:r>
          </w:p>
        </w:tc>
        <w:tc>
          <w:tcPr>
            <w:tcW w:w="3793" w:type="dxa"/>
            <w:gridSpan w:val="10"/>
          </w:tcPr>
          <w:p w:rsidR="00906EEA" w:rsidRDefault="00906EEA" w:rsidP="001473AD">
            <w:pPr>
              <w:spacing w:line="240" w:lineRule="auto"/>
              <w:jc w:val="center"/>
              <w:rPr>
                <w:sz w:val="28"/>
                <w:szCs w:val="28"/>
              </w:rPr>
            </w:pPr>
            <w:r>
              <w:rPr>
                <w:b/>
                <w:sz w:val="28"/>
                <w:szCs w:val="28"/>
              </w:rPr>
              <w:t>2020</w:t>
            </w:r>
          </w:p>
        </w:tc>
      </w:tr>
      <w:tr w:rsidR="00906EEA" w:rsidTr="001473AD">
        <w:tc>
          <w:tcPr>
            <w:tcW w:w="2624" w:type="dxa"/>
            <w:vMerge/>
          </w:tcPr>
          <w:p w:rsidR="00906EEA" w:rsidRDefault="00906EEA" w:rsidP="001473AD">
            <w:pPr>
              <w:rPr>
                <w:i/>
                <w:sz w:val="28"/>
                <w:szCs w:val="28"/>
                <w:u w:val="single"/>
              </w:rPr>
            </w:pPr>
          </w:p>
        </w:tc>
        <w:tc>
          <w:tcPr>
            <w:tcW w:w="756" w:type="dxa"/>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693" w:type="dxa"/>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47" w:type="dxa"/>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8" w:type="dxa"/>
            <w:gridSpan w:val="2"/>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1" w:type="dxa"/>
            <w:gridSpan w:val="2"/>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c>
          <w:tcPr>
            <w:tcW w:w="709" w:type="dxa"/>
            <w:gridSpan w:val="2"/>
          </w:tcPr>
          <w:p w:rsidR="00906EEA" w:rsidRDefault="00906EEA"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8" w:type="dxa"/>
            <w:gridSpan w:val="2"/>
          </w:tcPr>
          <w:p w:rsidR="00906EEA" w:rsidRDefault="00906EEA"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09" w:type="dxa"/>
            <w:gridSpan w:val="2"/>
          </w:tcPr>
          <w:p w:rsidR="00906EEA" w:rsidRDefault="00906EEA"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9" w:type="dxa"/>
            <w:gridSpan w:val="2"/>
            <w:shd w:val="clear" w:color="auto" w:fill="EEECE1" w:themeFill="background2"/>
          </w:tcPr>
          <w:p w:rsidR="00906EEA" w:rsidRDefault="00906EEA"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958" w:type="dxa"/>
            <w:gridSpan w:val="2"/>
            <w:shd w:val="clear" w:color="auto" w:fill="EEECE1" w:themeFill="background2"/>
          </w:tcPr>
          <w:p w:rsidR="00906EEA" w:rsidRDefault="00906EEA" w:rsidP="001473AD">
            <w:pPr>
              <w:spacing w:line="240" w:lineRule="auto"/>
              <w:jc w:val="center"/>
              <w:rPr>
                <w:b/>
                <w:sz w:val="28"/>
                <w:szCs w:val="28"/>
              </w:rPr>
            </w:pPr>
            <w:r>
              <w:rPr>
                <w:b/>
                <w:sz w:val="28"/>
                <w:szCs w:val="28"/>
              </w:rPr>
              <w:t>за год</w:t>
            </w:r>
          </w:p>
        </w:tc>
      </w:tr>
      <w:tr w:rsidR="00906EEA" w:rsidTr="001473AD">
        <w:trPr>
          <w:trHeight w:val="700"/>
        </w:trPr>
        <w:tc>
          <w:tcPr>
            <w:tcW w:w="2624" w:type="dxa"/>
          </w:tcPr>
          <w:p w:rsidR="00906EEA" w:rsidRDefault="00906EEA" w:rsidP="001473AD">
            <w:pPr>
              <w:spacing w:line="240" w:lineRule="auto"/>
              <w:rPr>
                <w:sz w:val="28"/>
                <w:szCs w:val="28"/>
              </w:rPr>
            </w:pPr>
            <w:r>
              <w:rPr>
                <w:sz w:val="28"/>
                <w:szCs w:val="28"/>
              </w:rPr>
              <w:t>Выявлено нарушений</w:t>
            </w:r>
          </w:p>
        </w:tc>
        <w:tc>
          <w:tcPr>
            <w:tcW w:w="756" w:type="dxa"/>
            <w:vAlign w:val="center"/>
          </w:tcPr>
          <w:p w:rsidR="00906EEA" w:rsidRDefault="00906EEA" w:rsidP="001473AD">
            <w:pPr>
              <w:spacing w:line="240" w:lineRule="auto"/>
              <w:jc w:val="center"/>
              <w:rPr>
                <w:sz w:val="28"/>
                <w:szCs w:val="28"/>
              </w:rPr>
            </w:pPr>
            <w:r>
              <w:rPr>
                <w:sz w:val="28"/>
                <w:szCs w:val="28"/>
              </w:rPr>
              <w:t>31</w:t>
            </w:r>
          </w:p>
        </w:tc>
        <w:tc>
          <w:tcPr>
            <w:tcW w:w="693" w:type="dxa"/>
            <w:vAlign w:val="center"/>
          </w:tcPr>
          <w:p w:rsidR="00906EEA" w:rsidRDefault="00906EEA" w:rsidP="001473AD">
            <w:pPr>
              <w:spacing w:line="240" w:lineRule="auto"/>
              <w:jc w:val="center"/>
              <w:rPr>
                <w:sz w:val="28"/>
                <w:szCs w:val="28"/>
                <w:lang w:val="en-US"/>
              </w:rPr>
            </w:pPr>
            <w:r>
              <w:rPr>
                <w:sz w:val="28"/>
                <w:szCs w:val="28"/>
                <w:lang w:val="en-US"/>
              </w:rPr>
              <w:t>21</w:t>
            </w:r>
          </w:p>
        </w:tc>
        <w:tc>
          <w:tcPr>
            <w:tcW w:w="747" w:type="dxa"/>
            <w:vAlign w:val="center"/>
          </w:tcPr>
          <w:p w:rsidR="00906EEA" w:rsidRDefault="00906EEA" w:rsidP="001473AD">
            <w:pPr>
              <w:spacing w:line="240" w:lineRule="auto"/>
              <w:jc w:val="center"/>
              <w:rPr>
                <w:sz w:val="28"/>
                <w:szCs w:val="28"/>
                <w:lang w:val="en-US"/>
              </w:rPr>
            </w:pPr>
            <w:r>
              <w:rPr>
                <w:sz w:val="28"/>
                <w:szCs w:val="28"/>
                <w:lang w:val="en-US"/>
              </w:rPr>
              <w:t>17</w:t>
            </w:r>
          </w:p>
        </w:tc>
        <w:tc>
          <w:tcPr>
            <w:tcW w:w="708"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13</w:t>
            </w:r>
          </w:p>
        </w:tc>
        <w:tc>
          <w:tcPr>
            <w:tcW w:w="851"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82</w:t>
            </w:r>
          </w:p>
        </w:tc>
        <w:tc>
          <w:tcPr>
            <w:tcW w:w="709" w:type="dxa"/>
            <w:gridSpan w:val="2"/>
            <w:vAlign w:val="center"/>
          </w:tcPr>
          <w:p w:rsidR="00906EEA" w:rsidRDefault="00906EEA" w:rsidP="001473AD">
            <w:pPr>
              <w:spacing w:line="240" w:lineRule="auto"/>
              <w:jc w:val="center"/>
              <w:rPr>
                <w:sz w:val="28"/>
                <w:szCs w:val="28"/>
              </w:rPr>
            </w:pPr>
            <w:r>
              <w:rPr>
                <w:sz w:val="28"/>
                <w:szCs w:val="28"/>
              </w:rPr>
              <w:t>12</w:t>
            </w:r>
          </w:p>
        </w:tc>
        <w:tc>
          <w:tcPr>
            <w:tcW w:w="708" w:type="dxa"/>
            <w:gridSpan w:val="2"/>
            <w:vAlign w:val="center"/>
          </w:tcPr>
          <w:p w:rsidR="00906EEA" w:rsidRDefault="00906EEA" w:rsidP="001473AD">
            <w:pPr>
              <w:spacing w:line="240" w:lineRule="auto"/>
              <w:jc w:val="center"/>
              <w:rPr>
                <w:sz w:val="28"/>
                <w:szCs w:val="28"/>
              </w:rPr>
            </w:pPr>
            <w:r>
              <w:rPr>
                <w:sz w:val="28"/>
                <w:szCs w:val="28"/>
              </w:rPr>
              <w:t>0</w:t>
            </w:r>
          </w:p>
        </w:tc>
        <w:tc>
          <w:tcPr>
            <w:tcW w:w="709" w:type="dxa"/>
            <w:gridSpan w:val="2"/>
            <w:vAlign w:val="center"/>
          </w:tcPr>
          <w:p w:rsidR="00906EEA" w:rsidRDefault="00906EEA" w:rsidP="001473AD">
            <w:pPr>
              <w:spacing w:line="240" w:lineRule="auto"/>
              <w:jc w:val="center"/>
              <w:rPr>
                <w:sz w:val="28"/>
                <w:szCs w:val="28"/>
              </w:rPr>
            </w:pPr>
            <w:r>
              <w:rPr>
                <w:sz w:val="28"/>
                <w:szCs w:val="28"/>
              </w:rPr>
              <w:t>7</w:t>
            </w:r>
          </w:p>
        </w:tc>
        <w:tc>
          <w:tcPr>
            <w:tcW w:w="709"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18</w:t>
            </w:r>
          </w:p>
        </w:tc>
        <w:tc>
          <w:tcPr>
            <w:tcW w:w="958"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37</w:t>
            </w:r>
          </w:p>
        </w:tc>
      </w:tr>
      <w:tr w:rsidR="00906EEA" w:rsidTr="001473AD">
        <w:tc>
          <w:tcPr>
            <w:tcW w:w="2624" w:type="dxa"/>
          </w:tcPr>
          <w:p w:rsidR="00906EEA" w:rsidRDefault="00906EEA" w:rsidP="001473AD">
            <w:pPr>
              <w:spacing w:line="240" w:lineRule="auto"/>
              <w:rPr>
                <w:sz w:val="28"/>
                <w:szCs w:val="28"/>
              </w:rPr>
            </w:pPr>
            <w:r>
              <w:rPr>
                <w:sz w:val="28"/>
                <w:szCs w:val="28"/>
              </w:rPr>
              <w:t>Частота выявления нарушений на одно МНК</w:t>
            </w:r>
          </w:p>
        </w:tc>
        <w:tc>
          <w:tcPr>
            <w:tcW w:w="756" w:type="dxa"/>
            <w:vAlign w:val="center"/>
          </w:tcPr>
          <w:p w:rsidR="00906EEA" w:rsidRDefault="00906EEA" w:rsidP="001473AD">
            <w:pPr>
              <w:spacing w:line="240" w:lineRule="auto"/>
              <w:jc w:val="center"/>
              <w:rPr>
                <w:sz w:val="28"/>
                <w:szCs w:val="28"/>
              </w:rPr>
            </w:pPr>
            <w:r>
              <w:rPr>
                <w:sz w:val="28"/>
                <w:szCs w:val="28"/>
              </w:rPr>
              <w:t>1,41</w:t>
            </w:r>
          </w:p>
        </w:tc>
        <w:tc>
          <w:tcPr>
            <w:tcW w:w="693" w:type="dxa"/>
            <w:vAlign w:val="center"/>
          </w:tcPr>
          <w:p w:rsidR="00906EEA" w:rsidRDefault="00906EEA" w:rsidP="001473AD">
            <w:pPr>
              <w:spacing w:line="240" w:lineRule="auto"/>
              <w:jc w:val="center"/>
              <w:rPr>
                <w:sz w:val="28"/>
                <w:szCs w:val="28"/>
              </w:rPr>
            </w:pPr>
            <w:r>
              <w:rPr>
                <w:sz w:val="28"/>
                <w:szCs w:val="28"/>
              </w:rPr>
              <w:t>1,12</w:t>
            </w:r>
          </w:p>
        </w:tc>
        <w:tc>
          <w:tcPr>
            <w:tcW w:w="747" w:type="dxa"/>
            <w:vAlign w:val="center"/>
          </w:tcPr>
          <w:p w:rsidR="00906EEA" w:rsidRDefault="00906EEA" w:rsidP="001473AD">
            <w:pPr>
              <w:spacing w:line="240" w:lineRule="auto"/>
              <w:jc w:val="center"/>
              <w:rPr>
                <w:sz w:val="28"/>
                <w:szCs w:val="28"/>
                <w:lang w:val="en-US"/>
              </w:rPr>
            </w:pPr>
            <w:r>
              <w:rPr>
                <w:sz w:val="28"/>
                <w:szCs w:val="28"/>
                <w:lang w:val="en-US"/>
              </w:rPr>
              <w:t>1</w:t>
            </w:r>
            <w:r>
              <w:rPr>
                <w:sz w:val="28"/>
                <w:szCs w:val="28"/>
              </w:rPr>
              <w:t>,</w:t>
            </w:r>
            <w:r>
              <w:rPr>
                <w:sz w:val="28"/>
                <w:szCs w:val="28"/>
                <w:lang w:val="en-US"/>
              </w:rPr>
              <w:t>89</w:t>
            </w:r>
          </w:p>
        </w:tc>
        <w:tc>
          <w:tcPr>
            <w:tcW w:w="708"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0.92</w:t>
            </w:r>
          </w:p>
        </w:tc>
        <w:tc>
          <w:tcPr>
            <w:tcW w:w="851"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1.36</w:t>
            </w:r>
          </w:p>
        </w:tc>
        <w:tc>
          <w:tcPr>
            <w:tcW w:w="709" w:type="dxa"/>
            <w:gridSpan w:val="2"/>
            <w:vAlign w:val="center"/>
          </w:tcPr>
          <w:p w:rsidR="00906EEA" w:rsidRDefault="00906EEA" w:rsidP="001473AD">
            <w:pPr>
              <w:spacing w:line="240" w:lineRule="auto"/>
              <w:jc w:val="center"/>
              <w:rPr>
                <w:sz w:val="28"/>
                <w:szCs w:val="28"/>
              </w:rPr>
            </w:pPr>
            <w:r>
              <w:rPr>
                <w:sz w:val="28"/>
                <w:szCs w:val="28"/>
              </w:rPr>
              <w:t>0,8</w:t>
            </w:r>
          </w:p>
        </w:tc>
        <w:tc>
          <w:tcPr>
            <w:tcW w:w="708" w:type="dxa"/>
            <w:gridSpan w:val="2"/>
            <w:vAlign w:val="center"/>
          </w:tcPr>
          <w:p w:rsidR="00906EEA" w:rsidRDefault="00906EEA" w:rsidP="001473AD">
            <w:pPr>
              <w:spacing w:line="240" w:lineRule="auto"/>
              <w:jc w:val="center"/>
              <w:rPr>
                <w:sz w:val="28"/>
                <w:szCs w:val="28"/>
              </w:rPr>
            </w:pPr>
            <w:r>
              <w:rPr>
                <w:sz w:val="28"/>
                <w:szCs w:val="28"/>
              </w:rPr>
              <w:t>0</w:t>
            </w:r>
          </w:p>
        </w:tc>
        <w:tc>
          <w:tcPr>
            <w:tcW w:w="709" w:type="dxa"/>
            <w:gridSpan w:val="2"/>
            <w:vAlign w:val="center"/>
          </w:tcPr>
          <w:p w:rsidR="00906EEA" w:rsidRDefault="00906EEA" w:rsidP="001473AD">
            <w:pPr>
              <w:spacing w:line="240" w:lineRule="auto"/>
              <w:jc w:val="center"/>
              <w:rPr>
                <w:sz w:val="28"/>
                <w:szCs w:val="28"/>
              </w:rPr>
            </w:pPr>
            <w:r>
              <w:rPr>
                <w:sz w:val="28"/>
                <w:szCs w:val="28"/>
              </w:rPr>
              <w:t>0,85</w:t>
            </w:r>
          </w:p>
        </w:tc>
        <w:tc>
          <w:tcPr>
            <w:tcW w:w="709"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0,61</w:t>
            </w:r>
          </w:p>
        </w:tc>
        <w:tc>
          <w:tcPr>
            <w:tcW w:w="958"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0,86</w:t>
            </w:r>
          </w:p>
        </w:tc>
      </w:tr>
      <w:tr w:rsidR="00906EEA" w:rsidTr="001473AD">
        <w:tc>
          <w:tcPr>
            <w:tcW w:w="10172" w:type="dxa"/>
            <w:gridSpan w:val="18"/>
          </w:tcPr>
          <w:p w:rsidR="00906EEA" w:rsidRDefault="00906EEA" w:rsidP="001473AD">
            <w:pPr>
              <w:jc w:val="center"/>
              <w:rPr>
                <w:i/>
                <w:sz w:val="28"/>
                <w:szCs w:val="28"/>
                <w:u w:val="single"/>
              </w:rPr>
            </w:pPr>
            <w:r>
              <w:rPr>
                <w:b/>
                <w:i/>
                <w:sz w:val="28"/>
                <w:szCs w:val="28"/>
              </w:rPr>
              <w:t>Принятые меры</w:t>
            </w:r>
          </w:p>
        </w:tc>
      </w:tr>
      <w:tr w:rsidR="00906EEA" w:rsidTr="001473AD">
        <w:tc>
          <w:tcPr>
            <w:tcW w:w="2624" w:type="dxa"/>
          </w:tcPr>
          <w:p w:rsidR="00906EEA" w:rsidRDefault="00906EEA" w:rsidP="001473AD">
            <w:pPr>
              <w:spacing w:line="240" w:lineRule="auto"/>
              <w:rPr>
                <w:sz w:val="28"/>
                <w:szCs w:val="28"/>
              </w:rPr>
            </w:pPr>
            <w:r>
              <w:rPr>
                <w:sz w:val="28"/>
                <w:szCs w:val="28"/>
              </w:rPr>
              <w:t>Составлено протоколов</w:t>
            </w:r>
          </w:p>
        </w:tc>
        <w:tc>
          <w:tcPr>
            <w:tcW w:w="756" w:type="dxa"/>
            <w:vAlign w:val="center"/>
          </w:tcPr>
          <w:p w:rsidR="00906EEA" w:rsidRDefault="00906EEA" w:rsidP="001473AD">
            <w:pPr>
              <w:spacing w:line="240" w:lineRule="auto"/>
              <w:jc w:val="center"/>
              <w:rPr>
                <w:sz w:val="28"/>
                <w:szCs w:val="28"/>
              </w:rPr>
            </w:pPr>
            <w:r>
              <w:rPr>
                <w:sz w:val="28"/>
                <w:szCs w:val="28"/>
              </w:rPr>
              <w:t>16</w:t>
            </w:r>
          </w:p>
        </w:tc>
        <w:tc>
          <w:tcPr>
            <w:tcW w:w="693" w:type="dxa"/>
            <w:vAlign w:val="center"/>
          </w:tcPr>
          <w:p w:rsidR="00906EEA" w:rsidRDefault="00906EEA" w:rsidP="001473AD">
            <w:pPr>
              <w:spacing w:line="240" w:lineRule="auto"/>
              <w:jc w:val="center"/>
              <w:rPr>
                <w:sz w:val="28"/>
                <w:szCs w:val="28"/>
                <w:lang w:val="en-US"/>
              </w:rPr>
            </w:pPr>
            <w:r>
              <w:rPr>
                <w:sz w:val="28"/>
                <w:szCs w:val="28"/>
                <w:lang w:val="en-US"/>
              </w:rPr>
              <w:t>5</w:t>
            </w:r>
          </w:p>
        </w:tc>
        <w:tc>
          <w:tcPr>
            <w:tcW w:w="862" w:type="dxa"/>
            <w:gridSpan w:val="2"/>
            <w:vAlign w:val="center"/>
          </w:tcPr>
          <w:p w:rsidR="00906EEA" w:rsidRDefault="00906EEA" w:rsidP="001473AD">
            <w:pPr>
              <w:spacing w:line="240" w:lineRule="auto"/>
              <w:jc w:val="center"/>
              <w:rPr>
                <w:sz w:val="28"/>
                <w:szCs w:val="28"/>
                <w:lang w:val="en-US"/>
              </w:rPr>
            </w:pPr>
            <w:r>
              <w:rPr>
                <w:sz w:val="28"/>
                <w:szCs w:val="28"/>
                <w:lang w:val="en-US"/>
              </w:rPr>
              <w:t>5</w:t>
            </w:r>
          </w:p>
        </w:tc>
        <w:tc>
          <w:tcPr>
            <w:tcW w:w="74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4</w:t>
            </w:r>
          </w:p>
        </w:tc>
        <w:tc>
          <w:tcPr>
            <w:tcW w:w="86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30</w:t>
            </w:r>
          </w:p>
        </w:tc>
        <w:tc>
          <w:tcPr>
            <w:tcW w:w="746" w:type="dxa"/>
            <w:gridSpan w:val="2"/>
            <w:vAlign w:val="center"/>
          </w:tcPr>
          <w:p w:rsidR="00906EEA" w:rsidRDefault="00906EEA" w:rsidP="001473AD">
            <w:pPr>
              <w:spacing w:line="240" w:lineRule="auto"/>
              <w:jc w:val="center"/>
              <w:rPr>
                <w:sz w:val="28"/>
                <w:szCs w:val="28"/>
              </w:rPr>
            </w:pPr>
            <w:r>
              <w:rPr>
                <w:sz w:val="28"/>
                <w:szCs w:val="28"/>
              </w:rPr>
              <w:t>6</w:t>
            </w:r>
          </w:p>
        </w:tc>
        <w:tc>
          <w:tcPr>
            <w:tcW w:w="636" w:type="dxa"/>
            <w:gridSpan w:val="2"/>
            <w:vAlign w:val="center"/>
          </w:tcPr>
          <w:p w:rsidR="00906EEA" w:rsidRDefault="00906EEA" w:rsidP="001473AD">
            <w:pPr>
              <w:spacing w:line="240" w:lineRule="auto"/>
              <w:jc w:val="center"/>
              <w:rPr>
                <w:sz w:val="28"/>
                <w:szCs w:val="28"/>
              </w:rPr>
            </w:pPr>
            <w:r>
              <w:rPr>
                <w:sz w:val="28"/>
                <w:szCs w:val="28"/>
              </w:rPr>
              <w:t>0</w:t>
            </w:r>
          </w:p>
        </w:tc>
        <w:tc>
          <w:tcPr>
            <w:tcW w:w="772" w:type="dxa"/>
            <w:gridSpan w:val="2"/>
            <w:vAlign w:val="center"/>
          </w:tcPr>
          <w:p w:rsidR="00906EEA" w:rsidRDefault="00906EEA" w:rsidP="001473AD">
            <w:pPr>
              <w:spacing w:line="240" w:lineRule="auto"/>
              <w:jc w:val="center"/>
              <w:rPr>
                <w:sz w:val="28"/>
                <w:szCs w:val="28"/>
              </w:rPr>
            </w:pPr>
            <w:r>
              <w:rPr>
                <w:sz w:val="28"/>
                <w:szCs w:val="28"/>
              </w:rPr>
              <w:t>1</w:t>
            </w:r>
          </w:p>
        </w:tc>
        <w:tc>
          <w:tcPr>
            <w:tcW w:w="681"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7</w:t>
            </w:r>
          </w:p>
        </w:tc>
        <w:tc>
          <w:tcPr>
            <w:tcW w:w="790"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14</w:t>
            </w:r>
          </w:p>
        </w:tc>
      </w:tr>
      <w:tr w:rsidR="00906EEA" w:rsidTr="001473AD">
        <w:tc>
          <w:tcPr>
            <w:tcW w:w="2624" w:type="dxa"/>
          </w:tcPr>
          <w:p w:rsidR="00906EEA" w:rsidRDefault="00906EEA" w:rsidP="001473AD">
            <w:pPr>
              <w:spacing w:line="240" w:lineRule="auto"/>
              <w:rPr>
                <w:sz w:val="28"/>
                <w:szCs w:val="28"/>
              </w:rPr>
            </w:pPr>
            <w:r>
              <w:rPr>
                <w:sz w:val="28"/>
                <w:szCs w:val="28"/>
              </w:rPr>
              <w:t>Выдано предупреждений (ст. 16 закона о СМИ)</w:t>
            </w:r>
          </w:p>
        </w:tc>
        <w:tc>
          <w:tcPr>
            <w:tcW w:w="756" w:type="dxa"/>
            <w:vAlign w:val="center"/>
          </w:tcPr>
          <w:p w:rsidR="00906EEA" w:rsidRDefault="00906EEA" w:rsidP="001473AD">
            <w:pPr>
              <w:spacing w:line="240" w:lineRule="auto"/>
              <w:jc w:val="center"/>
              <w:rPr>
                <w:sz w:val="28"/>
                <w:szCs w:val="28"/>
              </w:rPr>
            </w:pPr>
            <w:r>
              <w:rPr>
                <w:sz w:val="28"/>
                <w:szCs w:val="28"/>
              </w:rPr>
              <w:t>0</w:t>
            </w:r>
          </w:p>
        </w:tc>
        <w:tc>
          <w:tcPr>
            <w:tcW w:w="693"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862" w:type="dxa"/>
            <w:gridSpan w:val="2"/>
            <w:vAlign w:val="center"/>
          </w:tcPr>
          <w:p w:rsidR="00906EEA" w:rsidRDefault="00906EEA" w:rsidP="001473AD">
            <w:pPr>
              <w:spacing w:line="240" w:lineRule="auto"/>
              <w:jc w:val="center"/>
              <w:rPr>
                <w:sz w:val="28"/>
                <w:szCs w:val="28"/>
                <w:lang w:val="en-US"/>
              </w:rPr>
            </w:pPr>
            <w:r>
              <w:rPr>
                <w:sz w:val="28"/>
                <w:szCs w:val="28"/>
                <w:lang w:val="en-US"/>
              </w:rPr>
              <w:t>0</w:t>
            </w:r>
          </w:p>
        </w:tc>
        <w:tc>
          <w:tcPr>
            <w:tcW w:w="74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86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746" w:type="dxa"/>
            <w:gridSpan w:val="2"/>
            <w:vAlign w:val="center"/>
          </w:tcPr>
          <w:p w:rsidR="00906EEA" w:rsidRDefault="00906EEA" w:rsidP="001473AD">
            <w:pPr>
              <w:spacing w:line="240" w:lineRule="auto"/>
              <w:jc w:val="center"/>
              <w:rPr>
                <w:sz w:val="28"/>
                <w:szCs w:val="28"/>
              </w:rPr>
            </w:pPr>
            <w:r>
              <w:rPr>
                <w:sz w:val="28"/>
                <w:szCs w:val="28"/>
              </w:rPr>
              <w:t>0</w:t>
            </w:r>
          </w:p>
        </w:tc>
        <w:tc>
          <w:tcPr>
            <w:tcW w:w="636" w:type="dxa"/>
            <w:gridSpan w:val="2"/>
            <w:vAlign w:val="center"/>
          </w:tcPr>
          <w:p w:rsidR="00906EEA" w:rsidRDefault="00906EEA" w:rsidP="001473AD">
            <w:pPr>
              <w:spacing w:line="240" w:lineRule="auto"/>
              <w:jc w:val="center"/>
              <w:rPr>
                <w:sz w:val="28"/>
                <w:szCs w:val="28"/>
              </w:rPr>
            </w:pPr>
            <w:r>
              <w:rPr>
                <w:sz w:val="28"/>
                <w:szCs w:val="28"/>
              </w:rPr>
              <w:t>0</w:t>
            </w:r>
          </w:p>
        </w:tc>
        <w:tc>
          <w:tcPr>
            <w:tcW w:w="772" w:type="dxa"/>
            <w:gridSpan w:val="2"/>
            <w:vAlign w:val="center"/>
          </w:tcPr>
          <w:p w:rsidR="00906EEA" w:rsidRDefault="00906EEA" w:rsidP="001473AD">
            <w:pPr>
              <w:spacing w:line="240" w:lineRule="auto"/>
              <w:jc w:val="center"/>
              <w:rPr>
                <w:sz w:val="28"/>
                <w:szCs w:val="28"/>
              </w:rPr>
            </w:pPr>
            <w:r>
              <w:rPr>
                <w:sz w:val="28"/>
                <w:szCs w:val="28"/>
              </w:rPr>
              <w:t>0</w:t>
            </w:r>
          </w:p>
        </w:tc>
        <w:tc>
          <w:tcPr>
            <w:tcW w:w="681"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c>
          <w:tcPr>
            <w:tcW w:w="790"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0</w:t>
            </w:r>
          </w:p>
        </w:tc>
      </w:tr>
      <w:tr w:rsidR="00906EEA" w:rsidTr="001473AD">
        <w:tc>
          <w:tcPr>
            <w:tcW w:w="2624" w:type="dxa"/>
          </w:tcPr>
          <w:p w:rsidR="00906EEA" w:rsidRDefault="00906EEA" w:rsidP="001473AD">
            <w:pPr>
              <w:spacing w:line="240" w:lineRule="auto"/>
              <w:rPr>
                <w:sz w:val="28"/>
                <w:szCs w:val="28"/>
              </w:rPr>
            </w:pPr>
            <w:r>
              <w:rPr>
                <w:sz w:val="28"/>
                <w:szCs w:val="28"/>
              </w:rPr>
              <w:t>Направлено писем в редакции</w:t>
            </w:r>
          </w:p>
        </w:tc>
        <w:tc>
          <w:tcPr>
            <w:tcW w:w="756" w:type="dxa"/>
            <w:vAlign w:val="center"/>
          </w:tcPr>
          <w:p w:rsidR="00906EEA" w:rsidRDefault="00906EEA" w:rsidP="001473AD">
            <w:pPr>
              <w:spacing w:line="240" w:lineRule="auto"/>
              <w:jc w:val="center"/>
              <w:rPr>
                <w:sz w:val="28"/>
                <w:szCs w:val="28"/>
              </w:rPr>
            </w:pPr>
            <w:r>
              <w:rPr>
                <w:sz w:val="28"/>
                <w:szCs w:val="28"/>
              </w:rPr>
              <w:t>15</w:t>
            </w:r>
          </w:p>
        </w:tc>
        <w:tc>
          <w:tcPr>
            <w:tcW w:w="693" w:type="dxa"/>
            <w:vAlign w:val="center"/>
          </w:tcPr>
          <w:p w:rsidR="00906EEA" w:rsidRDefault="00906EEA" w:rsidP="001473AD">
            <w:pPr>
              <w:spacing w:line="240" w:lineRule="auto"/>
              <w:jc w:val="center"/>
              <w:rPr>
                <w:sz w:val="28"/>
                <w:szCs w:val="28"/>
                <w:lang w:val="en-US"/>
              </w:rPr>
            </w:pPr>
            <w:r>
              <w:rPr>
                <w:sz w:val="28"/>
                <w:szCs w:val="28"/>
                <w:lang w:val="en-US"/>
              </w:rPr>
              <w:t>17</w:t>
            </w:r>
          </w:p>
        </w:tc>
        <w:tc>
          <w:tcPr>
            <w:tcW w:w="862" w:type="dxa"/>
            <w:gridSpan w:val="2"/>
            <w:vAlign w:val="center"/>
          </w:tcPr>
          <w:p w:rsidR="00906EEA" w:rsidRDefault="00906EEA" w:rsidP="001473AD">
            <w:pPr>
              <w:spacing w:line="240" w:lineRule="auto"/>
              <w:jc w:val="center"/>
              <w:rPr>
                <w:sz w:val="28"/>
                <w:szCs w:val="28"/>
                <w:lang w:val="en-US"/>
              </w:rPr>
            </w:pPr>
            <w:r>
              <w:rPr>
                <w:sz w:val="28"/>
                <w:szCs w:val="28"/>
                <w:lang w:val="en-US"/>
              </w:rPr>
              <w:t>12</w:t>
            </w:r>
          </w:p>
        </w:tc>
        <w:tc>
          <w:tcPr>
            <w:tcW w:w="74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9</w:t>
            </w:r>
          </w:p>
        </w:tc>
        <w:tc>
          <w:tcPr>
            <w:tcW w:w="86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53</w:t>
            </w:r>
          </w:p>
        </w:tc>
        <w:tc>
          <w:tcPr>
            <w:tcW w:w="746" w:type="dxa"/>
            <w:gridSpan w:val="2"/>
            <w:vAlign w:val="center"/>
          </w:tcPr>
          <w:p w:rsidR="00906EEA" w:rsidRDefault="00906EEA" w:rsidP="001473AD">
            <w:pPr>
              <w:spacing w:line="240" w:lineRule="auto"/>
              <w:jc w:val="center"/>
              <w:rPr>
                <w:sz w:val="28"/>
                <w:szCs w:val="28"/>
              </w:rPr>
            </w:pPr>
            <w:r>
              <w:rPr>
                <w:sz w:val="28"/>
                <w:szCs w:val="28"/>
              </w:rPr>
              <w:t>5</w:t>
            </w:r>
          </w:p>
        </w:tc>
        <w:tc>
          <w:tcPr>
            <w:tcW w:w="636" w:type="dxa"/>
            <w:gridSpan w:val="2"/>
            <w:vAlign w:val="center"/>
          </w:tcPr>
          <w:p w:rsidR="00906EEA" w:rsidRDefault="00906EEA" w:rsidP="001473AD">
            <w:pPr>
              <w:spacing w:line="240" w:lineRule="auto"/>
              <w:jc w:val="center"/>
              <w:rPr>
                <w:sz w:val="28"/>
                <w:szCs w:val="28"/>
              </w:rPr>
            </w:pPr>
            <w:r>
              <w:rPr>
                <w:sz w:val="28"/>
                <w:szCs w:val="28"/>
              </w:rPr>
              <w:t>0</w:t>
            </w:r>
          </w:p>
        </w:tc>
        <w:tc>
          <w:tcPr>
            <w:tcW w:w="772" w:type="dxa"/>
            <w:gridSpan w:val="2"/>
            <w:vAlign w:val="center"/>
          </w:tcPr>
          <w:p w:rsidR="00906EEA" w:rsidRDefault="00906EEA" w:rsidP="001473AD">
            <w:pPr>
              <w:spacing w:line="240" w:lineRule="auto"/>
              <w:jc w:val="center"/>
              <w:rPr>
                <w:sz w:val="28"/>
                <w:szCs w:val="28"/>
              </w:rPr>
            </w:pPr>
            <w:r>
              <w:rPr>
                <w:sz w:val="28"/>
                <w:szCs w:val="28"/>
              </w:rPr>
              <w:t>2</w:t>
            </w:r>
          </w:p>
        </w:tc>
        <w:tc>
          <w:tcPr>
            <w:tcW w:w="681"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5</w:t>
            </w:r>
          </w:p>
        </w:tc>
        <w:tc>
          <w:tcPr>
            <w:tcW w:w="790"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12</w:t>
            </w:r>
          </w:p>
        </w:tc>
      </w:tr>
      <w:tr w:rsidR="00906EEA" w:rsidTr="001473AD">
        <w:tc>
          <w:tcPr>
            <w:tcW w:w="2624" w:type="dxa"/>
          </w:tcPr>
          <w:p w:rsidR="00906EEA" w:rsidRDefault="00906EEA" w:rsidP="001473AD">
            <w:pPr>
              <w:spacing w:line="240" w:lineRule="auto"/>
              <w:rPr>
                <w:sz w:val="28"/>
                <w:szCs w:val="28"/>
              </w:rPr>
            </w:pPr>
            <w:r>
              <w:rPr>
                <w:sz w:val="28"/>
                <w:szCs w:val="28"/>
              </w:rPr>
              <w:t>Подано исков в суд</w:t>
            </w:r>
          </w:p>
        </w:tc>
        <w:tc>
          <w:tcPr>
            <w:tcW w:w="756" w:type="dxa"/>
            <w:vAlign w:val="center"/>
          </w:tcPr>
          <w:p w:rsidR="00906EEA" w:rsidRDefault="00906EEA" w:rsidP="001473AD">
            <w:pPr>
              <w:spacing w:line="240" w:lineRule="auto"/>
              <w:jc w:val="center"/>
              <w:rPr>
                <w:sz w:val="28"/>
                <w:szCs w:val="28"/>
              </w:rPr>
            </w:pPr>
            <w:r>
              <w:rPr>
                <w:sz w:val="28"/>
                <w:szCs w:val="28"/>
              </w:rPr>
              <w:t>4</w:t>
            </w:r>
          </w:p>
        </w:tc>
        <w:tc>
          <w:tcPr>
            <w:tcW w:w="693" w:type="dxa"/>
            <w:vAlign w:val="center"/>
          </w:tcPr>
          <w:p w:rsidR="00906EEA" w:rsidRDefault="00906EEA" w:rsidP="001473AD">
            <w:pPr>
              <w:spacing w:line="240" w:lineRule="auto"/>
              <w:jc w:val="center"/>
              <w:rPr>
                <w:sz w:val="28"/>
                <w:szCs w:val="28"/>
                <w:lang w:val="en-US"/>
              </w:rPr>
            </w:pPr>
            <w:r>
              <w:rPr>
                <w:sz w:val="28"/>
                <w:szCs w:val="28"/>
                <w:lang w:val="en-US"/>
              </w:rPr>
              <w:t>6</w:t>
            </w:r>
          </w:p>
        </w:tc>
        <w:tc>
          <w:tcPr>
            <w:tcW w:w="862" w:type="dxa"/>
            <w:gridSpan w:val="2"/>
            <w:vAlign w:val="center"/>
          </w:tcPr>
          <w:p w:rsidR="00906EEA" w:rsidRDefault="00906EEA" w:rsidP="001473AD">
            <w:pPr>
              <w:spacing w:line="240" w:lineRule="auto"/>
              <w:jc w:val="center"/>
              <w:rPr>
                <w:sz w:val="28"/>
                <w:szCs w:val="28"/>
                <w:lang w:val="en-US"/>
              </w:rPr>
            </w:pPr>
            <w:r>
              <w:rPr>
                <w:sz w:val="28"/>
                <w:szCs w:val="28"/>
                <w:lang w:val="en-US"/>
              </w:rPr>
              <w:t>5</w:t>
            </w:r>
          </w:p>
        </w:tc>
        <w:tc>
          <w:tcPr>
            <w:tcW w:w="74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0</w:t>
            </w:r>
          </w:p>
        </w:tc>
        <w:tc>
          <w:tcPr>
            <w:tcW w:w="866" w:type="dxa"/>
            <w:gridSpan w:val="2"/>
            <w:shd w:val="clear" w:color="auto" w:fill="EEECE1" w:themeFill="background2"/>
            <w:vAlign w:val="center"/>
          </w:tcPr>
          <w:p w:rsidR="00906EEA" w:rsidRDefault="00906EEA" w:rsidP="001473AD">
            <w:pPr>
              <w:spacing w:line="240" w:lineRule="auto"/>
              <w:jc w:val="center"/>
              <w:rPr>
                <w:b/>
                <w:sz w:val="28"/>
                <w:szCs w:val="28"/>
                <w:lang w:val="en-US"/>
              </w:rPr>
            </w:pPr>
            <w:r>
              <w:rPr>
                <w:b/>
                <w:sz w:val="28"/>
                <w:szCs w:val="28"/>
                <w:lang w:val="en-US"/>
              </w:rPr>
              <w:t>15</w:t>
            </w:r>
          </w:p>
        </w:tc>
        <w:tc>
          <w:tcPr>
            <w:tcW w:w="746" w:type="dxa"/>
            <w:gridSpan w:val="2"/>
            <w:vAlign w:val="center"/>
          </w:tcPr>
          <w:p w:rsidR="00906EEA" w:rsidRDefault="00906EEA" w:rsidP="001473AD">
            <w:pPr>
              <w:spacing w:line="240" w:lineRule="auto"/>
              <w:jc w:val="center"/>
              <w:rPr>
                <w:sz w:val="28"/>
                <w:szCs w:val="28"/>
              </w:rPr>
            </w:pPr>
            <w:r>
              <w:rPr>
                <w:sz w:val="28"/>
                <w:szCs w:val="28"/>
              </w:rPr>
              <w:t>0</w:t>
            </w:r>
          </w:p>
        </w:tc>
        <w:tc>
          <w:tcPr>
            <w:tcW w:w="636" w:type="dxa"/>
            <w:gridSpan w:val="2"/>
            <w:vAlign w:val="center"/>
          </w:tcPr>
          <w:p w:rsidR="00906EEA" w:rsidRDefault="00906EEA" w:rsidP="001473AD">
            <w:pPr>
              <w:spacing w:line="240" w:lineRule="auto"/>
              <w:jc w:val="center"/>
              <w:rPr>
                <w:sz w:val="28"/>
                <w:szCs w:val="28"/>
              </w:rPr>
            </w:pPr>
            <w:r>
              <w:rPr>
                <w:sz w:val="28"/>
                <w:szCs w:val="28"/>
              </w:rPr>
              <w:t>0</w:t>
            </w:r>
          </w:p>
        </w:tc>
        <w:tc>
          <w:tcPr>
            <w:tcW w:w="772" w:type="dxa"/>
            <w:gridSpan w:val="2"/>
            <w:vAlign w:val="center"/>
          </w:tcPr>
          <w:p w:rsidR="00906EEA" w:rsidRDefault="00906EEA" w:rsidP="001473AD">
            <w:pPr>
              <w:spacing w:line="240" w:lineRule="auto"/>
              <w:jc w:val="center"/>
              <w:rPr>
                <w:sz w:val="28"/>
                <w:szCs w:val="28"/>
              </w:rPr>
            </w:pPr>
            <w:r>
              <w:rPr>
                <w:sz w:val="28"/>
                <w:szCs w:val="28"/>
              </w:rPr>
              <w:t>1</w:t>
            </w:r>
          </w:p>
        </w:tc>
        <w:tc>
          <w:tcPr>
            <w:tcW w:w="681" w:type="dxa"/>
            <w:gridSpan w:val="2"/>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7</w:t>
            </w:r>
          </w:p>
        </w:tc>
        <w:tc>
          <w:tcPr>
            <w:tcW w:w="790" w:type="dxa"/>
            <w:shd w:val="clear" w:color="auto" w:fill="EEECE1" w:themeFill="background2"/>
            <w:vAlign w:val="center"/>
          </w:tcPr>
          <w:p w:rsidR="00906EEA" w:rsidRPr="007D02D9" w:rsidRDefault="00906EEA" w:rsidP="001473AD">
            <w:pPr>
              <w:spacing w:line="240" w:lineRule="auto"/>
              <w:jc w:val="center"/>
              <w:rPr>
                <w:b/>
                <w:sz w:val="28"/>
                <w:szCs w:val="28"/>
              </w:rPr>
            </w:pPr>
            <w:r w:rsidRPr="007D02D9">
              <w:rPr>
                <w:b/>
                <w:sz w:val="28"/>
                <w:szCs w:val="28"/>
              </w:rPr>
              <w:t>8</w:t>
            </w:r>
          </w:p>
        </w:tc>
      </w:tr>
      <w:tr w:rsidR="00906EEA" w:rsidTr="001473AD">
        <w:tc>
          <w:tcPr>
            <w:tcW w:w="2624" w:type="dxa"/>
          </w:tcPr>
          <w:p w:rsidR="00906EEA" w:rsidRDefault="00906EEA" w:rsidP="001473AD">
            <w:pPr>
              <w:spacing w:line="240" w:lineRule="auto"/>
              <w:rPr>
                <w:sz w:val="28"/>
                <w:szCs w:val="28"/>
              </w:rPr>
            </w:pPr>
            <w:r>
              <w:rPr>
                <w:sz w:val="28"/>
                <w:szCs w:val="28"/>
              </w:rPr>
              <w:t xml:space="preserve">Доля </w:t>
            </w:r>
            <w:proofErr w:type="spellStart"/>
            <w:proofErr w:type="gramStart"/>
            <w:r>
              <w:rPr>
                <w:sz w:val="28"/>
                <w:szCs w:val="28"/>
              </w:rPr>
              <w:t>административ-ных</w:t>
            </w:r>
            <w:proofErr w:type="spellEnd"/>
            <w:proofErr w:type="gramEnd"/>
            <w:r>
              <w:rPr>
                <w:sz w:val="28"/>
                <w:szCs w:val="28"/>
              </w:rPr>
              <w:t xml:space="preserve"> штрафов в общем количестве назначен-</w:t>
            </w:r>
            <w:proofErr w:type="spellStart"/>
            <w:r>
              <w:rPr>
                <w:sz w:val="28"/>
                <w:szCs w:val="28"/>
              </w:rPr>
              <w:t>ных</w:t>
            </w:r>
            <w:proofErr w:type="spellEnd"/>
            <w:r>
              <w:rPr>
                <w:sz w:val="28"/>
                <w:szCs w:val="28"/>
              </w:rPr>
              <w:t xml:space="preserve"> </w:t>
            </w:r>
            <w:proofErr w:type="spellStart"/>
            <w:r>
              <w:rPr>
                <w:sz w:val="28"/>
                <w:szCs w:val="28"/>
              </w:rPr>
              <w:t>административ-ных</w:t>
            </w:r>
            <w:proofErr w:type="spellEnd"/>
            <w:r>
              <w:rPr>
                <w:sz w:val="28"/>
                <w:szCs w:val="28"/>
              </w:rPr>
              <w:t xml:space="preserve"> наказаний</w:t>
            </w:r>
          </w:p>
        </w:tc>
        <w:tc>
          <w:tcPr>
            <w:tcW w:w="756" w:type="dxa"/>
            <w:vAlign w:val="center"/>
          </w:tcPr>
          <w:p w:rsidR="00906EEA" w:rsidRDefault="00906EEA" w:rsidP="001473AD">
            <w:pPr>
              <w:spacing w:line="240" w:lineRule="auto"/>
              <w:jc w:val="center"/>
              <w:rPr>
                <w:sz w:val="28"/>
                <w:szCs w:val="28"/>
              </w:rPr>
            </w:pPr>
            <w:r>
              <w:rPr>
                <w:sz w:val="28"/>
                <w:szCs w:val="28"/>
              </w:rPr>
              <w:t>0</w:t>
            </w:r>
          </w:p>
        </w:tc>
        <w:tc>
          <w:tcPr>
            <w:tcW w:w="693" w:type="dxa"/>
            <w:vAlign w:val="center"/>
          </w:tcPr>
          <w:p w:rsidR="00906EEA" w:rsidRDefault="00906EEA" w:rsidP="001473AD">
            <w:pPr>
              <w:spacing w:line="240" w:lineRule="auto"/>
              <w:jc w:val="center"/>
              <w:rPr>
                <w:sz w:val="28"/>
                <w:szCs w:val="28"/>
                <w:lang w:val="en-US"/>
              </w:rPr>
            </w:pPr>
            <w:r>
              <w:rPr>
                <w:sz w:val="28"/>
                <w:szCs w:val="28"/>
                <w:lang w:val="en-US"/>
              </w:rPr>
              <w:t>0*</w:t>
            </w:r>
          </w:p>
        </w:tc>
        <w:tc>
          <w:tcPr>
            <w:tcW w:w="862" w:type="dxa"/>
            <w:gridSpan w:val="2"/>
            <w:vAlign w:val="center"/>
          </w:tcPr>
          <w:p w:rsidR="00906EEA" w:rsidRDefault="00906EEA" w:rsidP="001473AD">
            <w:pPr>
              <w:spacing w:line="240" w:lineRule="auto"/>
              <w:jc w:val="center"/>
              <w:rPr>
                <w:sz w:val="28"/>
                <w:szCs w:val="28"/>
                <w:lang w:val="en-US"/>
              </w:rPr>
            </w:pPr>
            <w:r>
              <w:rPr>
                <w:sz w:val="28"/>
                <w:szCs w:val="28"/>
                <w:lang w:val="en-US"/>
              </w:rPr>
              <w:t>0*</w:t>
            </w:r>
          </w:p>
        </w:tc>
        <w:tc>
          <w:tcPr>
            <w:tcW w:w="746" w:type="dxa"/>
            <w:gridSpan w:val="2"/>
            <w:shd w:val="clear" w:color="auto" w:fill="EEECE1" w:themeFill="background2"/>
            <w:vAlign w:val="center"/>
          </w:tcPr>
          <w:p w:rsidR="00906EEA" w:rsidRDefault="00906EEA" w:rsidP="001473AD">
            <w:pPr>
              <w:spacing w:line="240" w:lineRule="auto"/>
              <w:jc w:val="center"/>
              <w:rPr>
                <w:b/>
                <w:color w:val="000000" w:themeColor="text1"/>
                <w:sz w:val="28"/>
                <w:szCs w:val="28"/>
              </w:rPr>
            </w:pPr>
            <w:r>
              <w:rPr>
                <w:b/>
                <w:color w:val="000000" w:themeColor="text1"/>
                <w:sz w:val="28"/>
                <w:szCs w:val="28"/>
              </w:rPr>
              <w:t>0</w:t>
            </w:r>
          </w:p>
        </w:tc>
        <w:tc>
          <w:tcPr>
            <w:tcW w:w="866" w:type="dxa"/>
            <w:gridSpan w:val="2"/>
            <w:shd w:val="clear" w:color="auto" w:fill="EEECE1" w:themeFill="background2"/>
            <w:vAlign w:val="center"/>
          </w:tcPr>
          <w:p w:rsidR="00906EEA" w:rsidRDefault="00906EEA" w:rsidP="001473AD">
            <w:pPr>
              <w:spacing w:line="240" w:lineRule="auto"/>
              <w:jc w:val="center"/>
              <w:rPr>
                <w:b/>
                <w:color w:val="000000" w:themeColor="text1"/>
                <w:sz w:val="28"/>
                <w:szCs w:val="28"/>
              </w:rPr>
            </w:pPr>
            <w:r>
              <w:rPr>
                <w:b/>
                <w:color w:val="000000" w:themeColor="text1"/>
                <w:sz w:val="28"/>
                <w:szCs w:val="28"/>
              </w:rPr>
              <w:t>0</w:t>
            </w:r>
          </w:p>
        </w:tc>
        <w:tc>
          <w:tcPr>
            <w:tcW w:w="746" w:type="dxa"/>
            <w:gridSpan w:val="2"/>
            <w:vAlign w:val="center"/>
          </w:tcPr>
          <w:p w:rsidR="00906EEA" w:rsidRDefault="00906EEA" w:rsidP="001473AD">
            <w:pPr>
              <w:spacing w:line="240" w:lineRule="auto"/>
              <w:jc w:val="center"/>
              <w:rPr>
                <w:sz w:val="28"/>
                <w:szCs w:val="28"/>
              </w:rPr>
            </w:pPr>
            <w:r>
              <w:rPr>
                <w:sz w:val="28"/>
                <w:szCs w:val="28"/>
              </w:rPr>
              <w:t>0</w:t>
            </w:r>
          </w:p>
        </w:tc>
        <w:tc>
          <w:tcPr>
            <w:tcW w:w="636" w:type="dxa"/>
            <w:gridSpan w:val="2"/>
            <w:vAlign w:val="center"/>
          </w:tcPr>
          <w:p w:rsidR="00906EEA" w:rsidRDefault="00906EEA" w:rsidP="001473AD">
            <w:pPr>
              <w:spacing w:line="240" w:lineRule="auto"/>
              <w:jc w:val="center"/>
              <w:rPr>
                <w:sz w:val="28"/>
                <w:szCs w:val="28"/>
              </w:rPr>
            </w:pPr>
            <w:r>
              <w:rPr>
                <w:sz w:val="28"/>
                <w:szCs w:val="28"/>
              </w:rPr>
              <w:t>0</w:t>
            </w:r>
          </w:p>
        </w:tc>
        <w:tc>
          <w:tcPr>
            <w:tcW w:w="772" w:type="dxa"/>
            <w:gridSpan w:val="2"/>
            <w:vAlign w:val="center"/>
          </w:tcPr>
          <w:p w:rsidR="00906EEA" w:rsidRDefault="00906EEA" w:rsidP="001473AD">
            <w:pPr>
              <w:spacing w:line="240" w:lineRule="auto"/>
              <w:jc w:val="center"/>
              <w:rPr>
                <w:sz w:val="28"/>
                <w:szCs w:val="28"/>
              </w:rPr>
            </w:pPr>
            <w:r>
              <w:rPr>
                <w:sz w:val="28"/>
                <w:szCs w:val="28"/>
              </w:rPr>
              <w:t>0</w:t>
            </w:r>
          </w:p>
        </w:tc>
        <w:tc>
          <w:tcPr>
            <w:tcW w:w="681" w:type="dxa"/>
            <w:gridSpan w:val="2"/>
            <w:shd w:val="clear" w:color="auto" w:fill="EEECE1" w:themeFill="background2"/>
            <w:vAlign w:val="center"/>
          </w:tcPr>
          <w:p w:rsidR="00906EEA" w:rsidRPr="007D02D9" w:rsidRDefault="00906EEA" w:rsidP="001473AD">
            <w:pPr>
              <w:spacing w:line="240" w:lineRule="auto"/>
              <w:jc w:val="center"/>
              <w:rPr>
                <w:b/>
                <w:color w:val="000000" w:themeColor="text1"/>
                <w:sz w:val="28"/>
                <w:szCs w:val="28"/>
              </w:rPr>
            </w:pPr>
            <w:r w:rsidRPr="007D02D9">
              <w:rPr>
                <w:b/>
                <w:color w:val="000000" w:themeColor="text1"/>
                <w:sz w:val="28"/>
                <w:szCs w:val="28"/>
              </w:rPr>
              <w:t>0</w:t>
            </w:r>
          </w:p>
        </w:tc>
        <w:tc>
          <w:tcPr>
            <w:tcW w:w="790" w:type="dxa"/>
            <w:shd w:val="clear" w:color="auto" w:fill="EEECE1" w:themeFill="background2"/>
            <w:vAlign w:val="center"/>
          </w:tcPr>
          <w:p w:rsidR="00906EEA" w:rsidRPr="007D02D9" w:rsidRDefault="00906EEA" w:rsidP="001473AD">
            <w:pPr>
              <w:spacing w:line="240" w:lineRule="auto"/>
              <w:jc w:val="center"/>
              <w:rPr>
                <w:b/>
                <w:color w:val="000000" w:themeColor="text1"/>
                <w:sz w:val="28"/>
                <w:szCs w:val="28"/>
              </w:rPr>
            </w:pPr>
            <w:r w:rsidRPr="007D02D9">
              <w:rPr>
                <w:b/>
                <w:color w:val="000000" w:themeColor="text1"/>
                <w:sz w:val="28"/>
                <w:szCs w:val="28"/>
              </w:rPr>
              <w:t>0</w:t>
            </w:r>
          </w:p>
        </w:tc>
      </w:tr>
      <w:tr w:rsidR="00906EEA" w:rsidTr="001473AD">
        <w:tc>
          <w:tcPr>
            <w:tcW w:w="2624" w:type="dxa"/>
          </w:tcPr>
          <w:p w:rsidR="00906EEA" w:rsidRDefault="00906EEA" w:rsidP="001473AD">
            <w:pPr>
              <w:spacing w:line="240" w:lineRule="auto"/>
              <w:rPr>
                <w:sz w:val="28"/>
                <w:szCs w:val="28"/>
              </w:rPr>
            </w:pPr>
            <w:r>
              <w:rPr>
                <w:sz w:val="28"/>
                <w:szCs w:val="28"/>
              </w:rPr>
              <w:t>Средняя сумма штрафов на одно МНК</w:t>
            </w:r>
          </w:p>
        </w:tc>
        <w:tc>
          <w:tcPr>
            <w:tcW w:w="756" w:type="dxa"/>
            <w:vAlign w:val="center"/>
          </w:tcPr>
          <w:p w:rsidR="00906EEA" w:rsidRDefault="00906EEA" w:rsidP="001473AD">
            <w:pPr>
              <w:spacing w:line="240" w:lineRule="auto"/>
              <w:jc w:val="center"/>
              <w:rPr>
                <w:sz w:val="28"/>
                <w:szCs w:val="28"/>
              </w:rPr>
            </w:pPr>
            <w:r>
              <w:rPr>
                <w:sz w:val="28"/>
                <w:szCs w:val="28"/>
              </w:rPr>
              <w:t>0</w:t>
            </w:r>
          </w:p>
        </w:tc>
        <w:tc>
          <w:tcPr>
            <w:tcW w:w="693" w:type="dxa"/>
            <w:vAlign w:val="center"/>
          </w:tcPr>
          <w:p w:rsidR="00906EEA" w:rsidRDefault="00906EEA" w:rsidP="001473AD">
            <w:pPr>
              <w:spacing w:line="240" w:lineRule="auto"/>
              <w:jc w:val="center"/>
              <w:rPr>
                <w:sz w:val="28"/>
                <w:szCs w:val="28"/>
                <w:highlight w:val="red"/>
              </w:rPr>
            </w:pPr>
            <w:r>
              <w:rPr>
                <w:sz w:val="28"/>
                <w:szCs w:val="28"/>
              </w:rPr>
              <w:t>0</w:t>
            </w:r>
          </w:p>
        </w:tc>
        <w:tc>
          <w:tcPr>
            <w:tcW w:w="862" w:type="dxa"/>
            <w:gridSpan w:val="2"/>
            <w:vAlign w:val="center"/>
          </w:tcPr>
          <w:p w:rsidR="00906EEA" w:rsidRDefault="00906EEA" w:rsidP="001473AD">
            <w:pPr>
              <w:spacing w:line="240" w:lineRule="auto"/>
              <w:jc w:val="center"/>
              <w:rPr>
                <w:sz w:val="28"/>
                <w:szCs w:val="28"/>
              </w:rPr>
            </w:pPr>
            <w:r>
              <w:rPr>
                <w:sz w:val="28"/>
                <w:szCs w:val="28"/>
              </w:rPr>
              <w:t>0</w:t>
            </w:r>
          </w:p>
        </w:tc>
        <w:tc>
          <w:tcPr>
            <w:tcW w:w="746" w:type="dxa"/>
            <w:gridSpan w:val="2"/>
            <w:shd w:val="clear" w:color="auto" w:fill="EEECE1" w:themeFill="background2"/>
            <w:vAlign w:val="center"/>
          </w:tcPr>
          <w:p w:rsidR="00906EEA" w:rsidRDefault="00906EEA" w:rsidP="001473AD">
            <w:pPr>
              <w:spacing w:line="240" w:lineRule="auto"/>
              <w:jc w:val="center"/>
              <w:rPr>
                <w:b/>
                <w:color w:val="000000" w:themeColor="text1"/>
                <w:sz w:val="28"/>
                <w:szCs w:val="28"/>
              </w:rPr>
            </w:pPr>
            <w:r>
              <w:rPr>
                <w:b/>
                <w:color w:val="000000" w:themeColor="text1"/>
                <w:sz w:val="28"/>
                <w:szCs w:val="28"/>
              </w:rPr>
              <w:t>0</w:t>
            </w:r>
          </w:p>
        </w:tc>
        <w:tc>
          <w:tcPr>
            <w:tcW w:w="866" w:type="dxa"/>
            <w:gridSpan w:val="2"/>
            <w:shd w:val="clear" w:color="auto" w:fill="EEECE1" w:themeFill="background2"/>
            <w:vAlign w:val="center"/>
          </w:tcPr>
          <w:p w:rsidR="00906EEA" w:rsidRDefault="00906EEA" w:rsidP="001473AD">
            <w:pPr>
              <w:spacing w:line="240" w:lineRule="auto"/>
              <w:jc w:val="center"/>
              <w:rPr>
                <w:b/>
                <w:color w:val="000000" w:themeColor="text1"/>
                <w:sz w:val="28"/>
                <w:szCs w:val="28"/>
              </w:rPr>
            </w:pPr>
            <w:r>
              <w:rPr>
                <w:b/>
                <w:color w:val="000000" w:themeColor="text1"/>
                <w:sz w:val="28"/>
                <w:szCs w:val="28"/>
              </w:rPr>
              <w:t>0</w:t>
            </w:r>
          </w:p>
        </w:tc>
        <w:tc>
          <w:tcPr>
            <w:tcW w:w="746" w:type="dxa"/>
            <w:gridSpan w:val="2"/>
            <w:vAlign w:val="center"/>
          </w:tcPr>
          <w:p w:rsidR="00906EEA" w:rsidRDefault="00906EEA" w:rsidP="001473AD">
            <w:pPr>
              <w:spacing w:line="240" w:lineRule="auto"/>
              <w:jc w:val="center"/>
              <w:rPr>
                <w:sz w:val="28"/>
                <w:szCs w:val="28"/>
              </w:rPr>
            </w:pPr>
            <w:r>
              <w:rPr>
                <w:sz w:val="28"/>
                <w:szCs w:val="28"/>
              </w:rPr>
              <w:t>0</w:t>
            </w:r>
          </w:p>
        </w:tc>
        <w:tc>
          <w:tcPr>
            <w:tcW w:w="636" w:type="dxa"/>
            <w:gridSpan w:val="2"/>
            <w:vAlign w:val="center"/>
          </w:tcPr>
          <w:p w:rsidR="00906EEA" w:rsidRDefault="00906EEA" w:rsidP="001473AD">
            <w:pPr>
              <w:spacing w:line="240" w:lineRule="auto"/>
              <w:jc w:val="center"/>
              <w:rPr>
                <w:sz w:val="28"/>
                <w:szCs w:val="28"/>
              </w:rPr>
            </w:pPr>
            <w:r>
              <w:rPr>
                <w:sz w:val="28"/>
                <w:szCs w:val="28"/>
              </w:rPr>
              <w:t>0</w:t>
            </w:r>
          </w:p>
        </w:tc>
        <w:tc>
          <w:tcPr>
            <w:tcW w:w="772" w:type="dxa"/>
            <w:gridSpan w:val="2"/>
            <w:vAlign w:val="center"/>
          </w:tcPr>
          <w:p w:rsidR="00906EEA" w:rsidRDefault="00906EEA" w:rsidP="001473AD">
            <w:pPr>
              <w:spacing w:line="240" w:lineRule="auto"/>
              <w:jc w:val="center"/>
              <w:rPr>
                <w:sz w:val="28"/>
                <w:szCs w:val="28"/>
              </w:rPr>
            </w:pPr>
            <w:r>
              <w:rPr>
                <w:sz w:val="28"/>
                <w:szCs w:val="28"/>
              </w:rPr>
              <w:t>0</w:t>
            </w:r>
          </w:p>
        </w:tc>
        <w:tc>
          <w:tcPr>
            <w:tcW w:w="681" w:type="dxa"/>
            <w:gridSpan w:val="2"/>
            <w:shd w:val="clear" w:color="auto" w:fill="EEECE1" w:themeFill="background2"/>
            <w:vAlign w:val="center"/>
          </w:tcPr>
          <w:p w:rsidR="00906EEA" w:rsidRPr="007D02D9" w:rsidRDefault="00906EEA" w:rsidP="001473AD">
            <w:pPr>
              <w:spacing w:line="240" w:lineRule="auto"/>
              <w:jc w:val="center"/>
              <w:rPr>
                <w:b/>
                <w:color w:val="000000" w:themeColor="text1"/>
                <w:sz w:val="28"/>
                <w:szCs w:val="28"/>
              </w:rPr>
            </w:pPr>
            <w:r w:rsidRPr="007D02D9">
              <w:rPr>
                <w:b/>
                <w:color w:val="000000" w:themeColor="text1"/>
                <w:sz w:val="28"/>
                <w:szCs w:val="28"/>
              </w:rPr>
              <w:t>0</w:t>
            </w:r>
          </w:p>
        </w:tc>
        <w:tc>
          <w:tcPr>
            <w:tcW w:w="790" w:type="dxa"/>
            <w:shd w:val="clear" w:color="auto" w:fill="EEECE1" w:themeFill="background2"/>
            <w:vAlign w:val="center"/>
          </w:tcPr>
          <w:p w:rsidR="00906EEA" w:rsidRPr="007D02D9" w:rsidRDefault="00906EEA" w:rsidP="001473AD">
            <w:pPr>
              <w:spacing w:line="240" w:lineRule="auto"/>
              <w:jc w:val="center"/>
              <w:rPr>
                <w:b/>
                <w:color w:val="000000" w:themeColor="text1"/>
                <w:sz w:val="28"/>
                <w:szCs w:val="28"/>
              </w:rPr>
            </w:pPr>
            <w:r w:rsidRPr="007D02D9">
              <w:rPr>
                <w:b/>
                <w:color w:val="000000" w:themeColor="text1"/>
                <w:sz w:val="28"/>
                <w:szCs w:val="28"/>
              </w:rPr>
              <w:t>0</w:t>
            </w:r>
          </w:p>
        </w:tc>
      </w:tr>
    </w:tbl>
    <w:p w:rsidR="00906EEA" w:rsidRDefault="00906EEA" w:rsidP="00906EEA">
      <w:pPr>
        <w:rPr>
          <w:sz w:val="28"/>
          <w:szCs w:val="28"/>
        </w:rPr>
      </w:pPr>
    </w:p>
    <w:p w:rsidR="00906EEA" w:rsidRPr="00D733DE" w:rsidRDefault="00906EEA" w:rsidP="00D733DE">
      <w:pPr>
        <w:spacing w:line="240" w:lineRule="auto"/>
        <w:rPr>
          <w:szCs w:val="26"/>
        </w:rPr>
      </w:pPr>
      <w:r w:rsidRPr="00D733DE">
        <w:rPr>
          <w:szCs w:val="26"/>
        </w:rPr>
        <w:t>- ответственными должностными лицами сроки исполнения административных процедур не  нарушались.</w:t>
      </w:r>
    </w:p>
    <w:p w:rsidR="00906EEA" w:rsidRPr="00D733DE" w:rsidRDefault="00906EEA" w:rsidP="00D733DE">
      <w:pPr>
        <w:spacing w:line="240" w:lineRule="auto"/>
        <w:rPr>
          <w:szCs w:val="26"/>
        </w:rPr>
      </w:pPr>
      <w:r w:rsidRPr="00D733DE">
        <w:rPr>
          <w:szCs w:val="26"/>
        </w:rPr>
        <w:t xml:space="preserve">       Кроме того:</w:t>
      </w:r>
    </w:p>
    <w:p w:rsidR="00906EEA" w:rsidRPr="00D733DE" w:rsidRDefault="00906EEA" w:rsidP="00D733DE">
      <w:pPr>
        <w:spacing w:line="240" w:lineRule="auto"/>
        <w:rPr>
          <w:szCs w:val="26"/>
        </w:rPr>
      </w:pPr>
      <w:r w:rsidRPr="00D733DE">
        <w:rPr>
          <w:szCs w:val="26"/>
        </w:rPr>
        <w:lastRenderedPageBreak/>
        <w:t xml:space="preserve">- проводится разъяснительная работа с главными редакторами печатных СМИ по порядку применения норм </w:t>
      </w:r>
      <w:proofErr w:type="spellStart"/>
      <w:r w:rsidRPr="00D733DE">
        <w:rPr>
          <w:szCs w:val="26"/>
        </w:rPr>
        <w:t>законодателства</w:t>
      </w:r>
      <w:proofErr w:type="spellEnd"/>
      <w:r w:rsidRPr="00D733DE">
        <w:rPr>
          <w:szCs w:val="26"/>
        </w:rPr>
        <w:t xml:space="preserve"> в сфере средств массовой информации;</w:t>
      </w:r>
    </w:p>
    <w:p w:rsidR="00906EEA" w:rsidRPr="00D733DE" w:rsidRDefault="00906EEA" w:rsidP="00D733DE">
      <w:pPr>
        <w:spacing w:line="240" w:lineRule="auto"/>
        <w:rPr>
          <w:szCs w:val="26"/>
        </w:rPr>
      </w:pPr>
      <w:r w:rsidRPr="00D733DE">
        <w:rPr>
          <w:szCs w:val="26"/>
        </w:rPr>
        <w:t>- актуальная информация размещается на официальном сайте Управления</w:t>
      </w:r>
    </w:p>
    <w:p w:rsidR="00906EEA" w:rsidRPr="00D733DE" w:rsidRDefault="00906EEA" w:rsidP="00D733DE">
      <w:pPr>
        <w:spacing w:line="240" w:lineRule="auto"/>
        <w:rPr>
          <w:szCs w:val="26"/>
        </w:rPr>
      </w:pPr>
    </w:p>
    <w:p w:rsidR="00906EEA" w:rsidRPr="00D733DE" w:rsidRDefault="00906EEA" w:rsidP="00D733DE">
      <w:pPr>
        <w:spacing w:line="240" w:lineRule="auto"/>
        <w:rPr>
          <w:szCs w:val="26"/>
        </w:rPr>
      </w:pPr>
      <w:r w:rsidRPr="00D733DE">
        <w:rPr>
          <w:szCs w:val="26"/>
        </w:rPr>
        <w:t xml:space="preserve">         В 4 квартал 2020 года из 11 запланированных мероприятий – выполнено 11 мероприятия систематического наблюдения.</w:t>
      </w:r>
    </w:p>
    <w:p w:rsidR="00906EEA" w:rsidRPr="00D733DE" w:rsidRDefault="00906EEA" w:rsidP="00D733DE">
      <w:pPr>
        <w:spacing w:line="240" w:lineRule="auto"/>
        <w:rPr>
          <w:szCs w:val="26"/>
        </w:rPr>
      </w:pPr>
      <w:r w:rsidRPr="00D733DE">
        <w:rPr>
          <w:szCs w:val="26"/>
        </w:rPr>
        <w:t xml:space="preserve">   </w:t>
      </w:r>
    </w:p>
    <w:p w:rsidR="00906EEA" w:rsidRPr="00D733DE" w:rsidRDefault="00906EEA" w:rsidP="00D733DE">
      <w:pPr>
        <w:spacing w:line="240" w:lineRule="auto"/>
        <w:rPr>
          <w:szCs w:val="26"/>
        </w:rPr>
      </w:pPr>
      <w:r w:rsidRPr="00D733DE">
        <w:rPr>
          <w:szCs w:val="26"/>
        </w:rPr>
        <w:t xml:space="preserve">         По результатам мероприятий систематического наблюдения в отношении печатных СМИ выявлены следующие виды нарушений:</w:t>
      </w:r>
    </w:p>
    <w:p w:rsidR="00906EEA" w:rsidRPr="00D733DE" w:rsidRDefault="00906EEA" w:rsidP="00D733DE">
      <w:pPr>
        <w:spacing w:line="240" w:lineRule="auto"/>
        <w:rPr>
          <w:szCs w:val="26"/>
        </w:rPr>
      </w:pPr>
      <w:r w:rsidRPr="00D733DE">
        <w:rPr>
          <w:szCs w:val="26"/>
        </w:rPr>
        <w:tab/>
        <w:t>Невыход средства массовой информации в свет более одного года (ст. 15 Закона Российской Федерации "О средствах массовой информации" от 27.12.1991 № 2124-1)</w:t>
      </w:r>
    </w:p>
    <w:p w:rsidR="00906EEA" w:rsidRPr="00D733DE" w:rsidRDefault="00906EEA" w:rsidP="00D733DE">
      <w:pPr>
        <w:spacing w:line="240" w:lineRule="auto"/>
        <w:rPr>
          <w:szCs w:val="26"/>
        </w:rPr>
      </w:pPr>
      <w:r w:rsidRPr="00D733DE">
        <w:rPr>
          <w:szCs w:val="26"/>
        </w:rPr>
        <w:t>•</w:t>
      </w:r>
      <w:r w:rsidRPr="00D733DE">
        <w:rPr>
          <w:szCs w:val="26"/>
        </w:rPr>
        <w:tab/>
        <w:t>Нарушение требований о предоставлении обязательного экземпляра документов в электронной форме (п. 2 ст. 7 Федерального закона от 29.12.1994 № 77-ФЗ "Об обязательном экземпляре документов")</w:t>
      </w:r>
    </w:p>
    <w:p w:rsidR="00906EEA" w:rsidRPr="00D733DE" w:rsidRDefault="00906EEA" w:rsidP="00D733DE">
      <w:pPr>
        <w:spacing w:line="240" w:lineRule="auto"/>
        <w:rPr>
          <w:szCs w:val="26"/>
        </w:rPr>
      </w:pPr>
      <w:r w:rsidRPr="00D733DE">
        <w:rPr>
          <w:szCs w:val="26"/>
        </w:rPr>
        <w:t>•</w:t>
      </w:r>
      <w:r w:rsidRPr="00D733DE">
        <w:rPr>
          <w:szCs w:val="26"/>
        </w:rPr>
        <w:tab/>
        <w:t>Нарушение порядка объявления выходных данных в выпуске средства массовой информации (ст. 27 Закона Российской Федерации "О средствах массовой информации" от 27.12.1991 № 2124-1)</w:t>
      </w:r>
    </w:p>
    <w:p w:rsidR="00906EEA" w:rsidRPr="00D733DE" w:rsidRDefault="00906EEA" w:rsidP="00D733DE">
      <w:pPr>
        <w:spacing w:line="240" w:lineRule="auto"/>
        <w:rPr>
          <w:szCs w:val="26"/>
        </w:rPr>
      </w:pPr>
    </w:p>
    <w:p w:rsidR="00906EEA" w:rsidRPr="00D733DE" w:rsidRDefault="00906EEA" w:rsidP="00D733DE">
      <w:pPr>
        <w:spacing w:line="240" w:lineRule="auto"/>
        <w:rPr>
          <w:szCs w:val="26"/>
        </w:rPr>
      </w:pPr>
      <w:r w:rsidRPr="00D733DE">
        <w:rPr>
          <w:szCs w:val="26"/>
        </w:rPr>
        <w:t xml:space="preserve">         За 12 месяцев 2020 года выявлено 37 нарушения главными редакторами и учредителями СМИ. Такое уменьшение  нарушений связано с профилактической работой с главными редакторами и учредителями СМИ. </w:t>
      </w:r>
    </w:p>
    <w:p w:rsidR="00906EEA" w:rsidRPr="00D733DE" w:rsidRDefault="00906EEA" w:rsidP="00D733DE">
      <w:pPr>
        <w:spacing w:line="240" w:lineRule="auto"/>
        <w:rPr>
          <w:szCs w:val="26"/>
        </w:rPr>
      </w:pPr>
    </w:p>
    <w:p w:rsidR="00906EEA" w:rsidRPr="00D733DE" w:rsidRDefault="00906EEA" w:rsidP="00D733DE">
      <w:pPr>
        <w:spacing w:line="240" w:lineRule="auto"/>
        <w:rPr>
          <w:szCs w:val="26"/>
        </w:rPr>
      </w:pPr>
      <w:r w:rsidRPr="00D733DE">
        <w:rPr>
          <w:szCs w:val="26"/>
        </w:rPr>
        <w:t xml:space="preserve">        В профилактических целях Управлением организована рассылка писем с адресами направления обязательных экземпляров печатных СМИ, а также данная информация размещена на сайте Управления Роскомнадзора по РСО-Алания. </w:t>
      </w:r>
    </w:p>
    <w:p w:rsidR="00906EEA" w:rsidRPr="00D733DE" w:rsidRDefault="00906EEA" w:rsidP="00D733DE">
      <w:pPr>
        <w:spacing w:line="240" w:lineRule="auto"/>
        <w:rPr>
          <w:szCs w:val="26"/>
        </w:rPr>
      </w:pPr>
      <w:r w:rsidRPr="00D733DE">
        <w:rPr>
          <w:szCs w:val="26"/>
        </w:rPr>
        <w:t xml:space="preserve">Кроме того в августе 2020 года была организована  Конференция для представителей редакций печатных, сетевых СМИ и вещательных организаций в РСО-Алания. Основные темы, рассмотренные в ходе конференции: </w:t>
      </w:r>
    </w:p>
    <w:p w:rsidR="00906EEA" w:rsidRPr="00D733DE" w:rsidRDefault="00906EEA" w:rsidP="00D733DE">
      <w:pPr>
        <w:spacing w:line="240" w:lineRule="auto"/>
        <w:rPr>
          <w:szCs w:val="26"/>
        </w:rPr>
      </w:pPr>
      <w:r w:rsidRPr="00D733DE">
        <w:rPr>
          <w:szCs w:val="26"/>
        </w:rPr>
        <w:t xml:space="preserve">  -  Основные нарушения требований Закона Российской Федерации от 27.12.1991 № 2124-I «О средствах массовой информации», выявляемые территориальными органами Роскомнадзора в ходе проведения контрольно-надзорных мероприятий;</w:t>
      </w:r>
    </w:p>
    <w:p w:rsidR="00906EEA" w:rsidRPr="00D733DE" w:rsidRDefault="00906EEA" w:rsidP="00D733DE">
      <w:pPr>
        <w:spacing w:line="240" w:lineRule="auto"/>
        <w:rPr>
          <w:szCs w:val="26"/>
        </w:rPr>
      </w:pPr>
      <w:r w:rsidRPr="00D733DE">
        <w:rPr>
          <w:szCs w:val="26"/>
        </w:rPr>
        <w:t xml:space="preserve">  - Порядок предоставления обязательного экземпляра продукции СМИ (Федеральный закон от 29.12.1994 № 77-ФЗ «Об обязательном экземпляре документов»);</w:t>
      </w:r>
    </w:p>
    <w:p w:rsidR="00906EEA" w:rsidRPr="00D733DE" w:rsidRDefault="00906EEA" w:rsidP="00D733DE">
      <w:pPr>
        <w:spacing w:line="240" w:lineRule="auto"/>
        <w:rPr>
          <w:szCs w:val="26"/>
        </w:rPr>
      </w:pPr>
      <w:r w:rsidRPr="00D733DE">
        <w:rPr>
          <w:szCs w:val="26"/>
        </w:rPr>
        <w:t xml:space="preserve"> - Вступление в действие Федерального закона от 14.10.2014 № 305-ФЗ «О внесении изменений в Закон Российской Федерации «О средствах массовой информации»;</w:t>
      </w:r>
    </w:p>
    <w:p w:rsidR="00906EEA" w:rsidRPr="00D733DE" w:rsidRDefault="00906EEA" w:rsidP="00D733DE">
      <w:pPr>
        <w:spacing w:line="240" w:lineRule="auto"/>
        <w:rPr>
          <w:szCs w:val="26"/>
        </w:rPr>
      </w:pPr>
      <w:r w:rsidRPr="00D733DE">
        <w:rPr>
          <w:szCs w:val="26"/>
        </w:rPr>
        <w:t xml:space="preserve">  - Практика применения действующего законодательства  Российской Федерации в сфере телевизионного и радиовещания.</w:t>
      </w:r>
    </w:p>
    <w:p w:rsidR="00906EEA" w:rsidRPr="00D733DE" w:rsidRDefault="00906EEA" w:rsidP="00D733DE">
      <w:pPr>
        <w:spacing w:line="240" w:lineRule="auto"/>
        <w:rPr>
          <w:szCs w:val="26"/>
        </w:rPr>
      </w:pPr>
      <w:r w:rsidRPr="00D733DE">
        <w:rPr>
          <w:szCs w:val="26"/>
        </w:rPr>
        <w:t xml:space="preserve">       В ходе Конференции участники </w:t>
      </w:r>
      <w:proofErr w:type="spellStart"/>
      <w:r w:rsidRPr="00D733DE">
        <w:rPr>
          <w:szCs w:val="26"/>
        </w:rPr>
        <w:t>осбудили</w:t>
      </w:r>
      <w:proofErr w:type="spellEnd"/>
      <w:r w:rsidRPr="00D733DE">
        <w:rPr>
          <w:szCs w:val="26"/>
        </w:rPr>
        <w:t xml:space="preserve"> проблемные вопросы реализации законодательства Российской Федерации  в сфере СМИ, телевизионного и радиовещания. Изменения законодательства 2020 г.</w:t>
      </w:r>
    </w:p>
    <w:p w:rsidR="00906EEA" w:rsidRPr="00D733DE" w:rsidRDefault="00906EEA" w:rsidP="00D733DE">
      <w:pPr>
        <w:spacing w:line="240" w:lineRule="auto"/>
        <w:rPr>
          <w:szCs w:val="26"/>
        </w:rPr>
      </w:pPr>
      <w:r w:rsidRPr="00D733DE">
        <w:rPr>
          <w:szCs w:val="26"/>
        </w:rPr>
        <w:t xml:space="preserve">         В 4 квартале 2020 года проведено 11 мероприятий СН СМИ в отношении печатных изданий из запланированного 11. </w:t>
      </w:r>
    </w:p>
    <w:p w:rsidR="00906EEA" w:rsidRPr="00D733DE" w:rsidRDefault="00906EEA" w:rsidP="00D733DE">
      <w:pPr>
        <w:spacing w:line="240" w:lineRule="auto"/>
        <w:rPr>
          <w:szCs w:val="26"/>
        </w:rPr>
      </w:pPr>
    </w:p>
    <w:p w:rsidR="00906EEA" w:rsidRPr="001B1981" w:rsidRDefault="00906EEA" w:rsidP="00472C93">
      <w:pPr>
        <w:spacing w:line="240" w:lineRule="auto"/>
        <w:ind w:left="709" w:firstLine="425"/>
        <w:jc w:val="center"/>
        <w:rPr>
          <w:b/>
          <w:sz w:val="28"/>
          <w:szCs w:val="28"/>
          <w:u w:val="single"/>
        </w:rPr>
      </w:pP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506"/>
        <w:gridCol w:w="631"/>
        <w:gridCol w:w="1418"/>
        <w:gridCol w:w="3827"/>
      </w:tblGrid>
      <w:tr w:rsidR="00B602E3" w:rsidRPr="00E01386" w:rsidTr="001473AD">
        <w:tc>
          <w:tcPr>
            <w:tcW w:w="5000" w:type="pct"/>
            <w:gridSpan w:val="5"/>
            <w:shd w:val="clear" w:color="auto" w:fill="auto"/>
          </w:tcPr>
          <w:p w:rsidR="00B602E3" w:rsidRPr="00E01386" w:rsidRDefault="00B602E3" w:rsidP="001473AD">
            <w:pPr>
              <w:pStyle w:val="12"/>
              <w:jc w:val="center"/>
              <w:rPr>
                <w:sz w:val="26"/>
                <w:szCs w:val="26"/>
              </w:rPr>
            </w:pPr>
            <w:r w:rsidRPr="00E01386">
              <w:rPr>
                <w:b/>
                <w:sz w:val="26"/>
                <w:szCs w:val="26"/>
              </w:rPr>
              <w:t>4 квартал 2020 года</w:t>
            </w:r>
          </w:p>
        </w:tc>
      </w:tr>
      <w:tr w:rsidR="00B602E3" w:rsidRPr="00E01386" w:rsidTr="001473AD">
        <w:tc>
          <w:tcPr>
            <w:tcW w:w="256" w:type="pct"/>
            <w:shd w:val="clear" w:color="auto" w:fill="auto"/>
          </w:tcPr>
          <w:p w:rsidR="00B602E3" w:rsidRPr="00E01386" w:rsidRDefault="00B602E3" w:rsidP="001473AD">
            <w:pPr>
              <w:spacing w:line="240" w:lineRule="auto"/>
              <w:rPr>
                <w:szCs w:val="26"/>
                <w:lang w:val="en-US"/>
              </w:rPr>
            </w:pPr>
          </w:p>
        </w:tc>
        <w:tc>
          <w:tcPr>
            <w:tcW w:w="1773" w:type="pct"/>
            <w:shd w:val="clear" w:color="auto" w:fill="auto"/>
          </w:tcPr>
          <w:p w:rsidR="00B602E3" w:rsidRPr="00E01386" w:rsidRDefault="00B602E3" w:rsidP="001473AD">
            <w:pPr>
              <w:pStyle w:val="12"/>
              <w:jc w:val="center"/>
              <w:rPr>
                <w:rFonts w:eastAsia="Calibri"/>
                <w:sz w:val="26"/>
                <w:szCs w:val="26"/>
              </w:rPr>
            </w:pPr>
          </w:p>
        </w:tc>
        <w:tc>
          <w:tcPr>
            <w:tcW w:w="1036" w:type="pct"/>
            <w:gridSpan w:val="2"/>
            <w:shd w:val="clear" w:color="auto" w:fill="auto"/>
          </w:tcPr>
          <w:p w:rsidR="00B602E3" w:rsidRPr="00E01386" w:rsidRDefault="00B602E3" w:rsidP="001473AD">
            <w:pPr>
              <w:pStyle w:val="12"/>
              <w:jc w:val="center"/>
              <w:rPr>
                <w:sz w:val="26"/>
                <w:szCs w:val="26"/>
              </w:rPr>
            </w:pPr>
          </w:p>
        </w:tc>
        <w:tc>
          <w:tcPr>
            <w:tcW w:w="1935" w:type="pct"/>
            <w:shd w:val="clear" w:color="auto" w:fill="auto"/>
          </w:tcPr>
          <w:p w:rsidR="00B602E3" w:rsidRPr="00E01386" w:rsidRDefault="00B602E3" w:rsidP="001473AD">
            <w:pPr>
              <w:pStyle w:val="12"/>
              <w:jc w:val="both"/>
              <w:rPr>
                <w:sz w:val="26"/>
                <w:szCs w:val="26"/>
              </w:rPr>
            </w:pPr>
          </w:p>
        </w:tc>
      </w:tr>
      <w:tr w:rsidR="00B602E3" w:rsidRPr="00E01386" w:rsidTr="001473AD">
        <w:tc>
          <w:tcPr>
            <w:tcW w:w="5000" w:type="pct"/>
            <w:gridSpan w:val="5"/>
            <w:shd w:val="clear" w:color="auto" w:fill="auto"/>
          </w:tcPr>
          <w:p w:rsidR="00B602E3" w:rsidRPr="00E01386" w:rsidRDefault="00B602E3" w:rsidP="001473AD">
            <w:pPr>
              <w:pStyle w:val="12"/>
              <w:jc w:val="center"/>
              <w:rPr>
                <w:sz w:val="26"/>
                <w:szCs w:val="26"/>
              </w:rPr>
            </w:pPr>
            <w:r w:rsidRPr="00E01386">
              <w:rPr>
                <w:b/>
                <w:sz w:val="26"/>
                <w:szCs w:val="26"/>
              </w:rPr>
              <w:t>12 месяцев  2020 года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Дигора (ПИ ТУ 15 - 00141)</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2</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Дарьял (ПИ ТУ 15 - 00144)</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lastRenderedPageBreak/>
              <w:t>3</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Визитница</w:t>
            </w:r>
            <w:proofErr w:type="spellEnd"/>
            <w:r w:rsidRPr="00E01386">
              <w:rPr>
                <w:szCs w:val="26"/>
              </w:rPr>
              <w:t xml:space="preserve"> Владикавказа (ПИ ТУ 15 - 00116)</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4</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Коммунист Осетии (ПИ ФС 10 - 5949)</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5</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Мах дуг (ПИ ТУ 15 - 00148)</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6</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Ногдзау</w:t>
            </w:r>
            <w:proofErr w:type="spellEnd"/>
            <w:r w:rsidRPr="00E01386">
              <w:rPr>
                <w:szCs w:val="26"/>
              </w:rPr>
              <w:t xml:space="preserve"> (ПИ ТУ 15 - 00153)</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7</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Рухс</w:t>
            </w:r>
            <w:proofErr w:type="spellEnd"/>
            <w:r w:rsidRPr="00E01386">
              <w:rPr>
                <w:szCs w:val="26"/>
              </w:rPr>
              <w:t xml:space="preserve"> (Свет) (ПИ ТУ 15 - 00073)</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8</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Вся реклама. Осетия (ПИ ТУ 15 - 00152)</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9</w:t>
            </w:r>
          </w:p>
        </w:tc>
        <w:tc>
          <w:tcPr>
            <w:tcW w:w="2092" w:type="pct"/>
            <w:gridSpan w:val="2"/>
            <w:shd w:val="clear" w:color="auto" w:fill="auto"/>
          </w:tcPr>
          <w:p w:rsidR="00B602E3" w:rsidRPr="00E01386" w:rsidRDefault="00B602E3" w:rsidP="001473AD">
            <w:pPr>
              <w:spacing w:line="240" w:lineRule="auto"/>
              <w:rPr>
                <w:szCs w:val="26"/>
                <w:lang w:val="en-US"/>
              </w:rPr>
            </w:pPr>
            <w:r w:rsidRPr="00E01386">
              <w:rPr>
                <w:szCs w:val="26"/>
              </w:rPr>
              <w:t>Устойчивое</w:t>
            </w:r>
            <w:r w:rsidRPr="00E01386">
              <w:rPr>
                <w:szCs w:val="26"/>
                <w:lang w:val="en-US"/>
              </w:rPr>
              <w:t xml:space="preserve"> </w:t>
            </w:r>
            <w:r w:rsidRPr="00E01386">
              <w:rPr>
                <w:szCs w:val="26"/>
              </w:rPr>
              <w:t>развитие</w:t>
            </w:r>
            <w:r w:rsidRPr="00E01386">
              <w:rPr>
                <w:szCs w:val="26"/>
                <w:lang w:val="en-US"/>
              </w:rPr>
              <w:t xml:space="preserve"> </w:t>
            </w:r>
            <w:r w:rsidRPr="00E01386">
              <w:rPr>
                <w:szCs w:val="26"/>
              </w:rPr>
              <w:t>горных</w:t>
            </w:r>
            <w:r w:rsidRPr="00E01386">
              <w:rPr>
                <w:szCs w:val="26"/>
                <w:lang w:val="en-US"/>
              </w:rPr>
              <w:t xml:space="preserve"> </w:t>
            </w:r>
            <w:r w:rsidRPr="00E01386">
              <w:rPr>
                <w:szCs w:val="26"/>
              </w:rPr>
              <w:t>территорий</w:t>
            </w:r>
            <w:r w:rsidRPr="00E01386">
              <w:rPr>
                <w:szCs w:val="26"/>
                <w:lang w:val="en-US"/>
              </w:rPr>
              <w:t xml:space="preserve"> (Sustainable Development of Mountain Territories) (</w:t>
            </w:r>
            <w:r w:rsidRPr="00E01386">
              <w:rPr>
                <w:szCs w:val="26"/>
              </w:rPr>
              <w:t>ПИ</w:t>
            </w:r>
            <w:r w:rsidRPr="00E01386">
              <w:rPr>
                <w:szCs w:val="26"/>
                <w:lang w:val="en-US"/>
              </w:rPr>
              <w:t xml:space="preserve"> </w:t>
            </w:r>
            <w:r w:rsidRPr="00E01386">
              <w:rPr>
                <w:szCs w:val="26"/>
              </w:rPr>
              <w:t>ФС</w:t>
            </w:r>
            <w:r w:rsidRPr="00E01386">
              <w:rPr>
                <w:szCs w:val="26"/>
                <w:lang w:val="en-US"/>
              </w:rPr>
              <w:t xml:space="preserve"> 77 - 76046)</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10</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Ираф</w:t>
            </w:r>
            <w:proofErr w:type="spellEnd"/>
            <w:r w:rsidRPr="00E01386">
              <w:rPr>
                <w:szCs w:val="26"/>
              </w:rPr>
              <w:t>. (ПИ ТУ 15 - 00129)</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11</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Журнал Famous2 (ПИ ТУ 15 - 00130)</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12</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 xml:space="preserve">Казачий Терек ( </w:t>
            </w:r>
            <w:proofErr w:type="gramStart"/>
            <w:r w:rsidRPr="00E01386">
              <w:rPr>
                <w:szCs w:val="26"/>
              </w:rPr>
              <w:t>Ш</w:t>
            </w:r>
            <w:proofErr w:type="gramEnd"/>
            <w:r w:rsidRPr="00E01386">
              <w:rPr>
                <w:szCs w:val="26"/>
              </w:rPr>
              <w:t xml:space="preserve"> - 0100)</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13</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Вестник Владикавказского научного центра (ПИ ФС 77 - 75428)</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14</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Известия СОИГСИ (ПИ ФС 77 - 70283)</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15</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Владикавказский математический журнал (ПИ ФС 77 - 70008)</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16</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Владикавказский математический журнал (ЭЛ ФС 77 - 70171)</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17</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Фидиуаг</w:t>
            </w:r>
            <w:proofErr w:type="spellEnd"/>
            <w:r w:rsidRPr="00E01386">
              <w:rPr>
                <w:szCs w:val="26"/>
              </w:rPr>
              <w:t xml:space="preserve"> (Глашатай) (ПИ ТУ 15 - 00074)</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18</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Вестник Северо-Осетинского государственного университета имени К.Л. Хетагурова (ПИ ФС 77 - 75312)</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19</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Дар-</w:t>
            </w:r>
            <w:proofErr w:type="spellStart"/>
            <w:r w:rsidRPr="00E01386">
              <w:rPr>
                <w:szCs w:val="26"/>
              </w:rPr>
              <w:t>уль</w:t>
            </w:r>
            <w:proofErr w:type="spellEnd"/>
            <w:r w:rsidRPr="00E01386">
              <w:rPr>
                <w:szCs w:val="26"/>
              </w:rPr>
              <w:t>-Ислам (Территория Ислама) (ПИ ФС77-26282)</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20</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Терскiя</w:t>
            </w:r>
            <w:proofErr w:type="spellEnd"/>
            <w:r w:rsidRPr="00E01386">
              <w:rPr>
                <w:szCs w:val="26"/>
              </w:rPr>
              <w:t xml:space="preserve"> ведомости. Фемида (ПИ ФС 77 - 73493)</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21</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Терскiй</w:t>
            </w:r>
            <w:proofErr w:type="spellEnd"/>
            <w:r w:rsidRPr="00E01386">
              <w:rPr>
                <w:szCs w:val="26"/>
              </w:rPr>
              <w:t xml:space="preserve"> </w:t>
            </w:r>
            <w:proofErr w:type="spellStart"/>
            <w:r w:rsidRPr="00E01386">
              <w:rPr>
                <w:szCs w:val="26"/>
              </w:rPr>
              <w:t>казакъ</w:t>
            </w:r>
            <w:proofErr w:type="spellEnd"/>
            <w:r w:rsidRPr="00E01386">
              <w:rPr>
                <w:szCs w:val="26"/>
              </w:rPr>
              <w:t xml:space="preserve"> / </w:t>
            </w:r>
            <w:proofErr w:type="spellStart"/>
            <w:r w:rsidRPr="00E01386">
              <w:rPr>
                <w:szCs w:val="26"/>
              </w:rPr>
              <w:t>Terskij</w:t>
            </w:r>
            <w:proofErr w:type="spellEnd"/>
            <w:r w:rsidRPr="00E01386">
              <w:rPr>
                <w:szCs w:val="26"/>
              </w:rPr>
              <w:t xml:space="preserve"> </w:t>
            </w:r>
            <w:proofErr w:type="spellStart"/>
            <w:r w:rsidRPr="00E01386">
              <w:rPr>
                <w:szCs w:val="26"/>
              </w:rPr>
              <w:t>kazak</w:t>
            </w:r>
            <w:proofErr w:type="spellEnd"/>
            <w:r w:rsidRPr="00E01386">
              <w:rPr>
                <w:szCs w:val="26"/>
              </w:rPr>
              <w:t xml:space="preserve"> (ПИ ФС 77 - 73495)</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22</w:t>
            </w:r>
          </w:p>
        </w:tc>
        <w:tc>
          <w:tcPr>
            <w:tcW w:w="2092" w:type="pct"/>
            <w:gridSpan w:val="2"/>
            <w:shd w:val="clear" w:color="auto" w:fill="auto"/>
          </w:tcPr>
          <w:p w:rsidR="00B602E3" w:rsidRPr="00E01386" w:rsidRDefault="00B602E3" w:rsidP="001473AD">
            <w:pPr>
              <w:spacing w:line="240" w:lineRule="auto"/>
              <w:rPr>
                <w:szCs w:val="26"/>
              </w:rPr>
            </w:pPr>
            <w:proofErr w:type="spellStart"/>
            <w:r w:rsidRPr="00E01386">
              <w:rPr>
                <w:szCs w:val="26"/>
              </w:rPr>
              <w:t>Ираф</w:t>
            </w:r>
            <w:proofErr w:type="spellEnd"/>
            <w:r w:rsidRPr="00E01386">
              <w:rPr>
                <w:szCs w:val="26"/>
              </w:rPr>
              <w:t xml:space="preserve"> (ПИ ТУ 15 - 00147)</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23</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Крылья (ЭЛ ФС 77 - 72025)</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E01386" w:rsidRDefault="00B602E3" w:rsidP="001473AD">
            <w:pPr>
              <w:spacing w:line="240" w:lineRule="auto"/>
              <w:rPr>
                <w:szCs w:val="26"/>
              </w:rPr>
            </w:pPr>
            <w:r w:rsidRPr="00E01386">
              <w:rPr>
                <w:szCs w:val="26"/>
              </w:rPr>
              <w:t>24</w:t>
            </w:r>
          </w:p>
        </w:tc>
        <w:tc>
          <w:tcPr>
            <w:tcW w:w="2092" w:type="pct"/>
            <w:gridSpan w:val="2"/>
            <w:shd w:val="clear" w:color="auto" w:fill="auto"/>
          </w:tcPr>
          <w:p w:rsidR="00B602E3" w:rsidRPr="00E01386" w:rsidRDefault="00B602E3" w:rsidP="001473AD">
            <w:pPr>
              <w:spacing w:line="240" w:lineRule="auto"/>
              <w:rPr>
                <w:szCs w:val="26"/>
              </w:rPr>
            </w:pPr>
            <w:r w:rsidRPr="00E01386">
              <w:rPr>
                <w:szCs w:val="26"/>
              </w:rPr>
              <w:t>"Правый берег инфо" (ПИ ТУ 15 - 00138)</w:t>
            </w:r>
          </w:p>
        </w:tc>
        <w:tc>
          <w:tcPr>
            <w:tcW w:w="717" w:type="pct"/>
            <w:shd w:val="clear" w:color="auto" w:fill="auto"/>
          </w:tcPr>
          <w:p w:rsidR="00B602E3" w:rsidRPr="00E01386" w:rsidRDefault="00B602E3" w:rsidP="001473AD">
            <w:pPr>
              <w:spacing w:line="240" w:lineRule="auto"/>
              <w:jc w:val="center"/>
              <w:rPr>
                <w:szCs w:val="26"/>
              </w:rPr>
            </w:pPr>
            <w:r w:rsidRPr="00E01386">
              <w:rPr>
                <w:szCs w:val="26"/>
              </w:rPr>
              <w:t>СН СМИ</w:t>
            </w:r>
          </w:p>
        </w:tc>
        <w:tc>
          <w:tcPr>
            <w:tcW w:w="1935" w:type="pct"/>
            <w:shd w:val="clear" w:color="auto" w:fill="auto"/>
          </w:tcPr>
          <w:p w:rsidR="00B602E3" w:rsidRPr="00E01386" w:rsidRDefault="00B602E3" w:rsidP="001473AD">
            <w:pPr>
              <w:spacing w:line="240" w:lineRule="auto"/>
              <w:rPr>
                <w:szCs w:val="26"/>
              </w:rPr>
            </w:pPr>
            <w:r w:rsidRPr="00E01386">
              <w:rPr>
                <w:szCs w:val="26"/>
              </w:rPr>
              <w:t>Пандемия коронавируса</w:t>
            </w:r>
          </w:p>
        </w:tc>
      </w:tr>
      <w:tr w:rsidR="00B602E3" w:rsidRPr="00E01386" w:rsidTr="001473AD">
        <w:tc>
          <w:tcPr>
            <w:tcW w:w="256" w:type="pct"/>
            <w:shd w:val="clear" w:color="auto" w:fill="auto"/>
          </w:tcPr>
          <w:p w:rsidR="00B602E3" w:rsidRPr="004F0E5E" w:rsidRDefault="00B602E3" w:rsidP="001473AD">
            <w:pPr>
              <w:spacing w:line="240" w:lineRule="auto"/>
              <w:rPr>
                <w:szCs w:val="26"/>
              </w:rPr>
            </w:pPr>
            <w:r w:rsidRPr="004F0E5E">
              <w:rPr>
                <w:szCs w:val="26"/>
              </w:rPr>
              <w:t>25</w:t>
            </w:r>
          </w:p>
        </w:tc>
        <w:tc>
          <w:tcPr>
            <w:tcW w:w="2092" w:type="pct"/>
            <w:gridSpan w:val="2"/>
            <w:shd w:val="clear" w:color="auto" w:fill="auto"/>
          </w:tcPr>
          <w:p w:rsidR="00B602E3" w:rsidRPr="004F0E5E" w:rsidRDefault="00B602E3" w:rsidP="001473AD">
            <w:pPr>
              <w:pStyle w:val="12"/>
              <w:jc w:val="both"/>
              <w:rPr>
                <w:rFonts w:eastAsia="Calibri"/>
                <w:sz w:val="26"/>
                <w:szCs w:val="26"/>
              </w:rPr>
            </w:pPr>
            <w:r>
              <w:rPr>
                <w:rFonts w:eastAsia="Calibri"/>
                <w:sz w:val="26"/>
                <w:szCs w:val="26"/>
              </w:rPr>
              <w:t>ООО «Телерадиокомпания «АРТ» (№ 25779)</w:t>
            </w:r>
          </w:p>
        </w:tc>
        <w:tc>
          <w:tcPr>
            <w:tcW w:w="717" w:type="pct"/>
            <w:shd w:val="clear" w:color="auto" w:fill="auto"/>
          </w:tcPr>
          <w:p w:rsidR="00B602E3" w:rsidRPr="004F0E5E" w:rsidRDefault="00B602E3"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B602E3" w:rsidRPr="004F0E5E" w:rsidRDefault="00B602E3" w:rsidP="001473AD">
            <w:pPr>
              <w:spacing w:line="240" w:lineRule="auto"/>
              <w:rPr>
                <w:szCs w:val="26"/>
              </w:rPr>
            </w:pPr>
            <w:r w:rsidRPr="004F0E5E">
              <w:rPr>
                <w:szCs w:val="26"/>
              </w:rPr>
              <w:t>Пандемия коронавируса</w:t>
            </w:r>
          </w:p>
        </w:tc>
      </w:tr>
      <w:tr w:rsidR="00B602E3" w:rsidRPr="00E01386" w:rsidTr="001473AD">
        <w:tc>
          <w:tcPr>
            <w:tcW w:w="256" w:type="pct"/>
            <w:shd w:val="clear" w:color="auto" w:fill="auto"/>
          </w:tcPr>
          <w:p w:rsidR="00B602E3" w:rsidRPr="004F0E5E" w:rsidRDefault="00B602E3" w:rsidP="001473AD">
            <w:pPr>
              <w:spacing w:line="240" w:lineRule="auto"/>
              <w:rPr>
                <w:szCs w:val="26"/>
              </w:rPr>
            </w:pPr>
            <w:r>
              <w:rPr>
                <w:szCs w:val="26"/>
              </w:rPr>
              <w:t>26</w:t>
            </w:r>
          </w:p>
        </w:tc>
        <w:tc>
          <w:tcPr>
            <w:tcW w:w="2092" w:type="pct"/>
            <w:gridSpan w:val="2"/>
            <w:shd w:val="clear" w:color="auto" w:fill="auto"/>
          </w:tcPr>
          <w:p w:rsidR="00B602E3" w:rsidRPr="004F0E5E" w:rsidRDefault="00B602E3" w:rsidP="001473AD">
            <w:pPr>
              <w:pStyle w:val="12"/>
              <w:jc w:val="both"/>
              <w:rPr>
                <w:rFonts w:eastAsia="Calibri"/>
                <w:sz w:val="26"/>
                <w:szCs w:val="26"/>
              </w:rPr>
            </w:pPr>
            <w:r>
              <w:rPr>
                <w:rFonts w:eastAsia="Calibri"/>
                <w:sz w:val="26"/>
                <w:szCs w:val="26"/>
              </w:rPr>
              <w:t>ООО «Волна» (№ 27142)</w:t>
            </w:r>
          </w:p>
        </w:tc>
        <w:tc>
          <w:tcPr>
            <w:tcW w:w="717" w:type="pct"/>
            <w:shd w:val="clear" w:color="auto" w:fill="auto"/>
          </w:tcPr>
          <w:p w:rsidR="00B602E3" w:rsidRPr="004F0E5E" w:rsidRDefault="00B602E3"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B602E3" w:rsidRPr="004F0E5E" w:rsidRDefault="00B602E3" w:rsidP="001473AD">
            <w:pPr>
              <w:spacing w:line="240" w:lineRule="auto"/>
              <w:rPr>
                <w:szCs w:val="26"/>
              </w:rPr>
            </w:pPr>
            <w:r w:rsidRPr="004F0E5E">
              <w:rPr>
                <w:szCs w:val="26"/>
              </w:rPr>
              <w:t>Пандемия коронавируса</w:t>
            </w:r>
          </w:p>
        </w:tc>
      </w:tr>
      <w:tr w:rsidR="00B602E3" w:rsidRPr="00E01386" w:rsidTr="001473AD">
        <w:tc>
          <w:tcPr>
            <w:tcW w:w="256" w:type="pct"/>
            <w:shd w:val="clear" w:color="auto" w:fill="auto"/>
          </w:tcPr>
          <w:p w:rsidR="00B602E3" w:rsidRPr="004F0E5E" w:rsidRDefault="00B602E3" w:rsidP="001473AD">
            <w:pPr>
              <w:spacing w:line="240" w:lineRule="auto"/>
              <w:rPr>
                <w:szCs w:val="26"/>
              </w:rPr>
            </w:pPr>
            <w:r>
              <w:rPr>
                <w:szCs w:val="26"/>
              </w:rPr>
              <w:t>27</w:t>
            </w:r>
          </w:p>
        </w:tc>
        <w:tc>
          <w:tcPr>
            <w:tcW w:w="2092" w:type="pct"/>
            <w:gridSpan w:val="2"/>
            <w:shd w:val="clear" w:color="auto" w:fill="auto"/>
          </w:tcPr>
          <w:p w:rsidR="00B602E3" w:rsidRPr="004F0E5E" w:rsidRDefault="00B602E3" w:rsidP="001473AD">
            <w:pPr>
              <w:pStyle w:val="12"/>
              <w:jc w:val="both"/>
              <w:rPr>
                <w:rFonts w:eastAsia="Calibri"/>
                <w:sz w:val="26"/>
                <w:szCs w:val="26"/>
              </w:rPr>
            </w:pPr>
            <w:r>
              <w:rPr>
                <w:rFonts w:eastAsia="Calibri"/>
                <w:sz w:val="26"/>
                <w:szCs w:val="26"/>
              </w:rPr>
              <w:t>ООО «</w:t>
            </w:r>
            <w:proofErr w:type="spellStart"/>
            <w:r>
              <w:rPr>
                <w:rFonts w:eastAsia="Calibri"/>
                <w:sz w:val="26"/>
                <w:szCs w:val="26"/>
              </w:rPr>
              <w:t>Телекомания</w:t>
            </w:r>
            <w:proofErr w:type="spellEnd"/>
            <w:r>
              <w:rPr>
                <w:rFonts w:eastAsia="Calibri"/>
                <w:sz w:val="26"/>
                <w:szCs w:val="26"/>
              </w:rPr>
              <w:t xml:space="preserve"> «Визави плюс» (№ 27564)</w:t>
            </w:r>
          </w:p>
        </w:tc>
        <w:tc>
          <w:tcPr>
            <w:tcW w:w="717" w:type="pct"/>
            <w:shd w:val="clear" w:color="auto" w:fill="auto"/>
          </w:tcPr>
          <w:p w:rsidR="00B602E3" w:rsidRPr="004F0E5E" w:rsidRDefault="00B602E3"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B602E3" w:rsidRPr="004F0E5E" w:rsidRDefault="00B602E3" w:rsidP="001473AD">
            <w:pPr>
              <w:spacing w:line="240" w:lineRule="auto"/>
              <w:rPr>
                <w:szCs w:val="26"/>
              </w:rPr>
            </w:pPr>
            <w:r w:rsidRPr="004F0E5E">
              <w:rPr>
                <w:szCs w:val="26"/>
              </w:rPr>
              <w:t>Пандемия коронавируса</w:t>
            </w:r>
          </w:p>
        </w:tc>
      </w:tr>
      <w:tr w:rsidR="00B602E3" w:rsidRPr="00E01386" w:rsidTr="001473AD">
        <w:tc>
          <w:tcPr>
            <w:tcW w:w="256" w:type="pct"/>
            <w:shd w:val="clear" w:color="auto" w:fill="auto"/>
          </w:tcPr>
          <w:p w:rsidR="00B602E3" w:rsidRPr="004F0E5E" w:rsidRDefault="00B602E3" w:rsidP="001473AD">
            <w:pPr>
              <w:spacing w:line="240" w:lineRule="auto"/>
              <w:rPr>
                <w:szCs w:val="26"/>
              </w:rPr>
            </w:pPr>
            <w:r>
              <w:rPr>
                <w:szCs w:val="26"/>
              </w:rPr>
              <w:t>28</w:t>
            </w:r>
          </w:p>
        </w:tc>
        <w:tc>
          <w:tcPr>
            <w:tcW w:w="2092" w:type="pct"/>
            <w:gridSpan w:val="2"/>
            <w:shd w:val="clear" w:color="auto" w:fill="auto"/>
          </w:tcPr>
          <w:p w:rsidR="00B602E3" w:rsidRPr="004F0E5E" w:rsidRDefault="00B602E3" w:rsidP="001473AD">
            <w:pPr>
              <w:pStyle w:val="12"/>
              <w:jc w:val="both"/>
              <w:rPr>
                <w:rFonts w:eastAsia="Calibri"/>
                <w:sz w:val="26"/>
                <w:szCs w:val="26"/>
              </w:rPr>
            </w:pPr>
            <w:r>
              <w:rPr>
                <w:rFonts w:eastAsia="Calibri"/>
                <w:sz w:val="26"/>
                <w:szCs w:val="26"/>
              </w:rPr>
              <w:t>ООО «Медиа группа «Ярче» (25152)</w:t>
            </w:r>
          </w:p>
        </w:tc>
        <w:tc>
          <w:tcPr>
            <w:tcW w:w="717" w:type="pct"/>
            <w:shd w:val="clear" w:color="auto" w:fill="auto"/>
          </w:tcPr>
          <w:p w:rsidR="00B602E3" w:rsidRPr="004F0E5E" w:rsidRDefault="00B602E3" w:rsidP="001473AD">
            <w:pPr>
              <w:spacing w:line="240" w:lineRule="auto"/>
              <w:jc w:val="center"/>
              <w:rPr>
                <w:szCs w:val="26"/>
              </w:rPr>
            </w:pPr>
            <w:r w:rsidRPr="004F0E5E">
              <w:rPr>
                <w:szCs w:val="26"/>
              </w:rPr>
              <w:t xml:space="preserve">СН </w:t>
            </w:r>
            <w:r>
              <w:rPr>
                <w:szCs w:val="26"/>
              </w:rPr>
              <w:t>вещ</w:t>
            </w:r>
          </w:p>
        </w:tc>
        <w:tc>
          <w:tcPr>
            <w:tcW w:w="1935" w:type="pct"/>
            <w:shd w:val="clear" w:color="auto" w:fill="auto"/>
          </w:tcPr>
          <w:p w:rsidR="00B602E3" w:rsidRPr="004F0E5E" w:rsidRDefault="00B602E3" w:rsidP="001473AD">
            <w:pPr>
              <w:spacing w:line="240" w:lineRule="auto"/>
              <w:rPr>
                <w:szCs w:val="26"/>
              </w:rPr>
            </w:pPr>
            <w:r w:rsidRPr="004F0E5E">
              <w:rPr>
                <w:szCs w:val="26"/>
              </w:rPr>
              <w:t>Пандемия коронавируса</w:t>
            </w:r>
          </w:p>
        </w:tc>
      </w:tr>
    </w:tbl>
    <w:p w:rsidR="00B602E3" w:rsidRDefault="00B602E3" w:rsidP="00B602E3">
      <w:pPr>
        <w:spacing w:line="240" w:lineRule="auto"/>
        <w:jc w:val="center"/>
        <w:rPr>
          <w:b/>
          <w:i/>
          <w:sz w:val="28"/>
          <w:szCs w:val="28"/>
        </w:rPr>
      </w:pPr>
    </w:p>
    <w:p w:rsidR="00B602E3" w:rsidRDefault="00B602E3" w:rsidP="00B602E3">
      <w:pPr>
        <w:spacing w:line="240" w:lineRule="auto"/>
        <w:rPr>
          <w:sz w:val="28"/>
          <w:szCs w:val="28"/>
        </w:rPr>
      </w:pPr>
      <w:r>
        <w:rPr>
          <w:sz w:val="28"/>
          <w:szCs w:val="28"/>
        </w:rPr>
        <w:lastRenderedPageBreak/>
        <w:t xml:space="preserve">        </w:t>
      </w:r>
    </w:p>
    <w:p w:rsidR="00B602E3" w:rsidRDefault="00B602E3" w:rsidP="00B602E3">
      <w:pPr>
        <w:spacing w:line="240" w:lineRule="auto"/>
        <w:rPr>
          <w:b/>
          <w:i/>
          <w:sz w:val="28"/>
          <w:szCs w:val="28"/>
        </w:rPr>
      </w:pPr>
    </w:p>
    <w:p w:rsidR="00B602E3" w:rsidRDefault="00B602E3" w:rsidP="00B602E3">
      <w:pPr>
        <w:spacing w:after="200" w:line="276" w:lineRule="auto"/>
        <w:ind w:left="567" w:firstLine="284"/>
        <w:rPr>
          <w:b/>
          <w:i/>
          <w:sz w:val="28"/>
          <w:szCs w:val="28"/>
          <w:u w:val="single"/>
        </w:rPr>
      </w:pPr>
      <w:r>
        <w:rPr>
          <w:b/>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B602E3" w:rsidRDefault="00B602E3" w:rsidP="00B602E3">
      <w:pPr>
        <w:spacing w:after="200" w:line="276" w:lineRule="auto"/>
        <w:ind w:firstLine="709"/>
        <w:rPr>
          <w:sz w:val="28"/>
          <w:szCs w:val="28"/>
        </w:rPr>
      </w:pPr>
      <w:r>
        <w:rPr>
          <w:sz w:val="28"/>
          <w:szCs w:val="28"/>
        </w:rPr>
        <w:t>Объёмы выполнения мероприятий по исполнению полномочия</w:t>
      </w:r>
    </w:p>
    <w:tbl>
      <w:tblPr>
        <w:tblStyle w:val="af7"/>
        <w:tblW w:w="9946" w:type="dxa"/>
        <w:tblInd w:w="534" w:type="dxa"/>
        <w:tblLayout w:type="fixed"/>
        <w:tblLook w:val="04A0" w:firstRow="1" w:lastRow="0" w:firstColumn="1" w:lastColumn="0" w:noHBand="0" w:noVBand="1"/>
      </w:tblPr>
      <w:tblGrid>
        <w:gridCol w:w="3686"/>
        <w:gridCol w:w="567"/>
        <w:gridCol w:w="567"/>
        <w:gridCol w:w="500"/>
        <w:gridCol w:w="8"/>
        <w:gridCol w:w="547"/>
        <w:gridCol w:w="8"/>
        <w:gridCol w:w="898"/>
        <w:gridCol w:w="627"/>
        <w:gridCol w:w="557"/>
        <w:gridCol w:w="553"/>
        <w:gridCol w:w="572"/>
        <w:gridCol w:w="856"/>
      </w:tblGrid>
      <w:tr w:rsidR="00B602E3" w:rsidTr="001473AD">
        <w:tc>
          <w:tcPr>
            <w:tcW w:w="3686" w:type="dxa"/>
            <w:vMerge w:val="restart"/>
          </w:tcPr>
          <w:p w:rsidR="00B602E3" w:rsidRDefault="00B602E3" w:rsidP="001473AD">
            <w:pPr>
              <w:rPr>
                <w:i/>
                <w:color w:val="C00000"/>
                <w:sz w:val="28"/>
                <w:szCs w:val="28"/>
                <w:u w:val="single"/>
              </w:rPr>
            </w:pPr>
          </w:p>
        </w:tc>
        <w:tc>
          <w:tcPr>
            <w:tcW w:w="3095" w:type="dxa"/>
            <w:gridSpan w:val="7"/>
          </w:tcPr>
          <w:p w:rsidR="00B602E3" w:rsidRDefault="00B602E3" w:rsidP="001473AD">
            <w:pPr>
              <w:spacing w:line="240" w:lineRule="auto"/>
              <w:jc w:val="center"/>
              <w:rPr>
                <w:sz w:val="28"/>
                <w:szCs w:val="28"/>
              </w:rPr>
            </w:pPr>
            <w:r>
              <w:rPr>
                <w:b/>
                <w:sz w:val="28"/>
                <w:szCs w:val="28"/>
              </w:rPr>
              <w:t>2019</w:t>
            </w:r>
          </w:p>
        </w:tc>
        <w:tc>
          <w:tcPr>
            <w:tcW w:w="3165"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3686" w:type="dxa"/>
            <w:vMerge/>
          </w:tcPr>
          <w:p w:rsidR="00B602E3" w:rsidRDefault="00B602E3" w:rsidP="001473AD">
            <w:pPr>
              <w:rPr>
                <w:i/>
                <w:color w:val="C00000"/>
                <w:sz w:val="28"/>
                <w:szCs w:val="28"/>
                <w:u w:val="single"/>
              </w:rPr>
            </w:pPr>
          </w:p>
        </w:tc>
        <w:tc>
          <w:tcPr>
            <w:tcW w:w="567"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6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08" w:type="dxa"/>
            <w:gridSpan w:val="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55"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98"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627"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5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53"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2"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6"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3686" w:type="dxa"/>
          </w:tcPr>
          <w:p w:rsidR="00B602E3" w:rsidRDefault="00B602E3" w:rsidP="001473AD">
            <w:pPr>
              <w:spacing w:line="240" w:lineRule="auto"/>
              <w:rPr>
                <w:sz w:val="28"/>
                <w:szCs w:val="28"/>
              </w:rPr>
            </w:pPr>
            <w:r>
              <w:rPr>
                <w:sz w:val="28"/>
                <w:szCs w:val="28"/>
              </w:rPr>
              <w:t>Запланировано МНК</w:t>
            </w:r>
          </w:p>
        </w:tc>
        <w:tc>
          <w:tcPr>
            <w:tcW w:w="567" w:type="dxa"/>
            <w:vAlign w:val="center"/>
          </w:tcPr>
          <w:p w:rsidR="00B602E3" w:rsidRDefault="00B602E3" w:rsidP="001473AD">
            <w:pPr>
              <w:spacing w:line="240" w:lineRule="auto"/>
              <w:jc w:val="center"/>
              <w:rPr>
                <w:sz w:val="28"/>
                <w:szCs w:val="28"/>
              </w:rPr>
            </w:pPr>
            <w:r>
              <w:rPr>
                <w:sz w:val="28"/>
                <w:szCs w:val="28"/>
              </w:rPr>
              <w:t>4</w:t>
            </w:r>
          </w:p>
        </w:tc>
        <w:tc>
          <w:tcPr>
            <w:tcW w:w="567" w:type="dxa"/>
            <w:vAlign w:val="center"/>
          </w:tcPr>
          <w:p w:rsidR="00B602E3" w:rsidRDefault="00B602E3" w:rsidP="001473AD">
            <w:pPr>
              <w:spacing w:line="240" w:lineRule="auto"/>
              <w:jc w:val="center"/>
              <w:rPr>
                <w:sz w:val="28"/>
                <w:szCs w:val="28"/>
              </w:rPr>
            </w:pPr>
            <w:r>
              <w:rPr>
                <w:sz w:val="28"/>
                <w:szCs w:val="28"/>
              </w:rPr>
              <w:t>5</w:t>
            </w:r>
          </w:p>
        </w:tc>
        <w:tc>
          <w:tcPr>
            <w:tcW w:w="508" w:type="dxa"/>
            <w:gridSpan w:val="2"/>
            <w:vAlign w:val="center"/>
          </w:tcPr>
          <w:p w:rsidR="00B602E3" w:rsidRDefault="00B602E3" w:rsidP="001473AD">
            <w:pPr>
              <w:spacing w:line="240" w:lineRule="auto"/>
              <w:jc w:val="center"/>
              <w:rPr>
                <w:sz w:val="28"/>
                <w:szCs w:val="28"/>
              </w:rPr>
            </w:pPr>
            <w:r>
              <w:rPr>
                <w:sz w:val="28"/>
                <w:szCs w:val="28"/>
              </w:rPr>
              <w:t>2</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4</w:t>
            </w:r>
          </w:p>
        </w:tc>
        <w:tc>
          <w:tcPr>
            <w:tcW w:w="89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15</w:t>
            </w:r>
          </w:p>
        </w:tc>
        <w:tc>
          <w:tcPr>
            <w:tcW w:w="627" w:type="dxa"/>
            <w:vAlign w:val="center"/>
          </w:tcPr>
          <w:p w:rsidR="00B602E3" w:rsidRDefault="00B602E3" w:rsidP="001473AD">
            <w:pPr>
              <w:spacing w:line="240" w:lineRule="auto"/>
              <w:jc w:val="center"/>
              <w:rPr>
                <w:sz w:val="28"/>
                <w:szCs w:val="28"/>
              </w:rPr>
            </w:pPr>
            <w:r>
              <w:rPr>
                <w:sz w:val="28"/>
                <w:szCs w:val="28"/>
              </w:rPr>
              <w:t>4</w:t>
            </w:r>
          </w:p>
        </w:tc>
        <w:tc>
          <w:tcPr>
            <w:tcW w:w="557" w:type="dxa"/>
            <w:vAlign w:val="center"/>
          </w:tcPr>
          <w:p w:rsidR="00B602E3" w:rsidRDefault="00B602E3" w:rsidP="001473AD">
            <w:pPr>
              <w:spacing w:line="240" w:lineRule="auto"/>
              <w:jc w:val="center"/>
              <w:rPr>
                <w:b/>
                <w:sz w:val="28"/>
                <w:szCs w:val="28"/>
              </w:rPr>
            </w:pPr>
            <w:r>
              <w:rPr>
                <w:b/>
                <w:sz w:val="28"/>
                <w:szCs w:val="28"/>
              </w:rPr>
              <w:t>4</w:t>
            </w:r>
          </w:p>
        </w:tc>
        <w:tc>
          <w:tcPr>
            <w:tcW w:w="553" w:type="dxa"/>
            <w:vAlign w:val="center"/>
          </w:tcPr>
          <w:p w:rsidR="00B602E3" w:rsidRDefault="00B602E3" w:rsidP="001473AD">
            <w:pPr>
              <w:spacing w:line="240" w:lineRule="auto"/>
              <w:jc w:val="center"/>
              <w:rPr>
                <w:sz w:val="28"/>
                <w:szCs w:val="28"/>
              </w:rPr>
            </w:pPr>
            <w:r>
              <w:rPr>
                <w:sz w:val="28"/>
                <w:szCs w:val="28"/>
              </w:rPr>
              <w:t>3</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15</w:t>
            </w:r>
          </w:p>
        </w:tc>
      </w:tr>
      <w:tr w:rsidR="00B602E3" w:rsidTr="001473AD">
        <w:tc>
          <w:tcPr>
            <w:tcW w:w="3686" w:type="dxa"/>
          </w:tcPr>
          <w:p w:rsidR="00B602E3" w:rsidRDefault="00B602E3" w:rsidP="001473AD">
            <w:pPr>
              <w:spacing w:line="240" w:lineRule="auto"/>
              <w:rPr>
                <w:b/>
                <w:sz w:val="28"/>
                <w:szCs w:val="28"/>
              </w:rPr>
            </w:pPr>
            <w:r>
              <w:rPr>
                <w:b/>
                <w:sz w:val="28"/>
                <w:szCs w:val="28"/>
              </w:rPr>
              <w:t>Проведено МНК:</w:t>
            </w:r>
          </w:p>
        </w:tc>
        <w:tc>
          <w:tcPr>
            <w:tcW w:w="567" w:type="dxa"/>
            <w:vAlign w:val="center"/>
          </w:tcPr>
          <w:p w:rsidR="00B602E3" w:rsidRDefault="00B602E3" w:rsidP="001473AD">
            <w:pPr>
              <w:spacing w:line="240" w:lineRule="auto"/>
              <w:jc w:val="center"/>
              <w:rPr>
                <w:sz w:val="28"/>
                <w:szCs w:val="28"/>
              </w:rPr>
            </w:pPr>
            <w:r>
              <w:rPr>
                <w:sz w:val="28"/>
                <w:szCs w:val="28"/>
              </w:rPr>
              <w:t>5</w:t>
            </w:r>
          </w:p>
        </w:tc>
        <w:tc>
          <w:tcPr>
            <w:tcW w:w="567" w:type="dxa"/>
            <w:vAlign w:val="center"/>
          </w:tcPr>
          <w:p w:rsidR="00B602E3" w:rsidRDefault="00B602E3" w:rsidP="001473AD">
            <w:pPr>
              <w:spacing w:line="240" w:lineRule="auto"/>
              <w:jc w:val="center"/>
              <w:rPr>
                <w:sz w:val="28"/>
                <w:szCs w:val="28"/>
              </w:rPr>
            </w:pPr>
            <w:r>
              <w:rPr>
                <w:sz w:val="28"/>
                <w:szCs w:val="28"/>
              </w:rPr>
              <w:t>7</w:t>
            </w:r>
          </w:p>
        </w:tc>
        <w:tc>
          <w:tcPr>
            <w:tcW w:w="508" w:type="dxa"/>
            <w:gridSpan w:val="2"/>
            <w:vAlign w:val="center"/>
          </w:tcPr>
          <w:p w:rsidR="00B602E3" w:rsidRDefault="00B602E3" w:rsidP="001473AD">
            <w:pPr>
              <w:spacing w:line="240" w:lineRule="auto"/>
              <w:jc w:val="center"/>
              <w:rPr>
                <w:sz w:val="28"/>
                <w:szCs w:val="28"/>
              </w:rPr>
            </w:pPr>
            <w:r>
              <w:rPr>
                <w:sz w:val="28"/>
                <w:szCs w:val="28"/>
              </w:rPr>
              <w:t>4</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5</w:t>
            </w:r>
          </w:p>
        </w:tc>
        <w:tc>
          <w:tcPr>
            <w:tcW w:w="89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21</w:t>
            </w:r>
          </w:p>
        </w:tc>
        <w:tc>
          <w:tcPr>
            <w:tcW w:w="627" w:type="dxa"/>
            <w:vAlign w:val="center"/>
          </w:tcPr>
          <w:p w:rsidR="00B602E3" w:rsidRDefault="00B602E3" w:rsidP="001473AD">
            <w:pPr>
              <w:spacing w:line="240" w:lineRule="auto"/>
              <w:jc w:val="center"/>
              <w:rPr>
                <w:sz w:val="28"/>
                <w:szCs w:val="28"/>
              </w:rPr>
            </w:pPr>
            <w:r>
              <w:rPr>
                <w:sz w:val="28"/>
                <w:szCs w:val="28"/>
              </w:rPr>
              <w:t>4</w:t>
            </w:r>
          </w:p>
        </w:tc>
        <w:tc>
          <w:tcPr>
            <w:tcW w:w="557" w:type="dxa"/>
            <w:vAlign w:val="center"/>
          </w:tcPr>
          <w:p w:rsidR="00B602E3" w:rsidRDefault="00B602E3" w:rsidP="001473AD">
            <w:pPr>
              <w:spacing w:line="240" w:lineRule="auto"/>
              <w:jc w:val="center"/>
              <w:rPr>
                <w:b/>
                <w:sz w:val="28"/>
                <w:szCs w:val="28"/>
              </w:rPr>
            </w:pPr>
            <w:r>
              <w:rPr>
                <w:b/>
                <w:sz w:val="28"/>
                <w:szCs w:val="28"/>
              </w:rPr>
              <w:t>0</w:t>
            </w:r>
          </w:p>
        </w:tc>
        <w:tc>
          <w:tcPr>
            <w:tcW w:w="553" w:type="dxa"/>
            <w:vAlign w:val="center"/>
          </w:tcPr>
          <w:p w:rsidR="00B602E3" w:rsidRDefault="00B602E3" w:rsidP="001473AD">
            <w:pPr>
              <w:spacing w:line="240" w:lineRule="auto"/>
              <w:jc w:val="center"/>
              <w:rPr>
                <w:sz w:val="28"/>
                <w:szCs w:val="28"/>
              </w:rPr>
            </w:pPr>
            <w:r>
              <w:rPr>
                <w:sz w:val="28"/>
                <w:szCs w:val="28"/>
              </w:rPr>
              <w:t>3</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11</w:t>
            </w:r>
          </w:p>
        </w:tc>
      </w:tr>
      <w:tr w:rsidR="00B602E3" w:rsidTr="001473AD">
        <w:trPr>
          <w:trHeight w:val="197"/>
        </w:trPr>
        <w:tc>
          <w:tcPr>
            <w:tcW w:w="3686" w:type="dxa"/>
          </w:tcPr>
          <w:p w:rsidR="00B602E3" w:rsidRDefault="00B602E3" w:rsidP="001473AD">
            <w:pPr>
              <w:spacing w:line="240" w:lineRule="auto"/>
              <w:rPr>
                <w:sz w:val="28"/>
                <w:szCs w:val="28"/>
              </w:rPr>
            </w:pPr>
            <w:r>
              <w:rPr>
                <w:sz w:val="28"/>
                <w:szCs w:val="28"/>
              </w:rPr>
              <w:t>- плановые</w:t>
            </w:r>
          </w:p>
        </w:tc>
        <w:tc>
          <w:tcPr>
            <w:tcW w:w="567" w:type="dxa"/>
            <w:vAlign w:val="center"/>
          </w:tcPr>
          <w:p w:rsidR="00B602E3" w:rsidRDefault="00B602E3" w:rsidP="001473AD">
            <w:pPr>
              <w:spacing w:line="240" w:lineRule="auto"/>
              <w:jc w:val="center"/>
              <w:rPr>
                <w:sz w:val="28"/>
                <w:szCs w:val="28"/>
              </w:rPr>
            </w:pPr>
            <w:r>
              <w:rPr>
                <w:sz w:val="28"/>
                <w:szCs w:val="28"/>
              </w:rPr>
              <w:t>4</w:t>
            </w:r>
          </w:p>
        </w:tc>
        <w:tc>
          <w:tcPr>
            <w:tcW w:w="567" w:type="dxa"/>
            <w:vAlign w:val="center"/>
          </w:tcPr>
          <w:p w:rsidR="00B602E3" w:rsidRDefault="00B602E3" w:rsidP="001473AD">
            <w:pPr>
              <w:spacing w:line="240" w:lineRule="auto"/>
              <w:jc w:val="center"/>
              <w:rPr>
                <w:sz w:val="28"/>
                <w:szCs w:val="28"/>
              </w:rPr>
            </w:pPr>
            <w:r>
              <w:rPr>
                <w:sz w:val="28"/>
                <w:szCs w:val="28"/>
              </w:rPr>
              <w:t>5</w:t>
            </w:r>
          </w:p>
        </w:tc>
        <w:tc>
          <w:tcPr>
            <w:tcW w:w="508" w:type="dxa"/>
            <w:gridSpan w:val="2"/>
            <w:vAlign w:val="center"/>
          </w:tcPr>
          <w:p w:rsidR="00B602E3" w:rsidRDefault="00B602E3" w:rsidP="001473AD">
            <w:pPr>
              <w:spacing w:line="240" w:lineRule="auto"/>
              <w:jc w:val="center"/>
              <w:rPr>
                <w:sz w:val="28"/>
                <w:szCs w:val="28"/>
              </w:rPr>
            </w:pPr>
            <w:r>
              <w:rPr>
                <w:sz w:val="28"/>
                <w:szCs w:val="28"/>
              </w:rPr>
              <w:t>2</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4</w:t>
            </w:r>
          </w:p>
        </w:tc>
        <w:tc>
          <w:tcPr>
            <w:tcW w:w="89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15</w:t>
            </w:r>
          </w:p>
        </w:tc>
        <w:tc>
          <w:tcPr>
            <w:tcW w:w="627" w:type="dxa"/>
            <w:vAlign w:val="center"/>
          </w:tcPr>
          <w:p w:rsidR="00B602E3" w:rsidRDefault="00B602E3" w:rsidP="001473AD">
            <w:pPr>
              <w:spacing w:line="240" w:lineRule="auto"/>
              <w:jc w:val="center"/>
              <w:rPr>
                <w:sz w:val="28"/>
                <w:szCs w:val="28"/>
              </w:rPr>
            </w:pPr>
            <w:r>
              <w:rPr>
                <w:sz w:val="28"/>
                <w:szCs w:val="28"/>
              </w:rPr>
              <w:t>4</w:t>
            </w:r>
          </w:p>
        </w:tc>
        <w:tc>
          <w:tcPr>
            <w:tcW w:w="557" w:type="dxa"/>
            <w:vAlign w:val="center"/>
          </w:tcPr>
          <w:p w:rsidR="00B602E3" w:rsidRDefault="00B602E3" w:rsidP="001473AD">
            <w:pPr>
              <w:spacing w:line="240" w:lineRule="auto"/>
              <w:jc w:val="center"/>
              <w:rPr>
                <w:b/>
                <w:sz w:val="28"/>
                <w:szCs w:val="28"/>
              </w:rPr>
            </w:pPr>
            <w:r>
              <w:rPr>
                <w:b/>
                <w:sz w:val="28"/>
                <w:szCs w:val="28"/>
              </w:rPr>
              <w:t>0</w:t>
            </w:r>
          </w:p>
        </w:tc>
        <w:tc>
          <w:tcPr>
            <w:tcW w:w="553" w:type="dxa"/>
            <w:vAlign w:val="center"/>
          </w:tcPr>
          <w:p w:rsidR="00B602E3" w:rsidRDefault="00B602E3" w:rsidP="001473AD">
            <w:pPr>
              <w:spacing w:line="240" w:lineRule="auto"/>
              <w:jc w:val="center"/>
              <w:rPr>
                <w:sz w:val="28"/>
                <w:szCs w:val="28"/>
              </w:rPr>
            </w:pPr>
            <w:r>
              <w:rPr>
                <w:sz w:val="28"/>
                <w:szCs w:val="28"/>
              </w:rPr>
              <w:t>3</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11</w:t>
            </w:r>
          </w:p>
        </w:tc>
      </w:tr>
      <w:tr w:rsidR="00B602E3" w:rsidTr="001473AD">
        <w:tc>
          <w:tcPr>
            <w:tcW w:w="3686" w:type="dxa"/>
          </w:tcPr>
          <w:p w:rsidR="00B602E3" w:rsidRDefault="00B602E3" w:rsidP="001473AD">
            <w:pPr>
              <w:spacing w:line="240" w:lineRule="auto"/>
              <w:rPr>
                <w:sz w:val="28"/>
                <w:szCs w:val="28"/>
              </w:rPr>
            </w:pPr>
            <w:r>
              <w:rPr>
                <w:sz w:val="28"/>
                <w:szCs w:val="28"/>
              </w:rPr>
              <w:t>- внеплановые</w:t>
            </w:r>
          </w:p>
        </w:tc>
        <w:tc>
          <w:tcPr>
            <w:tcW w:w="567" w:type="dxa"/>
            <w:vAlign w:val="center"/>
          </w:tcPr>
          <w:p w:rsidR="00B602E3" w:rsidRDefault="00B602E3" w:rsidP="001473AD">
            <w:pPr>
              <w:spacing w:line="240" w:lineRule="auto"/>
              <w:jc w:val="center"/>
              <w:rPr>
                <w:sz w:val="28"/>
                <w:szCs w:val="28"/>
              </w:rPr>
            </w:pPr>
            <w:r>
              <w:rPr>
                <w:sz w:val="28"/>
                <w:szCs w:val="28"/>
              </w:rPr>
              <w:t>1</w:t>
            </w:r>
          </w:p>
        </w:tc>
        <w:tc>
          <w:tcPr>
            <w:tcW w:w="567" w:type="dxa"/>
            <w:vAlign w:val="center"/>
          </w:tcPr>
          <w:p w:rsidR="00B602E3" w:rsidRDefault="00B602E3" w:rsidP="001473AD">
            <w:pPr>
              <w:spacing w:line="240" w:lineRule="auto"/>
              <w:jc w:val="center"/>
              <w:rPr>
                <w:sz w:val="28"/>
                <w:szCs w:val="28"/>
              </w:rPr>
            </w:pPr>
            <w:r>
              <w:rPr>
                <w:sz w:val="28"/>
                <w:szCs w:val="28"/>
              </w:rPr>
              <w:t>2</w:t>
            </w:r>
          </w:p>
        </w:tc>
        <w:tc>
          <w:tcPr>
            <w:tcW w:w="508" w:type="dxa"/>
            <w:gridSpan w:val="2"/>
            <w:vAlign w:val="center"/>
          </w:tcPr>
          <w:p w:rsidR="00B602E3" w:rsidRDefault="00B602E3" w:rsidP="001473AD">
            <w:pPr>
              <w:spacing w:line="240" w:lineRule="auto"/>
              <w:jc w:val="center"/>
              <w:rPr>
                <w:sz w:val="28"/>
                <w:szCs w:val="28"/>
              </w:rPr>
            </w:pPr>
            <w:r>
              <w:rPr>
                <w:sz w:val="28"/>
                <w:szCs w:val="28"/>
              </w:rPr>
              <w:t>2</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1</w:t>
            </w:r>
          </w:p>
        </w:tc>
        <w:tc>
          <w:tcPr>
            <w:tcW w:w="89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6</w:t>
            </w:r>
          </w:p>
        </w:tc>
        <w:tc>
          <w:tcPr>
            <w:tcW w:w="627" w:type="dxa"/>
            <w:vAlign w:val="center"/>
          </w:tcPr>
          <w:p w:rsidR="00B602E3" w:rsidRDefault="00B602E3" w:rsidP="001473AD">
            <w:pPr>
              <w:spacing w:line="240" w:lineRule="auto"/>
              <w:jc w:val="center"/>
              <w:rPr>
                <w:sz w:val="28"/>
                <w:szCs w:val="28"/>
              </w:rPr>
            </w:pPr>
            <w:r>
              <w:rPr>
                <w:sz w:val="28"/>
                <w:szCs w:val="28"/>
              </w:rPr>
              <w:t>0</w:t>
            </w:r>
          </w:p>
        </w:tc>
        <w:tc>
          <w:tcPr>
            <w:tcW w:w="557" w:type="dxa"/>
            <w:vAlign w:val="center"/>
          </w:tcPr>
          <w:p w:rsidR="00B602E3" w:rsidRDefault="00B602E3" w:rsidP="001473AD">
            <w:pPr>
              <w:spacing w:line="240" w:lineRule="auto"/>
              <w:jc w:val="center"/>
              <w:rPr>
                <w:b/>
                <w:sz w:val="28"/>
                <w:szCs w:val="28"/>
              </w:rPr>
            </w:pPr>
            <w:r>
              <w:rPr>
                <w:b/>
                <w:sz w:val="28"/>
                <w:szCs w:val="28"/>
              </w:rPr>
              <w:t>0</w:t>
            </w:r>
          </w:p>
        </w:tc>
        <w:tc>
          <w:tcPr>
            <w:tcW w:w="553" w:type="dxa"/>
            <w:vAlign w:val="center"/>
          </w:tcPr>
          <w:p w:rsidR="00B602E3" w:rsidRDefault="00B602E3" w:rsidP="001473AD">
            <w:pPr>
              <w:spacing w:line="240" w:lineRule="auto"/>
              <w:jc w:val="center"/>
              <w:rPr>
                <w:sz w:val="28"/>
                <w:szCs w:val="28"/>
              </w:rPr>
            </w:pPr>
            <w:r>
              <w:rPr>
                <w:sz w:val="28"/>
                <w:szCs w:val="28"/>
              </w:rPr>
              <w:t>0</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3686" w:type="dxa"/>
          </w:tcPr>
          <w:p w:rsidR="00B602E3" w:rsidRDefault="00B602E3" w:rsidP="001473AD">
            <w:pPr>
              <w:spacing w:line="240" w:lineRule="auto"/>
              <w:rPr>
                <w:b/>
                <w:sz w:val="28"/>
                <w:szCs w:val="28"/>
              </w:rPr>
            </w:pPr>
            <w:r>
              <w:rPr>
                <w:b/>
                <w:sz w:val="28"/>
                <w:szCs w:val="28"/>
              </w:rPr>
              <w:t>Мониторинг СМИ</w:t>
            </w:r>
          </w:p>
        </w:tc>
        <w:tc>
          <w:tcPr>
            <w:tcW w:w="567" w:type="dxa"/>
            <w:vAlign w:val="center"/>
          </w:tcPr>
          <w:p w:rsidR="00B602E3" w:rsidRDefault="00B602E3" w:rsidP="001473AD">
            <w:pPr>
              <w:spacing w:line="240" w:lineRule="auto"/>
              <w:jc w:val="center"/>
              <w:rPr>
                <w:sz w:val="28"/>
                <w:szCs w:val="28"/>
              </w:rPr>
            </w:pPr>
          </w:p>
        </w:tc>
        <w:tc>
          <w:tcPr>
            <w:tcW w:w="567" w:type="dxa"/>
            <w:vAlign w:val="center"/>
          </w:tcPr>
          <w:p w:rsidR="00B602E3" w:rsidRDefault="00B602E3" w:rsidP="001473AD">
            <w:pPr>
              <w:spacing w:line="240" w:lineRule="auto"/>
              <w:jc w:val="center"/>
              <w:rPr>
                <w:b/>
                <w:sz w:val="28"/>
                <w:szCs w:val="28"/>
              </w:rPr>
            </w:pPr>
          </w:p>
        </w:tc>
        <w:tc>
          <w:tcPr>
            <w:tcW w:w="508" w:type="dxa"/>
            <w:gridSpan w:val="2"/>
            <w:vAlign w:val="center"/>
          </w:tcPr>
          <w:p w:rsidR="00B602E3" w:rsidRDefault="00B602E3" w:rsidP="001473AD">
            <w:pPr>
              <w:spacing w:line="240" w:lineRule="auto"/>
              <w:jc w:val="center"/>
              <w:rPr>
                <w:b/>
                <w:sz w:val="28"/>
                <w:szCs w:val="28"/>
              </w:rPr>
            </w:pP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p>
        </w:tc>
        <w:tc>
          <w:tcPr>
            <w:tcW w:w="898" w:type="dxa"/>
            <w:shd w:val="clear" w:color="auto" w:fill="EEECE1" w:themeFill="background2"/>
            <w:vAlign w:val="center"/>
          </w:tcPr>
          <w:p w:rsidR="00B602E3" w:rsidRDefault="00B602E3" w:rsidP="001473AD">
            <w:pPr>
              <w:spacing w:line="240" w:lineRule="auto"/>
              <w:jc w:val="center"/>
              <w:rPr>
                <w:b/>
                <w:sz w:val="28"/>
                <w:szCs w:val="28"/>
              </w:rPr>
            </w:pPr>
          </w:p>
        </w:tc>
        <w:tc>
          <w:tcPr>
            <w:tcW w:w="627" w:type="dxa"/>
            <w:vAlign w:val="center"/>
          </w:tcPr>
          <w:p w:rsidR="00B602E3" w:rsidRDefault="00B602E3" w:rsidP="001473AD">
            <w:pPr>
              <w:spacing w:line="240" w:lineRule="auto"/>
              <w:jc w:val="center"/>
              <w:rPr>
                <w:b/>
                <w:sz w:val="28"/>
                <w:szCs w:val="28"/>
              </w:rPr>
            </w:pPr>
          </w:p>
        </w:tc>
        <w:tc>
          <w:tcPr>
            <w:tcW w:w="557" w:type="dxa"/>
            <w:vAlign w:val="center"/>
          </w:tcPr>
          <w:p w:rsidR="00B602E3" w:rsidRDefault="00B602E3" w:rsidP="001473AD">
            <w:pPr>
              <w:spacing w:line="240" w:lineRule="auto"/>
              <w:jc w:val="center"/>
              <w:rPr>
                <w:b/>
                <w:sz w:val="28"/>
                <w:szCs w:val="28"/>
              </w:rPr>
            </w:pPr>
          </w:p>
        </w:tc>
        <w:tc>
          <w:tcPr>
            <w:tcW w:w="553" w:type="dxa"/>
            <w:vAlign w:val="center"/>
          </w:tcPr>
          <w:p w:rsidR="00B602E3" w:rsidRDefault="00B602E3" w:rsidP="001473AD">
            <w:pPr>
              <w:spacing w:line="240" w:lineRule="auto"/>
              <w:jc w:val="center"/>
              <w:rPr>
                <w:b/>
                <w:sz w:val="28"/>
                <w:szCs w:val="28"/>
              </w:rPr>
            </w:pP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p>
        </w:tc>
      </w:tr>
      <w:tr w:rsidR="00B602E3" w:rsidTr="001473AD">
        <w:tc>
          <w:tcPr>
            <w:tcW w:w="3686" w:type="dxa"/>
          </w:tcPr>
          <w:p w:rsidR="00B602E3" w:rsidRDefault="00B602E3" w:rsidP="001473AD">
            <w:pPr>
              <w:spacing w:line="240" w:lineRule="auto"/>
              <w:rPr>
                <w:sz w:val="28"/>
                <w:szCs w:val="28"/>
              </w:rPr>
            </w:pPr>
            <w:r>
              <w:rPr>
                <w:sz w:val="28"/>
                <w:szCs w:val="28"/>
              </w:rPr>
              <w:t>- по плану</w:t>
            </w:r>
          </w:p>
        </w:tc>
        <w:tc>
          <w:tcPr>
            <w:tcW w:w="567" w:type="dxa"/>
            <w:vAlign w:val="center"/>
          </w:tcPr>
          <w:p w:rsidR="00B602E3" w:rsidRDefault="00B602E3" w:rsidP="001473AD">
            <w:pPr>
              <w:spacing w:line="240" w:lineRule="auto"/>
              <w:jc w:val="center"/>
              <w:rPr>
                <w:sz w:val="28"/>
                <w:szCs w:val="28"/>
              </w:rPr>
            </w:pPr>
            <w:r>
              <w:rPr>
                <w:sz w:val="28"/>
                <w:szCs w:val="28"/>
              </w:rPr>
              <w:t>75</w:t>
            </w:r>
          </w:p>
        </w:tc>
        <w:tc>
          <w:tcPr>
            <w:tcW w:w="567" w:type="dxa"/>
            <w:vAlign w:val="center"/>
          </w:tcPr>
          <w:p w:rsidR="00B602E3" w:rsidRDefault="00B602E3" w:rsidP="001473AD">
            <w:pPr>
              <w:spacing w:line="240" w:lineRule="auto"/>
              <w:jc w:val="center"/>
              <w:rPr>
                <w:sz w:val="28"/>
                <w:szCs w:val="28"/>
              </w:rPr>
            </w:pPr>
            <w:r>
              <w:rPr>
                <w:sz w:val="28"/>
                <w:szCs w:val="28"/>
              </w:rPr>
              <w:t>75</w:t>
            </w:r>
          </w:p>
        </w:tc>
        <w:tc>
          <w:tcPr>
            <w:tcW w:w="508" w:type="dxa"/>
            <w:gridSpan w:val="2"/>
            <w:vAlign w:val="center"/>
          </w:tcPr>
          <w:p w:rsidR="00B602E3" w:rsidRDefault="00B602E3" w:rsidP="001473AD">
            <w:pPr>
              <w:spacing w:line="240" w:lineRule="auto"/>
              <w:jc w:val="center"/>
              <w:rPr>
                <w:sz w:val="28"/>
                <w:szCs w:val="28"/>
              </w:rPr>
            </w:pPr>
            <w:r>
              <w:rPr>
                <w:sz w:val="28"/>
                <w:szCs w:val="28"/>
              </w:rPr>
              <w:t>77</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77</w:t>
            </w:r>
          </w:p>
        </w:tc>
        <w:tc>
          <w:tcPr>
            <w:tcW w:w="89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306</w:t>
            </w:r>
          </w:p>
        </w:tc>
        <w:tc>
          <w:tcPr>
            <w:tcW w:w="627" w:type="dxa"/>
            <w:vAlign w:val="center"/>
          </w:tcPr>
          <w:p w:rsidR="00B602E3" w:rsidRDefault="00B602E3" w:rsidP="001473AD">
            <w:pPr>
              <w:spacing w:line="240" w:lineRule="auto"/>
              <w:jc w:val="center"/>
              <w:rPr>
                <w:sz w:val="28"/>
                <w:szCs w:val="28"/>
              </w:rPr>
            </w:pPr>
            <w:r>
              <w:rPr>
                <w:sz w:val="28"/>
                <w:szCs w:val="28"/>
              </w:rPr>
              <w:t>57</w:t>
            </w:r>
          </w:p>
        </w:tc>
        <w:tc>
          <w:tcPr>
            <w:tcW w:w="557" w:type="dxa"/>
            <w:vAlign w:val="center"/>
          </w:tcPr>
          <w:p w:rsidR="00B602E3" w:rsidRDefault="00B602E3" w:rsidP="001473AD">
            <w:pPr>
              <w:spacing w:line="240" w:lineRule="auto"/>
              <w:jc w:val="center"/>
              <w:rPr>
                <w:b/>
                <w:sz w:val="28"/>
                <w:szCs w:val="28"/>
              </w:rPr>
            </w:pPr>
            <w:r>
              <w:rPr>
                <w:b/>
                <w:sz w:val="28"/>
                <w:szCs w:val="28"/>
              </w:rPr>
              <w:t>57</w:t>
            </w:r>
          </w:p>
        </w:tc>
        <w:tc>
          <w:tcPr>
            <w:tcW w:w="553" w:type="dxa"/>
            <w:vAlign w:val="center"/>
          </w:tcPr>
          <w:p w:rsidR="00B602E3" w:rsidRDefault="00B602E3" w:rsidP="001473AD">
            <w:pPr>
              <w:spacing w:line="240" w:lineRule="auto"/>
              <w:jc w:val="center"/>
              <w:rPr>
                <w:sz w:val="28"/>
                <w:szCs w:val="28"/>
              </w:rPr>
            </w:pPr>
            <w:r>
              <w:rPr>
                <w:sz w:val="28"/>
                <w:szCs w:val="28"/>
              </w:rPr>
              <w:t>57</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57</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228</w:t>
            </w:r>
          </w:p>
        </w:tc>
      </w:tr>
      <w:tr w:rsidR="00B602E3" w:rsidTr="001473AD">
        <w:tc>
          <w:tcPr>
            <w:tcW w:w="3686" w:type="dxa"/>
          </w:tcPr>
          <w:p w:rsidR="00B602E3" w:rsidRDefault="00B602E3" w:rsidP="001473AD">
            <w:pPr>
              <w:spacing w:line="240" w:lineRule="auto"/>
              <w:rPr>
                <w:sz w:val="28"/>
                <w:szCs w:val="28"/>
              </w:rPr>
            </w:pPr>
            <w:r>
              <w:rPr>
                <w:sz w:val="28"/>
                <w:szCs w:val="28"/>
              </w:rPr>
              <w:t>- дополнительно</w:t>
            </w:r>
          </w:p>
        </w:tc>
        <w:tc>
          <w:tcPr>
            <w:tcW w:w="567" w:type="dxa"/>
            <w:vAlign w:val="center"/>
          </w:tcPr>
          <w:p w:rsidR="00B602E3" w:rsidRDefault="00B602E3" w:rsidP="001473AD">
            <w:pPr>
              <w:spacing w:line="240" w:lineRule="auto"/>
              <w:jc w:val="center"/>
              <w:rPr>
                <w:sz w:val="28"/>
                <w:szCs w:val="28"/>
              </w:rPr>
            </w:pPr>
            <w:r>
              <w:rPr>
                <w:sz w:val="28"/>
                <w:szCs w:val="28"/>
              </w:rPr>
              <w:t>0</w:t>
            </w:r>
          </w:p>
        </w:tc>
        <w:tc>
          <w:tcPr>
            <w:tcW w:w="567" w:type="dxa"/>
            <w:vAlign w:val="center"/>
          </w:tcPr>
          <w:p w:rsidR="00B602E3" w:rsidRDefault="00B602E3" w:rsidP="001473AD">
            <w:pPr>
              <w:spacing w:line="240" w:lineRule="auto"/>
              <w:jc w:val="center"/>
              <w:rPr>
                <w:sz w:val="28"/>
                <w:szCs w:val="28"/>
              </w:rPr>
            </w:pPr>
            <w:r>
              <w:rPr>
                <w:sz w:val="28"/>
                <w:szCs w:val="28"/>
              </w:rPr>
              <w:t>0</w:t>
            </w:r>
          </w:p>
        </w:tc>
        <w:tc>
          <w:tcPr>
            <w:tcW w:w="508" w:type="dxa"/>
            <w:gridSpan w:val="2"/>
            <w:vAlign w:val="center"/>
          </w:tcPr>
          <w:p w:rsidR="00B602E3" w:rsidRDefault="00B602E3" w:rsidP="001473AD">
            <w:pPr>
              <w:spacing w:line="240" w:lineRule="auto"/>
              <w:jc w:val="center"/>
              <w:rPr>
                <w:sz w:val="28"/>
                <w:szCs w:val="28"/>
              </w:rPr>
            </w:pPr>
            <w:r>
              <w:rPr>
                <w:sz w:val="28"/>
                <w:szCs w:val="28"/>
              </w:rPr>
              <w:t>0</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89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627" w:type="dxa"/>
            <w:vAlign w:val="center"/>
          </w:tcPr>
          <w:p w:rsidR="00B602E3" w:rsidRDefault="00B602E3" w:rsidP="001473AD">
            <w:pPr>
              <w:spacing w:line="240" w:lineRule="auto"/>
              <w:jc w:val="center"/>
              <w:rPr>
                <w:sz w:val="28"/>
                <w:szCs w:val="28"/>
              </w:rPr>
            </w:pPr>
            <w:r>
              <w:rPr>
                <w:sz w:val="28"/>
                <w:szCs w:val="28"/>
              </w:rPr>
              <w:t>0</w:t>
            </w:r>
          </w:p>
        </w:tc>
        <w:tc>
          <w:tcPr>
            <w:tcW w:w="557" w:type="dxa"/>
            <w:vAlign w:val="center"/>
          </w:tcPr>
          <w:p w:rsidR="00B602E3" w:rsidRDefault="00B602E3" w:rsidP="001473AD">
            <w:pPr>
              <w:spacing w:line="240" w:lineRule="auto"/>
              <w:jc w:val="center"/>
              <w:rPr>
                <w:sz w:val="28"/>
                <w:szCs w:val="28"/>
              </w:rPr>
            </w:pPr>
            <w:r>
              <w:rPr>
                <w:sz w:val="28"/>
                <w:szCs w:val="28"/>
              </w:rPr>
              <w:t>0</w:t>
            </w:r>
          </w:p>
        </w:tc>
        <w:tc>
          <w:tcPr>
            <w:tcW w:w="553" w:type="dxa"/>
            <w:vAlign w:val="center"/>
          </w:tcPr>
          <w:p w:rsidR="00B602E3" w:rsidRDefault="00B602E3" w:rsidP="001473AD">
            <w:pPr>
              <w:spacing w:line="240" w:lineRule="auto"/>
              <w:jc w:val="center"/>
              <w:rPr>
                <w:sz w:val="28"/>
                <w:szCs w:val="28"/>
              </w:rPr>
            </w:pPr>
            <w:r>
              <w:rPr>
                <w:sz w:val="28"/>
                <w:szCs w:val="28"/>
              </w:rPr>
              <w:t>0</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9946" w:type="dxa"/>
            <w:gridSpan w:val="13"/>
          </w:tcPr>
          <w:p w:rsidR="00B602E3" w:rsidRDefault="00B602E3" w:rsidP="001473AD">
            <w:pPr>
              <w:jc w:val="center"/>
              <w:rPr>
                <w:i/>
                <w:color w:val="C00000"/>
                <w:sz w:val="28"/>
                <w:szCs w:val="28"/>
                <w:u w:val="single"/>
              </w:rPr>
            </w:pPr>
            <w:r>
              <w:rPr>
                <w:b/>
                <w:i/>
                <w:sz w:val="28"/>
                <w:szCs w:val="28"/>
              </w:rPr>
              <w:t>Сведения о нагрузке</w:t>
            </w:r>
          </w:p>
        </w:tc>
      </w:tr>
      <w:tr w:rsidR="00B602E3" w:rsidTr="001473AD">
        <w:trPr>
          <w:trHeight w:val="403"/>
        </w:trPr>
        <w:tc>
          <w:tcPr>
            <w:tcW w:w="3686" w:type="dxa"/>
          </w:tcPr>
          <w:p w:rsidR="00B602E3" w:rsidRDefault="00B602E3" w:rsidP="001473AD">
            <w:pPr>
              <w:rPr>
                <w:i/>
                <w:color w:val="C00000"/>
                <w:sz w:val="28"/>
                <w:szCs w:val="28"/>
                <w:u w:val="single"/>
              </w:rPr>
            </w:pPr>
          </w:p>
        </w:tc>
        <w:tc>
          <w:tcPr>
            <w:tcW w:w="567"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6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00"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55"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906"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627"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5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53"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2"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6"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c>
          <w:tcPr>
            <w:tcW w:w="3686" w:type="dxa"/>
            <w:vAlign w:val="center"/>
          </w:tcPr>
          <w:p w:rsidR="00B602E3" w:rsidRDefault="00B602E3" w:rsidP="001473AD">
            <w:pPr>
              <w:spacing w:line="240" w:lineRule="auto"/>
              <w:rPr>
                <w:sz w:val="28"/>
                <w:szCs w:val="28"/>
              </w:rPr>
            </w:pPr>
            <w:r>
              <w:rPr>
                <w:sz w:val="28"/>
                <w:szCs w:val="28"/>
              </w:rPr>
              <w:t>Количество сотрудников</w:t>
            </w:r>
          </w:p>
        </w:tc>
        <w:tc>
          <w:tcPr>
            <w:tcW w:w="567" w:type="dxa"/>
            <w:vAlign w:val="center"/>
          </w:tcPr>
          <w:p w:rsidR="00B602E3" w:rsidRDefault="00B602E3" w:rsidP="001473AD">
            <w:pPr>
              <w:spacing w:line="240" w:lineRule="auto"/>
              <w:jc w:val="center"/>
              <w:rPr>
                <w:sz w:val="28"/>
                <w:szCs w:val="28"/>
              </w:rPr>
            </w:pPr>
            <w:r>
              <w:rPr>
                <w:sz w:val="28"/>
                <w:szCs w:val="28"/>
              </w:rPr>
              <w:t>1</w:t>
            </w:r>
          </w:p>
        </w:tc>
        <w:tc>
          <w:tcPr>
            <w:tcW w:w="567" w:type="dxa"/>
            <w:vAlign w:val="center"/>
          </w:tcPr>
          <w:p w:rsidR="00B602E3" w:rsidRDefault="00B602E3" w:rsidP="001473AD">
            <w:pPr>
              <w:spacing w:line="240" w:lineRule="auto"/>
              <w:jc w:val="center"/>
              <w:rPr>
                <w:sz w:val="28"/>
                <w:szCs w:val="28"/>
              </w:rPr>
            </w:pPr>
            <w:r>
              <w:rPr>
                <w:sz w:val="28"/>
                <w:szCs w:val="28"/>
              </w:rPr>
              <w:t>1</w:t>
            </w:r>
          </w:p>
        </w:tc>
        <w:tc>
          <w:tcPr>
            <w:tcW w:w="500" w:type="dxa"/>
            <w:vAlign w:val="center"/>
          </w:tcPr>
          <w:p w:rsidR="00B602E3" w:rsidRDefault="00B602E3" w:rsidP="001473AD">
            <w:pPr>
              <w:spacing w:line="240" w:lineRule="auto"/>
              <w:jc w:val="center"/>
              <w:rPr>
                <w:sz w:val="28"/>
                <w:szCs w:val="28"/>
              </w:rPr>
            </w:pPr>
            <w:r>
              <w:rPr>
                <w:sz w:val="28"/>
                <w:szCs w:val="28"/>
              </w:rPr>
              <w:t>1</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1</w:t>
            </w:r>
          </w:p>
        </w:tc>
        <w:tc>
          <w:tcPr>
            <w:tcW w:w="906"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1</w:t>
            </w:r>
          </w:p>
        </w:tc>
        <w:tc>
          <w:tcPr>
            <w:tcW w:w="627" w:type="dxa"/>
            <w:vAlign w:val="center"/>
          </w:tcPr>
          <w:p w:rsidR="00B602E3" w:rsidRDefault="00B602E3" w:rsidP="001473AD">
            <w:pPr>
              <w:spacing w:line="240" w:lineRule="auto"/>
              <w:jc w:val="center"/>
              <w:rPr>
                <w:sz w:val="28"/>
                <w:szCs w:val="28"/>
              </w:rPr>
            </w:pPr>
            <w:r>
              <w:rPr>
                <w:sz w:val="28"/>
                <w:szCs w:val="28"/>
              </w:rPr>
              <w:t>1</w:t>
            </w:r>
          </w:p>
        </w:tc>
        <w:tc>
          <w:tcPr>
            <w:tcW w:w="557" w:type="dxa"/>
            <w:vAlign w:val="center"/>
          </w:tcPr>
          <w:p w:rsidR="00B602E3" w:rsidRDefault="00B602E3" w:rsidP="001473AD">
            <w:pPr>
              <w:spacing w:line="240" w:lineRule="auto"/>
              <w:jc w:val="center"/>
              <w:rPr>
                <w:sz w:val="28"/>
                <w:szCs w:val="28"/>
              </w:rPr>
            </w:pPr>
            <w:r>
              <w:rPr>
                <w:sz w:val="28"/>
                <w:szCs w:val="28"/>
              </w:rPr>
              <w:t>1</w:t>
            </w:r>
          </w:p>
        </w:tc>
        <w:tc>
          <w:tcPr>
            <w:tcW w:w="553" w:type="dxa"/>
            <w:vAlign w:val="center"/>
          </w:tcPr>
          <w:p w:rsidR="00B602E3" w:rsidRDefault="00B602E3" w:rsidP="001473AD">
            <w:pPr>
              <w:spacing w:line="240" w:lineRule="auto"/>
              <w:jc w:val="center"/>
              <w:rPr>
                <w:sz w:val="28"/>
                <w:szCs w:val="28"/>
              </w:rPr>
            </w:pPr>
            <w:r>
              <w:rPr>
                <w:sz w:val="28"/>
                <w:szCs w:val="28"/>
              </w:rPr>
              <w:t>1</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w:t>
            </w:r>
          </w:p>
        </w:tc>
      </w:tr>
      <w:tr w:rsidR="00B602E3" w:rsidTr="001473AD">
        <w:tc>
          <w:tcPr>
            <w:tcW w:w="3686" w:type="dxa"/>
          </w:tcPr>
          <w:p w:rsidR="00B602E3" w:rsidRDefault="00B602E3" w:rsidP="001473AD">
            <w:pPr>
              <w:spacing w:line="240" w:lineRule="auto"/>
              <w:rPr>
                <w:sz w:val="28"/>
                <w:szCs w:val="28"/>
              </w:rPr>
            </w:pPr>
            <w:r>
              <w:rPr>
                <w:sz w:val="28"/>
                <w:szCs w:val="28"/>
              </w:rPr>
              <w:t>Средняя нагрузка на сотрудника</w:t>
            </w:r>
          </w:p>
        </w:tc>
        <w:tc>
          <w:tcPr>
            <w:tcW w:w="567" w:type="dxa"/>
            <w:vAlign w:val="center"/>
          </w:tcPr>
          <w:p w:rsidR="00B602E3" w:rsidRDefault="00B602E3" w:rsidP="001473AD">
            <w:pPr>
              <w:spacing w:line="240" w:lineRule="auto"/>
              <w:jc w:val="center"/>
              <w:rPr>
                <w:sz w:val="28"/>
                <w:szCs w:val="28"/>
              </w:rPr>
            </w:pPr>
            <w:r>
              <w:rPr>
                <w:sz w:val="28"/>
                <w:szCs w:val="28"/>
              </w:rPr>
              <w:t>80</w:t>
            </w:r>
          </w:p>
        </w:tc>
        <w:tc>
          <w:tcPr>
            <w:tcW w:w="567" w:type="dxa"/>
            <w:vAlign w:val="center"/>
          </w:tcPr>
          <w:p w:rsidR="00B602E3" w:rsidRDefault="00B602E3" w:rsidP="001473AD">
            <w:pPr>
              <w:spacing w:line="240" w:lineRule="auto"/>
              <w:jc w:val="center"/>
              <w:rPr>
                <w:sz w:val="28"/>
                <w:szCs w:val="28"/>
              </w:rPr>
            </w:pPr>
            <w:r>
              <w:rPr>
                <w:sz w:val="28"/>
                <w:szCs w:val="28"/>
              </w:rPr>
              <w:t>82</w:t>
            </w:r>
          </w:p>
        </w:tc>
        <w:tc>
          <w:tcPr>
            <w:tcW w:w="500" w:type="dxa"/>
            <w:vAlign w:val="center"/>
          </w:tcPr>
          <w:p w:rsidR="00B602E3" w:rsidRDefault="00B602E3" w:rsidP="001473AD">
            <w:pPr>
              <w:spacing w:line="240" w:lineRule="auto"/>
              <w:jc w:val="center"/>
              <w:rPr>
                <w:sz w:val="28"/>
                <w:szCs w:val="28"/>
              </w:rPr>
            </w:pPr>
            <w:r>
              <w:rPr>
                <w:sz w:val="28"/>
                <w:szCs w:val="28"/>
              </w:rPr>
              <w:t>81</w:t>
            </w:r>
          </w:p>
        </w:tc>
        <w:tc>
          <w:tcPr>
            <w:tcW w:w="555"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82</w:t>
            </w:r>
          </w:p>
        </w:tc>
        <w:tc>
          <w:tcPr>
            <w:tcW w:w="906"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325</w:t>
            </w:r>
          </w:p>
        </w:tc>
        <w:tc>
          <w:tcPr>
            <w:tcW w:w="627" w:type="dxa"/>
            <w:vAlign w:val="center"/>
          </w:tcPr>
          <w:p w:rsidR="00B602E3" w:rsidRDefault="00B602E3" w:rsidP="001473AD">
            <w:pPr>
              <w:spacing w:line="240" w:lineRule="auto"/>
              <w:jc w:val="center"/>
              <w:rPr>
                <w:sz w:val="28"/>
                <w:szCs w:val="28"/>
              </w:rPr>
            </w:pPr>
            <w:r>
              <w:rPr>
                <w:sz w:val="28"/>
                <w:szCs w:val="28"/>
              </w:rPr>
              <w:t>61</w:t>
            </w:r>
          </w:p>
        </w:tc>
        <w:tc>
          <w:tcPr>
            <w:tcW w:w="557" w:type="dxa"/>
            <w:vAlign w:val="center"/>
          </w:tcPr>
          <w:p w:rsidR="00B602E3" w:rsidRDefault="00B602E3" w:rsidP="001473AD">
            <w:pPr>
              <w:spacing w:line="240" w:lineRule="auto"/>
              <w:jc w:val="center"/>
              <w:rPr>
                <w:sz w:val="28"/>
                <w:szCs w:val="28"/>
              </w:rPr>
            </w:pPr>
            <w:r>
              <w:rPr>
                <w:sz w:val="28"/>
                <w:szCs w:val="28"/>
              </w:rPr>
              <w:t>57</w:t>
            </w:r>
          </w:p>
        </w:tc>
        <w:tc>
          <w:tcPr>
            <w:tcW w:w="553" w:type="dxa"/>
            <w:vAlign w:val="center"/>
          </w:tcPr>
          <w:p w:rsidR="00B602E3" w:rsidRDefault="00B602E3" w:rsidP="001473AD">
            <w:pPr>
              <w:spacing w:line="240" w:lineRule="auto"/>
              <w:jc w:val="center"/>
              <w:rPr>
                <w:sz w:val="28"/>
                <w:szCs w:val="28"/>
              </w:rPr>
            </w:pPr>
            <w:r>
              <w:rPr>
                <w:sz w:val="28"/>
                <w:szCs w:val="28"/>
              </w:rPr>
              <w:t>57</w:t>
            </w:r>
          </w:p>
        </w:tc>
        <w:tc>
          <w:tcPr>
            <w:tcW w:w="57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61</w:t>
            </w:r>
          </w:p>
        </w:tc>
        <w:tc>
          <w:tcPr>
            <w:tcW w:w="85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239</w:t>
            </w:r>
          </w:p>
        </w:tc>
      </w:tr>
    </w:tbl>
    <w:p w:rsidR="00B602E3" w:rsidRDefault="00B602E3" w:rsidP="00B602E3">
      <w:pPr>
        <w:spacing w:line="240" w:lineRule="auto"/>
        <w:ind w:left="993"/>
        <w:rPr>
          <w:sz w:val="28"/>
          <w:szCs w:val="28"/>
        </w:rPr>
      </w:pPr>
    </w:p>
    <w:p w:rsidR="00B602E3" w:rsidRDefault="00B602E3" w:rsidP="00B602E3">
      <w:pPr>
        <w:spacing w:line="240" w:lineRule="auto"/>
        <w:ind w:left="993"/>
        <w:rPr>
          <w:sz w:val="28"/>
          <w:szCs w:val="28"/>
        </w:rPr>
      </w:pPr>
    </w:p>
    <w:p w:rsidR="00B602E3" w:rsidRDefault="00B602E3" w:rsidP="00B602E3">
      <w:pPr>
        <w:spacing w:after="200" w:line="276" w:lineRule="auto"/>
        <w:ind w:firstLine="709"/>
        <w:rPr>
          <w:sz w:val="28"/>
          <w:szCs w:val="28"/>
        </w:rPr>
      </w:pPr>
      <w:r>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2547"/>
        <w:gridCol w:w="594"/>
        <w:gridCol w:w="706"/>
        <w:gridCol w:w="789"/>
        <w:gridCol w:w="618"/>
        <w:gridCol w:w="718"/>
        <w:gridCol w:w="689"/>
        <w:gridCol w:w="647"/>
        <w:gridCol w:w="916"/>
        <w:gridCol w:w="605"/>
        <w:gridCol w:w="776"/>
      </w:tblGrid>
      <w:tr w:rsidR="00B602E3" w:rsidTr="001473AD">
        <w:tc>
          <w:tcPr>
            <w:tcW w:w="2551" w:type="dxa"/>
            <w:vMerge w:val="restart"/>
          </w:tcPr>
          <w:p w:rsidR="00B602E3" w:rsidRDefault="00B602E3" w:rsidP="001473AD">
            <w:pPr>
              <w:rPr>
                <w:i/>
                <w:color w:val="C00000"/>
                <w:sz w:val="28"/>
                <w:szCs w:val="28"/>
                <w:u w:val="single"/>
              </w:rPr>
            </w:pPr>
          </w:p>
        </w:tc>
        <w:tc>
          <w:tcPr>
            <w:tcW w:w="3459" w:type="dxa"/>
            <w:gridSpan w:val="5"/>
          </w:tcPr>
          <w:p w:rsidR="00B602E3" w:rsidRDefault="00B602E3" w:rsidP="001473AD">
            <w:pPr>
              <w:spacing w:line="240" w:lineRule="auto"/>
              <w:jc w:val="center"/>
              <w:rPr>
                <w:sz w:val="28"/>
                <w:szCs w:val="28"/>
              </w:rPr>
            </w:pPr>
            <w:r>
              <w:rPr>
                <w:b/>
                <w:sz w:val="28"/>
                <w:szCs w:val="28"/>
              </w:rPr>
              <w:t>2019</w:t>
            </w:r>
          </w:p>
        </w:tc>
        <w:tc>
          <w:tcPr>
            <w:tcW w:w="3595"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2551" w:type="dxa"/>
            <w:vMerge/>
          </w:tcPr>
          <w:p w:rsidR="00B602E3" w:rsidRDefault="00B602E3" w:rsidP="001473AD">
            <w:pPr>
              <w:rPr>
                <w:i/>
                <w:color w:val="C00000"/>
                <w:sz w:val="28"/>
                <w:szCs w:val="28"/>
                <w:u w:val="single"/>
              </w:rPr>
            </w:pPr>
          </w:p>
        </w:tc>
        <w:tc>
          <w:tcPr>
            <w:tcW w:w="596"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6"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812"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626"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19"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703"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658"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916"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612"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06"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2551" w:type="dxa"/>
          </w:tcPr>
          <w:p w:rsidR="00B602E3" w:rsidRDefault="00B602E3" w:rsidP="001473AD">
            <w:pPr>
              <w:spacing w:line="240" w:lineRule="auto"/>
              <w:rPr>
                <w:sz w:val="28"/>
                <w:szCs w:val="28"/>
              </w:rPr>
            </w:pPr>
            <w:r>
              <w:rPr>
                <w:sz w:val="28"/>
                <w:szCs w:val="28"/>
              </w:rPr>
              <w:t>Выявлено нарушений</w:t>
            </w:r>
          </w:p>
        </w:tc>
        <w:tc>
          <w:tcPr>
            <w:tcW w:w="596" w:type="dxa"/>
            <w:vAlign w:val="center"/>
          </w:tcPr>
          <w:p w:rsidR="00B602E3" w:rsidRDefault="00B602E3" w:rsidP="001473AD">
            <w:pPr>
              <w:spacing w:line="240" w:lineRule="auto"/>
              <w:jc w:val="center"/>
              <w:rPr>
                <w:sz w:val="28"/>
                <w:szCs w:val="28"/>
              </w:rPr>
            </w:pPr>
            <w:r>
              <w:rPr>
                <w:sz w:val="28"/>
                <w:szCs w:val="28"/>
              </w:rPr>
              <w:t>3</w:t>
            </w:r>
          </w:p>
        </w:tc>
        <w:tc>
          <w:tcPr>
            <w:tcW w:w="706" w:type="dxa"/>
            <w:vAlign w:val="center"/>
          </w:tcPr>
          <w:p w:rsidR="00B602E3" w:rsidRDefault="00B602E3" w:rsidP="001473AD">
            <w:pPr>
              <w:spacing w:line="240" w:lineRule="auto"/>
              <w:jc w:val="center"/>
              <w:rPr>
                <w:sz w:val="28"/>
                <w:szCs w:val="28"/>
              </w:rPr>
            </w:pPr>
            <w:r>
              <w:rPr>
                <w:sz w:val="28"/>
                <w:szCs w:val="28"/>
              </w:rPr>
              <w:t>5</w:t>
            </w:r>
          </w:p>
        </w:tc>
        <w:tc>
          <w:tcPr>
            <w:tcW w:w="812" w:type="dxa"/>
            <w:vAlign w:val="center"/>
          </w:tcPr>
          <w:p w:rsidR="00B602E3" w:rsidRDefault="00B602E3" w:rsidP="001473AD">
            <w:pPr>
              <w:spacing w:line="240" w:lineRule="auto"/>
              <w:jc w:val="center"/>
              <w:rPr>
                <w:sz w:val="28"/>
                <w:szCs w:val="28"/>
              </w:rPr>
            </w:pPr>
            <w:r>
              <w:rPr>
                <w:sz w:val="28"/>
                <w:szCs w:val="28"/>
              </w:rPr>
              <w:t>0</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8</w:t>
            </w:r>
          </w:p>
        </w:tc>
        <w:tc>
          <w:tcPr>
            <w:tcW w:w="703" w:type="dxa"/>
            <w:vAlign w:val="center"/>
          </w:tcPr>
          <w:p w:rsidR="00B602E3" w:rsidRPr="007555A2" w:rsidRDefault="00B602E3" w:rsidP="001473AD">
            <w:pPr>
              <w:jc w:val="center"/>
              <w:rPr>
                <w:bCs/>
                <w:sz w:val="28"/>
                <w:szCs w:val="28"/>
              </w:rPr>
            </w:pPr>
            <w:r>
              <w:rPr>
                <w:bCs/>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3</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3</w:t>
            </w:r>
          </w:p>
        </w:tc>
      </w:tr>
      <w:tr w:rsidR="00B602E3" w:rsidTr="001473AD">
        <w:tc>
          <w:tcPr>
            <w:tcW w:w="2551" w:type="dxa"/>
          </w:tcPr>
          <w:p w:rsidR="00B602E3" w:rsidRDefault="00B602E3" w:rsidP="001473AD">
            <w:pPr>
              <w:spacing w:line="240" w:lineRule="auto"/>
              <w:rPr>
                <w:sz w:val="28"/>
                <w:szCs w:val="28"/>
              </w:rPr>
            </w:pPr>
            <w:r>
              <w:rPr>
                <w:sz w:val="28"/>
                <w:szCs w:val="28"/>
              </w:rPr>
              <w:t>Частота выявления нарушений на одно МНК</w:t>
            </w:r>
          </w:p>
        </w:tc>
        <w:tc>
          <w:tcPr>
            <w:tcW w:w="596" w:type="dxa"/>
            <w:vAlign w:val="center"/>
          </w:tcPr>
          <w:p w:rsidR="00B602E3" w:rsidRDefault="00B602E3" w:rsidP="001473AD">
            <w:pPr>
              <w:spacing w:line="240" w:lineRule="auto"/>
              <w:jc w:val="center"/>
              <w:rPr>
                <w:sz w:val="28"/>
                <w:szCs w:val="28"/>
              </w:rPr>
            </w:pPr>
            <w:r>
              <w:rPr>
                <w:sz w:val="28"/>
                <w:szCs w:val="28"/>
              </w:rPr>
              <w:t>0,6</w:t>
            </w:r>
          </w:p>
        </w:tc>
        <w:tc>
          <w:tcPr>
            <w:tcW w:w="706" w:type="dxa"/>
            <w:vAlign w:val="center"/>
          </w:tcPr>
          <w:p w:rsidR="00B602E3" w:rsidRDefault="00B602E3" w:rsidP="001473AD">
            <w:pPr>
              <w:spacing w:line="240" w:lineRule="auto"/>
              <w:jc w:val="center"/>
              <w:rPr>
                <w:sz w:val="28"/>
                <w:szCs w:val="28"/>
              </w:rPr>
            </w:pPr>
            <w:r>
              <w:rPr>
                <w:sz w:val="28"/>
                <w:szCs w:val="28"/>
              </w:rPr>
              <w:t>0,71</w:t>
            </w:r>
          </w:p>
        </w:tc>
        <w:tc>
          <w:tcPr>
            <w:tcW w:w="812" w:type="dxa"/>
            <w:vAlign w:val="center"/>
          </w:tcPr>
          <w:p w:rsidR="00B602E3" w:rsidRDefault="00B602E3" w:rsidP="001473AD">
            <w:pPr>
              <w:spacing w:line="240" w:lineRule="auto"/>
              <w:jc w:val="center"/>
              <w:rPr>
                <w:sz w:val="28"/>
                <w:szCs w:val="28"/>
              </w:rPr>
            </w:pPr>
            <w:r>
              <w:rPr>
                <w:sz w:val="28"/>
                <w:szCs w:val="28"/>
              </w:rPr>
              <w:t>0</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0,38</w:t>
            </w:r>
          </w:p>
        </w:tc>
        <w:tc>
          <w:tcPr>
            <w:tcW w:w="703" w:type="dxa"/>
            <w:vAlign w:val="center"/>
          </w:tcPr>
          <w:p w:rsidR="00B602E3" w:rsidRPr="007555A2" w:rsidRDefault="00B602E3" w:rsidP="001473AD">
            <w:pPr>
              <w:jc w:val="center"/>
              <w:rPr>
                <w:bCs/>
                <w:sz w:val="28"/>
                <w:szCs w:val="28"/>
              </w:rPr>
            </w:pPr>
            <w:r>
              <w:rPr>
                <w:bCs/>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1</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0,27</w:t>
            </w:r>
          </w:p>
        </w:tc>
      </w:tr>
      <w:tr w:rsidR="00B602E3" w:rsidTr="001473AD">
        <w:tc>
          <w:tcPr>
            <w:tcW w:w="9605" w:type="dxa"/>
            <w:gridSpan w:val="11"/>
          </w:tcPr>
          <w:p w:rsidR="00B602E3" w:rsidRDefault="00B602E3" w:rsidP="001473AD">
            <w:pPr>
              <w:jc w:val="center"/>
              <w:rPr>
                <w:i/>
                <w:color w:val="C00000"/>
                <w:sz w:val="28"/>
                <w:szCs w:val="28"/>
                <w:u w:val="single"/>
              </w:rPr>
            </w:pPr>
            <w:r>
              <w:rPr>
                <w:b/>
                <w:i/>
                <w:sz w:val="28"/>
                <w:szCs w:val="28"/>
              </w:rPr>
              <w:t>Принятые меры</w:t>
            </w:r>
          </w:p>
        </w:tc>
      </w:tr>
      <w:tr w:rsidR="00B602E3" w:rsidTr="001473AD">
        <w:tc>
          <w:tcPr>
            <w:tcW w:w="2551" w:type="dxa"/>
          </w:tcPr>
          <w:p w:rsidR="00B602E3" w:rsidRDefault="00B602E3" w:rsidP="001473AD">
            <w:pPr>
              <w:spacing w:line="240" w:lineRule="auto"/>
              <w:rPr>
                <w:sz w:val="28"/>
                <w:szCs w:val="28"/>
              </w:rPr>
            </w:pPr>
            <w:r>
              <w:rPr>
                <w:sz w:val="28"/>
                <w:szCs w:val="28"/>
              </w:rPr>
              <w:t>Составлено протоколов</w:t>
            </w:r>
          </w:p>
        </w:tc>
        <w:tc>
          <w:tcPr>
            <w:tcW w:w="596" w:type="dxa"/>
            <w:vAlign w:val="center"/>
          </w:tcPr>
          <w:p w:rsidR="00B602E3" w:rsidRDefault="00B602E3" w:rsidP="001473AD">
            <w:pPr>
              <w:spacing w:line="240" w:lineRule="auto"/>
              <w:jc w:val="center"/>
              <w:rPr>
                <w:sz w:val="28"/>
                <w:szCs w:val="28"/>
              </w:rPr>
            </w:pPr>
            <w:r>
              <w:rPr>
                <w:sz w:val="28"/>
                <w:szCs w:val="28"/>
              </w:rPr>
              <w:t>3</w:t>
            </w:r>
          </w:p>
        </w:tc>
        <w:tc>
          <w:tcPr>
            <w:tcW w:w="706" w:type="dxa"/>
            <w:vAlign w:val="center"/>
          </w:tcPr>
          <w:p w:rsidR="00B602E3" w:rsidRDefault="00B602E3" w:rsidP="001473AD">
            <w:pPr>
              <w:spacing w:line="240" w:lineRule="auto"/>
              <w:jc w:val="center"/>
              <w:rPr>
                <w:sz w:val="28"/>
                <w:szCs w:val="28"/>
              </w:rPr>
            </w:pPr>
            <w:r>
              <w:rPr>
                <w:sz w:val="28"/>
                <w:szCs w:val="28"/>
              </w:rPr>
              <w:t>5</w:t>
            </w:r>
          </w:p>
        </w:tc>
        <w:tc>
          <w:tcPr>
            <w:tcW w:w="812" w:type="dxa"/>
            <w:vAlign w:val="center"/>
          </w:tcPr>
          <w:p w:rsidR="00B602E3" w:rsidRDefault="00B602E3" w:rsidP="001473AD">
            <w:pPr>
              <w:spacing w:line="240" w:lineRule="auto"/>
              <w:jc w:val="center"/>
              <w:rPr>
                <w:sz w:val="28"/>
                <w:szCs w:val="28"/>
              </w:rPr>
            </w:pPr>
            <w:r>
              <w:rPr>
                <w:sz w:val="28"/>
                <w:szCs w:val="28"/>
              </w:rPr>
              <w:t>2</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10</w:t>
            </w:r>
          </w:p>
        </w:tc>
        <w:tc>
          <w:tcPr>
            <w:tcW w:w="703"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4</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r>
      <w:tr w:rsidR="00B602E3" w:rsidTr="001473AD">
        <w:tc>
          <w:tcPr>
            <w:tcW w:w="2551" w:type="dxa"/>
          </w:tcPr>
          <w:p w:rsidR="00B602E3" w:rsidRDefault="00B602E3" w:rsidP="001473AD">
            <w:pPr>
              <w:spacing w:line="240" w:lineRule="auto"/>
              <w:rPr>
                <w:sz w:val="28"/>
                <w:szCs w:val="28"/>
              </w:rPr>
            </w:pPr>
            <w:r>
              <w:rPr>
                <w:sz w:val="28"/>
                <w:szCs w:val="28"/>
              </w:rPr>
              <w:t>Выдано предупреждений (ст. 16 закона о СМИ)</w:t>
            </w:r>
          </w:p>
        </w:tc>
        <w:tc>
          <w:tcPr>
            <w:tcW w:w="596" w:type="dxa"/>
            <w:vAlign w:val="center"/>
          </w:tcPr>
          <w:p w:rsidR="00B602E3" w:rsidRDefault="00B602E3" w:rsidP="001473AD">
            <w:pPr>
              <w:spacing w:line="240" w:lineRule="auto"/>
              <w:jc w:val="center"/>
              <w:rPr>
                <w:sz w:val="28"/>
                <w:szCs w:val="28"/>
              </w:rPr>
            </w:pPr>
            <w:r>
              <w:rPr>
                <w:sz w:val="28"/>
                <w:szCs w:val="28"/>
              </w:rPr>
              <w:t>0</w:t>
            </w:r>
          </w:p>
        </w:tc>
        <w:tc>
          <w:tcPr>
            <w:tcW w:w="706" w:type="dxa"/>
            <w:vAlign w:val="center"/>
          </w:tcPr>
          <w:p w:rsidR="00B602E3" w:rsidRDefault="00B602E3" w:rsidP="001473AD">
            <w:pPr>
              <w:spacing w:line="240" w:lineRule="auto"/>
              <w:jc w:val="center"/>
              <w:rPr>
                <w:sz w:val="28"/>
                <w:szCs w:val="28"/>
              </w:rPr>
            </w:pPr>
            <w:r>
              <w:rPr>
                <w:sz w:val="28"/>
                <w:szCs w:val="28"/>
              </w:rPr>
              <w:t>0</w:t>
            </w:r>
          </w:p>
        </w:tc>
        <w:tc>
          <w:tcPr>
            <w:tcW w:w="812" w:type="dxa"/>
            <w:vAlign w:val="center"/>
          </w:tcPr>
          <w:p w:rsidR="00B602E3" w:rsidRDefault="00B602E3" w:rsidP="001473AD">
            <w:pPr>
              <w:spacing w:line="240" w:lineRule="auto"/>
              <w:jc w:val="center"/>
              <w:rPr>
                <w:sz w:val="28"/>
                <w:szCs w:val="28"/>
              </w:rPr>
            </w:pPr>
            <w:r>
              <w:rPr>
                <w:sz w:val="28"/>
                <w:szCs w:val="28"/>
              </w:rPr>
              <w:t>0</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03"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0</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2551" w:type="dxa"/>
          </w:tcPr>
          <w:p w:rsidR="00B602E3" w:rsidRDefault="00B602E3" w:rsidP="001473AD">
            <w:pPr>
              <w:spacing w:line="240" w:lineRule="auto"/>
              <w:rPr>
                <w:sz w:val="28"/>
                <w:szCs w:val="28"/>
              </w:rPr>
            </w:pPr>
            <w:r>
              <w:rPr>
                <w:sz w:val="28"/>
                <w:szCs w:val="28"/>
              </w:rPr>
              <w:t>Направлено писем в редакции</w:t>
            </w:r>
          </w:p>
        </w:tc>
        <w:tc>
          <w:tcPr>
            <w:tcW w:w="596" w:type="dxa"/>
            <w:vAlign w:val="center"/>
          </w:tcPr>
          <w:p w:rsidR="00B602E3" w:rsidRDefault="00B602E3" w:rsidP="001473AD">
            <w:pPr>
              <w:spacing w:line="240" w:lineRule="auto"/>
              <w:jc w:val="center"/>
              <w:rPr>
                <w:sz w:val="28"/>
                <w:szCs w:val="28"/>
              </w:rPr>
            </w:pPr>
            <w:r>
              <w:rPr>
                <w:sz w:val="28"/>
                <w:szCs w:val="28"/>
              </w:rPr>
              <w:t>0</w:t>
            </w:r>
          </w:p>
        </w:tc>
        <w:tc>
          <w:tcPr>
            <w:tcW w:w="706" w:type="dxa"/>
            <w:vAlign w:val="center"/>
          </w:tcPr>
          <w:p w:rsidR="00B602E3" w:rsidRDefault="00B602E3" w:rsidP="001473AD">
            <w:pPr>
              <w:spacing w:line="240" w:lineRule="auto"/>
              <w:jc w:val="center"/>
              <w:rPr>
                <w:sz w:val="28"/>
                <w:szCs w:val="28"/>
              </w:rPr>
            </w:pPr>
            <w:r>
              <w:rPr>
                <w:sz w:val="28"/>
                <w:szCs w:val="28"/>
              </w:rPr>
              <w:t>0</w:t>
            </w:r>
          </w:p>
        </w:tc>
        <w:tc>
          <w:tcPr>
            <w:tcW w:w="812" w:type="dxa"/>
            <w:vAlign w:val="center"/>
          </w:tcPr>
          <w:p w:rsidR="00B602E3" w:rsidRDefault="00B602E3" w:rsidP="001473AD">
            <w:pPr>
              <w:spacing w:line="240" w:lineRule="auto"/>
              <w:jc w:val="center"/>
              <w:rPr>
                <w:sz w:val="28"/>
                <w:szCs w:val="28"/>
              </w:rPr>
            </w:pPr>
            <w:r>
              <w:rPr>
                <w:sz w:val="28"/>
                <w:szCs w:val="28"/>
              </w:rPr>
              <w:t>0</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03"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0</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2551" w:type="dxa"/>
          </w:tcPr>
          <w:p w:rsidR="00B602E3" w:rsidRDefault="00B602E3" w:rsidP="001473AD">
            <w:pPr>
              <w:spacing w:line="240" w:lineRule="auto"/>
              <w:rPr>
                <w:sz w:val="28"/>
                <w:szCs w:val="28"/>
              </w:rPr>
            </w:pPr>
            <w:r>
              <w:rPr>
                <w:sz w:val="28"/>
                <w:szCs w:val="28"/>
              </w:rPr>
              <w:lastRenderedPageBreak/>
              <w:t>Подано исков в суд</w:t>
            </w:r>
          </w:p>
        </w:tc>
        <w:tc>
          <w:tcPr>
            <w:tcW w:w="596" w:type="dxa"/>
            <w:vAlign w:val="center"/>
          </w:tcPr>
          <w:p w:rsidR="00B602E3" w:rsidRDefault="00B602E3" w:rsidP="001473AD">
            <w:pPr>
              <w:spacing w:line="240" w:lineRule="auto"/>
              <w:jc w:val="center"/>
              <w:rPr>
                <w:sz w:val="28"/>
                <w:szCs w:val="28"/>
              </w:rPr>
            </w:pPr>
            <w:r>
              <w:rPr>
                <w:sz w:val="28"/>
                <w:szCs w:val="28"/>
              </w:rPr>
              <w:t>3</w:t>
            </w:r>
          </w:p>
        </w:tc>
        <w:tc>
          <w:tcPr>
            <w:tcW w:w="706" w:type="dxa"/>
            <w:vAlign w:val="center"/>
          </w:tcPr>
          <w:p w:rsidR="00B602E3" w:rsidRDefault="00B602E3" w:rsidP="001473AD">
            <w:pPr>
              <w:spacing w:line="240" w:lineRule="auto"/>
              <w:jc w:val="center"/>
              <w:rPr>
                <w:sz w:val="28"/>
                <w:szCs w:val="28"/>
              </w:rPr>
            </w:pPr>
            <w:r>
              <w:rPr>
                <w:sz w:val="28"/>
                <w:szCs w:val="28"/>
              </w:rPr>
              <w:t>5</w:t>
            </w:r>
          </w:p>
        </w:tc>
        <w:tc>
          <w:tcPr>
            <w:tcW w:w="812" w:type="dxa"/>
            <w:vAlign w:val="center"/>
          </w:tcPr>
          <w:p w:rsidR="00B602E3" w:rsidRDefault="00B602E3" w:rsidP="001473AD">
            <w:pPr>
              <w:spacing w:line="240" w:lineRule="auto"/>
              <w:jc w:val="center"/>
              <w:rPr>
                <w:sz w:val="28"/>
                <w:szCs w:val="28"/>
              </w:rPr>
            </w:pPr>
            <w:r>
              <w:rPr>
                <w:sz w:val="28"/>
                <w:szCs w:val="28"/>
              </w:rPr>
              <w:t>2</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10</w:t>
            </w:r>
          </w:p>
        </w:tc>
        <w:tc>
          <w:tcPr>
            <w:tcW w:w="703"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4</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r>
      <w:tr w:rsidR="00B602E3" w:rsidTr="001473AD">
        <w:tc>
          <w:tcPr>
            <w:tcW w:w="2551" w:type="dxa"/>
          </w:tcPr>
          <w:p w:rsidR="00B602E3" w:rsidRDefault="00B602E3" w:rsidP="001473AD">
            <w:pPr>
              <w:spacing w:line="240" w:lineRule="auto"/>
              <w:rPr>
                <w:sz w:val="28"/>
                <w:szCs w:val="28"/>
              </w:rPr>
            </w:pPr>
            <w:r>
              <w:rPr>
                <w:sz w:val="28"/>
                <w:szCs w:val="28"/>
              </w:rPr>
              <w:t xml:space="preserve">Доля </w:t>
            </w:r>
            <w:proofErr w:type="spellStart"/>
            <w:proofErr w:type="gramStart"/>
            <w:r>
              <w:rPr>
                <w:sz w:val="28"/>
                <w:szCs w:val="28"/>
              </w:rPr>
              <w:t>административ-ных</w:t>
            </w:r>
            <w:proofErr w:type="spellEnd"/>
            <w:proofErr w:type="gramEnd"/>
            <w:r>
              <w:rPr>
                <w:sz w:val="28"/>
                <w:szCs w:val="28"/>
              </w:rPr>
              <w:t xml:space="preserve"> штрафов в общем количестве назначен-</w:t>
            </w:r>
            <w:proofErr w:type="spellStart"/>
            <w:r>
              <w:rPr>
                <w:sz w:val="28"/>
                <w:szCs w:val="28"/>
              </w:rPr>
              <w:t>ных</w:t>
            </w:r>
            <w:proofErr w:type="spellEnd"/>
            <w:r>
              <w:rPr>
                <w:sz w:val="28"/>
                <w:szCs w:val="28"/>
              </w:rPr>
              <w:t xml:space="preserve"> административных наказаний</w:t>
            </w:r>
          </w:p>
        </w:tc>
        <w:tc>
          <w:tcPr>
            <w:tcW w:w="596" w:type="dxa"/>
            <w:vAlign w:val="center"/>
          </w:tcPr>
          <w:p w:rsidR="00B602E3" w:rsidRDefault="00B602E3" w:rsidP="001473AD">
            <w:pPr>
              <w:spacing w:line="240" w:lineRule="auto"/>
              <w:jc w:val="center"/>
              <w:rPr>
                <w:sz w:val="28"/>
                <w:szCs w:val="28"/>
              </w:rPr>
            </w:pPr>
            <w:r>
              <w:rPr>
                <w:sz w:val="28"/>
                <w:szCs w:val="28"/>
              </w:rPr>
              <w:t>0</w:t>
            </w:r>
          </w:p>
        </w:tc>
        <w:tc>
          <w:tcPr>
            <w:tcW w:w="706" w:type="dxa"/>
            <w:vAlign w:val="center"/>
          </w:tcPr>
          <w:p w:rsidR="00B602E3" w:rsidRDefault="00B602E3" w:rsidP="001473AD">
            <w:pPr>
              <w:spacing w:line="240" w:lineRule="auto"/>
              <w:jc w:val="center"/>
              <w:rPr>
                <w:sz w:val="28"/>
                <w:szCs w:val="28"/>
              </w:rPr>
            </w:pPr>
            <w:r>
              <w:rPr>
                <w:sz w:val="28"/>
                <w:szCs w:val="28"/>
              </w:rPr>
              <w:t>0,6</w:t>
            </w:r>
          </w:p>
        </w:tc>
        <w:tc>
          <w:tcPr>
            <w:tcW w:w="812" w:type="dxa"/>
            <w:vAlign w:val="center"/>
          </w:tcPr>
          <w:p w:rsidR="00B602E3" w:rsidRDefault="00B602E3" w:rsidP="001473AD">
            <w:pPr>
              <w:spacing w:line="240" w:lineRule="auto"/>
              <w:jc w:val="center"/>
              <w:rPr>
                <w:sz w:val="28"/>
                <w:szCs w:val="28"/>
              </w:rPr>
            </w:pPr>
            <w:r>
              <w:rPr>
                <w:sz w:val="28"/>
                <w:szCs w:val="28"/>
              </w:rPr>
              <w:t>0</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p>
        </w:tc>
        <w:tc>
          <w:tcPr>
            <w:tcW w:w="703"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25%</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25%</w:t>
            </w:r>
          </w:p>
        </w:tc>
      </w:tr>
      <w:tr w:rsidR="00B602E3" w:rsidTr="001473AD">
        <w:tc>
          <w:tcPr>
            <w:tcW w:w="2551" w:type="dxa"/>
          </w:tcPr>
          <w:p w:rsidR="00B602E3" w:rsidRDefault="00B602E3" w:rsidP="001473AD">
            <w:pPr>
              <w:spacing w:line="240" w:lineRule="auto"/>
              <w:rPr>
                <w:sz w:val="28"/>
                <w:szCs w:val="28"/>
              </w:rPr>
            </w:pPr>
            <w:r>
              <w:rPr>
                <w:sz w:val="28"/>
                <w:szCs w:val="28"/>
              </w:rPr>
              <w:t>Средняя сумма штрафов на одно МНК</w:t>
            </w:r>
          </w:p>
        </w:tc>
        <w:tc>
          <w:tcPr>
            <w:tcW w:w="596" w:type="dxa"/>
            <w:vAlign w:val="center"/>
          </w:tcPr>
          <w:p w:rsidR="00B602E3" w:rsidRDefault="00B602E3" w:rsidP="001473AD">
            <w:pPr>
              <w:spacing w:line="240" w:lineRule="auto"/>
              <w:jc w:val="center"/>
              <w:rPr>
                <w:sz w:val="28"/>
                <w:szCs w:val="28"/>
              </w:rPr>
            </w:pPr>
            <w:r>
              <w:rPr>
                <w:sz w:val="28"/>
                <w:szCs w:val="28"/>
              </w:rPr>
              <w:t>0</w:t>
            </w:r>
          </w:p>
        </w:tc>
        <w:tc>
          <w:tcPr>
            <w:tcW w:w="706" w:type="dxa"/>
            <w:vAlign w:val="center"/>
          </w:tcPr>
          <w:p w:rsidR="00B602E3" w:rsidRDefault="00B602E3" w:rsidP="001473AD">
            <w:pPr>
              <w:spacing w:line="240" w:lineRule="auto"/>
              <w:jc w:val="center"/>
              <w:rPr>
                <w:sz w:val="28"/>
                <w:szCs w:val="28"/>
              </w:rPr>
            </w:pPr>
            <w:r>
              <w:rPr>
                <w:sz w:val="28"/>
                <w:szCs w:val="28"/>
              </w:rPr>
              <w:t>900</w:t>
            </w:r>
          </w:p>
        </w:tc>
        <w:tc>
          <w:tcPr>
            <w:tcW w:w="812" w:type="dxa"/>
            <w:vAlign w:val="center"/>
          </w:tcPr>
          <w:p w:rsidR="00B602E3" w:rsidRDefault="00B602E3" w:rsidP="001473AD">
            <w:pPr>
              <w:spacing w:line="240" w:lineRule="auto"/>
              <w:jc w:val="center"/>
              <w:rPr>
                <w:sz w:val="28"/>
                <w:szCs w:val="28"/>
              </w:rPr>
            </w:pPr>
            <w:r>
              <w:rPr>
                <w:sz w:val="28"/>
                <w:szCs w:val="28"/>
              </w:rPr>
              <w:t>0</w:t>
            </w:r>
          </w:p>
        </w:tc>
        <w:tc>
          <w:tcPr>
            <w:tcW w:w="62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19" w:type="dxa"/>
            <w:shd w:val="clear" w:color="auto" w:fill="EEECE1" w:themeFill="background2"/>
            <w:vAlign w:val="center"/>
          </w:tcPr>
          <w:p w:rsidR="00B602E3" w:rsidRDefault="00B602E3" w:rsidP="001473AD">
            <w:pPr>
              <w:spacing w:line="240" w:lineRule="auto"/>
              <w:jc w:val="center"/>
              <w:rPr>
                <w:b/>
                <w:sz w:val="28"/>
                <w:szCs w:val="28"/>
              </w:rPr>
            </w:pPr>
          </w:p>
        </w:tc>
        <w:tc>
          <w:tcPr>
            <w:tcW w:w="703"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658" w:type="dxa"/>
            <w:vAlign w:val="center"/>
          </w:tcPr>
          <w:p w:rsidR="00B602E3" w:rsidRPr="007555A2" w:rsidRDefault="00B602E3" w:rsidP="001473AD">
            <w:pPr>
              <w:spacing w:line="240" w:lineRule="auto"/>
              <w:jc w:val="center"/>
              <w:rPr>
                <w:sz w:val="28"/>
                <w:szCs w:val="28"/>
              </w:rPr>
            </w:pPr>
            <w:r w:rsidRPr="007555A2">
              <w:rPr>
                <w:sz w:val="28"/>
                <w:szCs w:val="28"/>
              </w:rPr>
              <w:t>0</w:t>
            </w:r>
          </w:p>
        </w:tc>
        <w:tc>
          <w:tcPr>
            <w:tcW w:w="916" w:type="dxa"/>
            <w:vAlign w:val="center"/>
          </w:tcPr>
          <w:p w:rsidR="00B602E3" w:rsidRPr="007555A2" w:rsidRDefault="00B602E3" w:rsidP="001473AD">
            <w:pPr>
              <w:spacing w:line="240" w:lineRule="auto"/>
              <w:jc w:val="center"/>
              <w:rPr>
                <w:sz w:val="28"/>
                <w:szCs w:val="28"/>
              </w:rPr>
            </w:pPr>
            <w:r>
              <w:rPr>
                <w:sz w:val="28"/>
                <w:szCs w:val="28"/>
              </w:rPr>
              <w:t>10000</w:t>
            </w:r>
          </w:p>
        </w:tc>
        <w:tc>
          <w:tcPr>
            <w:tcW w:w="612"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0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2727</w:t>
            </w:r>
          </w:p>
        </w:tc>
      </w:tr>
    </w:tbl>
    <w:p w:rsidR="00B602E3" w:rsidRDefault="00B602E3" w:rsidP="00B602E3">
      <w:pPr>
        <w:spacing w:line="240" w:lineRule="auto"/>
        <w:ind w:left="1134"/>
        <w:rPr>
          <w:i/>
          <w:sz w:val="28"/>
          <w:szCs w:val="28"/>
        </w:rPr>
      </w:pPr>
    </w:p>
    <w:p w:rsidR="00B602E3" w:rsidRPr="005979B2" w:rsidRDefault="00B602E3" w:rsidP="00FC1E52">
      <w:pPr>
        <w:spacing w:line="240" w:lineRule="auto"/>
        <w:rPr>
          <w:sz w:val="28"/>
          <w:szCs w:val="28"/>
        </w:rPr>
      </w:pPr>
      <w:r w:rsidRPr="005979B2">
        <w:rPr>
          <w:sz w:val="28"/>
          <w:szCs w:val="28"/>
        </w:rPr>
        <w:t xml:space="preserve">В 4 квартале 2020 проведено 4 плановых СН вещателей. </w:t>
      </w:r>
    </w:p>
    <w:p w:rsidR="00B602E3" w:rsidRPr="005979B2" w:rsidRDefault="00B602E3" w:rsidP="00FC1E52">
      <w:pPr>
        <w:spacing w:line="240" w:lineRule="auto"/>
        <w:rPr>
          <w:sz w:val="28"/>
          <w:szCs w:val="28"/>
        </w:rPr>
      </w:pPr>
      <w:r>
        <w:rPr>
          <w:sz w:val="28"/>
          <w:szCs w:val="28"/>
        </w:rPr>
        <w:t>Н</w:t>
      </w:r>
      <w:r w:rsidRPr="005979B2">
        <w:rPr>
          <w:sz w:val="28"/>
          <w:szCs w:val="28"/>
        </w:rPr>
        <w:t xml:space="preserve">арушений </w:t>
      </w:r>
      <w:r>
        <w:rPr>
          <w:sz w:val="28"/>
          <w:szCs w:val="28"/>
        </w:rPr>
        <w:t xml:space="preserve">действующего законодательства </w:t>
      </w:r>
      <w:r w:rsidRPr="005979B2">
        <w:rPr>
          <w:sz w:val="28"/>
          <w:szCs w:val="28"/>
        </w:rPr>
        <w:t>не выявлено.</w:t>
      </w:r>
    </w:p>
    <w:p w:rsidR="00B602E3" w:rsidRPr="005979B2" w:rsidRDefault="00B602E3" w:rsidP="00FC1E52">
      <w:pPr>
        <w:spacing w:line="240" w:lineRule="auto"/>
        <w:rPr>
          <w:sz w:val="28"/>
          <w:szCs w:val="28"/>
        </w:rPr>
      </w:pPr>
      <w:r w:rsidRPr="005979B2">
        <w:rPr>
          <w:sz w:val="28"/>
          <w:szCs w:val="28"/>
        </w:rPr>
        <w:t xml:space="preserve">В рамках поручения Центрального аппарата Роскомнадзора осуществляется мониторинг вещателей в конкурсном городе (г. Владикавказ). </w:t>
      </w:r>
    </w:p>
    <w:p w:rsidR="00B602E3" w:rsidRPr="001B1981" w:rsidRDefault="00B602E3" w:rsidP="00FC1E52">
      <w:pPr>
        <w:spacing w:line="240" w:lineRule="auto"/>
        <w:rPr>
          <w:sz w:val="28"/>
          <w:szCs w:val="28"/>
        </w:rPr>
      </w:pPr>
      <w:r w:rsidRPr="005979B2">
        <w:rPr>
          <w:sz w:val="28"/>
          <w:szCs w:val="28"/>
        </w:rPr>
        <w:t xml:space="preserve">       Основным способом профилактической работы с поднадзорными организациями  является  индивидуальное консультирование, направление информационных писем, а также проведение совещаний по проблемным вопросам, возникающим в практике применения законодательства в сфере телерадиовещания.</w:t>
      </w:r>
    </w:p>
    <w:p w:rsidR="00B602E3" w:rsidRDefault="00B602E3" w:rsidP="00B602E3">
      <w:pPr>
        <w:spacing w:after="200" w:line="240" w:lineRule="auto"/>
        <w:ind w:left="851" w:firstLine="567"/>
        <w:rPr>
          <w:sz w:val="28"/>
          <w:szCs w:val="28"/>
        </w:rPr>
      </w:pPr>
    </w:p>
    <w:p w:rsidR="00B602E3" w:rsidRDefault="00B602E3" w:rsidP="00B602E3">
      <w:pPr>
        <w:spacing w:line="240" w:lineRule="auto"/>
        <w:ind w:left="851" w:firstLine="709"/>
        <w:jc w:val="center"/>
        <w:rPr>
          <w:b/>
          <w:sz w:val="28"/>
          <w:szCs w:val="28"/>
          <w:u w:val="single"/>
        </w:rPr>
      </w:pPr>
      <w:r>
        <w:rPr>
          <w:b/>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602E3" w:rsidRDefault="00B602E3" w:rsidP="00B602E3">
      <w:pPr>
        <w:pStyle w:val="a7"/>
        <w:spacing w:line="240" w:lineRule="auto"/>
        <w:ind w:firstLine="709"/>
        <w:rPr>
          <w:rFonts w:ascii="Times New Roman" w:hAnsi="Times New Roman"/>
          <w:bCs/>
          <w:sz w:val="28"/>
          <w:szCs w:val="28"/>
        </w:rPr>
      </w:pPr>
    </w:p>
    <w:p w:rsidR="00B602E3" w:rsidRDefault="00B602E3" w:rsidP="00B602E3">
      <w:pPr>
        <w:ind w:firstLine="709"/>
        <w:rPr>
          <w:sz w:val="28"/>
          <w:szCs w:val="28"/>
        </w:rPr>
      </w:pPr>
      <w:r>
        <w:rPr>
          <w:sz w:val="28"/>
          <w:szCs w:val="28"/>
        </w:rPr>
        <w:t>Объёмы выполнения мероприятий по исполнению полномочия</w:t>
      </w:r>
    </w:p>
    <w:tbl>
      <w:tblPr>
        <w:tblStyle w:val="af7"/>
        <w:tblW w:w="10172" w:type="dxa"/>
        <w:tblInd w:w="392" w:type="dxa"/>
        <w:tblLayout w:type="fixed"/>
        <w:tblLook w:val="04A0" w:firstRow="1" w:lastRow="0" w:firstColumn="1" w:lastColumn="0" w:noHBand="0" w:noVBand="1"/>
      </w:tblPr>
      <w:tblGrid>
        <w:gridCol w:w="3402"/>
        <w:gridCol w:w="709"/>
        <w:gridCol w:w="709"/>
        <w:gridCol w:w="615"/>
        <w:gridCol w:w="8"/>
        <w:gridCol w:w="652"/>
        <w:gridCol w:w="709"/>
        <w:gridCol w:w="103"/>
        <w:gridCol w:w="606"/>
        <w:gridCol w:w="30"/>
        <w:gridCol w:w="537"/>
        <w:gridCol w:w="99"/>
        <w:gridCol w:w="555"/>
        <w:gridCol w:w="196"/>
        <w:gridCol w:w="567"/>
        <w:gridCol w:w="675"/>
      </w:tblGrid>
      <w:tr w:rsidR="00B602E3" w:rsidTr="001473AD">
        <w:tc>
          <w:tcPr>
            <w:tcW w:w="3402" w:type="dxa"/>
            <w:vMerge w:val="restart"/>
          </w:tcPr>
          <w:p w:rsidR="00B602E3" w:rsidRDefault="00B602E3" w:rsidP="001473AD">
            <w:pPr>
              <w:rPr>
                <w:i/>
                <w:sz w:val="28"/>
                <w:szCs w:val="28"/>
                <w:u w:val="single"/>
              </w:rPr>
            </w:pPr>
          </w:p>
        </w:tc>
        <w:tc>
          <w:tcPr>
            <w:tcW w:w="3402" w:type="dxa"/>
            <w:gridSpan w:val="6"/>
          </w:tcPr>
          <w:p w:rsidR="00B602E3" w:rsidRDefault="00B602E3" w:rsidP="001473AD">
            <w:pPr>
              <w:spacing w:line="240" w:lineRule="auto"/>
              <w:jc w:val="center"/>
              <w:rPr>
                <w:sz w:val="28"/>
                <w:szCs w:val="28"/>
              </w:rPr>
            </w:pPr>
            <w:r>
              <w:rPr>
                <w:b/>
                <w:sz w:val="28"/>
                <w:szCs w:val="28"/>
              </w:rPr>
              <w:t>2019</w:t>
            </w:r>
          </w:p>
        </w:tc>
        <w:tc>
          <w:tcPr>
            <w:tcW w:w="3368" w:type="dxa"/>
            <w:gridSpan w:val="9"/>
          </w:tcPr>
          <w:p w:rsidR="00B602E3" w:rsidRDefault="00B602E3" w:rsidP="001473AD">
            <w:pPr>
              <w:spacing w:line="240" w:lineRule="auto"/>
              <w:jc w:val="center"/>
              <w:rPr>
                <w:sz w:val="28"/>
                <w:szCs w:val="28"/>
              </w:rPr>
            </w:pPr>
            <w:r>
              <w:rPr>
                <w:b/>
                <w:sz w:val="28"/>
                <w:szCs w:val="28"/>
              </w:rPr>
              <w:t>2020</w:t>
            </w:r>
          </w:p>
        </w:tc>
      </w:tr>
      <w:tr w:rsidR="00B602E3" w:rsidTr="001473AD">
        <w:tc>
          <w:tcPr>
            <w:tcW w:w="3402" w:type="dxa"/>
            <w:vMerge/>
          </w:tcPr>
          <w:p w:rsidR="00B602E3" w:rsidRDefault="00B602E3" w:rsidP="001473AD">
            <w:pPr>
              <w:rPr>
                <w:i/>
                <w:sz w:val="28"/>
                <w:szCs w:val="28"/>
                <w:u w:val="single"/>
              </w:rPr>
            </w:pPr>
          </w:p>
        </w:tc>
        <w:tc>
          <w:tcPr>
            <w:tcW w:w="709"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9"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23" w:type="dxa"/>
            <w:gridSpan w:val="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652"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709" w:type="dxa"/>
            <w:gridSpan w:val="2"/>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67" w:type="dxa"/>
            <w:gridSpan w:val="2"/>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54" w:type="dxa"/>
            <w:gridSpan w:val="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63"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675"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3402" w:type="dxa"/>
          </w:tcPr>
          <w:p w:rsidR="00B602E3" w:rsidRDefault="00B602E3" w:rsidP="001473AD">
            <w:pPr>
              <w:spacing w:line="240" w:lineRule="auto"/>
              <w:rPr>
                <w:sz w:val="28"/>
                <w:szCs w:val="28"/>
              </w:rPr>
            </w:pPr>
            <w:r>
              <w:rPr>
                <w:sz w:val="28"/>
                <w:szCs w:val="28"/>
              </w:rPr>
              <w:t>Запланировано МНК</w:t>
            </w:r>
          </w:p>
        </w:tc>
        <w:tc>
          <w:tcPr>
            <w:tcW w:w="709" w:type="dxa"/>
            <w:vAlign w:val="center"/>
          </w:tcPr>
          <w:p w:rsidR="00B602E3" w:rsidRDefault="00B602E3" w:rsidP="001473AD">
            <w:pPr>
              <w:jc w:val="center"/>
              <w:rPr>
                <w:sz w:val="28"/>
                <w:szCs w:val="28"/>
              </w:rPr>
            </w:pPr>
            <w:r>
              <w:rPr>
                <w:sz w:val="28"/>
                <w:szCs w:val="28"/>
              </w:rPr>
              <w:t>25</w:t>
            </w:r>
          </w:p>
        </w:tc>
        <w:tc>
          <w:tcPr>
            <w:tcW w:w="709" w:type="dxa"/>
            <w:vAlign w:val="center"/>
          </w:tcPr>
          <w:p w:rsidR="00B602E3" w:rsidRDefault="00B602E3" w:rsidP="001473AD">
            <w:pPr>
              <w:jc w:val="center"/>
              <w:rPr>
                <w:sz w:val="28"/>
                <w:szCs w:val="28"/>
              </w:rPr>
            </w:pPr>
            <w:r>
              <w:rPr>
                <w:sz w:val="28"/>
                <w:szCs w:val="28"/>
              </w:rPr>
              <w:t>27</w:t>
            </w:r>
          </w:p>
        </w:tc>
        <w:tc>
          <w:tcPr>
            <w:tcW w:w="623" w:type="dxa"/>
            <w:gridSpan w:val="2"/>
            <w:vAlign w:val="center"/>
          </w:tcPr>
          <w:p w:rsidR="00B602E3" w:rsidRDefault="00B602E3" w:rsidP="001473AD">
            <w:pPr>
              <w:jc w:val="center"/>
              <w:rPr>
                <w:sz w:val="28"/>
                <w:szCs w:val="28"/>
              </w:rPr>
            </w:pPr>
            <w:r>
              <w:rPr>
                <w:sz w:val="28"/>
                <w:szCs w:val="28"/>
              </w:rPr>
              <w:t>10</w:t>
            </w:r>
          </w:p>
        </w:tc>
        <w:tc>
          <w:tcPr>
            <w:tcW w:w="652" w:type="dxa"/>
            <w:shd w:val="clear" w:color="auto" w:fill="EEECE1" w:themeFill="background2"/>
            <w:vAlign w:val="center"/>
          </w:tcPr>
          <w:p w:rsidR="00B602E3" w:rsidRDefault="00B602E3" w:rsidP="001473AD">
            <w:pPr>
              <w:jc w:val="center"/>
              <w:rPr>
                <w:b/>
                <w:sz w:val="28"/>
                <w:szCs w:val="28"/>
                <w:lang w:val="en-US"/>
              </w:rPr>
            </w:pPr>
            <w:r>
              <w:rPr>
                <w:b/>
                <w:sz w:val="28"/>
                <w:szCs w:val="28"/>
              </w:rPr>
              <w:t>25</w:t>
            </w:r>
          </w:p>
        </w:tc>
        <w:tc>
          <w:tcPr>
            <w:tcW w:w="709" w:type="dxa"/>
            <w:shd w:val="clear" w:color="auto" w:fill="EEECE1" w:themeFill="background2"/>
            <w:vAlign w:val="center"/>
          </w:tcPr>
          <w:p w:rsidR="00B602E3" w:rsidRDefault="00B602E3" w:rsidP="001473AD">
            <w:pPr>
              <w:jc w:val="center"/>
              <w:rPr>
                <w:b/>
                <w:sz w:val="28"/>
                <w:szCs w:val="28"/>
              </w:rPr>
            </w:pPr>
            <w:r>
              <w:rPr>
                <w:b/>
                <w:sz w:val="28"/>
                <w:szCs w:val="28"/>
              </w:rPr>
              <w:t>87</w:t>
            </w:r>
          </w:p>
        </w:tc>
        <w:tc>
          <w:tcPr>
            <w:tcW w:w="709" w:type="dxa"/>
            <w:gridSpan w:val="2"/>
            <w:vAlign w:val="center"/>
          </w:tcPr>
          <w:p w:rsidR="00B602E3" w:rsidRDefault="00B602E3" w:rsidP="001473AD">
            <w:pPr>
              <w:jc w:val="center"/>
              <w:rPr>
                <w:sz w:val="28"/>
                <w:szCs w:val="28"/>
              </w:rPr>
            </w:pPr>
            <w:r>
              <w:rPr>
                <w:sz w:val="28"/>
                <w:szCs w:val="28"/>
              </w:rPr>
              <w:t>19</w:t>
            </w:r>
          </w:p>
        </w:tc>
        <w:tc>
          <w:tcPr>
            <w:tcW w:w="567" w:type="dxa"/>
            <w:gridSpan w:val="2"/>
            <w:vAlign w:val="center"/>
          </w:tcPr>
          <w:p w:rsidR="00B602E3" w:rsidRDefault="00B602E3" w:rsidP="001473AD">
            <w:pPr>
              <w:jc w:val="center"/>
              <w:rPr>
                <w:sz w:val="28"/>
                <w:szCs w:val="28"/>
              </w:rPr>
            </w:pPr>
            <w:r>
              <w:rPr>
                <w:sz w:val="28"/>
                <w:szCs w:val="28"/>
              </w:rPr>
              <w:t>26*</w:t>
            </w:r>
          </w:p>
        </w:tc>
        <w:tc>
          <w:tcPr>
            <w:tcW w:w="654" w:type="dxa"/>
            <w:gridSpan w:val="2"/>
            <w:vAlign w:val="center"/>
          </w:tcPr>
          <w:p w:rsidR="00B602E3" w:rsidRDefault="00B602E3" w:rsidP="001473AD">
            <w:pPr>
              <w:jc w:val="center"/>
              <w:rPr>
                <w:sz w:val="28"/>
                <w:szCs w:val="28"/>
              </w:rPr>
            </w:pPr>
            <w:r>
              <w:rPr>
                <w:sz w:val="28"/>
                <w:szCs w:val="28"/>
              </w:rPr>
              <w:t>11</w:t>
            </w:r>
          </w:p>
        </w:tc>
        <w:tc>
          <w:tcPr>
            <w:tcW w:w="763" w:type="dxa"/>
            <w:gridSpan w:val="2"/>
            <w:shd w:val="clear" w:color="auto" w:fill="EEECE1" w:themeFill="background2"/>
            <w:vAlign w:val="center"/>
          </w:tcPr>
          <w:p w:rsidR="00B602E3" w:rsidRPr="00086155" w:rsidRDefault="00B602E3" w:rsidP="001473AD">
            <w:pPr>
              <w:jc w:val="center"/>
              <w:rPr>
                <w:b/>
                <w:sz w:val="28"/>
                <w:szCs w:val="28"/>
              </w:rPr>
            </w:pPr>
            <w:r>
              <w:rPr>
                <w:b/>
                <w:sz w:val="28"/>
                <w:szCs w:val="28"/>
              </w:rPr>
              <w:t>23</w:t>
            </w:r>
          </w:p>
        </w:tc>
        <w:tc>
          <w:tcPr>
            <w:tcW w:w="675" w:type="dxa"/>
            <w:shd w:val="clear" w:color="auto" w:fill="EEECE1" w:themeFill="background2"/>
            <w:vAlign w:val="center"/>
          </w:tcPr>
          <w:p w:rsidR="00B602E3" w:rsidRDefault="00B602E3" w:rsidP="001473AD">
            <w:pPr>
              <w:jc w:val="center"/>
              <w:rPr>
                <w:b/>
                <w:sz w:val="28"/>
                <w:szCs w:val="28"/>
              </w:rPr>
            </w:pPr>
            <w:r>
              <w:rPr>
                <w:b/>
                <w:sz w:val="28"/>
                <w:szCs w:val="28"/>
              </w:rPr>
              <w:t>79</w:t>
            </w:r>
          </w:p>
        </w:tc>
      </w:tr>
      <w:tr w:rsidR="00B602E3" w:rsidTr="001473AD">
        <w:tc>
          <w:tcPr>
            <w:tcW w:w="3402" w:type="dxa"/>
          </w:tcPr>
          <w:p w:rsidR="00B602E3" w:rsidRDefault="00B602E3" w:rsidP="001473AD">
            <w:pPr>
              <w:spacing w:line="240" w:lineRule="auto"/>
              <w:rPr>
                <w:b/>
                <w:sz w:val="28"/>
                <w:szCs w:val="28"/>
              </w:rPr>
            </w:pPr>
            <w:r>
              <w:rPr>
                <w:b/>
                <w:sz w:val="28"/>
                <w:szCs w:val="28"/>
              </w:rPr>
              <w:t>Проведено МНК:</w:t>
            </w:r>
          </w:p>
        </w:tc>
        <w:tc>
          <w:tcPr>
            <w:tcW w:w="709" w:type="dxa"/>
            <w:vAlign w:val="center"/>
          </w:tcPr>
          <w:p w:rsidR="00B602E3" w:rsidRDefault="00B602E3" w:rsidP="001473AD">
            <w:pPr>
              <w:jc w:val="center"/>
              <w:rPr>
                <w:sz w:val="28"/>
                <w:szCs w:val="28"/>
              </w:rPr>
            </w:pPr>
            <w:r>
              <w:rPr>
                <w:sz w:val="28"/>
                <w:szCs w:val="28"/>
              </w:rPr>
              <w:t>26</w:t>
            </w:r>
          </w:p>
        </w:tc>
        <w:tc>
          <w:tcPr>
            <w:tcW w:w="709" w:type="dxa"/>
            <w:vAlign w:val="center"/>
          </w:tcPr>
          <w:p w:rsidR="00B602E3" w:rsidRDefault="00B602E3" w:rsidP="001473AD">
            <w:pPr>
              <w:jc w:val="center"/>
              <w:rPr>
                <w:sz w:val="28"/>
                <w:szCs w:val="28"/>
              </w:rPr>
            </w:pPr>
            <w:r>
              <w:rPr>
                <w:sz w:val="28"/>
                <w:szCs w:val="28"/>
              </w:rPr>
              <w:t>22</w:t>
            </w:r>
          </w:p>
        </w:tc>
        <w:tc>
          <w:tcPr>
            <w:tcW w:w="623" w:type="dxa"/>
            <w:gridSpan w:val="2"/>
            <w:vAlign w:val="center"/>
          </w:tcPr>
          <w:p w:rsidR="00B602E3" w:rsidRDefault="00B602E3" w:rsidP="001473AD">
            <w:pPr>
              <w:jc w:val="center"/>
              <w:rPr>
                <w:sz w:val="28"/>
                <w:szCs w:val="28"/>
              </w:rPr>
            </w:pPr>
            <w:r>
              <w:rPr>
                <w:sz w:val="28"/>
                <w:szCs w:val="28"/>
              </w:rPr>
              <w:t>12</w:t>
            </w:r>
          </w:p>
        </w:tc>
        <w:tc>
          <w:tcPr>
            <w:tcW w:w="652" w:type="dxa"/>
            <w:shd w:val="clear" w:color="auto" w:fill="EEECE1" w:themeFill="background2"/>
            <w:vAlign w:val="center"/>
          </w:tcPr>
          <w:p w:rsidR="00B602E3" w:rsidRDefault="00B602E3" w:rsidP="001473AD">
            <w:pPr>
              <w:jc w:val="center"/>
              <w:rPr>
                <w:b/>
                <w:sz w:val="28"/>
                <w:szCs w:val="28"/>
                <w:lang w:val="en-US"/>
              </w:rPr>
            </w:pPr>
            <w:r>
              <w:rPr>
                <w:b/>
                <w:sz w:val="28"/>
                <w:szCs w:val="28"/>
              </w:rPr>
              <w:t>19</w:t>
            </w:r>
          </w:p>
        </w:tc>
        <w:tc>
          <w:tcPr>
            <w:tcW w:w="709" w:type="dxa"/>
            <w:shd w:val="clear" w:color="auto" w:fill="EEECE1" w:themeFill="background2"/>
            <w:vAlign w:val="center"/>
          </w:tcPr>
          <w:p w:rsidR="00B602E3" w:rsidRDefault="00B602E3" w:rsidP="001473AD">
            <w:pPr>
              <w:jc w:val="center"/>
              <w:rPr>
                <w:b/>
                <w:sz w:val="28"/>
                <w:szCs w:val="28"/>
              </w:rPr>
            </w:pPr>
            <w:r>
              <w:rPr>
                <w:b/>
                <w:sz w:val="28"/>
                <w:szCs w:val="28"/>
              </w:rPr>
              <w:t>79</w:t>
            </w:r>
          </w:p>
        </w:tc>
        <w:tc>
          <w:tcPr>
            <w:tcW w:w="709" w:type="dxa"/>
            <w:gridSpan w:val="2"/>
            <w:vAlign w:val="center"/>
          </w:tcPr>
          <w:p w:rsidR="00B602E3" w:rsidRDefault="00B602E3" w:rsidP="001473AD">
            <w:pPr>
              <w:jc w:val="center"/>
              <w:rPr>
                <w:sz w:val="28"/>
                <w:szCs w:val="28"/>
              </w:rPr>
            </w:pPr>
            <w:r>
              <w:rPr>
                <w:sz w:val="28"/>
                <w:szCs w:val="28"/>
              </w:rPr>
              <w:t>19</w:t>
            </w:r>
          </w:p>
        </w:tc>
        <w:tc>
          <w:tcPr>
            <w:tcW w:w="567" w:type="dxa"/>
            <w:gridSpan w:val="2"/>
            <w:vAlign w:val="center"/>
          </w:tcPr>
          <w:p w:rsidR="00B602E3" w:rsidRDefault="00B602E3" w:rsidP="001473AD">
            <w:pPr>
              <w:jc w:val="center"/>
              <w:rPr>
                <w:sz w:val="28"/>
                <w:szCs w:val="28"/>
              </w:rPr>
            </w:pPr>
            <w:r>
              <w:rPr>
                <w:sz w:val="28"/>
                <w:szCs w:val="28"/>
              </w:rPr>
              <w:t>0</w:t>
            </w:r>
          </w:p>
        </w:tc>
        <w:tc>
          <w:tcPr>
            <w:tcW w:w="654" w:type="dxa"/>
            <w:gridSpan w:val="2"/>
            <w:vAlign w:val="center"/>
          </w:tcPr>
          <w:p w:rsidR="00B602E3" w:rsidRDefault="00B602E3" w:rsidP="001473AD">
            <w:pPr>
              <w:jc w:val="center"/>
              <w:rPr>
                <w:sz w:val="28"/>
                <w:szCs w:val="28"/>
              </w:rPr>
            </w:pPr>
            <w:r>
              <w:rPr>
                <w:sz w:val="28"/>
                <w:szCs w:val="28"/>
              </w:rPr>
              <w:t>11</w:t>
            </w:r>
          </w:p>
        </w:tc>
        <w:tc>
          <w:tcPr>
            <w:tcW w:w="763" w:type="dxa"/>
            <w:gridSpan w:val="2"/>
            <w:shd w:val="clear" w:color="auto" w:fill="EEECE1" w:themeFill="background2"/>
            <w:vAlign w:val="center"/>
          </w:tcPr>
          <w:p w:rsidR="00B602E3" w:rsidRPr="00086155" w:rsidRDefault="00B602E3" w:rsidP="001473AD">
            <w:pPr>
              <w:jc w:val="center"/>
              <w:rPr>
                <w:b/>
                <w:sz w:val="28"/>
                <w:szCs w:val="28"/>
              </w:rPr>
            </w:pPr>
            <w:r>
              <w:rPr>
                <w:b/>
                <w:sz w:val="28"/>
                <w:szCs w:val="28"/>
              </w:rPr>
              <w:t>23</w:t>
            </w:r>
          </w:p>
        </w:tc>
        <w:tc>
          <w:tcPr>
            <w:tcW w:w="675" w:type="dxa"/>
            <w:shd w:val="clear" w:color="auto" w:fill="EEECE1" w:themeFill="background2"/>
            <w:vAlign w:val="center"/>
          </w:tcPr>
          <w:p w:rsidR="00B602E3" w:rsidRDefault="00B602E3" w:rsidP="001473AD">
            <w:pPr>
              <w:jc w:val="center"/>
              <w:rPr>
                <w:b/>
                <w:sz w:val="28"/>
                <w:szCs w:val="28"/>
              </w:rPr>
            </w:pPr>
            <w:r>
              <w:rPr>
                <w:b/>
                <w:sz w:val="28"/>
                <w:szCs w:val="28"/>
              </w:rPr>
              <w:t>53</w:t>
            </w:r>
          </w:p>
        </w:tc>
      </w:tr>
      <w:tr w:rsidR="00B602E3" w:rsidTr="001473AD">
        <w:trPr>
          <w:trHeight w:val="197"/>
        </w:trPr>
        <w:tc>
          <w:tcPr>
            <w:tcW w:w="3402" w:type="dxa"/>
          </w:tcPr>
          <w:p w:rsidR="00B602E3" w:rsidRDefault="00B602E3" w:rsidP="001473AD">
            <w:pPr>
              <w:spacing w:line="240" w:lineRule="auto"/>
              <w:rPr>
                <w:sz w:val="28"/>
                <w:szCs w:val="28"/>
              </w:rPr>
            </w:pPr>
            <w:r>
              <w:rPr>
                <w:sz w:val="28"/>
                <w:szCs w:val="28"/>
              </w:rPr>
              <w:t>- плановые проверки</w:t>
            </w:r>
          </w:p>
        </w:tc>
        <w:tc>
          <w:tcPr>
            <w:tcW w:w="709" w:type="dxa"/>
            <w:vAlign w:val="center"/>
          </w:tcPr>
          <w:p w:rsidR="00B602E3" w:rsidRDefault="00B602E3" w:rsidP="001473AD">
            <w:pPr>
              <w:jc w:val="center"/>
              <w:rPr>
                <w:sz w:val="28"/>
                <w:szCs w:val="28"/>
              </w:rPr>
            </w:pPr>
            <w:r>
              <w:rPr>
                <w:sz w:val="28"/>
                <w:szCs w:val="28"/>
              </w:rPr>
              <w:t>0</w:t>
            </w:r>
          </w:p>
        </w:tc>
        <w:tc>
          <w:tcPr>
            <w:tcW w:w="709" w:type="dxa"/>
            <w:vAlign w:val="center"/>
          </w:tcPr>
          <w:p w:rsidR="00B602E3" w:rsidRDefault="00B602E3" w:rsidP="001473AD">
            <w:pPr>
              <w:jc w:val="center"/>
              <w:rPr>
                <w:sz w:val="28"/>
                <w:szCs w:val="28"/>
              </w:rPr>
            </w:pPr>
            <w:r>
              <w:rPr>
                <w:sz w:val="28"/>
                <w:szCs w:val="28"/>
              </w:rPr>
              <w:t>0</w:t>
            </w:r>
          </w:p>
        </w:tc>
        <w:tc>
          <w:tcPr>
            <w:tcW w:w="623" w:type="dxa"/>
            <w:gridSpan w:val="2"/>
            <w:vAlign w:val="center"/>
          </w:tcPr>
          <w:p w:rsidR="00B602E3" w:rsidRDefault="00B602E3" w:rsidP="001473AD">
            <w:pPr>
              <w:jc w:val="center"/>
              <w:rPr>
                <w:sz w:val="28"/>
                <w:szCs w:val="28"/>
              </w:rPr>
            </w:pPr>
            <w:r>
              <w:rPr>
                <w:sz w:val="28"/>
                <w:szCs w:val="28"/>
              </w:rPr>
              <w:t>0</w:t>
            </w:r>
          </w:p>
        </w:tc>
        <w:tc>
          <w:tcPr>
            <w:tcW w:w="652" w:type="dxa"/>
            <w:shd w:val="clear" w:color="auto" w:fill="EEECE1" w:themeFill="background2"/>
            <w:vAlign w:val="center"/>
          </w:tcPr>
          <w:p w:rsidR="00B602E3" w:rsidRDefault="00B602E3" w:rsidP="001473AD">
            <w:pPr>
              <w:jc w:val="center"/>
              <w:rPr>
                <w:b/>
                <w:sz w:val="28"/>
                <w:szCs w:val="28"/>
                <w:lang w:val="en-US"/>
              </w:rPr>
            </w:pPr>
            <w:r>
              <w:rPr>
                <w:b/>
                <w:sz w:val="28"/>
                <w:szCs w:val="28"/>
                <w:lang w:val="en-US"/>
              </w:rPr>
              <w:t>0</w:t>
            </w:r>
          </w:p>
        </w:tc>
        <w:tc>
          <w:tcPr>
            <w:tcW w:w="709" w:type="dxa"/>
            <w:shd w:val="clear" w:color="auto" w:fill="EEECE1" w:themeFill="background2"/>
            <w:vAlign w:val="center"/>
          </w:tcPr>
          <w:p w:rsidR="00B602E3" w:rsidRDefault="00B602E3" w:rsidP="001473AD">
            <w:pPr>
              <w:jc w:val="center"/>
              <w:rPr>
                <w:b/>
                <w:sz w:val="28"/>
                <w:szCs w:val="28"/>
              </w:rPr>
            </w:pPr>
            <w:r>
              <w:rPr>
                <w:b/>
                <w:sz w:val="28"/>
                <w:szCs w:val="28"/>
              </w:rPr>
              <w:t>0</w:t>
            </w:r>
          </w:p>
        </w:tc>
        <w:tc>
          <w:tcPr>
            <w:tcW w:w="709" w:type="dxa"/>
            <w:gridSpan w:val="2"/>
            <w:vAlign w:val="center"/>
          </w:tcPr>
          <w:p w:rsidR="00B602E3" w:rsidRDefault="00B602E3" w:rsidP="001473AD">
            <w:pPr>
              <w:jc w:val="center"/>
              <w:rPr>
                <w:sz w:val="28"/>
                <w:szCs w:val="28"/>
              </w:rPr>
            </w:pPr>
            <w:r>
              <w:rPr>
                <w:sz w:val="28"/>
                <w:szCs w:val="28"/>
              </w:rPr>
              <w:t>0</w:t>
            </w:r>
          </w:p>
        </w:tc>
        <w:tc>
          <w:tcPr>
            <w:tcW w:w="567" w:type="dxa"/>
            <w:gridSpan w:val="2"/>
            <w:vAlign w:val="center"/>
          </w:tcPr>
          <w:p w:rsidR="00B602E3" w:rsidRDefault="00B602E3" w:rsidP="001473AD">
            <w:pPr>
              <w:jc w:val="center"/>
              <w:rPr>
                <w:sz w:val="28"/>
                <w:szCs w:val="28"/>
              </w:rPr>
            </w:pPr>
            <w:r>
              <w:rPr>
                <w:sz w:val="28"/>
                <w:szCs w:val="28"/>
              </w:rPr>
              <w:t>0</w:t>
            </w:r>
          </w:p>
        </w:tc>
        <w:tc>
          <w:tcPr>
            <w:tcW w:w="654" w:type="dxa"/>
            <w:gridSpan w:val="2"/>
            <w:vAlign w:val="center"/>
          </w:tcPr>
          <w:p w:rsidR="00B602E3" w:rsidRDefault="00B602E3" w:rsidP="001473AD">
            <w:pPr>
              <w:jc w:val="center"/>
              <w:rPr>
                <w:sz w:val="28"/>
                <w:szCs w:val="28"/>
              </w:rPr>
            </w:pPr>
            <w:r>
              <w:rPr>
                <w:sz w:val="28"/>
                <w:szCs w:val="28"/>
              </w:rPr>
              <w:t>0</w:t>
            </w:r>
          </w:p>
        </w:tc>
        <w:tc>
          <w:tcPr>
            <w:tcW w:w="763" w:type="dxa"/>
            <w:gridSpan w:val="2"/>
            <w:shd w:val="clear" w:color="auto" w:fill="EEECE1" w:themeFill="background2"/>
            <w:vAlign w:val="center"/>
          </w:tcPr>
          <w:p w:rsidR="00B602E3" w:rsidRPr="00086155" w:rsidRDefault="00B602E3" w:rsidP="001473AD">
            <w:pPr>
              <w:jc w:val="center"/>
              <w:rPr>
                <w:b/>
                <w:sz w:val="28"/>
                <w:szCs w:val="28"/>
              </w:rPr>
            </w:pPr>
            <w:r>
              <w:rPr>
                <w:b/>
                <w:sz w:val="28"/>
                <w:szCs w:val="28"/>
              </w:rPr>
              <w:t>0</w:t>
            </w:r>
          </w:p>
        </w:tc>
        <w:tc>
          <w:tcPr>
            <w:tcW w:w="675" w:type="dxa"/>
            <w:shd w:val="clear" w:color="auto" w:fill="EEECE1" w:themeFill="background2"/>
            <w:vAlign w:val="center"/>
          </w:tcPr>
          <w:p w:rsidR="00B602E3" w:rsidRDefault="00B602E3" w:rsidP="001473AD">
            <w:pPr>
              <w:jc w:val="center"/>
              <w:rPr>
                <w:b/>
                <w:sz w:val="28"/>
                <w:szCs w:val="28"/>
              </w:rPr>
            </w:pPr>
            <w:r>
              <w:rPr>
                <w:b/>
                <w:sz w:val="28"/>
                <w:szCs w:val="28"/>
              </w:rPr>
              <w:t>0</w:t>
            </w:r>
          </w:p>
        </w:tc>
      </w:tr>
      <w:tr w:rsidR="00B602E3" w:rsidTr="001473AD">
        <w:tc>
          <w:tcPr>
            <w:tcW w:w="3402" w:type="dxa"/>
          </w:tcPr>
          <w:p w:rsidR="00B602E3" w:rsidRDefault="00B602E3" w:rsidP="001473AD">
            <w:pPr>
              <w:spacing w:line="240" w:lineRule="auto"/>
              <w:jc w:val="left"/>
              <w:rPr>
                <w:sz w:val="28"/>
                <w:szCs w:val="28"/>
              </w:rPr>
            </w:pPr>
            <w:r>
              <w:rPr>
                <w:sz w:val="28"/>
                <w:szCs w:val="28"/>
              </w:rPr>
              <w:t>- внеплановые проверки</w:t>
            </w:r>
          </w:p>
        </w:tc>
        <w:tc>
          <w:tcPr>
            <w:tcW w:w="709" w:type="dxa"/>
            <w:vAlign w:val="center"/>
          </w:tcPr>
          <w:p w:rsidR="00B602E3" w:rsidRDefault="00B602E3" w:rsidP="001473AD">
            <w:pPr>
              <w:jc w:val="center"/>
              <w:rPr>
                <w:sz w:val="28"/>
                <w:szCs w:val="28"/>
              </w:rPr>
            </w:pPr>
            <w:r>
              <w:rPr>
                <w:sz w:val="28"/>
                <w:szCs w:val="28"/>
              </w:rPr>
              <w:t>0</w:t>
            </w:r>
          </w:p>
        </w:tc>
        <w:tc>
          <w:tcPr>
            <w:tcW w:w="709" w:type="dxa"/>
            <w:vAlign w:val="center"/>
          </w:tcPr>
          <w:p w:rsidR="00B602E3" w:rsidRDefault="00B602E3" w:rsidP="001473AD">
            <w:pPr>
              <w:jc w:val="center"/>
              <w:rPr>
                <w:sz w:val="28"/>
                <w:szCs w:val="28"/>
              </w:rPr>
            </w:pPr>
            <w:r>
              <w:rPr>
                <w:sz w:val="28"/>
                <w:szCs w:val="28"/>
              </w:rPr>
              <w:t>0</w:t>
            </w:r>
          </w:p>
        </w:tc>
        <w:tc>
          <w:tcPr>
            <w:tcW w:w="623" w:type="dxa"/>
            <w:gridSpan w:val="2"/>
            <w:vAlign w:val="center"/>
          </w:tcPr>
          <w:p w:rsidR="00B602E3" w:rsidRDefault="00B602E3" w:rsidP="001473AD">
            <w:pPr>
              <w:jc w:val="center"/>
              <w:rPr>
                <w:sz w:val="28"/>
                <w:szCs w:val="28"/>
              </w:rPr>
            </w:pPr>
            <w:r>
              <w:rPr>
                <w:sz w:val="28"/>
                <w:szCs w:val="28"/>
              </w:rPr>
              <w:t>0</w:t>
            </w:r>
          </w:p>
        </w:tc>
        <w:tc>
          <w:tcPr>
            <w:tcW w:w="652" w:type="dxa"/>
            <w:shd w:val="clear" w:color="auto" w:fill="EEECE1" w:themeFill="background2"/>
            <w:vAlign w:val="center"/>
          </w:tcPr>
          <w:p w:rsidR="00B602E3" w:rsidRDefault="00B602E3" w:rsidP="001473AD">
            <w:pPr>
              <w:jc w:val="center"/>
              <w:rPr>
                <w:b/>
                <w:sz w:val="28"/>
                <w:szCs w:val="28"/>
                <w:lang w:val="en-US"/>
              </w:rPr>
            </w:pPr>
            <w:r>
              <w:rPr>
                <w:b/>
                <w:sz w:val="28"/>
                <w:szCs w:val="28"/>
                <w:lang w:val="en-US"/>
              </w:rPr>
              <w:t>0</w:t>
            </w:r>
          </w:p>
        </w:tc>
        <w:tc>
          <w:tcPr>
            <w:tcW w:w="709" w:type="dxa"/>
            <w:shd w:val="clear" w:color="auto" w:fill="EEECE1" w:themeFill="background2"/>
            <w:vAlign w:val="center"/>
          </w:tcPr>
          <w:p w:rsidR="00B602E3" w:rsidRDefault="00B602E3" w:rsidP="001473AD">
            <w:pPr>
              <w:jc w:val="center"/>
              <w:rPr>
                <w:b/>
                <w:sz w:val="28"/>
                <w:szCs w:val="28"/>
              </w:rPr>
            </w:pPr>
            <w:r>
              <w:rPr>
                <w:b/>
                <w:sz w:val="28"/>
                <w:szCs w:val="28"/>
              </w:rPr>
              <w:t>0</w:t>
            </w:r>
          </w:p>
        </w:tc>
        <w:tc>
          <w:tcPr>
            <w:tcW w:w="709" w:type="dxa"/>
            <w:gridSpan w:val="2"/>
            <w:vAlign w:val="center"/>
          </w:tcPr>
          <w:p w:rsidR="00B602E3" w:rsidRDefault="00B602E3" w:rsidP="001473AD">
            <w:pPr>
              <w:jc w:val="center"/>
              <w:rPr>
                <w:sz w:val="28"/>
                <w:szCs w:val="28"/>
              </w:rPr>
            </w:pPr>
            <w:r>
              <w:rPr>
                <w:sz w:val="28"/>
                <w:szCs w:val="28"/>
              </w:rPr>
              <w:t>0</w:t>
            </w:r>
          </w:p>
        </w:tc>
        <w:tc>
          <w:tcPr>
            <w:tcW w:w="567" w:type="dxa"/>
            <w:gridSpan w:val="2"/>
            <w:vAlign w:val="center"/>
          </w:tcPr>
          <w:p w:rsidR="00B602E3" w:rsidRDefault="00B602E3" w:rsidP="001473AD">
            <w:pPr>
              <w:jc w:val="center"/>
              <w:rPr>
                <w:sz w:val="28"/>
                <w:szCs w:val="28"/>
              </w:rPr>
            </w:pPr>
            <w:r>
              <w:rPr>
                <w:sz w:val="28"/>
                <w:szCs w:val="28"/>
              </w:rPr>
              <w:t>0</w:t>
            </w:r>
          </w:p>
        </w:tc>
        <w:tc>
          <w:tcPr>
            <w:tcW w:w="654" w:type="dxa"/>
            <w:gridSpan w:val="2"/>
            <w:vAlign w:val="center"/>
          </w:tcPr>
          <w:p w:rsidR="00B602E3" w:rsidRDefault="00B602E3" w:rsidP="001473AD">
            <w:pPr>
              <w:jc w:val="center"/>
              <w:rPr>
                <w:sz w:val="28"/>
                <w:szCs w:val="28"/>
              </w:rPr>
            </w:pPr>
            <w:r>
              <w:rPr>
                <w:sz w:val="28"/>
                <w:szCs w:val="28"/>
              </w:rPr>
              <w:t>0</w:t>
            </w:r>
          </w:p>
        </w:tc>
        <w:tc>
          <w:tcPr>
            <w:tcW w:w="763" w:type="dxa"/>
            <w:gridSpan w:val="2"/>
            <w:shd w:val="clear" w:color="auto" w:fill="EEECE1" w:themeFill="background2"/>
            <w:vAlign w:val="center"/>
          </w:tcPr>
          <w:p w:rsidR="00B602E3" w:rsidRPr="00086155" w:rsidRDefault="00B602E3" w:rsidP="001473AD">
            <w:pPr>
              <w:jc w:val="center"/>
              <w:rPr>
                <w:b/>
                <w:sz w:val="28"/>
                <w:szCs w:val="28"/>
              </w:rPr>
            </w:pPr>
            <w:r>
              <w:rPr>
                <w:b/>
                <w:sz w:val="28"/>
                <w:szCs w:val="28"/>
              </w:rPr>
              <w:t>0</w:t>
            </w:r>
          </w:p>
        </w:tc>
        <w:tc>
          <w:tcPr>
            <w:tcW w:w="675" w:type="dxa"/>
            <w:shd w:val="clear" w:color="auto" w:fill="EEECE1" w:themeFill="background2"/>
            <w:vAlign w:val="center"/>
          </w:tcPr>
          <w:p w:rsidR="00B602E3" w:rsidRDefault="00B602E3" w:rsidP="001473AD">
            <w:pPr>
              <w:jc w:val="center"/>
              <w:rPr>
                <w:b/>
                <w:sz w:val="28"/>
                <w:szCs w:val="28"/>
              </w:rPr>
            </w:pPr>
            <w:r>
              <w:rPr>
                <w:b/>
                <w:sz w:val="28"/>
                <w:szCs w:val="28"/>
              </w:rPr>
              <w:t>0</w:t>
            </w:r>
          </w:p>
        </w:tc>
      </w:tr>
      <w:tr w:rsidR="00B602E3" w:rsidTr="001473AD">
        <w:tc>
          <w:tcPr>
            <w:tcW w:w="3402" w:type="dxa"/>
          </w:tcPr>
          <w:p w:rsidR="00B602E3" w:rsidRDefault="00B602E3" w:rsidP="001473AD">
            <w:pPr>
              <w:spacing w:line="240" w:lineRule="auto"/>
              <w:rPr>
                <w:sz w:val="28"/>
                <w:szCs w:val="28"/>
              </w:rPr>
            </w:pPr>
            <w:r>
              <w:rPr>
                <w:sz w:val="28"/>
                <w:szCs w:val="28"/>
              </w:rPr>
              <w:t>- плановые СН СМИ/</w:t>
            </w:r>
            <w:proofErr w:type="spellStart"/>
            <w:r>
              <w:rPr>
                <w:sz w:val="28"/>
                <w:szCs w:val="28"/>
              </w:rPr>
              <w:t>СНвещ</w:t>
            </w:r>
            <w:proofErr w:type="spellEnd"/>
          </w:p>
        </w:tc>
        <w:tc>
          <w:tcPr>
            <w:tcW w:w="709" w:type="dxa"/>
            <w:vAlign w:val="center"/>
          </w:tcPr>
          <w:p w:rsidR="00B602E3" w:rsidRDefault="00B602E3" w:rsidP="001473AD">
            <w:pPr>
              <w:jc w:val="center"/>
              <w:rPr>
                <w:sz w:val="28"/>
                <w:szCs w:val="28"/>
              </w:rPr>
            </w:pPr>
            <w:r>
              <w:rPr>
                <w:sz w:val="28"/>
                <w:szCs w:val="28"/>
              </w:rPr>
              <w:t>25</w:t>
            </w:r>
          </w:p>
        </w:tc>
        <w:tc>
          <w:tcPr>
            <w:tcW w:w="709" w:type="dxa"/>
            <w:vAlign w:val="center"/>
          </w:tcPr>
          <w:p w:rsidR="00B602E3" w:rsidRDefault="00B602E3" w:rsidP="001473AD">
            <w:pPr>
              <w:jc w:val="center"/>
              <w:rPr>
                <w:sz w:val="28"/>
                <w:szCs w:val="28"/>
              </w:rPr>
            </w:pPr>
            <w:r>
              <w:rPr>
                <w:sz w:val="28"/>
                <w:szCs w:val="28"/>
              </w:rPr>
              <w:t>20</w:t>
            </w:r>
          </w:p>
        </w:tc>
        <w:tc>
          <w:tcPr>
            <w:tcW w:w="623" w:type="dxa"/>
            <w:gridSpan w:val="2"/>
            <w:vAlign w:val="center"/>
          </w:tcPr>
          <w:p w:rsidR="00B602E3" w:rsidRDefault="00B602E3" w:rsidP="001473AD">
            <w:pPr>
              <w:jc w:val="center"/>
              <w:rPr>
                <w:sz w:val="28"/>
                <w:szCs w:val="28"/>
              </w:rPr>
            </w:pPr>
            <w:r>
              <w:rPr>
                <w:sz w:val="28"/>
                <w:szCs w:val="28"/>
              </w:rPr>
              <w:t>12</w:t>
            </w:r>
          </w:p>
        </w:tc>
        <w:tc>
          <w:tcPr>
            <w:tcW w:w="652" w:type="dxa"/>
            <w:shd w:val="clear" w:color="auto" w:fill="EEECE1" w:themeFill="background2"/>
            <w:vAlign w:val="center"/>
          </w:tcPr>
          <w:p w:rsidR="00B602E3" w:rsidRDefault="00B602E3" w:rsidP="001473AD">
            <w:pPr>
              <w:jc w:val="center"/>
              <w:rPr>
                <w:b/>
                <w:sz w:val="28"/>
                <w:szCs w:val="28"/>
                <w:lang w:val="en-US"/>
              </w:rPr>
            </w:pPr>
            <w:r>
              <w:rPr>
                <w:b/>
                <w:sz w:val="28"/>
                <w:szCs w:val="28"/>
              </w:rPr>
              <w:t>19</w:t>
            </w:r>
          </w:p>
        </w:tc>
        <w:tc>
          <w:tcPr>
            <w:tcW w:w="709" w:type="dxa"/>
            <w:shd w:val="clear" w:color="auto" w:fill="EEECE1" w:themeFill="background2"/>
            <w:vAlign w:val="center"/>
          </w:tcPr>
          <w:p w:rsidR="00B602E3" w:rsidRDefault="00B602E3" w:rsidP="001473AD">
            <w:pPr>
              <w:jc w:val="center"/>
              <w:rPr>
                <w:b/>
                <w:sz w:val="28"/>
                <w:szCs w:val="28"/>
              </w:rPr>
            </w:pPr>
            <w:r>
              <w:rPr>
                <w:b/>
                <w:sz w:val="28"/>
                <w:szCs w:val="28"/>
              </w:rPr>
              <w:t>76</w:t>
            </w:r>
          </w:p>
        </w:tc>
        <w:tc>
          <w:tcPr>
            <w:tcW w:w="709" w:type="dxa"/>
            <w:gridSpan w:val="2"/>
            <w:vAlign w:val="center"/>
          </w:tcPr>
          <w:p w:rsidR="00B602E3" w:rsidRDefault="00B602E3" w:rsidP="001473AD">
            <w:pPr>
              <w:jc w:val="center"/>
              <w:rPr>
                <w:sz w:val="28"/>
                <w:szCs w:val="28"/>
              </w:rPr>
            </w:pPr>
            <w:r>
              <w:rPr>
                <w:sz w:val="28"/>
                <w:szCs w:val="28"/>
              </w:rPr>
              <w:t>19</w:t>
            </w:r>
          </w:p>
        </w:tc>
        <w:tc>
          <w:tcPr>
            <w:tcW w:w="567" w:type="dxa"/>
            <w:gridSpan w:val="2"/>
            <w:vAlign w:val="center"/>
          </w:tcPr>
          <w:p w:rsidR="00B602E3" w:rsidRDefault="00B602E3" w:rsidP="001473AD">
            <w:pPr>
              <w:jc w:val="center"/>
              <w:rPr>
                <w:sz w:val="28"/>
                <w:szCs w:val="28"/>
              </w:rPr>
            </w:pPr>
            <w:r>
              <w:rPr>
                <w:sz w:val="28"/>
                <w:szCs w:val="28"/>
              </w:rPr>
              <w:t>0</w:t>
            </w:r>
          </w:p>
        </w:tc>
        <w:tc>
          <w:tcPr>
            <w:tcW w:w="654" w:type="dxa"/>
            <w:gridSpan w:val="2"/>
            <w:vAlign w:val="center"/>
          </w:tcPr>
          <w:p w:rsidR="00B602E3" w:rsidRDefault="00B602E3" w:rsidP="001473AD">
            <w:pPr>
              <w:jc w:val="center"/>
              <w:rPr>
                <w:sz w:val="28"/>
                <w:szCs w:val="28"/>
              </w:rPr>
            </w:pPr>
            <w:r>
              <w:rPr>
                <w:sz w:val="28"/>
                <w:szCs w:val="28"/>
              </w:rPr>
              <w:t>11</w:t>
            </w:r>
          </w:p>
        </w:tc>
        <w:tc>
          <w:tcPr>
            <w:tcW w:w="763" w:type="dxa"/>
            <w:gridSpan w:val="2"/>
            <w:shd w:val="clear" w:color="auto" w:fill="EEECE1" w:themeFill="background2"/>
            <w:vAlign w:val="center"/>
          </w:tcPr>
          <w:p w:rsidR="00B602E3" w:rsidRPr="00086155" w:rsidRDefault="00B602E3" w:rsidP="001473AD">
            <w:pPr>
              <w:jc w:val="center"/>
              <w:rPr>
                <w:b/>
                <w:sz w:val="28"/>
                <w:szCs w:val="28"/>
              </w:rPr>
            </w:pPr>
            <w:r>
              <w:rPr>
                <w:b/>
                <w:sz w:val="28"/>
                <w:szCs w:val="28"/>
              </w:rPr>
              <w:t>23</w:t>
            </w:r>
          </w:p>
        </w:tc>
        <w:tc>
          <w:tcPr>
            <w:tcW w:w="675" w:type="dxa"/>
            <w:shd w:val="clear" w:color="auto" w:fill="EEECE1" w:themeFill="background2"/>
            <w:vAlign w:val="center"/>
          </w:tcPr>
          <w:p w:rsidR="00B602E3" w:rsidRDefault="00B602E3" w:rsidP="001473AD">
            <w:pPr>
              <w:jc w:val="center"/>
              <w:rPr>
                <w:b/>
                <w:sz w:val="28"/>
                <w:szCs w:val="28"/>
              </w:rPr>
            </w:pPr>
            <w:r>
              <w:rPr>
                <w:b/>
                <w:sz w:val="28"/>
                <w:szCs w:val="28"/>
              </w:rPr>
              <w:t>53</w:t>
            </w:r>
          </w:p>
        </w:tc>
      </w:tr>
      <w:tr w:rsidR="00B602E3" w:rsidTr="001473AD">
        <w:tc>
          <w:tcPr>
            <w:tcW w:w="3402" w:type="dxa"/>
          </w:tcPr>
          <w:p w:rsidR="00B602E3" w:rsidRDefault="00B602E3" w:rsidP="001473AD">
            <w:pPr>
              <w:spacing w:line="240" w:lineRule="auto"/>
              <w:rPr>
                <w:sz w:val="28"/>
                <w:szCs w:val="28"/>
              </w:rPr>
            </w:pPr>
            <w:r>
              <w:rPr>
                <w:sz w:val="28"/>
                <w:szCs w:val="28"/>
              </w:rPr>
              <w:t>- внеплановые СН СМИ/</w:t>
            </w:r>
            <w:proofErr w:type="spellStart"/>
            <w:r>
              <w:rPr>
                <w:sz w:val="28"/>
                <w:szCs w:val="28"/>
              </w:rPr>
              <w:t>СНвещ</w:t>
            </w:r>
            <w:proofErr w:type="spellEnd"/>
          </w:p>
        </w:tc>
        <w:tc>
          <w:tcPr>
            <w:tcW w:w="709" w:type="dxa"/>
            <w:vAlign w:val="center"/>
          </w:tcPr>
          <w:p w:rsidR="00B602E3" w:rsidRDefault="00B602E3" w:rsidP="001473AD">
            <w:pPr>
              <w:jc w:val="center"/>
              <w:rPr>
                <w:sz w:val="28"/>
                <w:szCs w:val="28"/>
              </w:rPr>
            </w:pPr>
            <w:r>
              <w:rPr>
                <w:sz w:val="28"/>
                <w:szCs w:val="28"/>
              </w:rPr>
              <w:t>1</w:t>
            </w:r>
          </w:p>
        </w:tc>
        <w:tc>
          <w:tcPr>
            <w:tcW w:w="709" w:type="dxa"/>
            <w:vAlign w:val="center"/>
          </w:tcPr>
          <w:p w:rsidR="00B602E3" w:rsidRDefault="00B602E3" w:rsidP="001473AD">
            <w:pPr>
              <w:jc w:val="center"/>
              <w:rPr>
                <w:sz w:val="28"/>
                <w:szCs w:val="28"/>
              </w:rPr>
            </w:pPr>
            <w:r>
              <w:rPr>
                <w:sz w:val="28"/>
                <w:szCs w:val="28"/>
              </w:rPr>
              <w:t>2</w:t>
            </w:r>
          </w:p>
        </w:tc>
        <w:tc>
          <w:tcPr>
            <w:tcW w:w="623" w:type="dxa"/>
            <w:gridSpan w:val="2"/>
            <w:vAlign w:val="center"/>
          </w:tcPr>
          <w:p w:rsidR="00B602E3" w:rsidRDefault="00B602E3" w:rsidP="001473AD">
            <w:pPr>
              <w:jc w:val="center"/>
              <w:rPr>
                <w:sz w:val="28"/>
                <w:szCs w:val="28"/>
              </w:rPr>
            </w:pPr>
            <w:r>
              <w:rPr>
                <w:sz w:val="28"/>
                <w:szCs w:val="28"/>
              </w:rPr>
              <w:t>0</w:t>
            </w:r>
          </w:p>
        </w:tc>
        <w:tc>
          <w:tcPr>
            <w:tcW w:w="652" w:type="dxa"/>
            <w:shd w:val="clear" w:color="auto" w:fill="EEECE1" w:themeFill="background2"/>
            <w:vAlign w:val="center"/>
          </w:tcPr>
          <w:p w:rsidR="00B602E3" w:rsidRDefault="00B602E3" w:rsidP="001473AD">
            <w:pPr>
              <w:jc w:val="center"/>
              <w:rPr>
                <w:b/>
                <w:sz w:val="28"/>
                <w:szCs w:val="28"/>
                <w:lang w:val="en-US"/>
              </w:rPr>
            </w:pPr>
            <w:r>
              <w:rPr>
                <w:b/>
                <w:sz w:val="28"/>
                <w:szCs w:val="28"/>
                <w:lang w:val="en-US"/>
              </w:rPr>
              <w:t>0</w:t>
            </w:r>
          </w:p>
        </w:tc>
        <w:tc>
          <w:tcPr>
            <w:tcW w:w="709" w:type="dxa"/>
            <w:shd w:val="clear" w:color="auto" w:fill="EEECE1" w:themeFill="background2"/>
            <w:vAlign w:val="center"/>
          </w:tcPr>
          <w:p w:rsidR="00B602E3" w:rsidRDefault="00B602E3" w:rsidP="001473AD">
            <w:pPr>
              <w:jc w:val="center"/>
              <w:rPr>
                <w:b/>
                <w:sz w:val="28"/>
                <w:szCs w:val="28"/>
              </w:rPr>
            </w:pPr>
            <w:r>
              <w:rPr>
                <w:b/>
                <w:sz w:val="28"/>
                <w:szCs w:val="28"/>
              </w:rPr>
              <w:t>3</w:t>
            </w:r>
          </w:p>
        </w:tc>
        <w:tc>
          <w:tcPr>
            <w:tcW w:w="709" w:type="dxa"/>
            <w:gridSpan w:val="2"/>
            <w:vAlign w:val="center"/>
          </w:tcPr>
          <w:p w:rsidR="00B602E3" w:rsidRDefault="00B602E3" w:rsidP="001473AD">
            <w:pPr>
              <w:jc w:val="center"/>
              <w:rPr>
                <w:sz w:val="28"/>
                <w:szCs w:val="28"/>
              </w:rPr>
            </w:pPr>
            <w:r>
              <w:rPr>
                <w:sz w:val="28"/>
                <w:szCs w:val="28"/>
              </w:rPr>
              <w:t>0</w:t>
            </w:r>
          </w:p>
        </w:tc>
        <w:tc>
          <w:tcPr>
            <w:tcW w:w="567" w:type="dxa"/>
            <w:gridSpan w:val="2"/>
            <w:vAlign w:val="center"/>
          </w:tcPr>
          <w:p w:rsidR="00B602E3" w:rsidRDefault="00B602E3" w:rsidP="001473AD">
            <w:pPr>
              <w:jc w:val="center"/>
              <w:rPr>
                <w:sz w:val="28"/>
                <w:szCs w:val="28"/>
              </w:rPr>
            </w:pPr>
            <w:r>
              <w:rPr>
                <w:sz w:val="28"/>
                <w:szCs w:val="28"/>
              </w:rPr>
              <w:t>0</w:t>
            </w:r>
          </w:p>
        </w:tc>
        <w:tc>
          <w:tcPr>
            <w:tcW w:w="654" w:type="dxa"/>
            <w:gridSpan w:val="2"/>
            <w:vAlign w:val="center"/>
          </w:tcPr>
          <w:p w:rsidR="00B602E3" w:rsidRDefault="00B602E3" w:rsidP="001473AD">
            <w:pPr>
              <w:jc w:val="center"/>
              <w:rPr>
                <w:sz w:val="28"/>
                <w:szCs w:val="28"/>
              </w:rPr>
            </w:pPr>
            <w:r>
              <w:rPr>
                <w:sz w:val="28"/>
                <w:szCs w:val="28"/>
              </w:rPr>
              <w:t>0</w:t>
            </w:r>
          </w:p>
        </w:tc>
        <w:tc>
          <w:tcPr>
            <w:tcW w:w="763" w:type="dxa"/>
            <w:gridSpan w:val="2"/>
            <w:shd w:val="clear" w:color="auto" w:fill="EEECE1" w:themeFill="background2"/>
            <w:vAlign w:val="center"/>
          </w:tcPr>
          <w:p w:rsidR="00B602E3" w:rsidRPr="00086155" w:rsidRDefault="00B602E3" w:rsidP="001473AD">
            <w:pPr>
              <w:jc w:val="center"/>
              <w:rPr>
                <w:b/>
                <w:sz w:val="28"/>
                <w:szCs w:val="28"/>
              </w:rPr>
            </w:pPr>
            <w:r>
              <w:rPr>
                <w:b/>
                <w:sz w:val="28"/>
                <w:szCs w:val="28"/>
              </w:rPr>
              <w:t>0</w:t>
            </w:r>
          </w:p>
        </w:tc>
        <w:tc>
          <w:tcPr>
            <w:tcW w:w="675" w:type="dxa"/>
            <w:shd w:val="clear" w:color="auto" w:fill="EEECE1" w:themeFill="background2"/>
            <w:vAlign w:val="center"/>
          </w:tcPr>
          <w:p w:rsidR="00B602E3" w:rsidRDefault="00B602E3" w:rsidP="001473AD">
            <w:pPr>
              <w:jc w:val="center"/>
              <w:rPr>
                <w:b/>
                <w:sz w:val="28"/>
                <w:szCs w:val="28"/>
              </w:rPr>
            </w:pPr>
            <w:r>
              <w:rPr>
                <w:b/>
                <w:sz w:val="28"/>
                <w:szCs w:val="28"/>
              </w:rPr>
              <w:t>0</w:t>
            </w:r>
          </w:p>
        </w:tc>
      </w:tr>
      <w:tr w:rsidR="00B602E3" w:rsidTr="001473AD">
        <w:tc>
          <w:tcPr>
            <w:tcW w:w="10172" w:type="dxa"/>
            <w:gridSpan w:val="16"/>
            <w:vAlign w:val="center"/>
          </w:tcPr>
          <w:p w:rsidR="00B602E3" w:rsidRDefault="00B602E3" w:rsidP="001473AD">
            <w:pPr>
              <w:jc w:val="center"/>
              <w:rPr>
                <w:i/>
                <w:sz w:val="28"/>
                <w:szCs w:val="28"/>
                <w:highlight w:val="green"/>
                <w:u w:val="single"/>
              </w:rPr>
            </w:pPr>
            <w:r>
              <w:rPr>
                <w:b/>
                <w:i/>
                <w:sz w:val="28"/>
                <w:szCs w:val="28"/>
              </w:rPr>
              <w:t>Сведения о нагрузке</w:t>
            </w:r>
          </w:p>
        </w:tc>
      </w:tr>
      <w:tr w:rsidR="00B602E3" w:rsidTr="001473AD">
        <w:tc>
          <w:tcPr>
            <w:tcW w:w="3402" w:type="dxa"/>
            <w:vAlign w:val="center"/>
          </w:tcPr>
          <w:p w:rsidR="00B602E3" w:rsidRDefault="00B602E3" w:rsidP="001473AD">
            <w:pPr>
              <w:spacing w:line="240" w:lineRule="auto"/>
              <w:jc w:val="left"/>
              <w:rPr>
                <w:sz w:val="28"/>
                <w:szCs w:val="28"/>
              </w:rPr>
            </w:pPr>
            <w:r>
              <w:rPr>
                <w:sz w:val="28"/>
                <w:szCs w:val="28"/>
              </w:rPr>
              <w:t>Количество сотрудников</w:t>
            </w:r>
          </w:p>
        </w:tc>
        <w:tc>
          <w:tcPr>
            <w:tcW w:w="709" w:type="dxa"/>
            <w:vAlign w:val="center"/>
          </w:tcPr>
          <w:p w:rsidR="00B602E3" w:rsidRDefault="00B602E3" w:rsidP="001473AD">
            <w:pPr>
              <w:jc w:val="center"/>
              <w:rPr>
                <w:sz w:val="28"/>
                <w:szCs w:val="28"/>
              </w:rPr>
            </w:pPr>
            <w:r>
              <w:rPr>
                <w:sz w:val="28"/>
                <w:szCs w:val="28"/>
              </w:rPr>
              <w:t>2</w:t>
            </w:r>
          </w:p>
        </w:tc>
        <w:tc>
          <w:tcPr>
            <w:tcW w:w="709" w:type="dxa"/>
            <w:vAlign w:val="center"/>
          </w:tcPr>
          <w:p w:rsidR="00B602E3" w:rsidRDefault="00B602E3" w:rsidP="001473AD">
            <w:pPr>
              <w:jc w:val="center"/>
              <w:rPr>
                <w:sz w:val="28"/>
                <w:szCs w:val="28"/>
              </w:rPr>
            </w:pPr>
            <w:r>
              <w:rPr>
                <w:sz w:val="28"/>
                <w:szCs w:val="28"/>
              </w:rPr>
              <w:t>3</w:t>
            </w:r>
          </w:p>
        </w:tc>
        <w:tc>
          <w:tcPr>
            <w:tcW w:w="615" w:type="dxa"/>
            <w:vAlign w:val="center"/>
          </w:tcPr>
          <w:p w:rsidR="00B602E3" w:rsidRDefault="00B602E3" w:rsidP="001473AD">
            <w:pPr>
              <w:jc w:val="center"/>
              <w:rPr>
                <w:sz w:val="28"/>
                <w:szCs w:val="28"/>
                <w:lang w:val="en-US"/>
              </w:rPr>
            </w:pPr>
            <w:r>
              <w:rPr>
                <w:sz w:val="28"/>
                <w:szCs w:val="28"/>
                <w:lang w:val="en-US"/>
              </w:rPr>
              <w:t>3</w:t>
            </w:r>
          </w:p>
        </w:tc>
        <w:tc>
          <w:tcPr>
            <w:tcW w:w="660" w:type="dxa"/>
            <w:gridSpan w:val="2"/>
            <w:shd w:val="clear" w:color="auto" w:fill="EEECE1" w:themeFill="background2"/>
            <w:vAlign w:val="center"/>
          </w:tcPr>
          <w:p w:rsidR="00B602E3" w:rsidRDefault="00B602E3" w:rsidP="001473AD">
            <w:pPr>
              <w:jc w:val="center"/>
              <w:rPr>
                <w:b/>
                <w:sz w:val="28"/>
                <w:szCs w:val="28"/>
                <w:lang w:val="en-US"/>
              </w:rPr>
            </w:pPr>
            <w:r>
              <w:rPr>
                <w:b/>
                <w:sz w:val="28"/>
                <w:szCs w:val="28"/>
                <w:lang w:val="en-US"/>
              </w:rPr>
              <w:t>3</w:t>
            </w:r>
          </w:p>
        </w:tc>
        <w:tc>
          <w:tcPr>
            <w:tcW w:w="812" w:type="dxa"/>
            <w:gridSpan w:val="2"/>
            <w:shd w:val="clear" w:color="auto" w:fill="EEECE1" w:themeFill="background2"/>
            <w:vAlign w:val="center"/>
          </w:tcPr>
          <w:p w:rsidR="00B602E3" w:rsidRDefault="00B602E3" w:rsidP="001473AD">
            <w:pPr>
              <w:jc w:val="center"/>
              <w:rPr>
                <w:b/>
                <w:sz w:val="28"/>
                <w:szCs w:val="28"/>
                <w:lang w:val="en-US"/>
              </w:rPr>
            </w:pPr>
            <w:r>
              <w:rPr>
                <w:b/>
                <w:sz w:val="28"/>
                <w:szCs w:val="28"/>
                <w:lang w:val="en-US"/>
              </w:rPr>
              <w:t>3</w:t>
            </w:r>
          </w:p>
        </w:tc>
        <w:tc>
          <w:tcPr>
            <w:tcW w:w="636" w:type="dxa"/>
            <w:gridSpan w:val="2"/>
            <w:vAlign w:val="center"/>
          </w:tcPr>
          <w:p w:rsidR="00B602E3" w:rsidRDefault="00B602E3" w:rsidP="001473AD">
            <w:pPr>
              <w:jc w:val="center"/>
              <w:rPr>
                <w:sz w:val="28"/>
                <w:szCs w:val="28"/>
              </w:rPr>
            </w:pPr>
            <w:r>
              <w:rPr>
                <w:sz w:val="28"/>
                <w:szCs w:val="28"/>
              </w:rPr>
              <w:t>3</w:t>
            </w:r>
          </w:p>
        </w:tc>
        <w:tc>
          <w:tcPr>
            <w:tcW w:w="636" w:type="dxa"/>
            <w:gridSpan w:val="2"/>
            <w:vAlign w:val="center"/>
          </w:tcPr>
          <w:p w:rsidR="00B602E3" w:rsidRDefault="00B602E3" w:rsidP="001473AD">
            <w:pPr>
              <w:jc w:val="center"/>
              <w:rPr>
                <w:sz w:val="28"/>
                <w:szCs w:val="28"/>
              </w:rPr>
            </w:pPr>
            <w:r>
              <w:rPr>
                <w:sz w:val="28"/>
                <w:szCs w:val="28"/>
              </w:rPr>
              <w:t>3</w:t>
            </w:r>
          </w:p>
        </w:tc>
        <w:tc>
          <w:tcPr>
            <w:tcW w:w="751" w:type="dxa"/>
            <w:gridSpan w:val="2"/>
            <w:vAlign w:val="center"/>
          </w:tcPr>
          <w:p w:rsidR="00B602E3" w:rsidRDefault="00B602E3" w:rsidP="001473AD">
            <w:pPr>
              <w:jc w:val="center"/>
              <w:rPr>
                <w:sz w:val="28"/>
                <w:szCs w:val="28"/>
              </w:rPr>
            </w:pPr>
            <w:r>
              <w:rPr>
                <w:sz w:val="28"/>
                <w:szCs w:val="28"/>
              </w:rPr>
              <w:t>3</w:t>
            </w:r>
          </w:p>
        </w:tc>
        <w:tc>
          <w:tcPr>
            <w:tcW w:w="567" w:type="dxa"/>
            <w:shd w:val="clear" w:color="auto" w:fill="EEECE1" w:themeFill="background2"/>
            <w:vAlign w:val="center"/>
          </w:tcPr>
          <w:p w:rsidR="00B602E3" w:rsidRDefault="00B602E3" w:rsidP="001473AD">
            <w:pPr>
              <w:jc w:val="center"/>
              <w:rPr>
                <w:b/>
                <w:sz w:val="28"/>
                <w:szCs w:val="28"/>
              </w:rPr>
            </w:pPr>
            <w:r>
              <w:rPr>
                <w:b/>
                <w:sz w:val="28"/>
                <w:szCs w:val="28"/>
              </w:rPr>
              <w:t>3</w:t>
            </w:r>
          </w:p>
        </w:tc>
        <w:tc>
          <w:tcPr>
            <w:tcW w:w="675" w:type="dxa"/>
            <w:shd w:val="clear" w:color="auto" w:fill="EEECE1" w:themeFill="background2"/>
            <w:vAlign w:val="center"/>
          </w:tcPr>
          <w:p w:rsidR="00B602E3" w:rsidRPr="00086155" w:rsidRDefault="00B602E3" w:rsidP="001473AD">
            <w:pPr>
              <w:jc w:val="center"/>
              <w:rPr>
                <w:b/>
                <w:sz w:val="28"/>
                <w:szCs w:val="28"/>
              </w:rPr>
            </w:pPr>
            <w:r>
              <w:rPr>
                <w:b/>
                <w:sz w:val="28"/>
                <w:szCs w:val="28"/>
              </w:rPr>
              <w:t>3</w:t>
            </w:r>
          </w:p>
        </w:tc>
      </w:tr>
      <w:tr w:rsidR="00B602E3" w:rsidTr="001473AD">
        <w:tc>
          <w:tcPr>
            <w:tcW w:w="3402" w:type="dxa"/>
            <w:vAlign w:val="center"/>
          </w:tcPr>
          <w:p w:rsidR="00B602E3" w:rsidRDefault="00B602E3" w:rsidP="001473AD">
            <w:pPr>
              <w:spacing w:line="240" w:lineRule="auto"/>
              <w:jc w:val="left"/>
              <w:rPr>
                <w:sz w:val="28"/>
                <w:szCs w:val="28"/>
              </w:rPr>
            </w:pPr>
            <w:r>
              <w:rPr>
                <w:sz w:val="28"/>
                <w:szCs w:val="28"/>
              </w:rPr>
              <w:lastRenderedPageBreak/>
              <w:t>Средняя нагрузка на сотрудника</w:t>
            </w:r>
          </w:p>
        </w:tc>
        <w:tc>
          <w:tcPr>
            <w:tcW w:w="709" w:type="dxa"/>
            <w:vAlign w:val="center"/>
          </w:tcPr>
          <w:p w:rsidR="00B602E3" w:rsidRDefault="00B602E3" w:rsidP="001473AD">
            <w:pPr>
              <w:jc w:val="center"/>
              <w:rPr>
                <w:sz w:val="28"/>
                <w:szCs w:val="28"/>
              </w:rPr>
            </w:pPr>
            <w:r>
              <w:rPr>
                <w:sz w:val="28"/>
                <w:szCs w:val="28"/>
              </w:rPr>
              <w:t>13</w:t>
            </w:r>
          </w:p>
        </w:tc>
        <w:tc>
          <w:tcPr>
            <w:tcW w:w="709" w:type="dxa"/>
            <w:vAlign w:val="center"/>
          </w:tcPr>
          <w:p w:rsidR="00B602E3" w:rsidRDefault="00B602E3" w:rsidP="001473AD">
            <w:pPr>
              <w:jc w:val="center"/>
              <w:rPr>
                <w:sz w:val="28"/>
                <w:szCs w:val="28"/>
              </w:rPr>
            </w:pPr>
            <w:r>
              <w:rPr>
                <w:sz w:val="28"/>
                <w:szCs w:val="28"/>
              </w:rPr>
              <w:t>7,3</w:t>
            </w:r>
          </w:p>
        </w:tc>
        <w:tc>
          <w:tcPr>
            <w:tcW w:w="615" w:type="dxa"/>
            <w:vAlign w:val="center"/>
          </w:tcPr>
          <w:p w:rsidR="00B602E3" w:rsidRDefault="00B602E3" w:rsidP="001473AD">
            <w:pPr>
              <w:jc w:val="center"/>
              <w:rPr>
                <w:sz w:val="28"/>
                <w:szCs w:val="28"/>
              </w:rPr>
            </w:pPr>
            <w:r>
              <w:rPr>
                <w:sz w:val="28"/>
                <w:szCs w:val="28"/>
              </w:rPr>
              <w:t>4</w:t>
            </w:r>
          </w:p>
        </w:tc>
        <w:tc>
          <w:tcPr>
            <w:tcW w:w="660" w:type="dxa"/>
            <w:gridSpan w:val="2"/>
            <w:shd w:val="clear" w:color="auto" w:fill="EEECE1" w:themeFill="background2"/>
            <w:vAlign w:val="center"/>
          </w:tcPr>
          <w:p w:rsidR="00B602E3" w:rsidRDefault="00B602E3" w:rsidP="001473AD">
            <w:pPr>
              <w:jc w:val="center"/>
              <w:rPr>
                <w:b/>
                <w:sz w:val="28"/>
                <w:szCs w:val="28"/>
              </w:rPr>
            </w:pPr>
            <w:r>
              <w:rPr>
                <w:b/>
                <w:sz w:val="28"/>
                <w:szCs w:val="28"/>
              </w:rPr>
              <w:t>6,3</w:t>
            </w:r>
          </w:p>
        </w:tc>
        <w:tc>
          <w:tcPr>
            <w:tcW w:w="812" w:type="dxa"/>
            <w:gridSpan w:val="2"/>
            <w:shd w:val="clear" w:color="auto" w:fill="EEECE1" w:themeFill="background2"/>
            <w:vAlign w:val="center"/>
          </w:tcPr>
          <w:p w:rsidR="00B602E3" w:rsidRDefault="00B602E3" w:rsidP="001473AD">
            <w:pPr>
              <w:jc w:val="center"/>
              <w:rPr>
                <w:b/>
                <w:sz w:val="28"/>
                <w:szCs w:val="28"/>
              </w:rPr>
            </w:pPr>
            <w:r>
              <w:rPr>
                <w:b/>
                <w:sz w:val="28"/>
                <w:szCs w:val="28"/>
              </w:rPr>
              <w:t>26,3</w:t>
            </w:r>
          </w:p>
        </w:tc>
        <w:tc>
          <w:tcPr>
            <w:tcW w:w="636" w:type="dxa"/>
            <w:gridSpan w:val="2"/>
            <w:vAlign w:val="center"/>
          </w:tcPr>
          <w:p w:rsidR="00B602E3" w:rsidRDefault="00B602E3" w:rsidP="001473AD">
            <w:pPr>
              <w:jc w:val="center"/>
              <w:rPr>
                <w:sz w:val="28"/>
                <w:szCs w:val="28"/>
              </w:rPr>
            </w:pPr>
            <w:r>
              <w:rPr>
                <w:sz w:val="28"/>
                <w:szCs w:val="28"/>
              </w:rPr>
              <w:t>6,3</w:t>
            </w:r>
          </w:p>
        </w:tc>
        <w:tc>
          <w:tcPr>
            <w:tcW w:w="636" w:type="dxa"/>
            <w:gridSpan w:val="2"/>
            <w:vAlign w:val="center"/>
          </w:tcPr>
          <w:p w:rsidR="00B602E3" w:rsidRDefault="00B602E3" w:rsidP="001473AD">
            <w:pPr>
              <w:jc w:val="center"/>
              <w:rPr>
                <w:sz w:val="28"/>
                <w:szCs w:val="28"/>
              </w:rPr>
            </w:pPr>
            <w:r>
              <w:rPr>
                <w:sz w:val="28"/>
                <w:szCs w:val="28"/>
              </w:rPr>
              <w:t>0</w:t>
            </w:r>
          </w:p>
        </w:tc>
        <w:tc>
          <w:tcPr>
            <w:tcW w:w="751" w:type="dxa"/>
            <w:gridSpan w:val="2"/>
            <w:vAlign w:val="center"/>
          </w:tcPr>
          <w:p w:rsidR="00B602E3" w:rsidRDefault="00B602E3" w:rsidP="001473AD">
            <w:pPr>
              <w:jc w:val="center"/>
              <w:rPr>
                <w:sz w:val="28"/>
                <w:szCs w:val="28"/>
              </w:rPr>
            </w:pPr>
            <w:r>
              <w:rPr>
                <w:sz w:val="28"/>
                <w:szCs w:val="28"/>
              </w:rPr>
              <w:t>3,6</w:t>
            </w:r>
          </w:p>
        </w:tc>
        <w:tc>
          <w:tcPr>
            <w:tcW w:w="567" w:type="dxa"/>
            <w:shd w:val="clear" w:color="auto" w:fill="EEECE1" w:themeFill="background2"/>
            <w:vAlign w:val="center"/>
          </w:tcPr>
          <w:p w:rsidR="00B602E3" w:rsidRDefault="00B602E3" w:rsidP="001473AD">
            <w:pPr>
              <w:jc w:val="center"/>
              <w:rPr>
                <w:b/>
                <w:sz w:val="28"/>
                <w:szCs w:val="28"/>
              </w:rPr>
            </w:pPr>
            <w:r>
              <w:rPr>
                <w:b/>
                <w:sz w:val="28"/>
                <w:szCs w:val="28"/>
              </w:rPr>
              <w:t>7,7</w:t>
            </w:r>
          </w:p>
        </w:tc>
        <w:tc>
          <w:tcPr>
            <w:tcW w:w="675" w:type="dxa"/>
            <w:shd w:val="clear" w:color="auto" w:fill="EEECE1" w:themeFill="background2"/>
            <w:vAlign w:val="center"/>
          </w:tcPr>
          <w:p w:rsidR="00B602E3" w:rsidRDefault="00B602E3" w:rsidP="001473AD">
            <w:pPr>
              <w:jc w:val="center"/>
              <w:rPr>
                <w:b/>
                <w:sz w:val="28"/>
                <w:szCs w:val="28"/>
              </w:rPr>
            </w:pPr>
            <w:r>
              <w:rPr>
                <w:b/>
                <w:sz w:val="28"/>
                <w:szCs w:val="28"/>
              </w:rPr>
              <w:t>17,7</w:t>
            </w:r>
          </w:p>
        </w:tc>
      </w:tr>
    </w:tbl>
    <w:p w:rsidR="00B602E3" w:rsidRDefault="00B602E3" w:rsidP="00B602E3">
      <w:pPr>
        <w:ind w:left="709"/>
        <w:rPr>
          <w:sz w:val="28"/>
          <w:szCs w:val="28"/>
        </w:rPr>
      </w:pPr>
      <w:r>
        <w:rPr>
          <w:sz w:val="28"/>
          <w:szCs w:val="28"/>
        </w:rPr>
        <w:t xml:space="preserve">*- мероприятия СН СМИ / </w:t>
      </w:r>
      <w:proofErr w:type="spellStart"/>
      <w:r>
        <w:rPr>
          <w:sz w:val="28"/>
          <w:szCs w:val="28"/>
        </w:rPr>
        <w:t>СНвещ</w:t>
      </w:r>
      <w:proofErr w:type="spellEnd"/>
      <w:r>
        <w:rPr>
          <w:sz w:val="28"/>
          <w:szCs w:val="28"/>
        </w:rPr>
        <w:t xml:space="preserve"> отменены из-за пандемии.</w:t>
      </w:r>
    </w:p>
    <w:p w:rsidR="00B602E3" w:rsidRDefault="00B602E3" w:rsidP="00B602E3">
      <w:pPr>
        <w:ind w:left="426"/>
        <w:rPr>
          <w:sz w:val="28"/>
          <w:szCs w:val="28"/>
        </w:rPr>
      </w:pPr>
      <w:r>
        <w:rPr>
          <w:sz w:val="28"/>
          <w:szCs w:val="28"/>
        </w:rPr>
        <w:t xml:space="preserve">   Результаты выполнения мероприятий по исполнению полномочия</w:t>
      </w:r>
    </w:p>
    <w:tbl>
      <w:tblPr>
        <w:tblStyle w:val="af7"/>
        <w:tblW w:w="10206" w:type="dxa"/>
        <w:tblInd w:w="392" w:type="dxa"/>
        <w:tblLayout w:type="fixed"/>
        <w:tblLook w:val="04A0" w:firstRow="1" w:lastRow="0" w:firstColumn="1" w:lastColumn="0" w:noHBand="0" w:noVBand="1"/>
      </w:tblPr>
      <w:tblGrid>
        <w:gridCol w:w="2551"/>
        <w:gridCol w:w="709"/>
        <w:gridCol w:w="709"/>
        <w:gridCol w:w="850"/>
        <w:gridCol w:w="709"/>
        <w:gridCol w:w="851"/>
        <w:gridCol w:w="850"/>
        <w:gridCol w:w="704"/>
        <w:gridCol w:w="711"/>
        <w:gridCol w:w="711"/>
        <w:gridCol w:w="851"/>
      </w:tblGrid>
      <w:tr w:rsidR="00B602E3" w:rsidTr="001473AD">
        <w:tc>
          <w:tcPr>
            <w:tcW w:w="2551" w:type="dxa"/>
            <w:vMerge w:val="restart"/>
          </w:tcPr>
          <w:p w:rsidR="00B602E3" w:rsidRDefault="00B602E3" w:rsidP="001473AD">
            <w:pPr>
              <w:rPr>
                <w:i/>
                <w:sz w:val="28"/>
                <w:szCs w:val="28"/>
                <w:u w:val="single"/>
              </w:rPr>
            </w:pPr>
          </w:p>
        </w:tc>
        <w:tc>
          <w:tcPr>
            <w:tcW w:w="3828" w:type="dxa"/>
            <w:gridSpan w:val="5"/>
          </w:tcPr>
          <w:p w:rsidR="00B602E3" w:rsidRDefault="00B602E3" w:rsidP="001473AD">
            <w:pPr>
              <w:spacing w:line="240" w:lineRule="auto"/>
              <w:jc w:val="center"/>
              <w:rPr>
                <w:sz w:val="28"/>
                <w:szCs w:val="28"/>
              </w:rPr>
            </w:pPr>
            <w:r>
              <w:rPr>
                <w:b/>
                <w:sz w:val="28"/>
                <w:szCs w:val="28"/>
              </w:rPr>
              <w:t>2019</w:t>
            </w:r>
          </w:p>
        </w:tc>
        <w:tc>
          <w:tcPr>
            <w:tcW w:w="3827"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2551" w:type="dxa"/>
            <w:vMerge/>
          </w:tcPr>
          <w:p w:rsidR="00B602E3" w:rsidRDefault="00B602E3" w:rsidP="001473AD">
            <w:pPr>
              <w:rPr>
                <w:i/>
                <w:sz w:val="28"/>
                <w:szCs w:val="28"/>
                <w:u w:val="single"/>
              </w:rPr>
            </w:pPr>
          </w:p>
        </w:tc>
        <w:tc>
          <w:tcPr>
            <w:tcW w:w="709"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9"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850"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850"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4"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11"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11"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2551" w:type="dxa"/>
          </w:tcPr>
          <w:p w:rsidR="00B602E3" w:rsidRDefault="00B602E3" w:rsidP="001473AD">
            <w:pPr>
              <w:spacing w:line="240" w:lineRule="auto"/>
              <w:rPr>
                <w:sz w:val="28"/>
                <w:szCs w:val="28"/>
              </w:rPr>
            </w:pPr>
            <w:r>
              <w:rPr>
                <w:sz w:val="28"/>
                <w:szCs w:val="28"/>
              </w:rPr>
              <w:t>Выявлено нарушений</w:t>
            </w:r>
          </w:p>
        </w:tc>
        <w:tc>
          <w:tcPr>
            <w:tcW w:w="709" w:type="dxa"/>
          </w:tcPr>
          <w:p w:rsidR="00B602E3" w:rsidRDefault="00B602E3" w:rsidP="001473AD">
            <w:pPr>
              <w:jc w:val="center"/>
              <w:rPr>
                <w:sz w:val="28"/>
                <w:szCs w:val="28"/>
              </w:rPr>
            </w:pPr>
            <w:r>
              <w:rPr>
                <w:sz w:val="28"/>
                <w:szCs w:val="28"/>
              </w:rPr>
              <w:t>13</w:t>
            </w:r>
          </w:p>
        </w:tc>
        <w:tc>
          <w:tcPr>
            <w:tcW w:w="709" w:type="dxa"/>
          </w:tcPr>
          <w:p w:rsidR="00B602E3" w:rsidRDefault="00B602E3" w:rsidP="001473AD">
            <w:pPr>
              <w:jc w:val="center"/>
              <w:rPr>
                <w:b/>
                <w:sz w:val="28"/>
                <w:szCs w:val="28"/>
              </w:rPr>
            </w:pPr>
            <w:r>
              <w:rPr>
                <w:b/>
                <w:sz w:val="28"/>
                <w:szCs w:val="28"/>
              </w:rPr>
              <w:t>2</w:t>
            </w:r>
          </w:p>
        </w:tc>
        <w:tc>
          <w:tcPr>
            <w:tcW w:w="850" w:type="dxa"/>
          </w:tcPr>
          <w:p w:rsidR="00B602E3" w:rsidRDefault="00B602E3" w:rsidP="001473AD">
            <w:pPr>
              <w:jc w:val="center"/>
              <w:rPr>
                <w:b/>
                <w:sz w:val="28"/>
                <w:szCs w:val="28"/>
                <w:lang w:val="en-US"/>
              </w:rPr>
            </w:pPr>
            <w:r>
              <w:rPr>
                <w:b/>
                <w:sz w:val="28"/>
                <w:szCs w:val="28"/>
                <w:lang w:val="en-US"/>
              </w:rPr>
              <w:t>3</w:t>
            </w:r>
          </w:p>
        </w:tc>
        <w:tc>
          <w:tcPr>
            <w:tcW w:w="709" w:type="dxa"/>
            <w:shd w:val="clear" w:color="auto" w:fill="EEECE1" w:themeFill="background2"/>
          </w:tcPr>
          <w:p w:rsidR="00B602E3" w:rsidRDefault="00B602E3" w:rsidP="001473AD">
            <w:pPr>
              <w:spacing w:line="240" w:lineRule="auto"/>
              <w:jc w:val="center"/>
              <w:rPr>
                <w:b/>
                <w:sz w:val="28"/>
                <w:szCs w:val="28"/>
                <w:lang w:val="en-US"/>
              </w:rPr>
            </w:pPr>
            <w:r>
              <w:rPr>
                <w:b/>
                <w:sz w:val="28"/>
                <w:szCs w:val="28"/>
                <w:lang w:val="en-US"/>
              </w:rPr>
              <w:t>3*</w:t>
            </w:r>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21</w:t>
            </w:r>
          </w:p>
        </w:tc>
        <w:tc>
          <w:tcPr>
            <w:tcW w:w="850" w:type="dxa"/>
          </w:tcPr>
          <w:p w:rsidR="00B602E3" w:rsidRDefault="00B602E3" w:rsidP="001473AD">
            <w:pPr>
              <w:jc w:val="center"/>
              <w:rPr>
                <w:sz w:val="28"/>
                <w:szCs w:val="28"/>
              </w:rPr>
            </w:pPr>
            <w:r>
              <w:rPr>
                <w:sz w:val="28"/>
                <w:szCs w:val="28"/>
              </w:rPr>
              <w:t>7</w:t>
            </w:r>
          </w:p>
        </w:tc>
        <w:tc>
          <w:tcPr>
            <w:tcW w:w="704" w:type="dxa"/>
          </w:tcPr>
          <w:p w:rsidR="00B602E3" w:rsidRDefault="00B602E3" w:rsidP="001473AD">
            <w:pPr>
              <w:jc w:val="center"/>
              <w:rPr>
                <w:b/>
                <w:sz w:val="28"/>
                <w:szCs w:val="28"/>
              </w:rPr>
            </w:pPr>
            <w:r>
              <w:rPr>
                <w:b/>
                <w:sz w:val="28"/>
                <w:szCs w:val="28"/>
              </w:rPr>
              <w:t>0</w:t>
            </w:r>
          </w:p>
        </w:tc>
        <w:tc>
          <w:tcPr>
            <w:tcW w:w="711" w:type="dxa"/>
          </w:tcPr>
          <w:p w:rsidR="00B602E3" w:rsidRDefault="00B602E3" w:rsidP="001473AD">
            <w:pPr>
              <w:jc w:val="center"/>
              <w:rPr>
                <w:b/>
                <w:sz w:val="28"/>
                <w:szCs w:val="28"/>
              </w:rPr>
            </w:pPr>
            <w:r>
              <w:rPr>
                <w:b/>
                <w:sz w:val="28"/>
                <w:szCs w:val="28"/>
              </w:rPr>
              <w:t>1</w:t>
            </w:r>
          </w:p>
        </w:tc>
        <w:tc>
          <w:tcPr>
            <w:tcW w:w="711" w:type="dxa"/>
            <w:shd w:val="clear" w:color="auto" w:fill="EEECE1" w:themeFill="background2"/>
          </w:tcPr>
          <w:p w:rsidR="00B602E3" w:rsidRPr="00086155" w:rsidRDefault="00B602E3" w:rsidP="001473AD">
            <w:pPr>
              <w:spacing w:line="240" w:lineRule="auto"/>
              <w:jc w:val="center"/>
              <w:rPr>
                <w:b/>
                <w:sz w:val="28"/>
                <w:szCs w:val="28"/>
              </w:rPr>
            </w:pPr>
            <w:r w:rsidRPr="00086155">
              <w:rPr>
                <w:b/>
                <w:sz w:val="28"/>
                <w:szCs w:val="28"/>
              </w:rPr>
              <w:t>3</w:t>
            </w:r>
          </w:p>
        </w:tc>
        <w:tc>
          <w:tcPr>
            <w:tcW w:w="851" w:type="dxa"/>
            <w:shd w:val="clear" w:color="auto" w:fill="EEECE1" w:themeFill="background2"/>
          </w:tcPr>
          <w:p w:rsidR="00B602E3" w:rsidRPr="00086155" w:rsidRDefault="00B602E3" w:rsidP="001473AD">
            <w:pPr>
              <w:spacing w:line="240" w:lineRule="auto"/>
              <w:jc w:val="center"/>
              <w:rPr>
                <w:b/>
                <w:sz w:val="28"/>
                <w:szCs w:val="28"/>
              </w:rPr>
            </w:pPr>
            <w:r w:rsidRPr="00086155">
              <w:rPr>
                <w:b/>
                <w:sz w:val="28"/>
                <w:szCs w:val="28"/>
              </w:rPr>
              <w:t>11</w:t>
            </w:r>
          </w:p>
        </w:tc>
      </w:tr>
      <w:tr w:rsidR="00B602E3" w:rsidTr="001473AD">
        <w:tc>
          <w:tcPr>
            <w:tcW w:w="2551" w:type="dxa"/>
          </w:tcPr>
          <w:p w:rsidR="00B602E3" w:rsidRDefault="00B602E3" w:rsidP="001473AD">
            <w:pPr>
              <w:spacing w:line="240" w:lineRule="auto"/>
              <w:rPr>
                <w:sz w:val="28"/>
                <w:szCs w:val="28"/>
              </w:rPr>
            </w:pPr>
            <w:r>
              <w:rPr>
                <w:sz w:val="28"/>
                <w:szCs w:val="28"/>
              </w:rPr>
              <w:t>Частота выявления нарушений на одно МНК</w:t>
            </w:r>
          </w:p>
        </w:tc>
        <w:tc>
          <w:tcPr>
            <w:tcW w:w="709" w:type="dxa"/>
          </w:tcPr>
          <w:p w:rsidR="00B602E3" w:rsidRDefault="00B602E3" w:rsidP="001473AD">
            <w:pPr>
              <w:jc w:val="center"/>
              <w:rPr>
                <w:sz w:val="28"/>
                <w:szCs w:val="28"/>
              </w:rPr>
            </w:pPr>
            <w:r>
              <w:rPr>
                <w:sz w:val="28"/>
                <w:szCs w:val="28"/>
              </w:rPr>
              <w:t>0,5</w:t>
            </w:r>
          </w:p>
        </w:tc>
        <w:tc>
          <w:tcPr>
            <w:tcW w:w="709" w:type="dxa"/>
          </w:tcPr>
          <w:p w:rsidR="00B602E3" w:rsidRDefault="00B602E3" w:rsidP="001473AD">
            <w:pPr>
              <w:jc w:val="center"/>
              <w:rPr>
                <w:b/>
                <w:sz w:val="28"/>
                <w:szCs w:val="28"/>
                <w:lang w:val="en-US"/>
              </w:rPr>
            </w:pPr>
            <w:r>
              <w:rPr>
                <w:b/>
                <w:sz w:val="28"/>
                <w:szCs w:val="28"/>
                <w:lang w:val="en-US"/>
              </w:rPr>
              <w:t>0</w:t>
            </w:r>
            <w:r>
              <w:rPr>
                <w:b/>
                <w:sz w:val="28"/>
                <w:szCs w:val="28"/>
              </w:rPr>
              <w:t>,</w:t>
            </w:r>
            <w:r>
              <w:rPr>
                <w:b/>
                <w:sz w:val="28"/>
                <w:szCs w:val="28"/>
                <w:lang w:val="en-US"/>
              </w:rPr>
              <w:t>5</w:t>
            </w:r>
          </w:p>
        </w:tc>
        <w:tc>
          <w:tcPr>
            <w:tcW w:w="850" w:type="dxa"/>
          </w:tcPr>
          <w:p w:rsidR="00B602E3" w:rsidRDefault="00B602E3" w:rsidP="001473AD">
            <w:pPr>
              <w:jc w:val="center"/>
              <w:rPr>
                <w:b/>
                <w:sz w:val="28"/>
                <w:szCs w:val="28"/>
              </w:rPr>
            </w:pPr>
            <w:r>
              <w:rPr>
                <w:b/>
                <w:sz w:val="28"/>
                <w:szCs w:val="28"/>
              </w:rPr>
              <w:t>2,25</w:t>
            </w:r>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rPr>
              <w:t>0,16</w:t>
            </w:r>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0,27</w:t>
            </w:r>
          </w:p>
        </w:tc>
        <w:tc>
          <w:tcPr>
            <w:tcW w:w="850" w:type="dxa"/>
          </w:tcPr>
          <w:p w:rsidR="00B602E3" w:rsidRDefault="00B602E3" w:rsidP="001473AD">
            <w:pPr>
              <w:jc w:val="center"/>
              <w:rPr>
                <w:sz w:val="28"/>
                <w:szCs w:val="28"/>
              </w:rPr>
            </w:pPr>
            <w:r>
              <w:rPr>
                <w:sz w:val="28"/>
                <w:szCs w:val="28"/>
              </w:rPr>
              <w:t>0,37</w:t>
            </w:r>
          </w:p>
        </w:tc>
        <w:tc>
          <w:tcPr>
            <w:tcW w:w="704" w:type="dxa"/>
          </w:tcPr>
          <w:p w:rsidR="00B602E3" w:rsidRDefault="00B602E3" w:rsidP="001473AD">
            <w:pPr>
              <w:jc w:val="center"/>
              <w:rPr>
                <w:b/>
                <w:sz w:val="28"/>
                <w:szCs w:val="28"/>
              </w:rPr>
            </w:pPr>
            <w:r>
              <w:rPr>
                <w:b/>
                <w:sz w:val="28"/>
                <w:szCs w:val="28"/>
              </w:rPr>
              <w:t>0</w:t>
            </w:r>
          </w:p>
        </w:tc>
        <w:tc>
          <w:tcPr>
            <w:tcW w:w="711" w:type="dxa"/>
          </w:tcPr>
          <w:p w:rsidR="00B602E3" w:rsidRDefault="00B602E3" w:rsidP="001473AD">
            <w:pPr>
              <w:jc w:val="center"/>
              <w:rPr>
                <w:b/>
                <w:sz w:val="28"/>
                <w:szCs w:val="28"/>
              </w:rPr>
            </w:pPr>
            <w:r>
              <w:rPr>
                <w:b/>
                <w:sz w:val="28"/>
                <w:szCs w:val="28"/>
              </w:rPr>
              <w:t>0,09</w:t>
            </w:r>
          </w:p>
        </w:tc>
        <w:tc>
          <w:tcPr>
            <w:tcW w:w="711" w:type="dxa"/>
            <w:shd w:val="clear" w:color="auto" w:fill="EEECE1" w:themeFill="background2"/>
          </w:tcPr>
          <w:p w:rsidR="00B602E3" w:rsidRPr="00086155" w:rsidRDefault="00B602E3" w:rsidP="001473AD">
            <w:pPr>
              <w:spacing w:line="240" w:lineRule="auto"/>
              <w:jc w:val="center"/>
              <w:rPr>
                <w:b/>
                <w:sz w:val="28"/>
                <w:szCs w:val="28"/>
              </w:rPr>
            </w:pPr>
            <w:r>
              <w:rPr>
                <w:b/>
                <w:sz w:val="28"/>
                <w:szCs w:val="28"/>
              </w:rPr>
              <w:t>0,13</w:t>
            </w:r>
          </w:p>
        </w:tc>
        <w:tc>
          <w:tcPr>
            <w:tcW w:w="851" w:type="dxa"/>
            <w:shd w:val="clear" w:color="auto" w:fill="EEECE1" w:themeFill="background2"/>
          </w:tcPr>
          <w:p w:rsidR="00B602E3" w:rsidRPr="00086155" w:rsidRDefault="00B602E3" w:rsidP="001473AD">
            <w:pPr>
              <w:spacing w:line="240" w:lineRule="auto"/>
              <w:jc w:val="center"/>
              <w:rPr>
                <w:b/>
                <w:sz w:val="28"/>
                <w:szCs w:val="28"/>
              </w:rPr>
            </w:pPr>
            <w:r>
              <w:rPr>
                <w:b/>
                <w:sz w:val="28"/>
                <w:szCs w:val="28"/>
              </w:rPr>
              <w:t>0,21</w:t>
            </w:r>
          </w:p>
        </w:tc>
      </w:tr>
      <w:tr w:rsidR="00B602E3" w:rsidTr="001473AD">
        <w:tc>
          <w:tcPr>
            <w:tcW w:w="10206" w:type="dxa"/>
            <w:gridSpan w:val="11"/>
            <w:vAlign w:val="center"/>
          </w:tcPr>
          <w:p w:rsidR="00B602E3" w:rsidRDefault="00B602E3" w:rsidP="001473AD">
            <w:pPr>
              <w:jc w:val="center"/>
              <w:rPr>
                <w:i/>
                <w:sz w:val="28"/>
                <w:szCs w:val="28"/>
                <w:highlight w:val="yellow"/>
                <w:u w:val="single"/>
              </w:rPr>
            </w:pPr>
            <w:r w:rsidRPr="00086155">
              <w:rPr>
                <w:b/>
                <w:i/>
                <w:sz w:val="28"/>
                <w:szCs w:val="28"/>
              </w:rPr>
              <w:t>Принятые меры</w:t>
            </w:r>
          </w:p>
        </w:tc>
      </w:tr>
      <w:tr w:rsidR="00B602E3" w:rsidTr="001473AD">
        <w:tc>
          <w:tcPr>
            <w:tcW w:w="2551" w:type="dxa"/>
          </w:tcPr>
          <w:p w:rsidR="00B602E3" w:rsidRDefault="00B602E3" w:rsidP="001473AD">
            <w:pPr>
              <w:spacing w:line="240" w:lineRule="auto"/>
              <w:rPr>
                <w:sz w:val="28"/>
                <w:szCs w:val="28"/>
              </w:rPr>
            </w:pPr>
            <w:r>
              <w:rPr>
                <w:sz w:val="28"/>
                <w:szCs w:val="28"/>
              </w:rPr>
              <w:t>Составлено протоколов</w:t>
            </w:r>
          </w:p>
        </w:tc>
        <w:tc>
          <w:tcPr>
            <w:tcW w:w="709" w:type="dxa"/>
          </w:tcPr>
          <w:p w:rsidR="00B602E3" w:rsidRDefault="00B602E3" w:rsidP="001473AD">
            <w:pPr>
              <w:jc w:val="center"/>
              <w:rPr>
                <w:sz w:val="28"/>
                <w:szCs w:val="28"/>
              </w:rPr>
            </w:pPr>
            <w:r>
              <w:rPr>
                <w:sz w:val="28"/>
                <w:szCs w:val="28"/>
              </w:rPr>
              <w:t>7</w:t>
            </w:r>
          </w:p>
        </w:tc>
        <w:tc>
          <w:tcPr>
            <w:tcW w:w="709" w:type="dxa"/>
          </w:tcPr>
          <w:p w:rsidR="00B602E3" w:rsidRDefault="00B602E3" w:rsidP="001473AD">
            <w:pPr>
              <w:jc w:val="center"/>
              <w:rPr>
                <w:b/>
                <w:sz w:val="28"/>
                <w:szCs w:val="28"/>
                <w:lang w:val="en-US"/>
              </w:rPr>
            </w:pPr>
            <w:r>
              <w:rPr>
                <w:b/>
                <w:sz w:val="28"/>
                <w:szCs w:val="28"/>
                <w:lang w:val="en-US"/>
              </w:rPr>
              <w:t>1</w:t>
            </w:r>
          </w:p>
        </w:tc>
        <w:tc>
          <w:tcPr>
            <w:tcW w:w="850" w:type="dxa"/>
          </w:tcPr>
          <w:p w:rsidR="00B602E3" w:rsidRDefault="00B602E3" w:rsidP="001473AD">
            <w:pPr>
              <w:jc w:val="center"/>
              <w:rPr>
                <w:b/>
                <w:sz w:val="28"/>
                <w:szCs w:val="28"/>
              </w:rPr>
            </w:pPr>
            <w:r>
              <w:rPr>
                <w:b/>
                <w:sz w:val="28"/>
                <w:szCs w:val="28"/>
              </w:rPr>
              <w:t>3</w:t>
            </w:r>
          </w:p>
        </w:tc>
        <w:tc>
          <w:tcPr>
            <w:tcW w:w="709" w:type="dxa"/>
            <w:shd w:val="clear" w:color="auto" w:fill="EEECE1" w:themeFill="background2"/>
          </w:tcPr>
          <w:p w:rsidR="00B602E3" w:rsidRDefault="00B602E3" w:rsidP="001473AD">
            <w:pPr>
              <w:spacing w:line="240" w:lineRule="auto"/>
              <w:jc w:val="center"/>
              <w:rPr>
                <w:b/>
                <w:sz w:val="28"/>
                <w:szCs w:val="28"/>
                <w:lang w:val="en-US"/>
              </w:rPr>
            </w:pPr>
            <w:r>
              <w:rPr>
                <w:b/>
                <w:sz w:val="28"/>
                <w:szCs w:val="28"/>
                <w:lang w:val="en-US"/>
              </w:rPr>
              <w:t>3</w:t>
            </w:r>
          </w:p>
        </w:tc>
        <w:tc>
          <w:tcPr>
            <w:tcW w:w="851" w:type="dxa"/>
            <w:shd w:val="clear" w:color="auto" w:fill="EEECE1" w:themeFill="background2"/>
          </w:tcPr>
          <w:p w:rsidR="00B602E3" w:rsidRDefault="00B602E3" w:rsidP="001473AD">
            <w:pPr>
              <w:spacing w:line="240" w:lineRule="auto"/>
              <w:jc w:val="center"/>
              <w:rPr>
                <w:b/>
                <w:sz w:val="28"/>
                <w:szCs w:val="28"/>
                <w:highlight w:val="green"/>
                <w:lang w:val="en-US"/>
              </w:rPr>
            </w:pPr>
            <w:r>
              <w:rPr>
                <w:b/>
                <w:sz w:val="28"/>
                <w:szCs w:val="28"/>
                <w:lang w:val="en-US"/>
              </w:rPr>
              <w:t>14</w:t>
            </w:r>
          </w:p>
        </w:tc>
        <w:tc>
          <w:tcPr>
            <w:tcW w:w="850" w:type="dxa"/>
          </w:tcPr>
          <w:p w:rsidR="00B602E3" w:rsidRDefault="00B602E3" w:rsidP="001473AD">
            <w:pPr>
              <w:jc w:val="center"/>
              <w:rPr>
                <w:b/>
                <w:sz w:val="28"/>
                <w:szCs w:val="28"/>
              </w:rPr>
            </w:pPr>
            <w:r>
              <w:rPr>
                <w:b/>
                <w:sz w:val="28"/>
                <w:szCs w:val="28"/>
              </w:rPr>
              <w:t>5</w:t>
            </w:r>
          </w:p>
        </w:tc>
        <w:tc>
          <w:tcPr>
            <w:tcW w:w="704" w:type="dxa"/>
          </w:tcPr>
          <w:p w:rsidR="00B602E3" w:rsidRDefault="00B602E3" w:rsidP="001473AD">
            <w:pPr>
              <w:jc w:val="center"/>
              <w:rPr>
                <w:b/>
                <w:sz w:val="28"/>
                <w:szCs w:val="28"/>
              </w:rPr>
            </w:pPr>
            <w:r>
              <w:rPr>
                <w:b/>
                <w:sz w:val="28"/>
                <w:szCs w:val="28"/>
              </w:rPr>
              <w:t>0</w:t>
            </w:r>
          </w:p>
        </w:tc>
        <w:tc>
          <w:tcPr>
            <w:tcW w:w="711" w:type="dxa"/>
          </w:tcPr>
          <w:p w:rsidR="00B602E3" w:rsidRDefault="00B602E3" w:rsidP="001473AD">
            <w:pPr>
              <w:jc w:val="center"/>
              <w:rPr>
                <w:b/>
                <w:sz w:val="28"/>
                <w:szCs w:val="28"/>
              </w:rPr>
            </w:pPr>
            <w:r>
              <w:rPr>
                <w:b/>
                <w:sz w:val="28"/>
                <w:szCs w:val="28"/>
              </w:rPr>
              <w:t>2</w:t>
            </w:r>
          </w:p>
        </w:tc>
        <w:tc>
          <w:tcPr>
            <w:tcW w:w="711" w:type="dxa"/>
            <w:shd w:val="clear" w:color="auto" w:fill="auto"/>
          </w:tcPr>
          <w:p w:rsidR="00B602E3" w:rsidRPr="00086155" w:rsidRDefault="00B602E3" w:rsidP="001473AD">
            <w:pPr>
              <w:spacing w:line="240" w:lineRule="auto"/>
              <w:jc w:val="center"/>
              <w:rPr>
                <w:b/>
                <w:sz w:val="28"/>
                <w:szCs w:val="28"/>
              </w:rPr>
            </w:pPr>
            <w:r w:rsidRPr="00086155">
              <w:rPr>
                <w:b/>
                <w:sz w:val="28"/>
                <w:szCs w:val="28"/>
              </w:rPr>
              <w:t>3*</w:t>
            </w:r>
          </w:p>
        </w:tc>
        <w:tc>
          <w:tcPr>
            <w:tcW w:w="851" w:type="dxa"/>
            <w:shd w:val="clear" w:color="auto" w:fill="EEECE1" w:themeFill="background2"/>
          </w:tcPr>
          <w:p w:rsidR="00B602E3" w:rsidRPr="00086155" w:rsidRDefault="00B602E3" w:rsidP="001473AD">
            <w:pPr>
              <w:spacing w:line="240" w:lineRule="auto"/>
              <w:jc w:val="center"/>
              <w:rPr>
                <w:b/>
                <w:sz w:val="28"/>
                <w:szCs w:val="28"/>
              </w:rPr>
            </w:pPr>
            <w:r w:rsidRPr="00086155">
              <w:rPr>
                <w:b/>
                <w:sz w:val="28"/>
                <w:szCs w:val="28"/>
              </w:rPr>
              <w:t>10*</w:t>
            </w:r>
          </w:p>
        </w:tc>
      </w:tr>
      <w:tr w:rsidR="00B602E3" w:rsidTr="001473AD">
        <w:tc>
          <w:tcPr>
            <w:tcW w:w="2551" w:type="dxa"/>
          </w:tcPr>
          <w:p w:rsidR="00B602E3" w:rsidRDefault="00B602E3" w:rsidP="001473AD">
            <w:pPr>
              <w:spacing w:line="240" w:lineRule="auto"/>
              <w:rPr>
                <w:sz w:val="28"/>
                <w:szCs w:val="28"/>
              </w:rPr>
            </w:pPr>
            <w:r>
              <w:rPr>
                <w:sz w:val="28"/>
                <w:szCs w:val="28"/>
              </w:rPr>
              <w:t>Доля административных штрафов в общем количестве назначенных административных наказаний</w:t>
            </w:r>
          </w:p>
        </w:tc>
        <w:tc>
          <w:tcPr>
            <w:tcW w:w="709" w:type="dxa"/>
          </w:tcPr>
          <w:p w:rsidR="00B602E3" w:rsidRDefault="00B602E3" w:rsidP="001473AD">
            <w:pPr>
              <w:jc w:val="center"/>
              <w:rPr>
                <w:sz w:val="28"/>
                <w:szCs w:val="28"/>
              </w:rPr>
            </w:pPr>
            <w:r>
              <w:rPr>
                <w:sz w:val="28"/>
                <w:szCs w:val="28"/>
              </w:rPr>
              <w:t>0</w:t>
            </w:r>
          </w:p>
        </w:tc>
        <w:tc>
          <w:tcPr>
            <w:tcW w:w="709" w:type="dxa"/>
          </w:tcPr>
          <w:p w:rsidR="00B602E3" w:rsidRDefault="00B602E3" w:rsidP="001473AD">
            <w:pPr>
              <w:jc w:val="center"/>
              <w:rPr>
                <w:b/>
                <w:sz w:val="28"/>
                <w:szCs w:val="28"/>
              </w:rPr>
            </w:pPr>
            <w:r>
              <w:rPr>
                <w:b/>
                <w:sz w:val="28"/>
                <w:szCs w:val="28"/>
              </w:rPr>
              <w:t>1</w:t>
            </w:r>
          </w:p>
        </w:tc>
        <w:tc>
          <w:tcPr>
            <w:tcW w:w="850" w:type="dxa"/>
          </w:tcPr>
          <w:p w:rsidR="00B602E3" w:rsidRDefault="00B602E3" w:rsidP="001473AD">
            <w:pPr>
              <w:jc w:val="center"/>
              <w:rPr>
                <w:b/>
                <w:sz w:val="28"/>
                <w:szCs w:val="28"/>
              </w:rPr>
            </w:pPr>
            <w:r>
              <w:rPr>
                <w:b/>
                <w:sz w:val="28"/>
                <w:szCs w:val="28"/>
              </w:rPr>
              <w:t>0</w:t>
            </w:r>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lang w:val="en-US"/>
              </w:rPr>
              <w:t>0</w:t>
            </w:r>
            <w:r>
              <w:rPr>
                <w:b/>
                <w:sz w:val="28"/>
                <w:szCs w:val="28"/>
              </w:rPr>
              <w:t>*</w:t>
            </w:r>
          </w:p>
        </w:tc>
        <w:tc>
          <w:tcPr>
            <w:tcW w:w="851" w:type="dxa"/>
            <w:shd w:val="clear" w:color="auto" w:fill="EEECE1" w:themeFill="background2"/>
          </w:tcPr>
          <w:p w:rsidR="00B602E3" w:rsidRDefault="00B602E3" w:rsidP="001473AD">
            <w:pPr>
              <w:spacing w:line="240" w:lineRule="auto"/>
              <w:jc w:val="center"/>
              <w:rPr>
                <w:b/>
                <w:sz w:val="28"/>
                <w:szCs w:val="28"/>
                <w:highlight w:val="green"/>
              </w:rPr>
            </w:pPr>
          </w:p>
        </w:tc>
        <w:tc>
          <w:tcPr>
            <w:tcW w:w="850" w:type="dxa"/>
          </w:tcPr>
          <w:p w:rsidR="00B602E3" w:rsidRDefault="00B602E3" w:rsidP="001473AD">
            <w:pPr>
              <w:jc w:val="center"/>
              <w:rPr>
                <w:b/>
                <w:sz w:val="28"/>
                <w:szCs w:val="28"/>
              </w:rPr>
            </w:pPr>
            <w:r>
              <w:rPr>
                <w:b/>
                <w:sz w:val="28"/>
                <w:szCs w:val="28"/>
              </w:rPr>
              <w:t>0</w:t>
            </w:r>
          </w:p>
        </w:tc>
        <w:tc>
          <w:tcPr>
            <w:tcW w:w="704" w:type="dxa"/>
          </w:tcPr>
          <w:p w:rsidR="00B602E3" w:rsidRDefault="00B602E3" w:rsidP="001473AD">
            <w:pPr>
              <w:jc w:val="center"/>
              <w:rPr>
                <w:b/>
                <w:sz w:val="28"/>
                <w:szCs w:val="28"/>
              </w:rPr>
            </w:pPr>
            <w:r>
              <w:rPr>
                <w:b/>
                <w:sz w:val="28"/>
                <w:szCs w:val="28"/>
              </w:rPr>
              <w:t>0</w:t>
            </w:r>
          </w:p>
        </w:tc>
        <w:tc>
          <w:tcPr>
            <w:tcW w:w="711" w:type="dxa"/>
            <w:shd w:val="clear" w:color="auto" w:fill="auto"/>
          </w:tcPr>
          <w:p w:rsidR="00B602E3" w:rsidRDefault="00B602E3" w:rsidP="001473AD">
            <w:pPr>
              <w:jc w:val="center"/>
              <w:rPr>
                <w:b/>
                <w:sz w:val="28"/>
                <w:szCs w:val="28"/>
              </w:rPr>
            </w:pPr>
            <w:r>
              <w:rPr>
                <w:b/>
                <w:sz w:val="28"/>
                <w:szCs w:val="28"/>
              </w:rPr>
              <w:t>0</w:t>
            </w:r>
          </w:p>
        </w:tc>
        <w:tc>
          <w:tcPr>
            <w:tcW w:w="711" w:type="dxa"/>
            <w:shd w:val="clear" w:color="auto" w:fill="auto"/>
          </w:tcPr>
          <w:p w:rsidR="00B602E3" w:rsidRPr="00086155" w:rsidRDefault="00B602E3" w:rsidP="001473AD">
            <w:pPr>
              <w:spacing w:line="240" w:lineRule="auto"/>
              <w:jc w:val="center"/>
              <w:rPr>
                <w:b/>
                <w:sz w:val="28"/>
                <w:szCs w:val="28"/>
              </w:rPr>
            </w:pPr>
            <w:r w:rsidRPr="00086155">
              <w:rPr>
                <w:b/>
                <w:sz w:val="28"/>
                <w:szCs w:val="28"/>
              </w:rPr>
              <w:t>0</w:t>
            </w:r>
          </w:p>
        </w:tc>
        <w:tc>
          <w:tcPr>
            <w:tcW w:w="851" w:type="dxa"/>
            <w:shd w:val="clear" w:color="auto" w:fill="EEECE1" w:themeFill="background2"/>
          </w:tcPr>
          <w:p w:rsidR="00B602E3" w:rsidRPr="00086155" w:rsidRDefault="00B602E3" w:rsidP="001473AD">
            <w:pPr>
              <w:spacing w:line="240" w:lineRule="auto"/>
              <w:jc w:val="center"/>
              <w:rPr>
                <w:b/>
                <w:sz w:val="28"/>
                <w:szCs w:val="28"/>
              </w:rPr>
            </w:pPr>
            <w:r w:rsidRPr="00086155">
              <w:rPr>
                <w:b/>
                <w:sz w:val="28"/>
                <w:szCs w:val="28"/>
              </w:rPr>
              <w:t>0</w:t>
            </w:r>
          </w:p>
        </w:tc>
      </w:tr>
      <w:tr w:rsidR="00B602E3" w:rsidTr="001473AD">
        <w:tc>
          <w:tcPr>
            <w:tcW w:w="2551" w:type="dxa"/>
          </w:tcPr>
          <w:p w:rsidR="00B602E3" w:rsidRDefault="00B602E3" w:rsidP="001473AD">
            <w:pPr>
              <w:spacing w:line="240" w:lineRule="auto"/>
              <w:rPr>
                <w:sz w:val="28"/>
                <w:szCs w:val="28"/>
              </w:rPr>
            </w:pPr>
            <w:r>
              <w:rPr>
                <w:sz w:val="28"/>
                <w:szCs w:val="28"/>
              </w:rPr>
              <w:t>Средняя сумма штрафов на одно МНК</w:t>
            </w:r>
          </w:p>
        </w:tc>
        <w:tc>
          <w:tcPr>
            <w:tcW w:w="709" w:type="dxa"/>
          </w:tcPr>
          <w:p w:rsidR="00B602E3" w:rsidRDefault="00B602E3" w:rsidP="001473AD">
            <w:pPr>
              <w:jc w:val="center"/>
              <w:rPr>
                <w:sz w:val="28"/>
                <w:szCs w:val="28"/>
              </w:rPr>
            </w:pPr>
            <w:r>
              <w:rPr>
                <w:sz w:val="28"/>
                <w:szCs w:val="28"/>
              </w:rPr>
              <w:t>0</w:t>
            </w:r>
          </w:p>
        </w:tc>
        <w:tc>
          <w:tcPr>
            <w:tcW w:w="709" w:type="dxa"/>
          </w:tcPr>
          <w:p w:rsidR="00B602E3" w:rsidRDefault="00B602E3" w:rsidP="001473AD">
            <w:pPr>
              <w:jc w:val="center"/>
              <w:rPr>
                <w:b/>
                <w:sz w:val="28"/>
                <w:szCs w:val="28"/>
              </w:rPr>
            </w:pPr>
            <w:r>
              <w:rPr>
                <w:b/>
                <w:sz w:val="28"/>
                <w:szCs w:val="28"/>
              </w:rPr>
              <w:t>500</w:t>
            </w:r>
          </w:p>
        </w:tc>
        <w:tc>
          <w:tcPr>
            <w:tcW w:w="850" w:type="dxa"/>
          </w:tcPr>
          <w:p w:rsidR="00B602E3" w:rsidRDefault="00B602E3" w:rsidP="001473AD">
            <w:pPr>
              <w:jc w:val="center"/>
              <w:rPr>
                <w:b/>
                <w:sz w:val="28"/>
                <w:szCs w:val="28"/>
              </w:rPr>
            </w:pPr>
            <w:r>
              <w:rPr>
                <w:b/>
                <w:sz w:val="28"/>
                <w:szCs w:val="28"/>
              </w:rPr>
              <w:t>0</w:t>
            </w:r>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lang w:val="en-US"/>
              </w:rPr>
              <w:t>0</w:t>
            </w:r>
            <w:r>
              <w:rPr>
                <w:b/>
                <w:sz w:val="28"/>
                <w:szCs w:val="28"/>
              </w:rPr>
              <w:t>*</w:t>
            </w:r>
          </w:p>
        </w:tc>
        <w:tc>
          <w:tcPr>
            <w:tcW w:w="851" w:type="dxa"/>
            <w:shd w:val="clear" w:color="auto" w:fill="EEECE1" w:themeFill="background2"/>
          </w:tcPr>
          <w:p w:rsidR="00B602E3" w:rsidRDefault="00B602E3" w:rsidP="001473AD">
            <w:pPr>
              <w:spacing w:line="240" w:lineRule="auto"/>
              <w:jc w:val="center"/>
              <w:rPr>
                <w:b/>
                <w:sz w:val="28"/>
                <w:szCs w:val="28"/>
              </w:rPr>
            </w:pPr>
          </w:p>
        </w:tc>
        <w:tc>
          <w:tcPr>
            <w:tcW w:w="850" w:type="dxa"/>
          </w:tcPr>
          <w:p w:rsidR="00B602E3" w:rsidRDefault="00B602E3" w:rsidP="001473AD">
            <w:pPr>
              <w:jc w:val="center"/>
              <w:rPr>
                <w:b/>
                <w:sz w:val="28"/>
                <w:szCs w:val="28"/>
              </w:rPr>
            </w:pPr>
            <w:r>
              <w:rPr>
                <w:b/>
                <w:sz w:val="28"/>
                <w:szCs w:val="28"/>
              </w:rPr>
              <w:t>0</w:t>
            </w:r>
          </w:p>
        </w:tc>
        <w:tc>
          <w:tcPr>
            <w:tcW w:w="704" w:type="dxa"/>
          </w:tcPr>
          <w:p w:rsidR="00B602E3" w:rsidRDefault="00B602E3" w:rsidP="001473AD">
            <w:pPr>
              <w:jc w:val="center"/>
              <w:rPr>
                <w:b/>
                <w:sz w:val="28"/>
                <w:szCs w:val="28"/>
              </w:rPr>
            </w:pPr>
            <w:r>
              <w:rPr>
                <w:b/>
                <w:sz w:val="28"/>
                <w:szCs w:val="28"/>
              </w:rPr>
              <w:t>0</w:t>
            </w:r>
          </w:p>
        </w:tc>
        <w:tc>
          <w:tcPr>
            <w:tcW w:w="711" w:type="dxa"/>
          </w:tcPr>
          <w:p w:rsidR="00B602E3" w:rsidRDefault="00B602E3" w:rsidP="001473AD">
            <w:pPr>
              <w:jc w:val="center"/>
              <w:rPr>
                <w:b/>
                <w:sz w:val="28"/>
                <w:szCs w:val="28"/>
              </w:rPr>
            </w:pPr>
            <w:r>
              <w:rPr>
                <w:b/>
                <w:sz w:val="28"/>
                <w:szCs w:val="28"/>
              </w:rPr>
              <w:t>0</w:t>
            </w:r>
          </w:p>
        </w:tc>
        <w:tc>
          <w:tcPr>
            <w:tcW w:w="711" w:type="dxa"/>
            <w:shd w:val="clear" w:color="auto" w:fill="auto"/>
          </w:tcPr>
          <w:p w:rsidR="00B602E3" w:rsidRPr="00086155" w:rsidRDefault="00B602E3" w:rsidP="001473AD">
            <w:pPr>
              <w:spacing w:line="240" w:lineRule="auto"/>
              <w:jc w:val="center"/>
              <w:rPr>
                <w:b/>
                <w:sz w:val="28"/>
                <w:szCs w:val="28"/>
              </w:rPr>
            </w:pPr>
            <w:r w:rsidRPr="00086155">
              <w:rPr>
                <w:b/>
                <w:sz w:val="28"/>
                <w:szCs w:val="28"/>
              </w:rPr>
              <w:t>0</w:t>
            </w:r>
          </w:p>
        </w:tc>
        <w:tc>
          <w:tcPr>
            <w:tcW w:w="851" w:type="dxa"/>
            <w:shd w:val="clear" w:color="auto" w:fill="EEECE1" w:themeFill="background2"/>
          </w:tcPr>
          <w:p w:rsidR="00B602E3" w:rsidRPr="00086155" w:rsidRDefault="00B602E3" w:rsidP="001473AD">
            <w:pPr>
              <w:spacing w:line="240" w:lineRule="auto"/>
              <w:jc w:val="center"/>
              <w:rPr>
                <w:b/>
                <w:sz w:val="28"/>
                <w:szCs w:val="28"/>
              </w:rPr>
            </w:pPr>
            <w:r w:rsidRPr="00086155">
              <w:rPr>
                <w:b/>
                <w:sz w:val="28"/>
                <w:szCs w:val="28"/>
              </w:rPr>
              <w:t>0</w:t>
            </w:r>
          </w:p>
        </w:tc>
      </w:tr>
    </w:tbl>
    <w:p w:rsidR="00B602E3" w:rsidRDefault="00B602E3" w:rsidP="00B602E3">
      <w:pPr>
        <w:spacing w:after="200" w:line="240" w:lineRule="auto"/>
        <w:ind w:left="709"/>
        <w:rPr>
          <w:sz w:val="28"/>
          <w:szCs w:val="28"/>
          <w:highlight w:val="yellow"/>
        </w:rPr>
      </w:pPr>
      <w:r>
        <w:rPr>
          <w:i/>
          <w:sz w:val="28"/>
          <w:szCs w:val="28"/>
        </w:rPr>
        <w:t>* -  материалы находятся на рассмотрении в судах</w:t>
      </w:r>
    </w:p>
    <w:p w:rsidR="00B602E3" w:rsidRPr="00086155" w:rsidRDefault="00B602E3" w:rsidP="00CE4E3A">
      <w:pPr>
        <w:spacing w:line="240" w:lineRule="auto"/>
        <w:rPr>
          <w:sz w:val="28"/>
          <w:szCs w:val="28"/>
        </w:rPr>
      </w:pPr>
      <w:r w:rsidRPr="00086155">
        <w:rPr>
          <w:sz w:val="28"/>
          <w:szCs w:val="28"/>
        </w:rPr>
        <w:t xml:space="preserve">Всего за 4 квартал 2020 года выявлено 3 нарушения требований о предоставлении обязательного экземпляра документов, составлено 3 административных протоколов. </w:t>
      </w:r>
    </w:p>
    <w:p w:rsidR="00B602E3" w:rsidRDefault="00B602E3" w:rsidP="00CE4E3A">
      <w:pPr>
        <w:spacing w:line="240" w:lineRule="auto"/>
        <w:rPr>
          <w:sz w:val="28"/>
          <w:szCs w:val="28"/>
        </w:rPr>
      </w:pPr>
      <w:r w:rsidRPr="00086155">
        <w:rPr>
          <w:sz w:val="28"/>
          <w:szCs w:val="28"/>
        </w:rPr>
        <w:t>Всего за  2020 год выявлено 10 нарушение требований о предоставлении обязательного экземпляра документов, составлено 14 административных протоколов. Материалы направлены в суд.</w:t>
      </w:r>
      <w:r>
        <w:rPr>
          <w:sz w:val="28"/>
          <w:szCs w:val="28"/>
        </w:rPr>
        <w:t xml:space="preserve"> </w:t>
      </w:r>
    </w:p>
    <w:p w:rsidR="00B602E3" w:rsidRDefault="00B602E3" w:rsidP="00CE4E3A">
      <w:pPr>
        <w:spacing w:line="240" w:lineRule="auto"/>
        <w:rPr>
          <w:sz w:val="28"/>
          <w:szCs w:val="28"/>
        </w:rPr>
      </w:pPr>
    </w:p>
    <w:p w:rsidR="00B602E3" w:rsidRDefault="00B602E3" w:rsidP="00B602E3">
      <w:pPr>
        <w:spacing w:line="240" w:lineRule="auto"/>
        <w:ind w:left="709" w:firstLine="567"/>
        <w:jc w:val="center"/>
        <w:rPr>
          <w:b/>
          <w:sz w:val="28"/>
          <w:szCs w:val="28"/>
          <w:u w:val="single"/>
        </w:rPr>
      </w:pPr>
      <w:r>
        <w:rPr>
          <w:b/>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602E3" w:rsidRDefault="00B602E3" w:rsidP="00B602E3">
      <w:pPr>
        <w:ind w:left="851" w:firstLine="709"/>
        <w:rPr>
          <w:sz w:val="28"/>
          <w:szCs w:val="28"/>
        </w:rPr>
      </w:pPr>
    </w:p>
    <w:p w:rsidR="00B602E3" w:rsidRDefault="00B602E3" w:rsidP="00B602E3">
      <w:pPr>
        <w:ind w:left="851" w:firstLine="709"/>
        <w:rPr>
          <w:sz w:val="28"/>
          <w:szCs w:val="28"/>
        </w:rPr>
      </w:pPr>
      <w:r>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2237"/>
        <w:gridCol w:w="18"/>
        <w:gridCol w:w="831"/>
        <w:gridCol w:w="9"/>
        <w:gridCol w:w="837"/>
        <w:gridCol w:w="673"/>
        <w:gridCol w:w="7"/>
        <w:gridCol w:w="701"/>
        <w:gridCol w:w="8"/>
        <w:gridCol w:w="838"/>
        <w:gridCol w:w="706"/>
        <w:gridCol w:w="606"/>
        <w:gridCol w:w="590"/>
        <w:gridCol w:w="702"/>
        <w:gridCol w:w="842"/>
      </w:tblGrid>
      <w:tr w:rsidR="00B602E3" w:rsidTr="001473AD">
        <w:tc>
          <w:tcPr>
            <w:tcW w:w="2237" w:type="dxa"/>
            <w:vMerge w:val="restart"/>
          </w:tcPr>
          <w:p w:rsidR="00B602E3" w:rsidRDefault="00B602E3" w:rsidP="001473AD">
            <w:pPr>
              <w:rPr>
                <w:i/>
                <w:color w:val="C00000"/>
                <w:sz w:val="28"/>
                <w:szCs w:val="28"/>
                <w:u w:val="single"/>
              </w:rPr>
            </w:pPr>
          </w:p>
        </w:tc>
        <w:tc>
          <w:tcPr>
            <w:tcW w:w="3941" w:type="dxa"/>
            <w:gridSpan w:val="9"/>
          </w:tcPr>
          <w:p w:rsidR="00B602E3" w:rsidRDefault="00B602E3" w:rsidP="001473AD">
            <w:pPr>
              <w:spacing w:line="240" w:lineRule="auto"/>
              <w:jc w:val="center"/>
              <w:rPr>
                <w:sz w:val="28"/>
                <w:szCs w:val="28"/>
              </w:rPr>
            </w:pPr>
            <w:r>
              <w:rPr>
                <w:b/>
                <w:sz w:val="28"/>
                <w:szCs w:val="28"/>
              </w:rPr>
              <w:t>2019</w:t>
            </w:r>
          </w:p>
        </w:tc>
        <w:tc>
          <w:tcPr>
            <w:tcW w:w="3427"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2237" w:type="dxa"/>
            <w:vMerge/>
          </w:tcPr>
          <w:p w:rsidR="00B602E3" w:rsidRDefault="00B602E3" w:rsidP="001473AD">
            <w:pPr>
              <w:rPr>
                <w:i/>
                <w:color w:val="C00000"/>
                <w:sz w:val="28"/>
                <w:szCs w:val="28"/>
                <w:u w:val="single"/>
              </w:rPr>
            </w:pPr>
          </w:p>
        </w:tc>
        <w:tc>
          <w:tcPr>
            <w:tcW w:w="855" w:type="dxa"/>
            <w:gridSpan w:val="2"/>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855" w:type="dxa"/>
            <w:gridSpan w:val="2"/>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84" w:type="dxa"/>
            <w:gridSpan w:val="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9"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38"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676"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608"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91"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6"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46"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2237" w:type="dxa"/>
          </w:tcPr>
          <w:p w:rsidR="00B602E3" w:rsidRDefault="00B602E3" w:rsidP="001473AD">
            <w:pPr>
              <w:spacing w:line="240" w:lineRule="auto"/>
              <w:rPr>
                <w:sz w:val="28"/>
                <w:szCs w:val="28"/>
              </w:rPr>
            </w:pPr>
            <w:r>
              <w:rPr>
                <w:sz w:val="28"/>
                <w:szCs w:val="28"/>
              </w:rPr>
              <w:t>Запланировано МНК</w:t>
            </w:r>
          </w:p>
        </w:tc>
        <w:tc>
          <w:tcPr>
            <w:tcW w:w="855" w:type="dxa"/>
            <w:gridSpan w:val="2"/>
            <w:vAlign w:val="center"/>
          </w:tcPr>
          <w:p w:rsidR="00B602E3" w:rsidRDefault="00B602E3" w:rsidP="001473AD">
            <w:pPr>
              <w:spacing w:line="240" w:lineRule="auto"/>
              <w:jc w:val="center"/>
              <w:rPr>
                <w:sz w:val="28"/>
                <w:szCs w:val="28"/>
              </w:rPr>
            </w:pPr>
            <w:r>
              <w:rPr>
                <w:sz w:val="28"/>
                <w:szCs w:val="28"/>
              </w:rPr>
              <w:t>28</w:t>
            </w:r>
          </w:p>
        </w:tc>
        <w:tc>
          <w:tcPr>
            <w:tcW w:w="855" w:type="dxa"/>
            <w:gridSpan w:val="2"/>
            <w:vAlign w:val="center"/>
          </w:tcPr>
          <w:p w:rsidR="00B602E3" w:rsidRDefault="00B602E3" w:rsidP="001473AD">
            <w:pPr>
              <w:spacing w:line="240" w:lineRule="auto"/>
              <w:jc w:val="center"/>
              <w:rPr>
                <w:sz w:val="28"/>
                <w:szCs w:val="28"/>
              </w:rPr>
            </w:pPr>
            <w:r>
              <w:rPr>
                <w:sz w:val="28"/>
                <w:szCs w:val="28"/>
              </w:rPr>
              <w:t>27</w:t>
            </w:r>
          </w:p>
        </w:tc>
        <w:tc>
          <w:tcPr>
            <w:tcW w:w="684" w:type="dxa"/>
            <w:gridSpan w:val="2"/>
            <w:vAlign w:val="center"/>
          </w:tcPr>
          <w:p w:rsidR="00B602E3" w:rsidRDefault="00B602E3" w:rsidP="001473AD">
            <w:pPr>
              <w:spacing w:line="240" w:lineRule="auto"/>
              <w:jc w:val="center"/>
              <w:rPr>
                <w:sz w:val="28"/>
                <w:szCs w:val="28"/>
              </w:rPr>
            </w:pPr>
            <w:r>
              <w:rPr>
                <w:sz w:val="28"/>
                <w:szCs w:val="28"/>
              </w:rPr>
              <w:t>14</w:t>
            </w:r>
          </w:p>
        </w:tc>
        <w:tc>
          <w:tcPr>
            <w:tcW w:w="709"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29</w:t>
            </w:r>
          </w:p>
        </w:tc>
        <w:tc>
          <w:tcPr>
            <w:tcW w:w="83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98</w:t>
            </w:r>
          </w:p>
        </w:tc>
        <w:tc>
          <w:tcPr>
            <w:tcW w:w="676" w:type="dxa"/>
            <w:vAlign w:val="center"/>
          </w:tcPr>
          <w:p w:rsidR="00B602E3" w:rsidRDefault="00B602E3" w:rsidP="001473AD">
            <w:pPr>
              <w:jc w:val="center"/>
              <w:rPr>
                <w:sz w:val="28"/>
                <w:szCs w:val="28"/>
              </w:rPr>
            </w:pPr>
            <w:r>
              <w:rPr>
                <w:sz w:val="28"/>
                <w:szCs w:val="28"/>
              </w:rPr>
              <w:t>20</w:t>
            </w:r>
          </w:p>
        </w:tc>
        <w:tc>
          <w:tcPr>
            <w:tcW w:w="608" w:type="dxa"/>
            <w:vAlign w:val="center"/>
          </w:tcPr>
          <w:p w:rsidR="00B602E3" w:rsidRDefault="00B602E3" w:rsidP="001473AD">
            <w:pPr>
              <w:spacing w:line="240" w:lineRule="auto"/>
              <w:jc w:val="center"/>
              <w:rPr>
                <w:sz w:val="28"/>
                <w:szCs w:val="28"/>
              </w:rPr>
            </w:pPr>
            <w:r>
              <w:rPr>
                <w:sz w:val="28"/>
                <w:szCs w:val="28"/>
              </w:rPr>
              <w:t>24</w:t>
            </w:r>
          </w:p>
        </w:tc>
        <w:tc>
          <w:tcPr>
            <w:tcW w:w="591" w:type="dxa"/>
            <w:vAlign w:val="center"/>
          </w:tcPr>
          <w:p w:rsidR="00B602E3" w:rsidRDefault="00B602E3" w:rsidP="001473AD">
            <w:pPr>
              <w:spacing w:line="240" w:lineRule="auto"/>
              <w:jc w:val="center"/>
              <w:rPr>
                <w:sz w:val="28"/>
                <w:szCs w:val="28"/>
              </w:rPr>
            </w:pPr>
            <w:r>
              <w:rPr>
                <w:sz w:val="28"/>
                <w:szCs w:val="28"/>
              </w:rPr>
              <w:t>11</w:t>
            </w:r>
          </w:p>
        </w:tc>
        <w:tc>
          <w:tcPr>
            <w:tcW w:w="706" w:type="dxa"/>
            <w:shd w:val="clear" w:color="auto" w:fill="EEECE1" w:themeFill="background2"/>
            <w:vAlign w:val="center"/>
          </w:tcPr>
          <w:p w:rsidR="00B602E3" w:rsidRPr="00086155" w:rsidRDefault="00B602E3" w:rsidP="001473AD">
            <w:pPr>
              <w:spacing w:line="240" w:lineRule="auto"/>
              <w:jc w:val="center"/>
              <w:rPr>
                <w:b/>
                <w:sz w:val="28"/>
                <w:szCs w:val="28"/>
              </w:rPr>
            </w:pPr>
            <w:r w:rsidRPr="00086155">
              <w:rPr>
                <w:b/>
                <w:sz w:val="28"/>
                <w:szCs w:val="28"/>
              </w:rPr>
              <w:t>2</w:t>
            </w:r>
            <w:r>
              <w:rPr>
                <w:b/>
                <w:sz w:val="28"/>
                <w:szCs w:val="28"/>
              </w:rPr>
              <w:t>8</w:t>
            </w:r>
          </w:p>
        </w:tc>
        <w:tc>
          <w:tcPr>
            <w:tcW w:w="846" w:type="dxa"/>
            <w:shd w:val="clear" w:color="auto" w:fill="EEECE1" w:themeFill="background2"/>
            <w:vAlign w:val="center"/>
          </w:tcPr>
          <w:p w:rsidR="00B602E3" w:rsidRPr="00086155" w:rsidRDefault="00B602E3" w:rsidP="001473AD">
            <w:pPr>
              <w:spacing w:line="240" w:lineRule="auto"/>
              <w:jc w:val="center"/>
              <w:rPr>
                <w:b/>
                <w:sz w:val="28"/>
                <w:szCs w:val="28"/>
              </w:rPr>
            </w:pPr>
            <w:r>
              <w:rPr>
                <w:b/>
                <w:sz w:val="28"/>
                <w:szCs w:val="28"/>
              </w:rPr>
              <w:t>83</w:t>
            </w:r>
          </w:p>
        </w:tc>
      </w:tr>
      <w:tr w:rsidR="00B602E3" w:rsidTr="001473AD">
        <w:tc>
          <w:tcPr>
            <w:tcW w:w="2237" w:type="dxa"/>
          </w:tcPr>
          <w:p w:rsidR="00B602E3" w:rsidRDefault="00B602E3" w:rsidP="001473AD">
            <w:pPr>
              <w:spacing w:line="240" w:lineRule="auto"/>
              <w:rPr>
                <w:b/>
                <w:sz w:val="28"/>
                <w:szCs w:val="28"/>
              </w:rPr>
            </w:pPr>
            <w:r>
              <w:rPr>
                <w:b/>
                <w:sz w:val="28"/>
                <w:szCs w:val="28"/>
              </w:rPr>
              <w:t>Проведено МНК:</w:t>
            </w:r>
          </w:p>
        </w:tc>
        <w:tc>
          <w:tcPr>
            <w:tcW w:w="855" w:type="dxa"/>
            <w:gridSpan w:val="2"/>
            <w:vAlign w:val="center"/>
          </w:tcPr>
          <w:p w:rsidR="00B602E3" w:rsidRDefault="00B602E3" w:rsidP="001473AD">
            <w:pPr>
              <w:spacing w:line="240" w:lineRule="auto"/>
              <w:jc w:val="center"/>
              <w:rPr>
                <w:b/>
                <w:sz w:val="28"/>
                <w:szCs w:val="28"/>
              </w:rPr>
            </w:pPr>
            <w:r>
              <w:rPr>
                <w:b/>
                <w:sz w:val="28"/>
                <w:szCs w:val="28"/>
              </w:rPr>
              <w:t>234</w:t>
            </w:r>
          </w:p>
        </w:tc>
        <w:tc>
          <w:tcPr>
            <w:tcW w:w="855" w:type="dxa"/>
            <w:gridSpan w:val="2"/>
            <w:vAlign w:val="center"/>
          </w:tcPr>
          <w:p w:rsidR="00B602E3" w:rsidRDefault="00B602E3" w:rsidP="001473AD">
            <w:pPr>
              <w:spacing w:line="240" w:lineRule="auto"/>
              <w:jc w:val="center"/>
              <w:rPr>
                <w:b/>
                <w:sz w:val="28"/>
                <w:szCs w:val="28"/>
              </w:rPr>
            </w:pPr>
            <w:r>
              <w:rPr>
                <w:b/>
                <w:sz w:val="28"/>
                <w:szCs w:val="28"/>
              </w:rPr>
              <w:t>96</w:t>
            </w:r>
          </w:p>
        </w:tc>
        <w:tc>
          <w:tcPr>
            <w:tcW w:w="684" w:type="dxa"/>
            <w:gridSpan w:val="2"/>
            <w:vAlign w:val="center"/>
          </w:tcPr>
          <w:p w:rsidR="00B602E3" w:rsidRDefault="00B602E3" w:rsidP="001473AD">
            <w:pPr>
              <w:spacing w:line="240" w:lineRule="auto"/>
              <w:jc w:val="center"/>
              <w:rPr>
                <w:b/>
                <w:sz w:val="28"/>
                <w:szCs w:val="28"/>
              </w:rPr>
            </w:pPr>
            <w:r>
              <w:rPr>
                <w:b/>
                <w:sz w:val="28"/>
                <w:szCs w:val="28"/>
              </w:rPr>
              <w:t>92</w:t>
            </w:r>
          </w:p>
        </w:tc>
        <w:tc>
          <w:tcPr>
            <w:tcW w:w="709"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101</w:t>
            </w:r>
          </w:p>
        </w:tc>
        <w:tc>
          <w:tcPr>
            <w:tcW w:w="83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523</w:t>
            </w:r>
          </w:p>
        </w:tc>
        <w:tc>
          <w:tcPr>
            <w:tcW w:w="676" w:type="dxa"/>
            <w:vAlign w:val="center"/>
          </w:tcPr>
          <w:p w:rsidR="00B602E3" w:rsidRDefault="00B602E3" w:rsidP="001473AD">
            <w:pPr>
              <w:jc w:val="center"/>
              <w:rPr>
                <w:sz w:val="28"/>
                <w:szCs w:val="28"/>
              </w:rPr>
            </w:pPr>
            <w:r>
              <w:rPr>
                <w:sz w:val="28"/>
                <w:szCs w:val="28"/>
              </w:rPr>
              <w:t>77</w:t>
            </w:r>
          </w:p>
        </w:tc>
        <w:tc>
          <w:tcPr>
            <w:tcW w:w="608" w:type="dxa"/>
            <w:vAlign w:val="center"/>
          </w:tcPr>
          <w:p w:rsidR="00B602E3" w:rsidRDefault="00B602E3" w:rsidP="001473AD">
            <w:pPr>
              <w:spacing w:line="240" w:lineRule="auto"/>
              <w:jc w:val="center"/>
              <w:rPr>
                <w:sz w:val="28"/>
                <w:szCs w:val="28"/>
              </w:rPr>
            </w:pPr>
            <w:r>
              <w:rPr>
                <w:sz w:val="28"/>
                <w:szCs w:val="28"/>
              </w:rPr>
              <w:t>57</w:t>
            </w:r>
          </w:p>
        </w:tc>
        <w:tc>
          <w:tcPr>
            <w:tcW w:w="591" w:type="dxa"/>
            <w:vAlign w:val="center"/>
          </w:tcPr>
          <w:p w:rsidR="00B602E3" w:rsidRDefault="00B602E3" w:rsidP="001473AD">
            <w:pPr>
              <w:spacing w:line="240" w:lineRule="auto"/>
              <w:jc w:val="center"/>
              <w:rPr>
                <w:b/>
                <w:sz w:val="28"/>
                <w:szCs w:val="28"/>
              </w:rPr>
            </w:pPr>
            <w:r>
              <w:rPr>
                <w:b/>
                <w:sz w:val="28"/>
                <w:szCs w:val="28"/>
              </w:rPr>
              <w:t>11</w:t>
            </w:r>
          </w:p>
        </w:tc>
        <w:tc>
          <w:tcPr>
            <w:tcW w:w="706" w:type="dxa"/>
            <w:shd w:val="clear" w:color="auto" w:fill="EEECE1" w:themeFill="background2"/>
            <w:vAlign w:val="center"/>
          </w:tcPr>
          <w:p w:rsidR="00B602E3" w:rsidRPr="00086155" w:rsidRDefault="00B602E3" w:rsidP="001473AD">
            <w:pPr>
              <w:spacing w:line="240" w:lineRule="auto"/>
              <w:jc w:val="center"/>
              <w:rPr>
                <w:b/>
                <w:sz w:val="28"/>
                <w:szCs w:val="28"/>
              </w:rPr>
            </w:pPr>
            <w:r w:rsidRPr="00086155">
              <w:rPr>
                <w:b/>
                <w:sz w:val="28"/>
                <w:szCs w:val="28"/>
              </w:rPr>
              <w:t>2</w:t>
            </w:r>
            <w:r>
              <w:rPr>
                <w:b/>
                <w:sz w:val="28"/>
                <w:szCs w:val="28"/>
              </w:rPr>
              <w:t>8</w:t>
            </w:r>
          </w:p>
        </w:tc>
        <w:tc>
          <w:tcPr>
            <w:tcW w:w="846" w:type="dxa"/>
            <w:shd w:val="clear" w:color="auto" w:fill="EEECE1" w:themeFill="background2"/>
            <w:vAlign w:val="center"/>
          </w:tcPr>
          <w:p w:rsidR="00B602E3" w:rsidRPr="00086155" w:rsidRDefault="00B602E3" w:rsidP="001473AD">
            <w:pPr>
              <w:spacing w:line="240" w:lineRule="auto"/>
              <w:jc w:val="center"/>
              <w:rPr>
                <w:b/>
                <w:sz w:val="28"/>
                <w:szCs w:val="28"/>
              </w:rPr>
            </w:pPr>
            <w:r>
              <w:rPr>
                <w:b/>
                <w:sz w:val="28"/>
                <w:szCs w:val="28"/>
              </w:rPr>
              <w:t>173</w:t>
            </w:r>
          </w:p>
        </w:tc>
      </w:tr>
      <w:tr w:rsidR="00B602E3" w:rsidTr="001473AD">
        <w:trPr>
          <w:trHeight w:val="197"/>
        </w:trPr>
        <w:tc>
          <w:tcPr>
            <w:tcW w:w="2237" w:type="dxa"/>
          </w:tcPr>
          <w:p w:rsidR="00B602E3" w:rsidRDefault="00B602E3" w:rsidP="001473AD">
            <w:pPr>
              <w:spacing w:line="240" w:lineRule="auto"/>
              <w:rPr>
                <w:sz w:val="28"/>
                <w:szCs w:val="28"/>
              </w:rPr>
            </w:pPr>
            <w:r>
              <w:rPr>
                <w:sz w:val="28"/>
                <w:szCs w:val="28"/>
              </w:rPr>
              <w:t>- проверки</w:t>
            </w:r>
          </w:p>
        </w:tc>
        <w:tc>
          <w:tcPr>
            <w:tcW w:w="855" w:type="dxa"/>
            <w:gridSpan w:val="2"/>
            <w:vAlign w:val="center"/>
          </w:tcPr>
          <w:p w:rsidR="00B602E3" w:rsidRDefault="00B602E3" w:rsidP="001473AD">
            <w:pPr>
              <w:spacing w:line="240" w:lineRule="auto"/>
              <w:jc w:val="center"/>
              <w:rPr>
                <w:sz w:val="28"/>
                <w:szCs w:val="28"/>
              </w:rPr>
            </w:pPr>
            <w:r>
              <w:rPr>
                <w:sz w:val="28"/>
                <w:szCs w:val="28"/>
              </w:rPr>
              <w:t>0</w:t>
            </w:r>
          </w:p>
        </w:tc>
        <w:tc>
          <w:tcPr>
            <w:tcW w:w="855" w:type="dxa"/>
            <w:gridSpan w:val="2"/>
            <w:vAlign w:val="center"/>
          </w:tcPr>
          <w:p w:rsidR="00B602E3" w:rsidRDefault="00B602E3" w:rsidP="001473AD">
            <w:pPr>
              <w:spacing w:line="240" w:lineRule="auto"/>
              <w:jc w:val="center"/>
              <w:rPr>
                <w:sz w:val="28"/>
                <w:szCs w:val="28"/>
              </w:rPr>
            </w:pPr>
            <w:r>
              <w:rPr>
                <w:sz w:val="28"/>
                <w:szCs w:val="28"/>
              </w:rPr>
              <w:t>0</w:t>
            </w:r>
          </w:p>
        </w:tc>
        <w:tc>
          <w:tcPr>
            <w:tcW w:w="684" w:type="dxa"/>
            <w:gridSpan w:val="2"/>
            <w:vAlign w:val="center"/>
          </w:tcPr>
          <w:p w:rsidR="00B602E3" w:rsidRDefault="00B602E3" w:rsidP="001473AD">
            <w:pPr>
              <w:spacing w:line="240" w:lineRule="auto"/>
              <w:jc w:val="center"/>
              <w:rPr>
                <w:sz w:val="28"/>
                <w:szCs w:val="28"/>
              </w:rPr>
            </w:pPr>
            <w:r>
              <w:rPr>
                <w:sz w:val="28"/>
                <w:szCs w:val="28"/>
              </w:rPr>
              <w:t>0</w:t>
            </w:r>
          </w:p>
        </w:tc>
        <w:tc>
          <w:tcPr>
            <w:tcW w:w="709"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83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676" w:type="dxa"/>
            <w:vAlign w:val="center"/>
          </w:tcPr>
          <w:p w:rsidR="00B602E3" w:rsidRDefault="00B602E3" w:rsidP="001473AD">
            <w:pPr>
              <w:jc w:val="center"/>
              <w:rPr>
                <w:sz w:val="28"/>
                <w:szCs w:val="28"/>
              </w:rPr>
            </w:pPr>
            <w:r>
              <w:rPr>
                <w:sz w:val="28"/>
                <w:szCs w:val="28"/>
              </w:rPr>
              <w:t>0</w:t>
            </w:r>
          </w:p>
        </w:tc>
        <w:tc>
          <w:tcPr>
            <w:tcW w:w="608" w:type="dxa"/>
            <w:vAlign w:val="center"/>
          </w:tcPr>
          <w:p w:rsidR="00B602E3" w:rsidRDefault="00B602E3" w:rsidP="001473AD">
            <w:pPr>
              <w:spacing w:line="240" w:lineRule="auto"/>
              <w:jc w:val="center"/>
              <w:rPr>
                <w:sz w:val="28"/>
                <w:szCs w:val="28"/>
              </w:rPr>
            </w:pPr>
            <w:r>
              <w:rPr>
                <w:sz w:val="28"/>
                <w:szCs w:val="28"/>
              </w:rPr>
              <w:t>0</w:t>
            </w:r>
          </w:p>
        </w:tc>
        <w:tc>
          <w:tcPr>
            <w:tcW w:w="591" w:type="dxa"/>
            <w:vAlign w:val="center"/>
          </w:tcPr>
          <w:p w:rsidR="00B602E3" w:rsidRDefault="00B602E3" w:rsidP="001473AD">
            <w:pPr>
              <w:spacing w:line="240" w:lineRule="auto"/>
              <w:jc w:val="center"/>
              <w:rPr>
                <w:sz w:val="28"/>
                <w:szCs w:val="28"/>
              </w:rPr>
            </w:pPr>
            <w:r>
              <w:rPr>
                <w:sz w:val="28"/>
                <w:szCs w:val="28"/>
              </w:rPr>
              <w:t>0</w:t>
            </w:r>
          </w:p>
        </w:tc>
        <w:tc>
          <w:tcPr>
            <w:tcW w:w="706" w:type="dxa"/>
            <w:shd w:val="clear" w:color="auto" w:fill="EEECE1" w:themeFill="background2"/>
            <w:vAlign w:val="center"/>
          </w:tcPr>
          <w:p w:rsidR="00B602E3" w:rsidRPr="00086155" w:rsidRDefault="00B602E3" w:rsidP="001473AD">
            <w:pPr>
              <w:spacing w:line="240" w:lineRule="auto"/>
              <w:jc w:val="center"/>
              <w:rPr>
                <w:b/>
                <w:sz w:val="28"/>
                <w:szCs w:val="28"/>
              </w:rPr>
            </w:pPr>
            <w:r w:rsidRPr="00086155">
              <w:rPr>
                <w:b/>
                <w:sz w:val="28"/>
                <w:szCs w:val="28"/>
              </w:rPr>
              <w:t>0</w:t>
            </w:r>
          </w:p>
        </w:tc>
        <w:tc>
          <w:tcPr>
            <w:tcW w:w="846" w:type="dxa"/>
            <w:shd w:val="clear" w:color="auto" w:fill="EEECE1" w:themeFill="background2"/>
            <w:vAlign w:val="center"/>
          </w:tcPr>
          <w:p w:rsidR="00B602E3" w:rsidRPr="00086155" w:rsidRDefault="00B602E3" w:rsidP="001473AD">
            <w:pPr>
              <w:spacing w:line="240" w:lineRule="auto"/>
              <w:jc w:val="center"/>
              <w:rPr>
                <w:b/>
                <w:sz w:val="28"/>
                <w:szCs w:val="28"/>
              </w:rPr>
            </w:pPr>
            <w:r w:rsidRPr="00086155">
              <w:rPr>
                <w:b/>
                <w:sz w:val="28"/>
                <w:szCs w:val="28"/>
              </w:rPr>
              <w:t>0</w:t>
            </w:r>
          </w:p>
        </w:tc>
      </w:tr>
      <w:tr w:rsidR="00B602E3" w:rsidTr="001473AD">
        <w:tc>
          <w:tcPr>
            <w:tcW w:w="2237" w:type="dxa"/>
          </w:tcPr>
          <w:p w:rsidR="00B602E3" w:rsidRDefault="00B602E3" w:rsidP="001473AD">
            <w:pPr>
              <w:spacing w:line="240" w:lineRule="auto"/>
              <w:rPr>
                <w:sz w:val="28"/>
                <w:szCs w:val="28"/>
              </w:rPr>
            </w:pPr>
            <w:r>
              <w:rPr>
                <w:sz w:val="28"/>
                <w:szCs w:val="28"/>
              </w:rPr>
              <w:t>- систематическое наблюдение</w:t>
            </w:r>
          </w:p>
        </w:tc>
        <w:tc>
          <w:tcPr>
            <w:tcW w:w="855" w:type="dxa"/>
            <w:gridSpan w:val="2"/>
            <w:vAlign w:val="center"/>
          </w:tcPr>
          <w:p w:rsidR="00B602E3" w:rsidRDefault="00B602E3" w:rsidP="001473AD">
            <w:pPr>
              <w:spacing w:line="240" w:lineRule="auto"/>
              <w:jc w:val="center"/>
              <w:rPr>
                <w:sz w:val="28"/>
                <w:szCs w:val="28"/>
              </w:rPr>
            </w:pPr>
            <w:r>
              <w:rPr>
                <w:sz w:val="28"/>
                <w:szCs w:val="28"/>
              </w:rPr>
              <w:t>29</w:t>
            </w:r>
          </w:p>
        </w:tc>
        <w:tc>
          <w:tcPr>
            <w:tcW w:w="855" w:type="dxa"/>
            <w:gridSpan w:val="2"/>
            <w:vAlign w:val="center"/>
          </w:tcPr>
          <w:p w:rsidR="00B602E3" w:rsidRDefault="00B602E3" w:rsidP="001473AD">
            <w:pPr>
              <w:spacing w:line="240" w:lineRule="auto"/>
              <w:jc w:val="center"/>
              <w:rPr>
                <w:sz w:val="28"/>
                <w:szCs w:val="28"/>
              </w:rPr>
            </w:pPr>
            <w:r>
              <w:rPr>
                <w:sz w:val="28"/>
                <w:szCs w:val="28"/>
              </w:rPr>
              <w:t>21</w:t>
            </w:r>
          </w:p>
        </w:tc>
        <w:tc>
          <w:tcPr>
            <w:tcW w:w="684" w:type="dxa"/>
            <w:gridSpan w:val="2"/>
            <w:vAlign w:val="center"/>
          </w:tcPr>
          <w:p w:rsidR="00B602E3" w:rsidRDefault="00B602E3" w:rsidP="001473AD">
            <w:pPr>
              <w:spacing w:line="240" w:lineRule="auto"/>
              <w:jc w:val="center"/>
              <w:rPr>
                <w:sz w:val="28"/>
                <w:szCs w:val="28"/>
              </w:rPr>
            </w:pPr>
            <w:r>
              <w:rPr>
                <w:sz w:val="28"/>
                <w:szCs w:val="28"/>
              </w:rPr>
              <w:t>15</w:t>
            </w:r>
          </w:p>
        </w:tc>
        <w:tc>
          <w:tcPr>
            <w:tcW w:w="709"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24</w:t>
            </w:r>
          </w:p>
        </w:tc>
        <w:tc>
          <w:tcPr>
            <w:tcW w:w="83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89</w:t>
            </w:r>
          </w:p>
        </w:tc>
        <w:tc>
          <w:tcPr>
            <w:tcW w:w="676" w:type="dxa"/>
            <w:vAlign w:val="center"/>
          </w:tcPr>
          <w:p w:rsidR="00B602E3" w:rsidRDefault="00B602E3" w:rsidP="001473AD">
            <w:pPr>
              <w:jc w:val="center"/>
              <w:rPr>
                <w:sz w:val="28"/>
                <w:szCs w:val="28"/>
              </w:rPr>
            </w:pPr>
            <w:r>
              <w:rPr>
                <w:sz w:val="28"/>
                <w:szCs w:val="28"/>
              </w:rPr>
              <w:t>20</w:t>
            </w:r>
          </w:p>
        </w:tc>
        <w:tc>
          <w:tcPr>
            <w:tcW w:w="608" w:type="dxa"/>
            <w:vAlign w:val="center"/>
          </w:tcPr>
          <w:p w:rsidR="00B602E3" w:rsidRDefault="00B602E3" w:rsidP="001473AD">
            <w:pPr>
              <w:spacing w:line="240" w:lineRule="auto"/>
              <w:jc w:val="center"/>
              <w:rPr>
                <w:sz w:val="28"/>
                <w:szCs w:val="28"/>
              </w:rPr>
            </w:pPr>
            <w:r>
              <w:rPr>
                <w:sz w:val="28"/>
                <w:szCs w:val="28"/>
              </w:rPr>
              <w:t>0</w:t>
            </w:r>
          </w:p>
        </w:tc>
        <w:tc>
          <w:tcPr>
            <w:tcW w:w="591" w:type="dxa"/>
            <w:vAlign w:val="center"/>
          </w:tcPr>
          <w:p w:rsidR="00B602E3" w:rsidRDefault="00B602E3" w:rsidP="001473AD">
            <w:pPr>
              <w:spacing w:line="240" w:lineRule="auto"/>
              <w:jc w:val="center"/>
              <w:rPr>
                <w:sz w:val="28"/>
                <w:szCs w:val="28"/>
              </w:rPr>
            </w:pPr>
            <w:r>
              <w:rPr>
                <w:sz w:val="28"/>
                <w:szCs w:val="28"/>
              </w:rPr>
              <w:t>11</w:t>
            </w:r>
          </w:p>
        </w:tc>
        <w:tc>
          <w:tcPr>
            <w:tcW w:w="706" w:type="dxa"/>
            <w:shd w:val="clear" w:color="auto" w:fill="EEECE1" w:themeFill="background2"/>
            <w:vAlign w:val="center"/>
          </w:tcPr>
          <w:p w:rsidR="00B602E3" w:rsidRPr="00086155" w:rsidRDefault="00B602E3" w:rsidP="001473AD">
            <w:pPr>
              <w:spacing w:line="240" w:lineRule="auto"/>
              <w:jc w:val="center"/>
              <w:rPr>
                <w:b/>
                <w:sz w:val="28"/>
                <w:szCs w:val="28"/>
              </w:rPr>
            </w:pPr>
            <w:r w:rsidRPr="00086155">
              <w:rPr>
                <w:b/>
                <w:sz w:val="28"/>
                <w:szCs w:val="28"/>
              </w:rPr>
              <w:t>2</w:t>
            </w:r>
            <w:r>
              <w:rPr>
                <w:b/>
                <w:sz w:val="28"/>
                <w:szCs w:val="28"/>
              </w:rPr>
              <w:t>8</w:t>
            </w:r>
          </w:p>
        </w:tc>
        <w:tc>
          <w:tcPr>
            <w:tcW w:w="846" w:type="dxa"/>
            <w:shd w:val="clear" w:color="auto" w:fill="EEECE1" w:themeFill="background2"/>
            <w:vAlign w:val="center"/>
          </w:tcPr>
          <w:p w:rsidR="00B602E3" w:rsidRPr="00086155" w:rsidRDefault="00B602E3" w:rsidP="001473AD">
            <w:pPr>
              <w:spacing w:line="240" w:lineRule="auto"/>
              <w:jc w:val="center"/>
              <w:rPr>
                <w:b/>
                <w:sz w:val="28"/>
                <w:szCs w:val="28"/>
              </w:rPr>
            </w:pPr>
            <w:r>
              <w:rPr>
                <w:b/>
                <w:sz w:val="28"/>
                <w:szCs w:val="28"/>
              </w:rPr>
              <w:t>59</w:t>
            </w:r>
          </w:p>
        </w:tc>
      </w:tr>
      <w:tr w:rsidR="00B602E3" w:rsidTr="001473AD">
        <w:tc>
          <w:tcPr>
            <w:tcW w:w="2237" w:type="dxa"/>
          </w:tcPr>
          <w:p w:rsidR="00B602E3" w:rsidRDefault="00B602E3" w:rsidP="001473AD">
            <w:pPr>
              <w:spacing w:line="240" w:lineRule="auto"/>
              <w:rPr>
                <w:sz w:val="28"/>
                <w:szCs w:val="28"/>
              </w:rPr>
            </w:pPr>
            <w:r>
              <w:rPr>
                <w:sz w:val="28"/>
                <w:szCs w:val="28"/>
              </w:rPr>
              <w:t>- мониторинг СМИ</w:t>
            </w:r>
          </w:p>
        </w:tc>
        <w:tc>
          <w:tcPr>
            <w:tcW w:w="855" w:type="dxa"/>
            <w:gridSpan w:val="2"/>
            <w:vAlign w:val="center"/>
          </w:tcPr>
          <w:p w:rsidR="00B602E3" w:rsidRDefault="00B602E3" w:rsidP="001473AD">
            <w:pPr>
              <w:spacing w:line="240" w:lineRule="auto"/>
              <w:jc w:val="center"/>
              <w:rPr>
                <w:sz w:val="28"/>
                <w:szCs w:val="28"/>
              </w:rPr>
            </w:pPr>
            <w:r>
              <w:rPr>
                <w:sz w:val="28"/>
                <w:szCs w:val="28"/>
              </w:rPr>
              <w:t>205</w:t>
            </w:r>
          </w:p>
        </w:tc>
        <w:tc>
          <w:tcPr>
            <w:tcW w:w="855" w:type="dxa"/>
            <w:gridSpan w:val="2"/>
            <w:vAlign w:val="center"/>
          </w:tcPr>
          <w:p w:rsidR="00B602E3" w:rsidRDefault="00B602E3" w:rsidP="001473AD">
            <w:pPr>
              <w:spacing w:line="240" w:lineRule="auto"/>
              <w:jc w:val="center"/>
              <w:rPr>
                <w:sz w:val="28"/>
                <w:szCs w:val="28"/>
              </w:rPr>
            </w:pPr>
            <w:r>
              <w:rPr>
                <w:sz w:val="28"/>
                <w:szCs w:val="28"/>
              </w:rPr>
              <w:t>75</w:t>
            </w:r>
          </w:p>
        </w:tc>
        <w:tc>
          <w:tcPr>
            <w:tcW w:w="684" w:type="dxa"/>
            <w:gridSpan w:val="2"/>
            <w:vAlign w:val="center"/>
          </w:tcPr>
          <w:p w:rsidR="00B602E3" w:rsidRDefault="00B602E3" w:rsidP="001473AD">
            <w:pPr>
              <w:spacing w:line="240" w:lineRule="auto"/>
              <w:jc w:val="center"/>
              <w:rPr>
                <w:sz w:val="28"/>
                <w:szCs w:val="28"/>
              </w:rPr>
            </w:pPr>
            <w:r>
              <w:rPr>
                <w:sz w:val="28"/>
                <w:szCs w:val="28"/>
              </w:rPr>
              <w:t>77</w:t>
            </w:r>
          </w:p>
        </w:tc>
        <w:tc>
          <w:tcPr>
            <w:tcW w:w="709" w:type="dxa"/>
            <w:gridSpan w:val="2"/>
            <w:shd w:val="clear" w:color="auto" w:fill="EEECE1" w:themeFill="background2"/>
            <w:vAlign w:val="center"/>
          </w:tcPr>
          <w:p w:rsidR="00B602E3" w:rsidRDefault="00B602E3" w:rsidP="001473AD">
            <w:pPr>
              <w:spacing w:line="240" w:lineRule="auto"/>
              <w:rPr>
                <w:b/>
                <w:sz w:val="28"/>
                <w:szCs w:val="28"/>
              </w:rPr>
            </w:pPr>
            <w:r>
              <w:rPr>
                <w:b/>
                <w:sz w:val="28"/>
                <w:szCs w:val="28"/>
              </w:rPr>
              <w:t>77</w:t>
            </w:r>
          </w:p>
        </w:tc>
        <w:tc>
          <w:tcPr>
            <w:tcW w:w="838"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434</w:t>
            </w:r>
          </w:p>
        </w:tc>
        <w:tc>
          <w:tcPr>
            <w:tcW w:w="676" w:type="dxa"/>
            <w:vAlign w:val="center"/>
          </w:tcPr>
          <w:p w:rsidR="00B602E3" w:rsidRDefault="00B602E3" w:rsidP="001473AD">
            <w:pPr>
              <w:jc w:val="center"/>
              <w:rPr>
                <w:sz w:val="28"/>
                <w:szCs w:val="28"/>
              </w:rPr>
            </w:pPr>
            <w:r>
              <w:rPr>
                <w:sz w:val="28"/>
                <w:szCs w:val="28"/>
              </w:rPr>
              <w:t>57</w:t>
            </w:r>
          </w:p>
        </w:tc>
        <w:tc>
          <w:tcPr>
            <w:tcW w:w="608" w:type="dxa"/>
            <w:vAlign w:val="center"/>
          </w:tcPr>
          <w:p w:rsidR="00B602E3" w:rsidRDefault="00B602E3" w:rsidP="001473AD">
            <w:pPr>
              <w:spacing w:line="240" w:lineRule="auto"/>
              <w:jc w:val="center"/>
              <w:rPr>
                <w:sz w:val="28"/>
                <w:szCs w:val="28"/>
              </w:rPr>
            </w:pPr>
            <w:r>
              <w:rPr>
                <w:sz w:val="28"/>
                <w:szCs w:val="28"/>
              </w:rPr>
              <w:t>57</w:t>
            </w:r>
          </w:p>
        </w:tc>
        <w:tc>
          <w:tcPr>
            <w:tcW w:w="591" w:type="dxa"/>
            <w:vAlign w:val="center"/>
          </w:tcPr>
          <w:p w:rsidR="00B602E3" w:rsidRDefault="00B602E3" w:rsidP="001473AD">
            <w:pPr>
              <w:spacing w:line="240" w:lineRule="auto"/>
              <w:jc w:val="center"/>
              <w:rPr>
                <w:sz w:val="28"/>
                <w:szCs w:val="28"/>
              </w:rPr>
            </w:pPr>
            <w:r>
              <w:rPr>
                <w:sz w:val="28"/>
                <w:szCs w:val="28"/>
              </w:rPr>
              <w:t>0</w:t>
            </w:r>
          </w:p>
        </w:tc>
        <w:tc>
          <w:tcPr>
            <w:tcW w:w="706" w:type="dxa"/>
            <w:shd w:val="clear" w:color="auto" w:fill="EEECE1" w:themeFill="background2"/>
            <w:vAlign w:val="center"/>
          </w:tcPr>
          <w:p w:rsidR="00B602E3" w:rsidRPr="00086155" w:rsidRDefault="00B602E3" w:rsidP="001473AD">
            <w:pPr>
              <w:spacing w:line="240" w:lineRule="auto"/>
              <w:rPr>
                <w:b/>
                <w:sz w:val="28"/>
                <w:szCs w:val="28"/>
              </w:rPr>
            </w:pPr>
            <w:r w:rsidRPr="00086155">
              <w:rPr>
                <w:b/>
                <w:sz w:val="28"/>
                <w:szCs w:val="28"/>
              </w:rPr>
              <w:t>0</w:t>
            </w:r>
          </w:p>
        </w:tc>
        <w:tc>
          <w:tcPr>
            <w:tcW w:w="846" w:type="dxa"/>
            <w:shd w:val="clear" w:color="auto" w:fill="EEECE1" w:themeFill="background2"/>
            <w:vAlign w:val="center"/>
          </w:tcPr>
          <w:p w:rsidR="00B602E3" w:rsidRPr="00086155" w:rsidRDefault="00B602E3" w:rsidP="001473AD">
            <w:pPr>
              <w:spacing w:line="240" w:lineRule="auto"/>
              <w:jc w:val="center"/>
              <w:rPr>
                <w:b/>
                <w:sz w:val="28"/>
                <w:szCs w:val="28"/>
              </w:rPr>
            </w:pPr>
            <w:r>
              <w:rPr>
                <w:b/>
                <w:sz w:val="28"/>
                <w:szCs w:val="28"/>
              </w:rPr>
              <w:t>114</w:t>
            </w:r>
          </w:p>
        </w:tc>
      </w:tr>
      <w:tr w:rsidR="00B602E3" w:rsidTr="001473AD">
        <w:tc>
          <w:tcPr>
            <w:tcW w:w="9605" w:type="dxa"/>
            <w:gridSpan w:val="15"/>
          </w:tcPr>
          <w:p w:rsidR="00B602E3" w:rsidRDefault="00B602E3" w:rsidP="001473AD">
            <w:pPr>
              <w:jc w:val="center"/>
              <w:rPr>
                <w:i/>
                <w:sz w:val="28"/>
                <w:szCs w:val="28"/>
                <w:highlight w:val="yellow"/>
                <w:u w:val="single"/>
              </w:rPr>
            </w:pPr>
            <w:r w:rsidRPr="003261C3">
              <w:rPr>
                <w:b/>
                <w:i/>
                <w:sz w:val="28"/>
                <w:szCs w:val="28"/>
              </w:rPr>
              <w:t>Сведения о нагрузке</w:t>
            </w:r>
          </w:p>
        </w:tc>
      </w:tr>
      <w:tr w:rsidR="00B602E3" w:rsidTr="001473AD">
        <w:tc>
          <w:tcPr>
            <w:tcW w:w="2255" w:type="dxa"/>
            <w:gridSpan w:val="2"/>
            <w:vAlign w:val="center"/>
          </w:tcPr>
          <w:p w:rsidR="00B602E3" w:rsidRDefault="00B602E3" w:rsidP="001473AD">
            <w:pPr>
              <w:spacing w:line="240" w:lineRule="auto"/>
              <w:rPr>
                <w:sz w:val="28"/>
                <w:szCs w:val="28"/>
              </w:rPr>
            </w:pPr>
            <w:r>
              <w:rPr>
                <w:sz w:val="28"/>
                <w:szCs w:val="28"/>
              </w:rPr>
              <w:t>Количество сотрудников</w:t>
            </w:r>
          </w:p>
        </w:tc>
        <w:tc>
          <w:tcPr>
            <w:tcW w:w="846" w:type="dxa"/>
            <w:gridSpan w:val="2"/>
            <w:vAlign w:val="center"/>
          </w:tcPr>
          <w:p w:rsidR="00B602E3" w:rsidRDefault="00B602E3" w:rsidP="001473AD">
            <w:pPr>
              <w:spacing w:line="240" w:lineRule="auto"/>
              <w:jc w:val="center"/>
              <w:rPr>
                <w:sz w:val="28"/>
                <w:szCs w:val="28"/>
              </w:rPr>
            </w:pPr>
            <w:r>
              <w:rPr>
                <w:sz w:val="28"/>
                <w:szCs w:val="28"/>
              </w:rPr>
              <w:t>2</w:t>
            </w:r>
          </w:p>
        </w:tc>
        <w:tc>
          <w:tcPr>
            <w:tcW w:w="846" w:type="dxa"/>
            <w:vAlign w:val="center"/>
          </w:tcPr>
          <w:p w:rsidR="00B602E3" w:rsidRDefault="00B602E3" w:rsidP="001473AD">
            <w:pPr>
              <w:spacing w:line="240" w:lineRule="auto"/>
              <w:jc w:val="center"/>
              <w:rPr>
                <w:sz w:val="28"/>
                <w:szCs w:val="28"/>
              </w:rPr>
            </w:pPr>
            <w:r>
              <w:rPr>
                <w:sz w:val="28"/>
                <w:szCs w:val="28"/>
              </w:rPr>
              <w:t>2</w:t>
            </w:r>
          </w:p>
        </w:tc>
        <w:tc>
          <w:tcPr>
            <w:tcW w:w="677" w:type="dxa"/>
            <w:vAlign w:val="center"/>
          </w:tcPr>
          <w:p w:rsidR="00B602E3" w:rsidRDefault="00B602E3" w:rsidP="001473AD">
            <w:pPr>
              <w:spacing w:line="240" w:lineRule="auto"/>
              <w:jc w:val="center"/>
              <w:rPr>
                <w:sz w:val="28"/>
                <w:szCs w:val="28"/>
              </w:rPr>
            </w:pPr>
            <w:r>
              <w:rPr>
                <w:sz w:val="28"/>
                <w:szCs w:val="28"/>
              </w:rPr>
              <w:t>2</w:t>
            </w:r>
          </w:p>
        </w:tc>
        <w:tc>
          <w:tcPr>
            <w:tcW w:w="70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2</w:t>
            </w:r>
          </w:p>
        </w:tc>
        <w:tc>
          <w:tcPr>
            <w:tcW w:w="84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2</w:t>
            </w:r>
          </w:p>
        </w:tc>
        <w:tc>
          <w:tcPr>
            <w:tcW w:w="676" w:type="dxa"/>
            <w:vAlign w:val="center"/>
          </w:tcPr>
          <w:p w:rsidR="00B602E3" w:rsidRDefault="00B602E3" w:rsidP="001473AD">
            <w:pPr>
              <w:jc w:val="center"/>
              <w:rPr>
                <w:sz w:val="28"/>
                <w:szCs w:val="28"/>
              </w:rPr>
            </w:pPr>
            <w:r>
              <w:rPr>
                <w:sz w:val="28"/>
                <w:szCs w:val="28"/>
              </w:rPr>
              <w:t>3</w:t>
            </w:r>
          </w:p>
        </w:tc>
        <w:tc>
          <w:tcPr>
            <w:tcW w:w="608" w:type="dxa"/>
            <w:vAlign w:val="center"/>
          </w:tcPr>
          <w:p w:rsidR="00B602E3" w:rsidRDefault="00B602E3" w:rsidP="001473AD">
            <w:pPr>
              <w:spacing w:line="240" w:lineRule="auto"/>
              <w:jc w:val="center"/>
              <w:rPr>
                <w:sz w:val="28"/>
                <w:szCs w:val="28"/>
              </w:rPr>
            </w:pPr>
            <w:r>
              <w:rPr>
                <w:sz w:val="28"/>
                <w:szCs w:val="28"/>
              </w:rPr>
              <w:t>3</w:t>
            </w:r>
          </w:p>
        </w:tc>
        <w:tc>
          <w:tcPr>
            <w:tcW w:w="591" w:type="dxa"/>
            <w:vAlign w:val="center"/>
          </w:tcPr>
          <w:p w:rsidR="00B602E3" w:rsidRDefault="00B602E3" w:rsidP="001473AD">
            <w:pPr>
              <w:spacing w:line="240" w:lineRule="auto"/>
              <w:jc w:val="center"/>
              <w:rPr>
                <w:sz w:val="28"/>
                <w:szCs w:val="28"/>
              </w:rPr>
            </w:pPr>
            <w:r>
              <w:rPr>
                <w:sz w:val="28"/>
                <w:szCs w:val="28"/>
              </w:rPr>
              <w:t>3</w:t>
            </w:r>
          </w:p>
        </w:tc>
        <w:tc>
          <w:tcPr>
            <w:tcW w:w="706" w:type="dxa"/>
            <w:shd w:val="clear" w:color="auto" w:fill="EEECE1" w:themeFill="background2"/>
            <w:vAlign w:val="center"/>
          </w:tcPr>
          <w:p w:rsidR="00B602E3" w:rsidRPr="003261C3" w:rsidRDefault="00B602E3" w:rsidP="001473AD">
            <w:pPr>
              <w:spacing w:line="240" w:lineRule="auto"/>
              <w:jc w:val="center"/>
              <w:rPr>
                <w:b/>
                <w:sz w:val="28"/>
                <w:szCs w:val="28"/>
              </w:rPr>
            </w:pPr>
            <w:r w:rsidRPr="003261C3">
              <w:rPr>
                <w:b/>
                <w:sz w:val="28"/>
                <w:szCs w:val="28"/>
              </w:rPr>
              <w:t>3</w:t>
            </w:r>
          </w:p>
        </w:tc>
        <w:tc>
          <w:tcPr>
            <w:tcW w:w="846" w:type="dxa"/>
            <w:shd w:val="clear" w:color="auto" w:fill="EEECE1" w:themeFill="background2"/>
            <w:vAlign w:val="center"/>
          </w:tcPr>
          <w:p w:rsidR="00B602E3" w:rsidRPr="003261C3" w:rsidRDefault="00B602E3" w:rsidP="001473AD">
            <w:pPr>
              <w:spacing w:line="240" w:lineRule="auto"/>
              <w:jc w:val="center"/>
              <w:rPr>
                <w:b/>
                <w:sz w:val="28"/>
                <w:szCs w:val="28"/>
              </w:rPr>
            </w:pPr>
            <w:r w:rsidRPr="003261C3">
              <w:rPr>
                <w:b/>
                <w:sz w:val="28"/>
                <w:szCs w:val="28"/>
              </w:rPr>
              <w:t>3</w:t>
            </w:r>
          </w:p>
        </w:tc>
      </w:tr>
      <w:tr w:rsidR="00B602E3" w:rsidTr="001473AD">
        <w:tc>
          <w:tcPr>
            <w:tcW w:w="2255" w:type="dxa"/>
            <w:gridSpan w:val="2"/>
          </w:tcPr>
          <w:p w:rsidR="00B602E3" w:rsidRDefault="00B602E3" w:rsidP="001473AD">
            <w:pPr>
              <w:spacing w:line="240" w:lineRule="auto"/>
              <w:rPr>
                <w:sz w:val="28"/>
                <w:szCs w:val="28"/>
              </w:rPr>
            </w:pPr>
            <w:r>
              <w:rPr>
                <w:sz w:val="28"/>
                <w:szCs w:val="28"/>
              </w:rPr>
              <w:t>Средняя нагрузка на сотрудника</w:t>
            </w:r>
          </w:p>
        </w:tc>
        <w:tc>
          <w:tcPr>
            <w:tcW w:w="846" w:type="dxa"/>
            <w:gridSpan w:val="2"/>
            <w:vAlign w:val="center"/>
          </w:tcPr>
          <w:p w:rsidR="00B602E3" w:rsidRDefault="00B602E3" w:rsidP="001473AD">
            <w:pPr>
              <w:spacing w:line="240" w:lineRule="auto"/>
              <w:jc w:val="center"/>
              <w:rPr>
                <w:sz w:val="28"/>
                <w:szCs w:val="28"/>
              </w:rPr>
            </w:pPr>
            <w:r>
              <w:rPr>
                <w:sz w:val="28"/>
                <w:szCs w:val="28"/>
              </w:rPr>
              <w:t>117</w:t>
            </w:r>
          </w:p>
        </w:tc>
        <w:tc>
          <w:tcPr>
            <w:tcW w:w="846" w:type="dxa"/>
            <w:vAlign w:val="center"/>
          </w:tcPr>
          <w:p w:rsidR="00B602E3" w:rsidRDefault="00B602E3" w:rsidP="001473AD">
            <w:pPr>
              <w:spacing w:line="240" w:lineRule="auto"/>
              <w:jc w:val="center"/>
              <w:rPr>
                <w:sz w:val="28"/>
                <w:szCs w:val="28"/>
              </w:rPr>
            </w:pPr>
            <w:r>
              <w:rPr>
                <w:sz w:val="28"/>
                <w:szCs w:val="28"/>
              </w:rPr>
              <w:t>48</w:t>
            </w:r>
          </w:p>
        </w:tc>
        <w:tc>
          <w:tcPr>
            <w:tcW w:w="677" w:type="dxa"/>
            <w:vAlign w:val="center"/>
          </w:tcPr>
          <w:p w:rsidR="00B602E3" w:rsidRDefault="00B602E3" w:rsidP="001473AD">
            <w:pPr>
              <w:spacing w:line="240" w:lineRule="auto"/>
              <w:jc w:val="center"/>
              <w:rPr>
                <w:sz w:val="28"/>
                <w:szCs w:val="28"/>
              </w:rPr>
            </w:pPr>
            <w:r>
              <w:rPr>
                <w:sz w:val="28"/>
                <w:szCs w:val="28"/>
              </w:rPr>
              <w:t>46</w:t>
            </w:r>
          </w:p>
        </w:tc>
        <w:tc>
          <w:tcPr>
            <w:tcW w:w="708"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50,5</w:t>
            </w:r>
          </w:p>
        </w:tc>
        <w:tc>
          <w:tcPr>
            <w:tcW w:w="846"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261,5</w:t>
            </w:r>
          </w:p>
        </w:tc>
        <w:tc>
          <w:tcPr>
            <w:tcW w:w="676" w:type="dxa"/>
            <w:vAlign w:val="center"/>
          </w:tcPr>
          <w:p w:rsidR="00B602E3" w:rsidRDefault="00B602E3" w:rsidP="001473AD">
            <w:pPr>
              <w:jc w:val="center"/>
              <w:rPr>
                <w:sz w:val="28"/>
                <w:szCs w:val="28"/>
              </w:rPr>
            </w:pPr>
            <w:r>
              <w:rPr>
                <w:sz w:val="28"/>
                <w:szCs w:val="28"/>
              </w:rPr>
              <w:t>25,6</w:t>
            </w:r>
          </w:p>
        </w:tc>
        <w:tc>
          <w:tcPr>
            <w:tcW w:w="608" w:type="dxa"/>
            <w:vAlign w:val="center"/>
          </w:tcPr>
          <w:p w:rsidR="00B602E3" w:rsidRDefault="00B602E3" w:rsidP="001473AD">
            <w:pPr>
              <w:spacing w:line="240" w:lineRule="auto"/>
              <w:jc w:val="center"/>
              <w:rPr>
                <w:sz w:val="28"/>
                <w:szCs w:val="28"/>
              </w:rPr>
            </w:pPr>
            <w:r>
              <w:rPr>
                <w:sz w:val="28"/>
                <w:szCs w:val="28"/>
              </w:rPr>
              <w:t>19</w:t>
            </w:r>
          </w:p>
        </w:tc>
        <w:tc>
          <w:tcPr>
            <w:tcW w:w="591" w:type="dxa"/>
            <w:vAlign w:val="center"/>
          </w:tcPr>
          <w:p w:rsidR="00B602E3" w:rsidRDefault="00B602E3" w:rsidP="001473AD">
            <w:pPr>
              <w:spacing w:line="240" w:lineRule="auto"/>
              <w:jc w:val="center"/>
              <w:rPr>
                <w:sz w:val="28"/>
                <w:szCs w:val="28"/>
              </w:rPr>
            </w:pPr>
            <w:r>
              <w:rPr>
                <w:sz w:val="28"/>
                <w:szCs w:val="28"/>
              </w:rPr>
              <w:t>3,6</w:t>
            </w:r>
          </w:p>
        </w:tc>
        <w:tc>
          <w:tcPr>
            <w:tcW w:w="706" w:type="dxa"/>
            <w:shd w:val="clear" w:color="auto" w:fill="EEECE1" w:themeFill="background2"/>
            <w:vAlign w:val="center"/>
          </w:tcPr>
          <w:p w:rsidR="00B602E3" w:rsidRPr="003261C3" w:rsidRDefault="00B602E3" w:rsidP="001473AD">
            <w:pPr>
              <w:spacing w:line="240" w:lineRule="auto"/>
              <w:jc w:val="center"/>
              <w:rPr>
                <w:b/>
                <w:sz w:val="28"/>
                <w:szCs w:val="28"/>
              </w:rPr>
            </w:pPr>
            <w:r>
              <w:rPr>
                <w:b/>
                <w:sz w:val="28"/>
                <w:szCs w:val="28"/>
              </w:rPr>
              <w:t>9,3</w:t>
            </w:r>
          </w:p>
        </w:tc>
        <w:tc>
          <w:tcPr>
            <w:tcW w:w="846" w:type="dxa"/>
            <w:shd w:val="clear" w:color="auto" w:fill="EEECE1" w:themeFill="background2"/>
            <w:vAlign w:val="center"/>
          </w:tcPr>
          <w:p w:rsidR="00B602E3" w:rsidRPr="003261C3" w:rsidRDefault="00B602E3" w:rsidP="001473AD">
            <w:pPr>
              <w:spacing w:line="240" w:lineRule="auto"/>
              <w:jc w:val="center"/>
              <w:rPr>
                <w:b/>
                <w:sz w:val="28"/>
                <w:szCs w:val="28"/>
              </w:rPr>
            </w:pPr>
            <w:r>
              <w:rPr>
                <w:b/>
                <w:sz w:val="28"/>
                <w:szCs w:val="28"/>
              </w:rPr>
              <w:t>57,7</w:t>
            </w:r>
          </w:p>
        </w:tc>
      </w:tr>
    </w:tbl>
    <w:p w:rsidR="00B602E3" w:rsidRDefault="00B602E3" w:rsidP="00B602E3">
      <w:pPr>
        <w:rPr>
          <w:color w:val="00B0F0"/>
          <w:sz w:val="28"/>
          <w:szCs w:val="28"/>
        </w:rPr>
      </w:pPr>
    </w:p>
    <w:p w:rsidR="00B602E3" w:rsidRDefault="00B602E3" w:rsidP="00B602E3">
      <w:pPr>
        <w:jc w:val="center"/>
        <w:rPr>
          <w:sz w:val="28"/>
          <w:szCs w:val="28"/>
        </w:rPr>
      </w:pPr>
      <w:r>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2528"/>
        <w:gridCol w:w="25"/>
        <w:gridCol w:w="821"/>
        <w:gridCol w:w="7"/>
        <w:gridCol w:w="555"/>
        <w:gridCol w:w="771"/>
        <w:gridCol w:w="10"/>
        <w:gridCol w:w="768"/>
        <w:gridCol w:w="12"/>
        <w:gridCol w:w="846"/>
        <w:gridCol w:w="781"/>
        <w:gridCol w:w="537"/>
        <w:gridCol w:w="572"/>
        <w:gridCol w:w="572"/>
        <w:gridCol w:w="800"/>
      </w:tblGrid>
      <w:tr w:rsidR="00B602E3" w:rsidTr="001473AD">
        <w:tc>
          <w:tcPr>
            <w:tcW w:w="2528" w:type="dxa"/>
            <w:vMerge w:val="restart"/>
          </w:tcPr>
          <w:p w:rsidR="00B602E3" w:rsidRDefault="00B602E3" w:rsidP="001473AD">
            <w:pPr>
              <w:rPr>
                <w:i/>
                <w:color w:val="C00000"/>
                <w:sz w:val="28"/>
                <w:szCs w:val="28"/>
                <w:u w:val="single"/>
              </w:rPr>
            </w:pPr>
          </w:p>
        </w:tc>
        <w:tc>
          <w:tcPr>
            <w:tcW w:w="3815" w:type="dxa"/>
            <w:gridSpan w:val="9"/>
          </w:tcPr>
          <w:p w:rsidR="00B602E3" w:rsidRDefault="00B602E3" w:rsidP="001473AD">
            <w:pPr>
              <w:spacing w:line="240" w:lineRule="auto"/>
              <w:jc w:val="center"/>
              <w:rPr>
                <w:sz w:val="28"/>
                <w:szCs w:val="28"/>
              </w:rPr>
            </w:pPr>
            <w:r>
              <w:rPr>
                <w:b/>
                <w:sz w:val="28"/>
                <w:szCs w:val="28"/>
              </w:rPr>
              <w:t>2019</w:t>
            </w:r>
          </w:p>
        </w:tc>
        <w:tc>
          <w:tcPr>
            <w:tcW w:w="3262"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2528" w:type="dxa"/>
            <w:vMerge/>
          </w:tcPr>
          <w:p w:rsidR="00B602E3" w:rsidRDefault="00B602E3" w:rsidP="001473AD">
            <w:pPr>
              <w:rPr>
                <w:i/>
                <w:color w:val="C00000"/>
                <w:sz w:val="28"/>
                <w:szCs w:val="28"/>
                <w:u w:val="single"/>
              </w:rPr>
            </w:pPr>
          </w:p>
        </w:tc>
        <w:tc>
          <w:tcPr>
            <w:tcW w:w="846" w:type="dxa"/>
            <w:gridSpan w:val="2"/>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62" w:type="dxa"/>
            <w:gridSpan w:val="2"/>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81" w:type="dxa"/>
            <w:gridSpan w:val="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80" w:type="dxa"/>
            <w:gridSpan w:val="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46" w:type="dxa"/>
          </w:tcPr>
          <w:p w:rsidR="00B602E3" w:rsidRDefault="00B602E3" w:rsidP="001473AD">
            <w:pPr>
              <w:spacing w:line="240" w:lineRule="auto"/>
              <w:jc w:val="center"/>
              <w:rPr>
                <w:b/>
                <w:sz w:val="28"/>
                <w:szCs w:val="28"/>
              </w:rPr>
            </w:pPr>
            <w:r>
              <w:rPr>
                <w:b/>
                <w:sz w:val="28"/>
                <w:szCs w:val="28"/>
              </w:rPr>
              <w:t>за год</w:t>
            </w:r>
          </w:p>
        </w:tc>
        <w:tc>
          <w:tcPr>
            <w:tcW w:w="781"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3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72"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2" w:type="dxa"/>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00" w:type="dxa"/>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2528" w:type="dxa"/>
          </w:tcPr>
          <w:p w:rsidR="00B602E3" w:rsidRDefault="00B602E3" w:rsidP="001473AD">
            <w:pPr>
              <w:spacing w:line="240" w:lineRule="auto"/>
              <w:rPr>
                <w:sz w:val="28"/>
                <w:szCs w:val="28"/>
              </w:rPr>
            </w:pPr>
            <w:r>
              <w:rPr>
                <w:sz w:val="28"/>
                <w:szCs w:val="28"/>
              </w:rPr>
              <w:t>Выявлено нарушений</w:t>
            </w:r>
          </w:p>
        </w:tc>
        <w:tc>
          <w:tcPr>
            <w:tcW w:w="846" w:type="dxa"/>
            <w:gridSpan w:val="2"/>
            <w:vAlign w:val="center"/>
          </w:tcPr>
          <w:p w:rsidR="00B602E3" w:rsidRDefault="00B602E3" w:rsidP="001473AD">
            <w:pPr>
              <w:spacing w:line="240" w:lineRule="auto"/>
              <w:jc w:val="center"/>
              <w:rPr>
                <w:sz w:val="28"/>
                <w:szCs w:val="28"/>
              </w:rPr>
            </w:pPr>
            <w:r>
              <w:rPr>
                <w:sz w:val="28"/>
                <w:szCs w:val="28"/>
              </w:rPr>
              <w:t>6</w:t>
            </w:r>
          </w:p>
        </w:tc>
        <w:tc>
          <w:tcPr>
            <w:tcW w:w="562" w:type="dxa"/>
            <w:gridSpan w:val="2"/>
            <w:vAlign w:val="center"/>
          </w:tcPr>
          <w:p w:rsidR="00B602E3" w:rsidRDefault="00B602E3" w:rsidP="001473AD">
            <w:pPr>
              <w:spacing w:line="240" w:lineRule="auto"/>
              <w:jc w:val="center"/>
              <w:rPr>
                <w:sz w:val="28"/>
                <w:szCs w:val="28"/>
              </w:rPr>
            </w:pPr>
            <w:r>
              <w:rPr>
                <w:sz w:val="28"/>
                <w:szCs w:val="28"/>
              </w:rPr>
              <w:t>0</w:t>
            </w:r>
          </w:p>
        </w:tc>
        <w:tc>
          <w:tcPr>
            <w:tcW w:w="781" w:type="dxa"/>
            <w:gridSpan w:val="2"/>
            <w:vAlign w:val="center"/>
          </w:tcPr>
          <w:p w:rsidR="00B602E3" w:rsidRDefault="00B602E3" w:rsidP="001473AD">
            <w:pPr>
              <w:spacing w:line="240" w:lineRule="auto"/>
              <w:jc w:val="center"/>
              <w:rPr>
                <w:sz w:val="28"/>
                <w:szCs w:val="28"/>
              </w:rPr>
            </w:pPr>
            <w:r>
              <w:rPr>
                <w:sz w:val="28"/>
                <w:szCs w:val="28"/>
              </w:rPr>
              <w:t>0</w:t>
            </w:r>
          </w:p>
        </w:tc>
        <w:tc>
          <w:tcPr>
            <w:tcW w:w="780"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84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6</w:t>
            </w:r>
          </w:p>
        </w:tc>
        <w:tc>
          <w:tcPr>
            <w:tcW w:w="781" w:type="dxa"/>
            <w:vAlign w:val="center"/>
          </w:tcPr>
          <w:p w:rsidR="00B602E3" w:rsidRDefault="00B602E3" w:rsidP="001473AD">
            <w:pPr>
              <w:spacing w:line="240" w:lineRule="auto"/>
              <w:jc w:val="center"/>
              <w:rPr>
                <w:sz w:val="28"/>
                <w:szCs w:val="28"/>
              </w:rPr>
            </w:pPr>
            <w:r>
              <w:rPr>
                <w:sz w:val="28"/>
                <w:szCs w:val="28"/>
              </w:rPr>
              <w:t>0</w:t>
            </w:r>
          </w:p>
        </w:tc>
        <w:tc>
          <w:tcPr>
            <w:tcW w:w="537" w:type="dxa"/>
            <w:vAlign w:val="center"/>
          </w:tcPr>
          <w:p w:rsidR="00B602E3" w:rsidRDefault="00B602E3" w:rsidP="001473AD">
            <w:pPr>
              <w:spacing w:line="240" w:lineRule="auto"/>
              <w:jc w:val="center"/>
              <w:rPr>
                <w:sz w:val="28"/>
                <w:szCs w:val="28"/>
              </w:rPr>
            </w:pPr>
            <w:r>
              <w:rPr>
                <w:sz w:val="28"/>
                <w:szCs w:val="28"/>
              </w:rPr>
              <w:t>0</w:t>
            </w:r>
          </w:p>
        </w:tc>
        <w:tc>
          <w:tcPr>
            <w:tcW w:w="572" w:type="dxa"/>
            <w:vAlign w:val="center"/>
          </w:tcPr>
          <w:p w:rsidR="00B602E3" w:rsidRDefault="00B602E3" w:rsidP="001473AD">
            <w:pPr>
              <w:spacing w:line="240" w:lineRule="auto"/>
              <w:jc w:val="center"/>
              <w:rPr>
                <w:sz w:val="28"/>
                <w:szCs w:val="28"/>
                <w:lang w:val="en-US"/>
              </w:rPr>
            </w:pPr>
            <w:r>
              <w:rPr>
                <w:sz w:val="28"/>
                <w:szCs w:val="28"/>
              </w:rPr>
              <w:t>0</w:t>
            </w:r>
          </w:p>
        </w:tc>
        <w:tc>
          <w:tcPr>
            <w:tcW w:w="572" w:type="dxa"/>
            <w:shd w:val="clear" w:color="auto" w:fill="EEECE1" w:themeFill="background2"/>
            <w:vAlign w:val="center"/>
          </w:tcPr>
          <w:p w:rsidR="00B602E3" w:rsidRPr="003261C3" w:rsidRDefault="00B602E3" w:rsidP="001473AD">
            <w:pPr>
              <w:spacing w:line="240" w:lineRule="auto"/>
              <w:jc w:val="center"/>
              <w:rPr>
                <w:b/>
                <w:sz w:val="28"/>
                <w:szCs w:val="28"/>
              </w:rPr>
            </w:pPr>
            <w:r w:rsidRPr="003261C3">
              <w:rPr>
                <w:b/>
                <w:sz w:val="28"/>
                <w:szCs w:val="28"/>
              </w:rPr>
              <w:t>0</w:t>
            </w:r>
          </w:p>
        </w:tc>
        <w:tc>
          <w:tcPr>
            <w:tcW w:w="800" w:type="dxa"/>
            <w:shd w:val="clear" w:color="auto" w:fill="EEECE1" w:themeFill="background2"/>
            <w:vAlign w:val="center"/>
          </w:tcPr>
          <w:p w:rsidR="00B602E3" w:rsidRPr="003261C3" w:rsidRDefault="00B602E3" w:rsidP="001473AD">
            <w:pPr>
              <w:spacing w:line="240" w:lineRule="auto"/>
              <w:jc w:val="center"/>
              <w:rPr>
                <w:b/>
                <w:sz w:val="28"/>
                <w:szCs w:val="28"/>
              </w:rPr>
            </w:pPr>
            <w:r w:rsidRPr="003261C3">
              <w:rPr>
                <w:b/>
                <w:sz w:val="28"/>
                <w:szCs w:val="28"/>
              </w:rPr>
              <w:t>0</w:t>
            </w:r>
          </w:p>
        </w:tc>
      </w:tr>
      <w:tr w:rsidR="00B602E3" w:rsidTr="001473AD">
        <w:tc>
          <w:tcPr>
            <w:tcW w:w="2528" w:type="dxa"/>
          </w:tcPr>
          <w:p w:rsidR="00B602E3" w:rsidRDefault="00B602E3" w:rsidP="001473AD">
            <w:pPr>
              <w:spacing w:line="240" w:lineRule="auto"/>
              <w:rPr>
                <w:sz w:val="28"/>
                <w:szCs w:val="28"/>
              </w:rPr>
            </w:pPr>
            <w:r>
              <w:rPr>
                <w:sz w:val="28"/>
                <w:szCs w:val="28"/>
              </w:rPr>
              <w:t>Частота выявления нарушений на одно МНК</w:t>
            </w:r>
          </w:p>
        </w:tc>
        <w:tc>
          <w:tcPr>
            <w:tcW w:w="846" w:type="dxa"/>
            <w:gridSpan w:val="2"/>
            <w:vAlign w:val="center"/>
          </w:tcPr>
          <w:p w:rsidR="00B602E3" w:rsidRDefault="00B602E3" w:rsidP="001473AD">
            <w:pPr>
              <w:spacing w:line="240" w:lineRule="auto"/>
              <w:jc w:val="center"/>
              <w:rPr>
                <w:sz w:val="28"/>
                <w:szCs w:val="28"/>
              </w:rPr>
            </w:pPr>
            <w:r>
              <w:rPr>
                <w:sz w:val="28"/>
                <w:szCs w:val="28"/>
              </w:rPr>
              <w:t>0,026</w:t>
            </w:r>
          </w:p>
        </w:tc>
        <w:tc>
          <w:tcPr>
            <w:tcW w:w="562" w:type="dxa"/>
            <w:gridSpan w:val="2"/>
            <w:vAlign w:val="center"/>
          </w:tcPr>
          <w:p w:rsidR="00B602E3" w:rsidRDefault="00B602E3" w:rsidP="001473AD">
            <w:pPr>
              <w:spacing w:line="240" w:lineRule="auto"/>
              <w:jc w:val="center"/>
              <w:rPr>
                <w:sz w:val="28"/>
                <w:szCs w:val="28"/>
              </w:rPr>
            </w:pPr>
            <w:r>
              <w:rPr>
                <w:sz w:val="28"/>
                <w:szCs w:val="28"/>
              </w:rPr>
              <w:t>0</w:t>
            </w:r>
          </w:p>
        </w:tc>
        <w:tc>
          <w:tcPr>
            <w:tcW w:w="781" w:type="dxa"/>
            <w:gridSpan w:val="2"/>
            <w:vAlign w:val="center"/>
          </w:tcPr>
          <w:p w:rsidR="00B602E3" w:rsidRDefault="00B602E3" w:rsidP="001473AD">
            <w:pPr>
              <w:spacing w:line="240" w:lineRule="auto"/>
              <w:jc w:val="center"/>
              <w:rPr>
                <w:sz w:val="28"/>
                <w:szCs w:val="28"/>
              </w:rPr>
            </w:pPr>
            <w:r>
              <w:rPr>
                <w:sz w:val="28"/>
                <w:szCs w:val="28"/>
              </w:rPr>
              <w:t>0</w:t>
            </w:r>
          </w:p>
        </w:tc>
        <w:tc>
          <w:tcPr>
            <w:tcW w:w="780"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846"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0.026</w:t>
            </w:r>
          </w:p>
        </w:tc>
        <w:tc>
          <w:tcPr>
            <w:tcW w:w="781" w:type="dxa"/>
            <w:vAlign w:val="center"/>
          </w:tcPr>
          <w:p w:rsidR="00B602E3" w:rsidRDefault="00B602E3" w:rsidP="001473AD">
            <w:pPr>
              <w:spacing w:line="240" w:lineRule="auto"/>
              <w:jc w:val="center"/>
              <w:rPr>
                <w:sz w:val="28"/>
                <w:szCs w:val="28"/>
              </w:rPr>
            </w:pPr>
            <w:r>
              <w:rPr>
                <w:sz w:val="28"/>
                <w:szCs w:val="28"/>
              </w:rPr>
              <w:t>0</w:t>
            </w:r>
          </w:p>
        </w:tc>
        <w:tc>
          <w:tcPr>
            <w:tcW w:w="537" w:type="dxa"/>
            <w:vAlign w:val="center"/>
          </w:tcPr>
          <w:p w:rsidR="00B602E3" w:rsidRDefault="00B602E3" w:rsidP="001473AD">
            <w:pPr>
              <w:spacing w:line="240" w:lineRule="auto"/>
              <w:jc w:val="center"/>
              <w:rPr>
                <w:sz w:val="28"/>
                <w:szCs w:val="28"/>
              </w:rPr>
            </w:pPr>
            <w:r>
              <w:rPr>
                <w:sz w:val="28"/>
                <w:szCs w:val="28"/>
              </w:rPr>
              <w:t>0</w:t>
            </w:r>
          </w:p>
        </w:tc>
        <w:tc>
          <w:tcPr>
            <w:tcW w:w="572" w:type="dxa"/>
            <w:vAlign w:val="center"/>
          </w:tcPr>
          <w:p w:rsidR="00B602E3" w:rsidRDefault="00B602E3" w:rsidP="001473AD">
            <w:pPr>
              <w:spacing w:line="240" w:lineRule="auto"/>
              <w:jc w:val="center"/>
              <w:rPr>
                <w:sz w:val="28"/>
                <w:szCs w:val="28"/>
                <w:lang w:val="en-US"/>
              </w:rPr>
            </w:pPr>
            <w:r>
              <w:rPr>
                <w:sz w:val="28"/>
                <w:szCs w:val="28"/>
              </w:rPr>
              <w:t>0</w:t>
            </w:r>
          </w:p>
        </w:tc>
        <w:tc>
          <w:tcPr>
            <w:tcW w:w="572" w:type="dxa"/>
            <w:shd w:val="clear" w:color="auto" w:fill="EEECE1" w:themeFill="background2"/>
            <w:vAlign w:val="center"/>
          </w:tcPr>
          <w:p w:rsidR="00B602E3" w:rsidRPr="003261C3" w:rsidRDefault="00B602E3" w:rsidP="001473AD">
            <w:pPr>
              <w:spacing w:line="240" w:lineRule="auto"/>
              <w:jc w:val="center"/>
              <w:rPr>
                <w:b/>
                <w:sz w:val="28"/>
                <w:szCs w:val="28"/>
              </w:rPr>
            </w:pPr>
            <w:r w:rsidRPr="003261C3">
              <w:rPr>
                <w:b/>
                <w:sz w:val="28"/>
                <w:szCs w:val="28"/>
              </w:rPr>
              <w:t>0</w:t>
            </w:r>
          </w:p>
        </w:tc>
        <w:tc>
          <w:tcPr>
            <w:tcW w:w="800" w:type="dxa"/>
            <w:shd w:val="clear" w:color="auto" w:fill="EEECE1" w:themeFill="background2"/>
            <w:vAlign w:val="center"/>
          </w:tcPr>
          <w:p w:rsidR="00B602E3" w:rsidRPr="003261C3" w:rsidRDefault="00B602E3" w:rsidP="001473AD">
            <w:pPr>
              <w:spacing w:line="240" w:lineRule="auto"/>
              <w:jc w:val="center"/>
              <w:rPr>
                <w:b/>
                <w:sz w:val="28"/>
                <w:szCs w:val="28"/>
              </w:rPr>
            </w:pPr>
            <w:r w:rsidRPr="003261C3">
              <w:rPr>
                <w:b/>
                <w:sz w:val="28"/>
                <w:szCs w:val="28"/>
              </w:rPr>
              <w:t>0</w:t>
            </w:r>
          </w:p>
        </w:tc>
      </w:tr>
      <w:tr w:rsidR="00B602E3" w:rsidTr="001473AD">
        <w:tc>
          <w:tcPr>
            <w:tcW w:w="9605" w:type="dxa"/>
            <w:gridSpan w:val="15"/>
          </w:tcPr>
          <w:p w:rsidR="00B602E3" w:rsidRDefault="00B602E3" w:rsidP="001473AD">
            <w:pPr>
              <w:jc w:val="center"/>
              <w:rPr>
                <w:i/>
                <w:color w:val="C00000"/>
                <w:sz w:val="28"/>
                <w:szCs w:val="28"/>
                <w:u w:val="single"/>
              </w:rPr>
            </w:pPr>
            <w:r>
              <w:rPr>
                <w:b/>
                <w:i/>
                <w:sz w:val="28"/>
                <w:szCs w:val="28"/>
              </w:rPr>
              <w:t>Принятые меры</w:t>
            </w:r>
          </w:p>
        </w:tc>
      </w:tr>
      <w:tr w:rsidR="00B602E3" w:rsidTr="001473AD">
        <w:tc>
          <w:tcPr>
            <w:tcW w:w="2553" w:type="dxa"/>
            <w:gridSpan w:val="2"/>
          </w:tcPr>
          <w:p w:rsidR="00B602E3" w:rsidRDefault="00B602E3" w:rsidP="001473AD">
            <w:pPr>
              <w:spacing w:line="240" w:lineRule="auto"/>
              <w:rPr>
                <w:sz w:val="28"/>
                <w:szCs w:val="28"/>
              </w:rPr>
            </w:pPr>
            <w:r>
              <w:rPr>
                <w:sz w:val="28"/>
                <w:szCs w:val="28"/>
              </w:rPr>
              <w:t>Составлено протоколов</w:t>
            </w:r>
          </w:p>
        </w:tc>
        <w:tc>
          <w:tcPr>
            <w:tcW w:w="828" w:type="dxa"/>
            <w:gridSpan w:val="2"/>
            <w:vAlign w:val="center"/>
          </w:tcPr>
          <w:p w:rsidR="00B602E3" w:rsidRDefault="00B602E3" w:rsidP="001473AD">
            <w:pPr>
              <w:spacing w:line="240" w:lineRule="auto"/>
              <w:jc w:val="center"/>
              <w:rPr>
                <w:sz w:val="28"/>
                <w:szCs w:val="28"/>
              </w:rPr>
            </w:pPr>
            <w:r>
              <w:rPr>
                <w:sz w:val="28"/>
                <w:szCs w:val="28"/>
              </w:rPr>
              <w:t>7</w:t>
            </w:r>
          </w:p>
        </w:tc>
        <w:tc>
          <w:tcPr>
            <w:tcW w:w="555" w:type="dxa"/>
            <w:vAlign w:val="center"/>
          </w:tcPr>
          <w:p w:rsidR="00B602E3" w:rsidRDefault="00B602E3" w:rsidP="001473AD">
            <w:pPr>
              <w:spacing w:line="240" w:lineRule="auto"/>
              <w:jc w:val="center"/>
              <w:rPr>
                <w:sz w:val="28"/>
                <w:szCs w:val="28"/>
              </w:rPr>
            </w:pPr>
            <w:r>
              <w:rPr>
                <w:sz w:val="28"/>
                <w:szCs w:val="28"/>
              </w:rPr>
              <w:t>0</w:t>
            </w:r>
          </w:p>
        </w:tc>
        <w:tc>
          <w:tcPr>
            <w:tcW w:w="771" w:type="dxa"/>
            <w:vAlign w:val="center"/>
          </w:tcPr>
          <w:p w:rsidR="00B602E3" w:rsidRDefault="00B602E3" w:rsidP="001473AD">
            <w:pPr>
              <w:spacing w:line="240" w:lineRule="auto"/>
              <w:jc w:val="center"/>
              <w:rPr>
                <w:sz w:val="28"/>
                <w:szCs w:val="28"/>
              </w:rPr>
            </w:pPr>
            <w:r>
              <w:rPr>
                <w:sz w:val="28"/>
                <w:szCs w:val="28"/>
              </w:rPr>
              <w:t>0</w:t>
            </w:r>
          </w:p>
        </w:tc>
        <w:tc>
          <w:tcPr>
            <w:tcW w:w="77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85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781" w:type="dxa"/>
            <w:vAlign w:val="center"/>
          </w:tcPr>
          <w:p w:rsidR="00B602E3" w:rsidRDefault="00B602E3" w:rsidP="001473AD">
            <w:pPr>
              <w:spacing w:line="240" w:lineRule="auto"/>
              <w:jc w:val="center"/>
              <w:rPr>
                <w:sz w:val="28"/>
                <w:szCs w:val="28"/>
              </w:rPr>
            </w:pPr>
            <w:r>
              <w:rPr>
                <w:sz w:val="28"/>
                <w:szCs w:val="28"/>
              </w:rPr>
              <w:t>0</w:t>
            </w:r>
          </w:p>
        </w:tc>
        <w:tc>
          <w:tcPr>
            <w:tcW w:w="537" w:type="dxa"/>
            <w:vAlign w:val="center"/>
          </w:tcPr>
          <w:p w:rsidR="00B602E3" w:rsidRDefault="00B602E3" w:rsidP="001473AD">
            <w:pPr>
              <w:spacing w:line="240" w:lineRule="auto"/>
              <w:jc w:val="center"/>
              <w:rPr>
                <w:sz w:val="28"/>
                <w:szCs w:val="28"/>
              </w:rPr>
            </w:pPr>
            <w:r>
              <w:rPr>
                <w:sz w:val="28"/>
                <w:szCs w:val="28"/>
              </w:rPr>
              <w:t>0</w:t>
            </w:r>
          </w:p>
        </w:tc>
        <w:tc>
          <w:tcPr>
            <w:tcW w:w="572" w:type="dxa"/>
            <w:vAlign w:val="center"/>
          </w:tcPr>
          <w:p w:rsidR="00B602E3" w:rsidRDefault="00B602E3" w:rsidP="001473AD">
            <w:pPr>
              <w:spacing w:line="240" w:lineRule="auto"/>
              <w:jc w:val="center"/>
              <w:rPr>
                <w:sz w:val="28"/>
                <w:szCs w:val="28"/>
                <w:lang w:val="en-US"/>
              </w:rPr>
            </w:pPr>
            <w:r>
              <w:rPr>
                <w:sz w:val="28"/>
                <w:szCs w:val="28"/>
              </w:rPr>
              <w:t>0</w:t>
            </w:r>
          </w:p>
        </w:tc>
        <w:tc>
          <w:tcPr>
            <w:tcW w:w="572"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800"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r>
      <w:tr w:rsidR="00B602E3" w:rsidTr="001473AD">
        <w:tc>
          <w:tcPr>
            <w:tcW w:w="2553" w:type="dxa"/>
            <w:gridSpan w:val="2"/>
          </w:tcPr>
          <w:p w:rsidR="00B602E3" w:rsidRDefault="00B602E3" w:rsidP="001473AD">
            <w:pPr>
              <w:spacing w:line="240" w:lineRule="auto"/>
              <w:rPr>
                <w:sz w:val="28"/>
                <w:szCs w:val="28"/>
              </w:rPr>
            </w:pPr>
            <w:r>
              <w:rPr>
                <w:sz w:val="28"/>
                <w:szCs w:val="28"/>
              </w:rPr>
              <w:t xml:space="preserve">Доля административных штрафов в общем </w:t>
            </w:r>
            <w:proofErr w:type="gramStart"/>
            <w:r>
              <w:rPr>
                <w:sz w:val="28"/>
                <w:szCs w:val="28"/>
              </w:rPr>
              <w:t>коли-</w:t>
            </w:r>
            <w:proofErr w:type="spellStart"/>
            <w:r>
              <w:rPr>
                <w:sz w:val="28"/>
                <w:szCs w:val="28"/>
              </w:rPr>
              <w:t>честве</w:t>
            </w:r>
            <w:proofErr w:type="spellEnd"/>
            <w:proofErr w:type="gramEnd"/>
            <w:r>
              <w:rPr>
                <w:sz w:val="28"/>
                <w:szCs w:val="28"/>
              </w:rPr>
              <w:t xml:space="preserve"> назначенных </w:t>
            </w:r>
            <w:proofErr w:type="spellStart"/>
            <w:r>
              <w:rPr>
                <w:sz w:val="28"/>
                <w:szCs w:val="28"/>
              </w:rPr>
              <w:t>адми-нистративных</w:t>
            </w:r>
            <w:proofErr w:type="spellEnd"/>
            <w:r>
              <w:rPr>
                <w:sz w:val="28"/>
                <w:szCs w:val="28"/>
              </w:rPr>
              <w:t xml:space="preserve"> наказаний</w:t>
            </w:r>
          </w:p>
        </w:tc>
        <w:tc>
          <w:tcPr>
            <w:tcW w:w="828" w:type="dxa"/>
            <w:gridSpan w:val="2"/>
            <w:vAlign w:val="center"/>
          </w:tcPr>
          <w:p w:rsidR="00B602E3" w:rsidRDefault="00B602E3" w:rsidP="001473AD">
            <w:pPr>
              <w:spacing w:line="240" w:lineRule="auto"/>
              <w:jc w:val="center"/>
              <w:rPr>
                <w:sz w:val="28"/>
                <w:szCs w:val="28"/>
              </w:rPr>
            </w:pPr>
            <w:r>
              <w:rPr>
                <w:sz w:val="28"/>
                <w:szCs w:val="28"/>
              </w:rPr>
              <w:t>0</w:t>
            </w:r>
          </w:p>
        </w:tc>
        <w:tc>
          <w:tcPr>
            <w:tcW w:w="555" w:type="dxa"/>
            <w:vAlign w:val="center"/>
          </w:tcPr>
          <w:p w:rsidR="00B602E3" w:rsidRDefault="00B602E3" w:rsidP="001473AD">
            <w:pPr>
              <w:spacing w:line="240" w:lineRule="auto"/>
              <w:jc w:val="center"/>
              <w:rPr>
                <w:sz w:val="28"/>
                <w:szCs w:val="28"/>
              </w:rPr>
            </w:pPr>
            <w:r>
              <w:rPr>
                <w:sz w:val="28"/>
                <w:szCs w:val="28"/>
              </w:rPr>
              <w:t>0</w:t>
            </w:r>
          </w:p>
        </w:tc>
        <w:tc>
          <w:tcPr>
            <w:tcW w:w="771" w:type="dxa"/>
            <w:vAlign w:val="center"/>
          </w:tcPr>
          <w:p w:rsidR="00B602E3" w:rsidRDefault="00B602E3" w:rsidP="001473AD">
            <w:pPr>
              <w:spacing w:line="240" w:lineRule="auto"/>
              <w:jc w:val="center"/>
              <w:rPr>
                <w:sz w:val="28"/>
                <w:szCs w:val="28"/>
              </w:rPr>
            </w:pPr>
            <w:r>
              <w:rPr>
                <w:sz w:val="28"/>
                <w:szCs w:val="28"/>
              </w:rPr>
              <w:t>0</w:t>
            </w:r>
          </w:p>
        </w:tc>
        <w:tc>
          <w:tcPr>
            <w:tcW w:w="77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85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781" w:type="dxa"/>
            <w:vAlign w:val="center"/>
          </w:tcPr>
          <w:p w:rsidR="00B602E3" w:rsidRDefault="00B602E3" w:rsidP="001473AD">
            <w:pPr>
              <w:spacing w:line="240" w:lineRule="auto"/>
              <w:jc w:val="center"/>
              <w:rPr>
                <w:sz w:val="28"/>
                <w:szCs w:val="28"/>
              </w:rPr>
            </w:pPr>
            <w:r>
              <w:rPr>
                <w:sz w:val="28"/>
                <w:szCs w:val="28"/>
              </w:rPr>
              <w:t>0</w:t>
            </w:r>
          </w:p>
        </w:tc>
        <w:tc>
          <w:tcPr>
            <w:tcW w:w="537" w:type="dxa"/>
            <w:vAlign w:val="center"/>
          </w:tcPr>
          <w:p w:rsidR="00B602E3" w:rsidRDefault="00B602E3" w:rsidP="001473AD">
            <w:pPr>
              <w:spacing w:line="240" w:lineRule="auto"/>
              <w:jc w:val="center"/>
              <w:rPr>
                <w:sz w:val="28"/>
                <w:szCs w:val="28"/>
              </w:rPr>
            </w:pPr>
            <w:r>
              <w:rPr>
                <w:sz w:val="28"/>
                <w:szCs w:val="28"/>
              </w:rPr>
              <w:t>0</w:t>
            </w:r>
          </w:p>
        </w:tc>
        <w:tc>
          <w:tcPr>
            <w:tcW w:w="572" w:type="dxa"/>
            <w:vAlign w:val="center"/>
          </w:tcPr>
          <w:p w:rsidR="00B602E3" w:rsidRDefault="00B602E3" w:rsidP="001473AD">
            <w:pPr>
              <w:spacing w:line="240" w:lineRule="auto"/>
              <w:jc w:val="center"/>
              <w:rPr>
                <w:sz w:val="28"/>
                <w:szCs w:val="28"/>
                <w:lang w:val="en-US"/>
              </w:rPr>
            </w:pPr>
            <w:r>
              <w:rPr>
                <w:sz w:val="28"/>
                <w:szCs w:val="28"/>
              </w:rPr>
              <w:t>0</w:t>
            </w:r>
          </w:p>
        </w:tc>
        <w:tc>
          <w:tcPr>
            <w:tcW w:w="572"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800"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r>
      <w:tr w:rsidR="00B602E3" w:rsidTr="001473AD">
        <w:tc>
          <w:tcPr>
            <w:tcW w:w="2553" w:type="dxa"/>
            <w:gridSpan w:val="2"/>
          </w:tcPr>
          <w:p w:rsidR="00B602E3" w:rsidRDefault="00B602E3" w:rsidP="001473AD">
            <w:pPr>
              <w:spacing w:line="240" w:lineRule="auto"/>
              <w:rPr>
                <w:sz w:val="28"/>
                <w:szCs w:val="28"/>
              </w:rPr>
            </w:pPr>
            <w:r>
              <w:rPr>
                <w:sz w:val="28"/>
                <w:szCs w:val="28"/>
              </w:rPr>
              <w:t>Средняя сумма штрафов на одно МНК</w:t>
            </w:r>
          </w:p>
        </w:tc>
        <w:tc>
          <w:tcPr>
            <w:tcW w:w="828" w:type="dxa"/>
            <w:gridSpan w:val="2"/>
            <w:vAlign w:val="center"/>
          </w:tcPr>
          <w:p w:rsidR="00B602E3" w:rsidRDefault="00B602E3" w:rsidP="001473AD">
            <w:pPr>
              <w:spacing w:line="240" w:lineRule="auto"/>
              <w:jc w:val="center"/>
              <w:rPr>
                <w:sz w:val="28"/>
                <w:szCs w:val="28"/>
              </w:rPr>
            </w:pPr>
            <w:r>
              <w:rPr>
                <w:sz w:val="28"/>
                <w:szCs w:val="28"/>
              </w:rPr>
              <w:t>0</w:t>
            </w:r>
          </w:p>
        </w:tc>
        <w:tc>
          <w:tcPr>
            <w:tcW w:w="555" w:type="dxa"/>
            <w:vAlign w:val="center"/>
          </w:tcPr>
          <w:p w:rsidR="00B602E3" w:rsidRDefault="00B602E3" w:rsidP="001473AD">
            <w:pPr>
              <w:spacing w:line="240" w:lineRule="auto"/>
              <w:jc w:val="center"/>
              <w:rPr>
                <w:sz w:val="28"/>
                <w:szCs w:val="28"/>
              </w:rPr>
            </w:pPr>
            <w:r>
              <w:rPr>
                <w:sz w:val="28"/>
                <w:szCs w:val="28"/>
              </w:rPr>
              <w:t>0</w:t>
            </w:r>
          </w:p>
        </w:tc>
        <w:tc>
          <w:tcPr>
            <w:tcW w:w="771" w:type="dxa"/>
            <w:vAlign w:val="center"/>
          </w:tcPr>
          <w:p w:rsidR="00B602E3" w:rsidRDefault="00B602E3" w:rsidP="001473AD">
            <w:pPr>
              <w:spacing w:line="240" w:lineRule="auto"/>
              <w:jc w:val="center"/>
              <w:rPr>
                <w:sz w:val="28"/>
                <w:szCs w:val="28"/>
              </w:rPr>
            </w:pPr>
            <w:r>
              <w:rPr>
                <w:sz w:val="28"/>
                <w:szCs w:val="28"/>
              </w:rPr>
              <w:t>0</w:t>
            </w:r>
          </w:p>
        </w:tc>
        <w:tc>
          <w:tcPr>
            <w:tcW w:w="77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85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781" w:type="dxa"/>
            <w:vAlign w:val="center"/>
          </w:tcPr>
          <w:p w:rsidR="00B602E3" w:rsidRDefault="00B602E3" w:rsidP="001473AD">
            <w:pPr>
              <w:spacing w:line="240" w:lineRule="auto"/>
              <w:jc w:val="center"/>
              <w:rPr>
                <w:sz w:val="28"/>
                <w:szCs w:val="28"/>
              </w:rPr>
            </w:pPr>
            <w:r>
              <w:rPr>
                <w:sz w:val="28"/>
                <w:szCs w:val="28"/>
              </w:rPr>
              <w:t>0</w:t>
            </w:r>
          </w:p>
        </w:tc>
        <w:tc>
          <w:tcPr>
            <w:tcW w:w="537" w:type="dxa"/>
            <w:vAlign w:val="center"/>
          </w:tcPr>
          <w:p w:rsidR="00B602E3" w:rsidRDefault="00B602E3" w:rsidP="001473AD">
            <w:pPr>
              <w:spacing w:line="240" w:lineRule="auto"/>
              <w:jc w:val="center"/>
              <w:rPr>
                <w:sz w:val="28"/>
                <w:szCs w:val="28"/>
              </w:rPr>
            </w:pPr>
            <w:r>
              <w:rPr>
                <w:sz w:val="28"/>
                <w:szCs w:val="28"/>
              </w:rPr>
              <w:t>0</w:t>
            </w:r>
          </w:p>
        </w:tc>
        <w:tc>
          <w:tcPr>
            <w:tcW w:w="572" w:type="dxa"/>
            <w:vAlign w:val="center"/>
          </w:tcPr>
          <w:p w:rsidR="00B602E3" w:rsidRDefault="00B602E3" w:rsidP="001473AD">
            <w:pPr>
              <w:spacing w:line="240" w:lineRule="auto"/>
              <w:jc w:val="center"/>
              <w:rPr>
                <w:sz w:val="28"/>
                <w:szCs w:val="28"/>
                <w:lang w:val="en-US"/>
              </w:rPr>
            </w:pPr>
            <w:r>
              <w:rPr>
                <w:sz w:val="28"/>
                <w:szCs w:val="28"/>
              </w:rPr>
              <w:t>0</w:t>
            </w:r>
          </w:p>
        </w:tc>
        <w:tc>
          <w:tcPr>
            <w:tcW w:w="572"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800"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r>
    </w:tbl>
    <w:p w:rsidR="00B602E3" w:rsidRDefault="00B602E3" w:rsidP="00B602E3">
      <w:pPr>
        <w:ind w:left="426"/>
        <w:rPr>
          <w:color w:val="00B0F0"/>
          <w:sz w:val="28"/>
          <w:szCs w:val="28"/>
        </w:rPr>
      </w:pPr>
    </w:p>
    <w:p w:rsidR="00B602E3" w:rsidRPr="003261C3" w:rsidRDefault="00B602E3" w:rsidP="00B602E3">
      <w:pPr>
        <w:spacing w:line="240" w:lineRule="auto"/>
        <w:ind w:left="426" w:firstLine="709"/>
        <w:rPr>
          <w:sz w:val="28"/>
          <w:szCs w:val="28"/>
        </w:rPr>
      </w:pPr>
      <w:r w:rsidRPr="003261C3">
        <w:rPr>
          <w:sz w:val="28"/>
          <w:szCs w:val="28"/>
        </w:rPr>
        <w:lastRenderedPageBreak/>
        <w:t xml:space="preserve">В 4 квартале 2020 года проведено 28 мероприятий систематического наблюдения, в рамках проведения которых проверялось соблюдение требований Федерального закона от 29.12.2010 № 436-ФЗ. </w:t>
      </w:r>
    </w:p>
    <w:p w:rsidR="00B602E3" w:rsidRDefault="00B602E3" w:rsidP="00B602E3">
      <w:pPr>
        <w:spacing w:line="240" w:lineRule="auto"/>
        <w:ind w:left="426" w:firstLine="709"/>
        <w:rPr>
          <w:sz w:val="28"/>
          <w:szCs w:val="28"/>
        </w:rPr>
      </w:pPr>
      <w:r w:rsidRPr="003261C3">
        <w:rPr>
          <w:sz w:val="28"/>
          <w:szCs w:val="28"/>
        </w:rPr>
        <w:t>Соблюдение требований данного закона также проверялось при проведении планового мониторинга вещателей в конкурсных городах.</w:t>
      </w:r>
    </w:p>
    <w:p w:rsidR="00B602E3" w:rsidRDefault="00B602E3" w:rsidP="00B602E3">
      <w:pPr>
        <w:spacing w:line="240" w:lineRule="auto"/>
        <w:ind w:left="426" w:firstLine="709"/>
        <w:rPr>
          <w:sz w:val="28"/>
          <w:szCs w:val="28"/>
        </w:rPr>
      </w:pPr>
    </w:p>
    <w:p w:rsidR="00B602E3" w:rsidRDefault="00B602E3" w:rsidP="00B602E3">
      <w:pPr>
        <w:spacing w:line="240" w:lineRule="auto"/>
        <w:ind w:firstLine="709"/>
        <w:rPr>
          <w:sz w:val="28"/>
          <w:szCs w:val="28"/>
        </w:rPr>
      </w:pPr>
    </w:p>
    <w:p w:rsidR="00B602E3" w:rsidRDefault="00B602E3" w:rsidP="00B602E3">
      <w:pPr>
        <w:spacing w:line="240" w:lineRule="auto"/>
        <w:ind w:left="426" w:firstLine="425"/>
        <w:rPr>
          <w:b/>
          <w:i/>
          <w:sz w:val="28"/>
          <w:szCs w:val="28"/>
          <w:u w:val="single"/>
        </w:rPr>
      </w:pPr>
      <w:r>
        <w:rPr>
          <w:b/>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B602E3" w:rsidRDefault="00B602E3" w:rsidP="00B602E3">
      <w:pPr>
        <w:spacing w:line="240" w:lineRule="auto"/>
        <w:jc w:val="center"/>
        <w:rPr>
          <w:b/>
          <w:sz w:val="28"/>
          <w:szCs w:val="28"/>
        </w:rPr>
      </w:pPr>
    </w:p>
    <w:p w:rsidR="00B602E3" w:rsidRDefault="00B602E3" w:rsidP="00B602E3">
      <w:pPr>
        <w:spacing w:after="200" w:line="276" w:lineRule="auto"/>
        <w:ind w:left="851" w:firstLine="709"/>
        <w:jc w:val="left"/>
        <w:rPr>
          <w:sz w:val="28"/>
          <w:szCs w:val="28"/>
        </w:rPr>
      </w:pPr>
      <w:r>
        <w:rPr>
          <w:sz w:val="28"/>
          <w:szCs w:val="28"/>
        </w:rPr>
        <w:t>Объёмы выполнения мероприятий по исполнению полномочия</w:t>
      </w:r>
    </w:p>
    <w:tbl>
      <w:tblPr>
        <w:tblStyle w:val="af7"/>
        <w:tblW w:w="9946" w:type="dxa"/>
        <w:tblInd w:w="534" w:type="dxa"/>
        <w:tblLayout w:type="fixed"/>
        <w:tblLook w:val="04A0" w:firstRow="1" w:lastRow="0" w:firstColumn="1" w:lastColumn="0" w:noHBand="0" w:noVBand="1"/>
      </w:tblPr>
      <w:tblGrid>
        <w:gridCol w:w="3544"/>
        <w:gridCol w:w="596"/>
        <w:gridCol w:w="567"/>
        <w:gridCol w:w="558"/>
        <w:gridCol w:w="8"/>
        <w:gridCol w:w="544"/>
        <w:gridCol w:w="8"/>
        <w:gridCol w:w="884"/>
        <w:gridCol w:w="624"/>
        <w:gridCol w:w="572"/>
        <w:gridCol w:w="626"/>
        <w:gridCol w:w="570"/>
        <w:gridCol w:w="845"/>
      </w:tblGrid>
      <w:tr w:rsidR="00B602E3" w:rsidTr="001473AD">
        <w:tc>
          <w:tcPr>
            <w:tcW w:w="3544" w:type="dxa"/>
            <w:vMerge w:val="restart"/>
          </w:tcPr>
          <w:p w:rsidR="00B602E3" w:rsidRDefault="00B602E3" w:rsidP="001473AD">
            <w:pPr>
              <w:rPr>
                <w:i/>
                <w:color w:val="C00000"/>
                <w:sz w:val="28"/>
                <w:szCs w:val="28"/>
                <w:u w:val="single"/>
              </w:rPr>
            </w:pPr>
          </w:p>
        </w:tc>
        <w:tc>
          <w:tcPr>
            <w:tcW w:w="3165" w:type="dxa"/>
            <w:gridSpan w:val="7"/>
          </w:tcPr>
          <w:p w:rsidR="00B602E3" w:rsidRDefault="00B602E3" w:rsidP="001473AD">
            <w:pPr>
              <w:spacing w:line="240" w:lineRule="auto"/>
              <w:jc w:val="center"/>
              <w:rPr>
                <w:sz w:val="28"/>
                <w:szCs w:val="28"/>
              </w:rPr>
            </w:pPr>
            <w:r>
              <w:rPr>
                <w:b/>
                <w:sz w:val="28"/>
                <w:szCs w:val="28"/>
              </w:rPr>
              <w:t>2019</w:t>
            </w:r>
          </w:p>
        </w:tc>
        <w:tc>
          <w:tcPr>
            <w:tcW w:w="3237"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3544" w:type="dxa"/>
            <w:vMerge/>
          </w:tcPr>
          <w:p w:rsidR="00B602E3" w:rsidRDefault="00B602E3" w:rsidP="001473AD">
            <w:pPr>
              <w:rPr>
                <w:i/>
                <w:color w:val="C00000"/>
                <w:sz w:val="28"/>
                <w:szCs w:val="28"/>
                <w:u w:val="single"/>
              </w:rPr>
            </w:pPr>
          </w:p>
        </w:tc>
        <w:tc>
          <w:tcPr>
            <w:tcW w:w="596"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6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66" w:type="dxa"/>
            <w:gridSpan w:val="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52"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84"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624"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72"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26"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0"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45"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3544" w:type="dxa"/>
          </w:tcPr>
          <w:p w:rsidR="00B602E3" w:rsidRDefault="00B602E3" w:rsidP="001473AD">
            <w:pPr>
              <w:spacing w:line="240" w:lineRule="auto"/>
              <w:rPr>
                <w:sz w:val="28"/>
                <w:szCs w:val="28"/>
              </w:rPr>
            </w:pPr>
            <w:r>
              <w:rPr>
                <w:sz w:val="28"/>
                <w:szCs w:val="28"/>
              </w:rPr>
              <w:t>Запланировано МНК</w:t>
            </w:r>
          </w:p>
        </w:tc>
        <w:tc>
          <w:tcPr>
            <w:tcW w:w="596" w:type="dxa"/>
            <w:vAlign w:val="center"/>
          </w:tcPr>
          <w:p w:rsidR="00B602E3" w:rsidRDefault="00B602E3" w:rsidP="001473AD">
            <w:pPr>
              <w:spacing w:line="240" w:lineRule="auto"/>
              <w:jc w:val="center"/>
              <w:rPr>
                <w:sz w:val="28"/>
                <w:szCs w:val="28"/>
              </w:rPr>
            </w:pPr>
            <w:r>
              <w:rPr>
                <w:sz w:val="28"/>
                <w:szCs w:val="28"/>
              </w:rPr>
              <w:t>4</w:t>
            </w:r>
          </w:p>
        </w:tc>
        <w:tc>
          <w:tcPr>
            <w:tcW w:w="567" w:type="dxa"/>
            <w:vAlign w:val="center"/>
          </w:tcPr>
          <w:p w:rsidR="00B602E3" w:rsidRDefault="00B602E3" w:rsidP="001473AD">
            <w:pPr>
              <w:spacing w:line="240" w:lineRule="auto"/>
              <w:jc w:val="center"/>
              <w:rPr>
                <w:sz w:val="28"/>
                <w:szCs w:val="28"/>
              </w:rPr>
            </w:pPr>
            <w:r>
              <w:rPr>
                <w:sz w:val="28"/>
                <w:szCs w:val="28"/>
              </w:rPr>
              <w:t>5</w:t>
            </w:r>
          </w:p>
        </w:tc>
        <w:tc>
          <w:tcPr>
            <w:tcW w:w="566" w:type="dxa"/>
            <w:gridSpan w:val="2"/>
            <w:vAlign w:val="center"/>
          </w:tcPr>
          <w:p w:rsidR="00B602E3" w:rsidRDefault="00B602E3" w:rsidP="001473AD">
            <w:pPr>
              <w:spacing w:line="240" w:lineRule="auto"/>
              <w:jc w:val="center"/>
              <w:rPr>
                <w:sz w:val="28"/>
                <w:szCs w:val="28"/>
              </w:rPr>
            </w:pPr>
            <w:r>
              <w:rPr>
                <w:sz w:val="28"/>
                <w:szCs w:val="28"/>
              </w:rPr>
              <w:t>2</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4</w:t>
            </w:r>
          </w:p>
        </w:tc>
        <w:tc>
          <w:tcPr>
            <w:tcW w:w="884"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15</w:t>
            </w:r>
          </w:p>
        </w:tc>
        <w:tc>
          <w:tcPr>
            <w:tcW w:w="624" w:type="dxa"/>
            <w:vAlign w:val="center"/>
          </w:tcPr>
          <w:p w:rsidR="00B602E3" w:rsidRDefault="00B602E3" w:rsidP="001473AD">
            <w:pPr>
              <w:spacing w:line="240" w:lineRule="auto"/>
              <w:jc w:val="center"/>
              <w:rPr>
                <w:b/>
                <w:sz w:val="28"/>
                <w:szCs w:val="28"/>
              </w:rPr>
            </w:pPr>
            <w:r>
              <w:rPr>
                <w:b/>
                <w:sz w:val="28"/>
                <w:szCs w:val="28"/>
              </w:rPr>
              <w:t>4</w:t>
            </w:r>
          </w:p>
        </w:tc>
        <w:tc>
          <w:tcPr>
            <w:tcW w:w="572" w:type="dxa"/>
            <w:vAlign w:val="center"/>
          </w:tcPr>
          <w:p w:rsidR="00B602E3" w:rsidRDefault="00B602E3" w:rsidP="001473AD">
            <w:pPr>
              <w:spacing w:line="240" w:lineRule="auto"/>
              <w:jc w:val="center"/>
              <w:rPr>
                <w:b/>
                <w:sz w:val="28"/>
                <w:szCs w:val="28"/>
              </w:rPr>
            </w:pPr>
            <w:r>
              <w:rPr>
                <w:b/>
                <w:sz w:val="28"/>
                <w:szCs w:val="28"/>
              </w:rPr>
              <w:t>4</w:t>
            </w:r>
          </w:p>
        </w:tc>
        <w:tc>
          <w:tcPr>
            <w:tcW w:w="626" w:type="dxa"/>
            <w:vAlign w:val="center"/>
          </w:tcPr>
          <w:p w:rsidR="00B602E3" w:rsidRDefault="00B602E3" w:rsidP="001473AD">
            <w:pPr>
              <w:spacing w:line="240" w:lineRule="auto"/>
              <w:jc w:val="center"/>
              <w:rPr>
                <w:b/>
                <w:sz w:val="28"/>
                <w:szCs w:val="28"/>
              </w:rPr>
            </w:pPr>
            <w:r>
              <w:rPr>
                <w:b/>
                <w:sz w:val="28"/>
                <w:szCs w:val="28"/>
              </w:rPr>
              <w:t>3</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15</w:t>
            </w:r>
          </w:p>
        </w:tc>
      </w:tr>
      <w:tr w:rsidR="00B602E3" w:rsidTr="001473AD">
        <w:trPr>
          <w:trHeight w:val="263"/>
        </w:trPr>
        <w:tc>
          <w:tcPr>
            <w:tcW w:w="3544" w:type="dxa"/>
          </w:tcPr>
          <w:p w:rsidR="00B602E3" w:rsidRDefault="00B602E3" w:rsidP="001473AD">
            <w:pPr>
              <w:spacing w:line="240" w:lineRule="auto"/>
              <w:rPr>
                <w:b/>
                <w:sz w:val="28"/>
                <w:szCs w:val="28"/>
              </w:rPr>
            </w:pPr>
            <w:r>
              <w:rPr>
                <w:b/>
                <w:sz w:val="28"/>
                <w:szCs w:val="28"/>
              </w:rPr>
              <w:t>Проведено МНК:</w:t>
            </w:r>
          </w:p>
        </w:tc>
        <w:tc>
          <w:tcPr>
            <w:tcW w:w="596" w:type="dxa"/>
            <w:vAlign w:val="center"/>
          </w:tcPr>
          <w:p w:rsidR="00B602E3" w:rsidRDefault="00B602E3" w:rsidP="001473AD">
            <w:pPr>
              <w:spacing w:line="240" w:lineRule="auto"/>
              <w:jc w:val="center"/>
              <w:rPr>
                <w:sz w:val="28"/>
                <w:szCs w:val="28"/>
              </w:rPr>
            </w:pPr>
            <w:r>
              <w:rPr>
                <w:sz w:val="28"/>
                <w:szCs w:val="28"/>
              </w:rPr>
              <w:t>5</w:t>
            </w:r>
          </w:p>
        </w:tc>
        <w:tc>
          <w:tcPr>
            <w:tcW w:w="567" w:type="dxa"/>
            <w:vAlign w:val="center"/>
          </w:tcPr>
          <w:p w:rsidR="00B602E3" w:rsidRDefault="00B602E3" w:rsidP="001473AD">
            <w:pPr>
              <w:spacing w:line="240" w:lineRule="auto"/>
              <w:jc w:val="center"/>
              <w:rPr>
                <w:sz w:val="28"/>
                <w:szCs w:val="28"/>
              </w:rPr>
            </w:pPr>
            <w:r>
              <w:rPr>
                <w:sz w:val="28"/>
                <w:szCs w:val="28"/>
              </w:rPr>
              <w:t>7</w:t>
            </w:r>
          </w:p>
        </w:tc>
        <w:tc>
          <w:tcPr>
            <w:tcW w:w="566" w:type="dxa"/>
            <w:gridSpan w:val="2"/>
            <w:vAlign w:val="center"/>
          </w:tcPr>
          <w:p w:rsidR="00B602E3" w:rsidRDefault="00B602E3" w:rsidP="001473AD">
            <w:pPr>
              <w:spacing w:line="240" w:lineRule="auto"/>
              <w:jc w:val="center"/>
              <w:rPr>
                <w:sz w:val="28"/>
                <w:szCs w:val="28"/>
              </w:rPr>
            </w:pPr>
            <w:r>
              <w:rPr>
                <w:sz w:val="28"/>
                <w:szCs w:val="28"/>
              </w:rPr>
              <w:t>4</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5</w:t>
            </w:r>
          </w:p>
        </w:tc>
        <w:tc>
          <w:tcPr>
            <w:tcW w:w="884"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21</w:t>
            </w:r>
          </w:p>
        </w:tc>
        <w:tc>
          <w:tcPr>
            <w:tcW w:w="624" w:type="dxa"/>
            <w:vAlign w:val="center"/>
          </w:tcPr>
          <w:p w:rsidR="00B602E3" w:rsidRDefault="00B602E3" w:rsidP="001473AD">
            <w:pPr>
              <w:spacing w:line="240" w:lineRule="auto"/>
              <w:jc w:val="center"/>
              <w:rPr>
                <w:b/>
                <w:sz w:val="28"/>
                <w:szCs w:val="28"/>
              </w:rPr>
            </w:pPr>
            <w:r>
              <w:rPr>
                <w:b/>
                <w:sz w:val="28"/>
                <w:szCs w:val="28"/>
              </w:rPr>
              <w:t>4</w:t>
            </w:r>
          </w:p>
        </w:tc>
        <w:tc>
          <w:tcPr>
            <w:tcW w:w="572" w:type="dxa"/>
            <w:vAlign w:val="center"/>
          </w:tcPr>
          <w:p w:rsidR="00B602E3" w:rsidRDefault="00B602E3" w:rsidP="001473AD">
            <w:pPr>
              <w:spacing w:line="240" w:lineRule="auto"/>
              <w:jc w:val="center"/>
              <w:rPr>
                <w:b/>
                <w:sz w:val="28"/>
                <w:szCs w:val="28"/>
              </w:rPr>
            </w:pPr>
            <w:r>
              <w:rPr>
                <w:b/>
                <w:sz w:val="28"/>
                <w:szCs w:val="28"/>
              </w:rPr>
              <w:t>0</w:t>
            </w:r>
          </w:p>
        </w:tc>
        <w:tc>
          <w:tcPr>
            <w:tcW w:w="626" w:type="dxa"/>
            <w:vAlign w:val="center"/>
          </w:tcPr>
          <w:p w:rsidR="00B602E3" w:rsidRDefault="00B602E3" w:rsidP="001473AD">
            <w:pPr>
              <w:spacing w:line="240" w:lineRule="auto"/>
              <w:jc w:val="center"/>
              <w:rPr>
                <w:b/>
                <w:sz w:val="28"/>
                <w:szCs w:val="28"/>
              </w:rPr>
            </w:pPr>
            <w:r>
              <w:rPr>
                <w:b/>
                <w:sz w:val="28"/>
                <w:szCs w:val="28"/>
              </w:rPr>
              <w:t>3</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11</w:t>
            </w:r>
          </w:p>
        </w:tc>
      </w:tr>
      <w:tr w:rsidR="00B602E3" w:rsidTr="001473AD">
        <w:tc>
          <w:tcPr>
            <w:tcW w:w="9946" w:type="dxa"/>
            <w:gridSpan w:val="13"/>
          </w:tcPr>
          <w:p w:rsidR="00B602E3" w:rsidRDefault="00B602E3" w:rsidP="001473AD">
            <w:pPr>
              <w:jc w:val="center"/>
              <w:rPr>
                <w:i/>
                <w:color w:val="C00000"/>
                <w:sz w:val="28"/>
                <w:szCs w:val="28"/>
                <w:u w:val="single"/>
              </w:rPr>
            </w:pPr>
            <w:r>
              <w:rPr>
                <w:b/>
                <w:i/>
                <w:sz w:val="28"/>
                <w:szCs w:val="28"/>
              </w:rPr>
              <w:t>плановые</w:t>
            </w:r>
          </w:p>
        </w:tc>
      </w:tr>
      <w:tr w:rsidR="00B602E3" w:rsidTr="001473AD">
        <w:trPr>
          <w:trHeight w:val="197"/>
        </w:trPr>
        <w:tc>
          <w:tcPr>
            <w:tcW w:w="3544" w:type="dxa"/>
          </w:tcPr>
          <w:p w:rsidR="00B602E3" w:rsidRDefault="00B602E3" w:rsidP="001473AD">
            <w:pPr>
              <w:spacing w:line="240" w:lineRule="auto"/>
              <w:jc w:val="left"/>
              <w:rPr>
                <w:sz w:val="28"/>
                <w:szCs w:val="28"/>
              </w:rPr>
            </w:pPr>
            <w:r>
              <w:rPr>
                <w:sz w:val="28"/>
                <w:szCs w:val="28"/>
              </w:rPr>
              <w:t>- проверки</w:t>
            </w:r>
          </w:p>
        </w:tc>
        <w:tc>
          <w:tcPr>
            <w:tcW w:w="596" w:type="dxa"/>
            <w:vAlign w:val="center"/>
          </w:tcPr>
          <w:p w:rsidR="00B602E3" w:rsidRDefault="00B602E3" w:rsidP="001473AD">
            <w:pPr>
              <w:spacing w:line="240" w:lineRule="auto"/>
              <w:jc w:val="center"/>
              <w:rPr>
                <w:sz w:val="28"/>
                <w:szCs w:val="28"/>
              </w:rPr>
            </w:pPr>
            <w:r>
              <w:rPr>
                <w:sz w:val="28"/>
                <w:szCs w:val="28"/>
              </w:rPr>
              <w:t>0</w:t>
            </w:r>
          </w:p>
        </w:tc>
        <w:tc>
          <w:tcPr>
            <w:tcW w:w="567" w:type="dxa"/>
            <w:vAlign w:val="center"/>
          </w:tcPr>
          <w:p w:rsidR="00B602E3" w:rsidRDefault="00B602E3" w:rsidP="001473AD">
            <w:pPr>
              <w:spacing w:line="240" w:lineRule="auto"/>
              <w:jc w:val="center"/>
              <w:rPr>
                <w:sz w:val="28"/>
                <w:szCs w:val="28"/>
              </w:rPr>
            </w:pPr>
            <w:r>
              <w:rPr>
                <w:sz w:val="28"/>
                <w:szCs w:val="28"/>
              </w:rPr>
              <w:t>0</w:t>
            </w:r>
          </w:p>
        </w:tc>
        <w:tc>
          <w:tcPr>
            <w:tcW w:w="566" w:type="dxa"/>
            <w:gridSpan w:val="2"/>
            <w:vAlign w:val="center"/>
          </w:tcPr>
          <w:p w:rsidR="00B602E3" w:rsidRDefault="00B602E3" w:rsidP="001473AD">
            <w:pPr>
              <w:spacing w:line="240" w:lineRule="auto"/>
              <w:jc w:val="center"/>
              <w:rPr>
                <w:sz w:val="28"/>
                <w:szCs w:val="28"/>
              </w:rPr>
            </w:pPr>
            <w:r>
              <w:rPr>
                <w:sz w:val="28"/>
                <w:szCs w:val="28"/>
              </w:rPr>
              <w:t>0</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884"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624" w:type="dxa"/>
            <w:vAlign w:val="center"/>
          </w:tcPr>
          <w:p w:rsidR="00B602E3" w:rsidRDefault="00B602E3" w:rsidP="001473AD">
            <w:pPr>
              <w:spacing w:line="240" w:lineRule="auto"/>
              <w:jc w:val="center"/>
              <w:rPr>
                <w:b/>
                <w:sz w:val="28"/>
                <w:szCs w:val="28"/>
              </w:rPr>
            </w:pPr>
            <w:r>
              <w:rPr>
                <w:b/>
                <w:sz w:val="28"/>
                <w:szCs w:val="28"/>
              </w:rPr>
              <w:t>0</w:t>
            </w:r>
          </w:p>
        </w:tc>
        <w:tc>
          <w:tcPr>
            <w:tcW w:w="572" w:type="dxa"/>
            <w:vAlign w:val="center"/>
          </w:tcPr>
          <w:p w:rsidR="00B602E3" w:rsidRDefault="00B602E3" w:rsidP="001473AD">
            <w:pPr>
              <w:spacing w:line="240" w:lineRule="auto"/>
              <w:jc w:val="center"/>
              <w:rPr>
                <w:b/>
                <w:sz w:val="28"/>
                <w:szCs w:val="28"/>
              </w:rPr>
            </w:pPr>
            <w:r>
              <w:rPr>
                <w:b/>
                <w:sz w:val="28"/>
                <w:szCs w:val="28"/>
              </w:rPr>
              <w:t>0</w:t>
            </w:r>
          </w:p>
        </w:tc>
        <w:tc>
          <w:tcPr>
            <w:tcW w:w="626" w:type="dxa"/>
            <w:vAlign w:val="center"/>
          </w:tcPr>
          <w:p w:rsidR="00B602E3" w:rsidRDefault="00B602E3" w:rsidP="001473AD">
            <w:pPr>
              <w:spacing w:line="240" w:lineRule="auto"/>
              <w:jc w:val="center"/>
              <w:rPr>
                <w:b/>
                <w:sz w:val="28"/>
                <w:szCs w:val="28"/>
              </w:rPr>
            </w:pPr>
            <w:r>
              <w:rPr>
                <w:b/>
                <w:sz w:val="28"/>
                <w:szCs w:val="28"/>
              </w:rPr>
              <w:t>0</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3544" w:type="dxa"/>
          </w:tcPr>
          <w:p w:rsidR="00B602E3" w:rsidRDefault="00B602E3" w:rsidP="001473AD">
            <w:pPr>
              <w:spacing w:line="240" w:lineRule="auto"/>
              <w:jc w:val="left"/>
              <w:rPr>
                <w:sz w:val="28"/>
                <w:szCs w:val="28"/>
              </w:rPr>
            </w:pPr>
            <w:r>
              <w:rPr>
                <w:sz w:val="28"/>
                <w:szCs w:val="28"/>
              </w:rPr>
              <w:t>- систематическое наблюдение</w:t>
            </w:r>
          </w:p>
        </w:tc>
        <w:tc>
          <w:tcPr>
            <w:tcW w:w="596" w:type="dxa"/>
            <w:vAlign w:val="center"/>
          </w:tcPr>
          <w:p w:rsidR="00B602E3" w:rsidRDefault="00B602E3" w:rsidP="001473AD">
            <w:pPr>
              <w:spacing w:line="240" w:lineRule="auto"/>
              <w:jc w:val="center"/>
              <w:rPr>
                <w:sz w:val="28"/>
                <w:szCs w:val="28"/>
              </w:rPr>
            </w:pPr>
            <w:r>
              <w:rPr>
                <w:sz w:val="28"/>
                <w:szCs w:val="28"/>
              </w:rPr>
              <w:t>4</w:t>
            </w:r>
          </w:p>
        </w:tc>
        <w:tc>
          <w:tcPr>
            <w:tcW w:w="567" w:type="dxa"/>
            <w:vAlign w:val="center"/>
          </w:tcPr>
          <w:p w:rsidR="00B602E3" w:rsidRDefault="00B602E3" w:rsidP="001473AD">
            <w:pPr>
              <w:spacing w:line="240" w:lineRule="auto"/>
              <w:jc w:val="center"/>
              <w:rPr>
                <w:sz w:val="28"/>
                <w:szCs w:val="28"/>
              </w:rPr>
            </w:pPr>
            <w:r>
              <w:rPr>
                <w:sz w:val="28"/>
                <w:szCs w:val="28"/>
              </w:rPr>
              <w:t>5</w:t>
            </w:r>
          </w:p>
        </w:tc>
        <w:tc>
          <w:tcPr>
            <w:tcW w:w="566" w:type="dxa"/>
            <w:gridSpan w:val="2"/>
            <w:vAlign w:val="center"/>
          </w:tcPr>
          <w:p w:rsidR="00B602E3" w:rsidRDefault="00B602E3" w:rsidP="001473AD">
            <w:pPr>
              <w:spacing w:line="240" w:lineRule="auto"/>
              <w:jc w:val="center"/>
              <w:rPr>
                <w:sz w:val="28"/>
                <w:szCs w:val="28"/>
              </w:rPr>
            </w:pPr>
            <w:r>
              <w:rPr>
                <w:sz w:val="28"/>
                <w:szCs w:val="28"/>
              </w:rPr>
              <w:t>2</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4</w:t>
            </w:r>
          </w:p>
        </w:tc>
        <w:tc>
          <w:tcPr>
            <w:tcW w:w="884"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15</w:t>
            </w:r>
          </w:p>
        </w:tc>
        <w:tc>
          <w:tcPr>
            <w:tcW w:w="624" w:type="dxa"/>
            <w:vAlign w:val="center"/>
          </w:tcPr>
          <w:p w:rsidR="00B602E3" w:rsidRDefault="00B602E3" w:rsidP="001473AD">
            <w:pPr>
              <w:spacing w:line="240" w:lineRule="auto"/>
              <w:jc w:val="center"/>
              <w:rPr>
                <w:b/>
                <w:sz w:val="28"/>
                <w:szCs w:val="28"/>
              </w:rPr>
            </w:pPr>
            <w:r>
              <w:rPr>
                <w:b/>
                <w:sz w:val="28"/>
                <w:szCs w:val="28"/>
              </w:rPr>
              <w:t>4</w:t>
            </w:r>
          </w:p>
        </w:tc>
        <w:tc>
          <w:tcPr>
            <w:tcW w:w="572" w:type="dxa"/>
            <w:vAlign w:val="center"/>
          </w:tcPr>
          <w:p w:rsidR="00B602E3" w:rsidRDefault="00B602E3" w:rsidP="001473AD">
            <w:pPr>
              <w:spacing w:line="240" w:lineRule="auto"/>
              <w:jc w:val="center"/>
              <w:rPr>
                <w:b/>
                <w:sz w:val="28"/>
                <w:szCs w:val="28"/>
              </w:rPr>
            </w:pPr>
            <w:r>
              <w:rPr>
                <w:b/>
                <w:sz w:val="28"/>
                <w:szCs w:val="28"/>
              </w:rPr>
              <w:t>0</w:t>
            </w:r>
          </w:p>
        </w:tc>
        <w:tc>
          <w:tcPr>
            <w:tcW w:w="626" w:type="dxa"/>
            <w:vAlign w:val="center"/>
          </w:tcPr>
          <w:p w:rsidR="00B602E3" w:rsidRDefault="00B602E3" w:rsidP="001473AD">
            <w:pPr>
              <w:spacing w:line="240" w:lineRule="auto"/>
              <w:jc w:val="center"/>
              <w:rPr>
                <w:b/>
                <w:sz w:val="28"/>
                <w:szCs w:val="28"/>
              </w:rPr>
            </w:pPr>
            <w:r>
              <w:rPr>
                <w:b/>
                <w:sz w:val="28"/>
                <w:szCs w:val="28"/>
              </w:rPr>
              <w:t>3</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4</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11</w:t>
            </w:r>
          </w:p>
        </w:tc>
      </w:tr>
      <w:tr w:rsidR="00B602E3" w:rsidTr="001473AD">
        <w:tc>
          <w:tcPr>
            <w:tcW w:w="9946" w:type="dxa"/>
            <w:gridSpan w:val="13"/>
          </w:tcPr>
          <w:p w:rsidR="00B602E3" w:rsidRDefault="00B602E3" w:rsidP="001473AD">
            <w:pPr>
              <w:jc w:val="center"/>
              <w:rPr>
                <w:i/>
                <w:color w:val="C00000"/>
                <w:sz w:val="28"/>
                <w:szCs w:val="28"/>
                <w:u w:val="single"/>
              </w:rPr>
            </w:pPr>
            <w:r>
              <w:rPr>
                <w:b/>
                <w:i/>
                <w:sz w:val="28"/>
                <w:szCs w:val="28"/>
              </w:rPr>
              <w:t>внеплановые</w:t>
            </w:r>
          </w:p>
        </w:tc>
      </w:tr>
      <w:tr w:rsidR="00B602E3" w:rsidTr="001473AD">
        <w:tc>
          <w:tcPr>
            <w:tcW w:w="3544" w:type="dxa"/>
          </w:tcPr>
          <w:p w:rsidR="00B602E3" w:rsidRDefault="00B602E3" w:rsidP="001473AD">
            <w:pPr>
              <w:spacing w:line="240" w:lineRule="auto"/>
              <w:jc w:val="left"/>
              <w:rPr>
                <w:sz w:val="28"/>
                <w:szCs w:val="28"/>
              </w:rPr>
            </w:pPr>
            <w:r>
              <w:rPr>
                <w:sz w:val="28"/>
                <w:szCs w:val="28"/>
              </w:rPr>
              <w:t>- проверки</w:t>
            </w:r>
          </w:p>
        </w:tc>
        <w:tc>
          <w:tcPr>
            <w:tcW w:w="596" w:type="dxa"/>
            <w:vAlign w:val="center"/>
          </w:tcPr>
          <w:p w:rsidR="00B602E3" w:rsidRDefault="00B602E3" w:rsidP="001473AD">
            <w:pPr>
              <w:spacing w:line="240" w:lineRule="auto"/>
              <w:jc w:val="center"/>
              <w:rPr>
                <w:sz w:val="28"/>
                <w:szCs w:val="28"/>
              </w:rPr>
            </w:pPr>
            <w:r>
              <w:rPr>
                <w:sz w:val="28"/>
                <w:szCs w:val="28"/>
              </w:rPr>
              <w:t>0</w:t>
            </w:r>
          </w:p>
        </w:tc>
        <w:tc>
          <w:tcPr>
            <w:tcW w:w="567" w:type="dxa"/>
            <w:vAlign w:val="center"/>
          </w:tcPr>
          <w:p w:rsidR="00B602E3" w:rsidRDefault="00B602E3" w:rsidP="001473AD">
            <w:pPr>
              <w:spacing w:line="240" w:lineRule="auto"/>
              <w:jc w:val="center"/>
              <w:rPr>
                <w:sz w:val="28"/>
                <w:szCs w:val="28"/>
              </w:rPr>
            </w:pPr>
            <w:r>
              <w:rPr>
                <w:sz w:val="28"/>
                <w:szCs w:val="28"/>
              </w:rPr>
              <w:t>0</w:t>
            </w:r>
          </w:p>
        </w:tc>
        <w:tc>
          <w:tcPr>
            <w:tcW w:w="566" w:type="dxa"/>
            <w:gridSpan w:val="2"/>
            <w:vAlign w:val="center"/>
          </w:tcPr>
          <w:p w:rsidR="00B602E3" w:rsidRDefault="00B602E3" w:rsidP="001473AD">
            <w:pPr>
              <w:spacing w:line="240" w:lineRule="auto"/>
              <w:jc w:val="center"/>
              <w:rPr>
                <w:sz w:val="28"/>
                <w:szCs w:val="28"/>
              </w:rPr>
            </w:pPr>
            <w:r>
              <w:rPr>
                <w:sz w:val="28"/>
                <w:szCs w:val="28"/>
              </w:rPr>
              <w:t>0</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884"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624" w:type="dxa"/>
            <w:vAlign w:val="center"/>
          </w:tcPr>
          <w:p w:rsidR="00B602E3" w:rsidRDefault="00B602E3" w:rsidP="001473AD">
            <w:pPr>
              <w:spacing w:line="240" w:lineRule="auto"/>
              <w:jc w:val="center"/>
              <w:rPr>
                <w:b/>
                <w:sz w:val="28"/>
                <w:szCs w:val="28"/>
              </w:rPr>
            </w:pPr>
            <w:r>
              <w:rPr>
                <w:b/>
                <w:sz w:val="28"/>
                <w:szCs w:val="28"/>
              </w:rPr>
              <w:t>0</w:t>
            </w:r>
          </w:p>
        </w:tc>
        <w:tc>
          <w:tcPr>
            <w:tcW w:w="572" w:type="dxa"/>
            <w:vAlign w:val="center"/>
          </w:tcPr>
          <w:p w:rsidR="00B602E3" w:rsidRDefault="00B602E3" w:rsidP="001473AD">
            <w:pPr>
              <w:spacing w:line="240" w:lineRule="auto"/>
              <w:jc w:val="center"/>
              <w:rPr>
                <w:b/>
                <w:sz w:val="28"/>
                <w:szCs w:val="28"/>
              </w:rPr>
            </w:pPr>
            <w:r>
              <w:rPr>
                <w:b/>
                <w:sz w:val="28"/>
                <w:szCs w:val="28"/>
              </w:rPr>
              <w:t>0</w:t>
            </w:r>
          </w:p>
        </w:tc>
        <w:tc>
          <w:tcPr>
            <w:tcW w:w="626" w:type="dxa"/>
            <w:vAlign w:val="center"/>
          </w:tcPr>
          <w:p w:rsidR="00B602E3" w:rsidRDefault="00B602E3" w:rsidP="001473AD">
            <w:pPr>
              <w:spacing w:line="240" w:lineRule="auto"/>
              <w:jc w:val="center"/>
              <w:rPr>
                <w:b/>
                <w:sz w:val="28"/>
                <w:szCs w:val="28"/>
              </w:rPr>
            </w:pPr>
            <w:r>
              <w:rPr>
                <w:b/>
                <w:sz w:val="28"/>
                <w:szCs w:val="28"/>
              </w:rPr>
              <w:t>0</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3544" w:type="dxa"/>
          </w:tcPr>
          <w:p w:rsidR="00B602E3" w:rsidRDefault="00B602E3" w:rsidP="001473AD">
            <w:pPr>
              <w:spacing w:line="240" w:lineRule="auto"/>
              <w:jc w:val="left"/>
              <w:rPr>
                <w:sz w:val="28"/>
                <w:szCs w:val="28"/>
              </w:rPr>
            </w:pPr>
            <w:r>
              <w:rPr>
                <w:sz w:val="28"/>
                <w:szCs w:val="28"/>
              </w:rPr>
              <w:t>- систематическое наблюдение</w:t>
            </w:r>
          </w:p>
        </w:tc>
        <w:tc>
          <w:tcPr>
            <w:tcW w:w="596" w:type="dxa"/>
            <w:vAlign w:val="center"/>
          </w:tcPr>
          <w:p w:rsidR="00B602E3" w:rsidRDefault="00B602E3" w:rsidP="001473AD">
            <w:pPr>
              <w:spacing w:line="240" w:lineRule="auto"/>
              <w:jc w:val="center"/>
              <w:rPr>
                <w:sz w:val="28"/>
                <w:szCs w:val="28"/>
              </w:rPr>
            </w:pPr>
            <w:r>
              <w:rPr>
                <w:sz w:val="28"/>
                <w:szCs w:val="28"/>
              </w:rPr>
              <w:t>1</w:t>
            </w:r>
          </w:p>
        </w:tc>
        <w:tc>
          <w:tcPr>
            <w:tcW w:w="567" w:type="dxa"/>
            <w:vAlign w:val="center"/>
          </w:tcPr>
          <w:p w:rsidR="00B602E3" w:rsidRDefault="00B602E3" w:rsidP="001473AD">
            <w:pPr>
              <w:spacing w:line="240" w:lineRule="auto"/>
              <w:jc w:val="center"/>
              <w:rPr>
                <w:sz w:val="28"/>
                <w:szCs w:val="28"/>
              </w:rPr>
            </w:pPr>
            <w:r>
              <w:rPr>
                <w:sz w:val="28"/>
                <w:szCs w:val="28"/>
              </w:rPr>
              <w:t>2</w:t>
            </w:r>
          </w:p>
        </w:tc>
        <w:tc>
          <w:tcPr>
            <w:tcW w:w="566" w:type="dxa"/>
            <w:gridSpan w:val="2"/>
            <w:vAlign w:val="center"/>
          </w:tcPr>
          <w:p w:rsidR="00B602E3" w:rsidRDefault="00B602E3" w:rsidP="001473AD">
            <w:pPr>
              <w:spacing w:line="240" w:lineRule="auto"/>
              <w:jc w:val="center"/>
              <w:rPr>
                <w:sz w:val="28"/>
                <w:szCs w:val="28"/>
              </w:rPr>
            </w:pPr>
            <w:r>
              <w:rPr>
                <w:sz w:val="28"/>
                <w:szCs w:val="28"/>
              </w:rPr>
              <w:t>2</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1</w:t>
            </w:r>
          </w:p>
        </w:tc>
        <w:tc>
          <w:tcPr>
            <w:tcW w:w="884"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6</w:t>
            </w:r>
          </w:p>
        </w:tc>
        <w:tc>
          <w:tcPr>
            <w:tcW w:w="624" w:type="dxa"/>
            <w:vAlign w:val="center"/>
          </w:tcPr>
          <w:p w:rsidR="00B602E3" w:rsidRDefault="00B602E3" w:rsidP="001473AD">
            <w:pPr>
              <w:spacing w:line="240" w:lineRule="auto"/>
              <w:jc w:val="center"/>
              <w:rPr>
                <w:b/>
                <w:sz w:val="28"/>
                <w:szCs w:val="28"/>
              </w:rPr>
            </w:pPr>
            <w:r>
              <w:rPr>
                <w:b/>
                <w:sz w:val="28"/>
                <w:szCs w:val="28"/>
              </w:rPr>
              <w:t>0</w:t>
            </w:r>
          </w:p>
        </w:tc>
        <w:tc>
          <w:tcPr>
            <w:tcW w:w="572" w:type="dxa"/>
            <w:vAlign w:val="center"/>
          </w:tcPr>
          <w:p w:rsidR="00B602E3" w:rsidRDefault="00B602E3" w:rsidP="001473AD">
            <w:pPr>
              <w:spacing w:line="240" w:lineRule="auto"/>
              <w:jc w:val="center"/>
              <w:rPr>
                <w:b/>
                <w:sz w:val="28"/>
                <w:szCs w:val="28"/>
              </w:rPr>
            </w:pPr>
            <w:r>
              <w:rPr>
                <w:b/>
                <w:sz w:val="28"/>
                <w:szCs w:val="28"/>
              </w:rPr>
              <w:t>0</w:t>
            </w:r>
          </w:p>
        </w:tc>
        <w:tc>
          <w:tcPr>
            <w:tcW w:w="626" w:type="dxa"/>
            <w:vAlign w:val="center"/>
          </w:tcPr>
          <w:p w:rsidR="00B602E3" w:rsidRDefault="00B602E3" w:rsidP="001473AD">
            <w:pPr>
              <w:spacing w:line="240" w:lineRule="auto"/>
              <w:jc w:val="center"/>
              <w:rPr>
                <w:b/>
                <w:sz w:val="28"/>
                <w:szCs w:val="28"/>
              </w:rPr>
            </w:pPr>
            <w:r>
              <w:rPr>
                <w:b/>
                <w:sz w:val="28"/>
                <w:szCs w:val="28"/>
              </w:rPr>
              <w:t>0</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9946" w:type="dxa"/>
            <w:gridSpan w:val="13"/>
          </w:tcPr>
          <w:p w:rsidR="00B602E3" w:rsidRDefault="00B602E3" w:rsidP="001473AD">
            <w:pPr>
              <w:jc w:val="center"/>
              <w:rPr>
                <w:i/>
                <w:color w:val="C00000"/>
                <w:sz w:val="28"/>
                <w:szCs w:val="28"/>
                <w:u w:val="single"/>
              </w:rPr>
            </w:pPr>
            <w:r>
              <w:rPr>
                <w:b/>
                <w:i/>
                <w:sz w:val="28"/>
                <w:szCs w:val="28"/>
              </w:rPr>
              <w:t>Сведения о нагрузке</w:t>
            </w:r>
          </w:p>
        </w:tc>
      </w:tr>
      <w:tr w:rsidR="00B602E3" w:rsidTr="001473AD">
        <w:tc>
          <w:tcPr>
            <w:tcW w:w="3544" w:type="dxa"/>
            <w:vAlign w:val="center"/>
          </w:tcPr>
          <w:p w:rsidR="00B602E3" w:rsidRDefault="00B602E3" w:rsidP="001473AD">
            <w:pPr>
              <w:spacing w:line="240" w:lineRule="auto"/>
              <w:rPr>
                <w:sz w:val="28"/>
                <w:szCs w:val="28"/>
              </w:rPr>
            </w:pPr>
            <w:r>
              <w:rPr>
                <w:sz w:val="28"/>
                <w:szCs w:val="28"/>
              </w:rPr>
              <w:t>Количество сотрудников</w:t>
            </w:r>
          </w:p>
        </w:tc>
        <w:tc>
          <w:tcPr>
            <w:tcW w:w="596" w:type="dxa"/>
            <w:vAlign w:val="center"/>
          </w:tcPr>
          <w:p w:rsidR="00B602E3" w:rsidRDefault="00B602E3" w:rsidP="001473AD">
            <w:pPr>
              <w:spacing w:line="240" w:lineRule="auto"/>
              <w:jc w:val="center"/>
              <w:rPr>
                <w:sz w:val="28"/>
                <w:szCs w:val="28"/>
              </w:rPr>
            </w:pPr>
            <w:r>
              <w:rPr>
                <w:sz w:val="28"/>
                <w:szCs w:val="28"/>
              </w:rPr>
              <w:t>2</w:t>
            </w:r>
          </w:p>
        </w:tc>
        <w:tc>
          <w:tcPr>
            <w:tcW w:w="567" w:type="dxa"/>
            <w:vAlign w:val="center"/>
          </w:tcPr>
          <w:p w:rsidR="00B602E3" w:rsidRDefault="00B602E3" w:rsidP="001473AD">
            <w:pPr>
              <w:spacing w:line="240" w:lineRule="auto"/>
              <w:jc w:val="center"/>
              <w:rPr>
                <w:sz w:val="28"/>
                <w:szCs w:val="28"/>
              </w:rPr>
            </w:pPr>
            <w:r>
              <w:rPr>
                <w:sz w:val="28"/>
                <w:szCs w:val="28"/>
              </w:rPr>
              <w:t>2</w:t>
            </w:r>
          </w:p>
        </w:tc>
        <w:tc>
          <w:tcPr>
            <w:tcW w:w="558" w:type="dxa"/>
            <w:vAlign w:val="center"/>
          </w:tcPr>
          <w:p w:rsidR="00B602E3" w:rsidRDefault="00B602E3" w:rsidP="001473AD">
            <w:pPr>
              <w:spacing w:line="240" w:lineRule="auto"/>
              <w:jc w:val="center"/>
              <w:rPr>
                <w:sz w:val="28"/>
                <w:szCs w:val="28"/>
              </w:rPr>
            </w:pPr>
            <w:r>
              <w:rPr>
                <w:sz w:val="28"/>
                <w:szCs w:val="28"/>
              </w:rPr>
              <w:t>2</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2</w:t>
            </w:r>
          </w:p>
        </w:tc>
        <w:tc>
          <w:tcPr>
            <w:tcW w:w="89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2</w:t>
            </w:r>
          </w:p>
        </w:tc>
        <w:tc>
          <w:tcPr>
            <w:tcW w:w="624" w:type="dxa"/>
            <w:shd w:val="clear" w:color="auto" w:fill="auto"/>
            <w:vAlign w:val="center"/>
          </w:tcPr>
          <w:p w:rsidR="00B602E3" w:rsidRDefault="00B602E3" w:rsidP="001473AD">
            <w:pPr>
              <w:spacing w:line="240" w:lineRule="auto"/>
              <w:jc w:val="center"/>
              <w:rPr>
                <w:b/>
                <w:sz w:val="28"/>
                <w:szCs w:val="28"/>
              </w:rPr>
            </w:pPr>
            <w:r>
              <w:rPr>
                <w:b/>
                <w:sz w:val="28"/>
                <w:szCs w:val="28"/>
              </w:rPr>
              <w:t>2</w:t>
            </w:r>
          </w:p>
        </w:tc>
        <w:tc>
          <w:tcPr>
            <w:tcW w:w="572" w:type="dxa"/>
            <w:shd w:val="clear" w:color="auto" w:fill="auto"/>
            <w:vAlign w:val="center"/>
          </w:tcPr>
          <w:p w:rsidR="00B602E3" w:rsidRDefault="00B602E3" w:rsidP="001473AD">
            <w:pPr>
              <w:spacing w:line="240" w:lineRule="auto"/>
              <w:jc w:val="center"/>
              <w:rPr>
                <w:b/>
                <w:sz w:val="28"/>
                <w:szCs w:val="28"/>
              </w:rPr>
            </w:pPr>
            <w:r>
              <w:rPr>
                <w:b/>
                <w:sz w:val="28"/>
                <w:szCs w:val="28"/>
              </w:rPr>
              <w:t>2</w:t>
            </w:r>
          </w:p>
        </w:tc>
        <w:tc>
          <w:tcPr>
            <w:tcW w:w="626" w:type="dxa"/>
            <w:shd w:val="clear" w:color="auto" w:fill="auto"/>
            <w:vAlign w:val="center"/>
          </w:tcPr>
          <w:p w:rsidR="00B602E3" w:rsidRDefault="00B602E3" w:rsidP="001473AD">
            <w:pPr>
              <w:spacing w:line="240" w:lineRule="auto"/>
              <w:jc w:val="center"/>
              <w:rPr>
                <w:b/>
                <w:sz w:val="28"/>
                <w:szCs w:val="28"/>
              </w:rPr>
            </w:pPr>
            <w:r>
              <w:rPr>
                <w:b/>
                <w:sz w:val="28"/>
                <w:szCs w:val="28"/>
              </w:rPr>
              <w:t>1</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r w:rsidR="00B602E3" w:rsidTr="001473AD">
        <w:tc>
          <w:tcPr>
            <w:tcW w:w="3544" w:type="dxa"/>
          </w:tcPr>
          <w:p w:rsidR="00B602E3" w:rsidRDefault="00B602E3" w:rsidP="001473AD">
            <w:pPr>
              <w:spacing w:line="240" w:lineRule="auto"/>
              <w:rPr>
                <w:sz w:val="28"/>
                <w:szCs w:val="28"/>
              </w:rPr>
            </w:pPr>
            <w:r>
              <w:rPr>
                <w:sz w:val="28"/>
                <w:szCs w:val="28"/>
              </w:rPr>
              <w:t>Средняя нагрузка на сотрудника</w:t>
            </w:r>
          </w:p>
        </w:tc>
        <w:tc>
          <w:tcPr>
            <w:tcW w:w="596" w:type="dxa"/>
            <w:vAlign w:val="center"/>
          </w:tcPr>
          <w:p w:rsidR="00B602E3" w:rsidRDefault="00B602E3" w:rsidP="001473AD">
            <w:pPr>
              <w:spacing w:line="240" w:lineRule="auto"/>
              <w:jc w:val="center"/>
              <w:rPr>
                <w:sz w:val="28"/>
                <w:szCs w:val="28"/>
              </w:rPr>
            </w:pPr>
            <w:r>
              <w:rPr>
                <w:sz w:val="28"/>
                <w:szCs w:val="28"/>
              </w:rPr>
              <w:t>2,5</w:t>
            </w:r>
          </w:p>
        </w:tc>
        <w:tc>
          <w:tcPr>
            <w:tcW w:w="567" w:type="dxa"/>
            <w:vAlign w:val="center"/>
          </w:tcPr>
          <w:p w:rsidR="00B602E3" w:rsidRDefault="00B602E3" w:rsidP="001473AD">
            <w:pPr>
              <w:spacing w:line="240" w:lineRule="auto"/>
              <w:jc w:val="center"/>
              <w:rPr>
                <w:sz w:val="28"/>
                <w:szCs w:val="28"/>
              </w:rPr>
            </w:pPr>
            <w:r>
              <w:rPr>
                <w:sz w:val="28"/>
                <w:szCs w:val="28"/>
              </w:rPr>
              <w:t>3,5</w:t>
            </w:r>
          </w:p>
        </w:tc>
        <w:tc>
          <w:tcPr>
            <w:tcW w:w="558" w:type="dxa"/>
            <w:vAlign w:val="center"/>
          </w:tcPr>
          <w:p w:rsidR="00B602E3" w:rsidRDefault="00B602E3" w:rsidP="001473AD">
            <w:pPr>
              <w:spacing w:line="240" w:lineRule="auto"/>
              <w:jc w:val="center"/>
              <w:rPr>
                <w:sz w:val="28"/>
                <w:szCs w:val="28"/>
              </w:rPr>
            </w:pPr>
            <w:r>
              <w:rPr>
                <w:sz w:val="28"/>
                <w:szCs w:val="28"/>
              </w:rPr>
              <w:t>2</w:t>
            </w:r>
          </w:p>
        </w:tc>
        <w:tc>
          <w:tcPr>
            <w:tcW w:w="55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2,5</w:t>
            </w:r>
          </w:p>
        </w:tc>
        <w:tc>
          <w:tcPr>
            <w:tcW w:w="892"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10,5</w:t>
            </w:r>
          </w:p>
        </w:tc>
        <w:tc>
          <w:tcPr>
            <w:tcW w:w="624" w:type="dxa"/>
            <w:shd w:val="clear" w:color="auto" w:fill="auto"/>
            <w:vAlign w:val="center"/>
          </w:tcPr>
          <w:p w:rsidR="00B602E3" w:rsidRDefault="00B602E3" w:rsidP="001473AD">
            <w:pPr>
              <w:spacing w:line="240" w:lineRule="auto"/>
              <w:jc w:val="center"/>
              <w:rPr>
                <w:b/>
                <w:sz w:val="28"/>
                <w:szCs w:val="28"/>
              </w:rPr>
            </w:pPr>
            <w:r>
              <w:rPr>
                <w:b/>
                <w:sz w:val="28"/>
                <w:szCs w:val="28"/>
              </w:rPr>
              <w:t>2</w:t>
            </w:r>
          </w:p>
        </w:tc>
        <w:tc>
          <w:tcPr>
            <w:tcW w:w="572" w:type="dxa"/>
            <w:shd w:val="clear" w:color="auto" w:fill="auto"/>
            <w:vAlign w:val="center"/>
          </w:tcPr>
          <w:p w:rsidR="00B602E3" w:rsidRDefault="00B602E3" w:rsidP="001473AD">
            <w:pPr>
              <w:spacing w:line="240" w:lineRule="auto"/>
              <w:jc w:val="center"/>
              <w:rPr>
                <w:b/>
                <w:sz w:val="28"/>
                <w:szCs w:val="28"/>
              </w:rPr>
            </w:pPr>
            <w:r>
              <w:rPr>
                <w:b/>
                <w:sz w:val="28"/>
                <w:szCs w:val="28"/>
              </w:rPr>
              <w:t>0</w:t>
            </w:r>
          </w:p>
        </w:tc>
        <w:tc>
          <w:tcPr>
            <w:tcW w:w="626" w:type="dxa"/>
            <w:shd w:val="clear" w:color="auto" w:fill="auto"/>
            <w:vAlign w:val="center"/>
          </w:tcPr>
          <w:p w:rsidR="00B602E3" w:rsidRDefault="00B602E3" w:rsidP="001473AD">
            <w:pPr>
              <w:spacing w:line="240" w:lineRule="auto"/>
              <w:jc w:val="center"/>
              <w:rPr>
                <w:b/>
                <w:sz w:val="28"/>
                <w:szCs w:val="28"/>
              </w:rPr>
            </w:pPr>
            <w:r>
              <w:rPr>
                <w:b/>
                <w:sz w:val="28"/>
                <w:szCs w:val="28"/>
              </w:rPr>
              <w:t>3</w:t>
            </w:r>
          </w:p>
        </w:tc>
        <w:tc>
          <w:tcPr>
            <w:tcW w:w="570"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84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r>
    </w:tbl>
    <w:p w:rsidR="00B602E3" w:rsidRDefault="00B602E3" w:rsidP="00B602E3">
      <w:pPr>
        <w:spacing w:after="200" w:line="276" w:lineRule="auto"/>
        <w:jc w:val="left"/>
        <w:rPr>
          <w:sz w:val="28"/>
          <w:szCs w:val="28"/>
        </w:rPr>
      </w:pPr>
    </w:p>
    <w:p w:rsidR="00B602E3" w:rsidRDefault="00B602E3" w:rsidP="00B602E3">
      <w:pPr>
        <w:spacing w:after="200" w:line="276" w:lineRule="auto"/>
        <w:ind w:firstLine="709"/>
        <w:jc w:val="left"/>
        <w:rPr>
          <w:sz w:val="28"/>
          <w:szCs w:val="28"/>
        </w:rPr>
      </w:pPr>
      <w:r>
        <w:rPr>
          <w:sz w:val="28"/>
          <w:szCs w:val="28"/>
        </w:rPr>
        <w:t>Результаты выполнения мероприятий по исполнению полномочия</w:t>
      </w:r>
    </w:p>
    <w:tbl>
      <w:tblPr>
        <w:tblStyle w:val="af7"/>
        <w:tblW w:w="0" w:type="auto"/>
        <w:tblInd w:w="817" w:type="dxa"/>
        <w:tblLayout w:type="fixed"/>
        <w:tblLook w:val="04A0" w:firstRow="1" w:lastRow="0" w:firstColumn="1" w:lastColumn="0" w:noHBand="0" w:noVBand="1"/>
      </w:tblPr>
      <w:tblGrid>
        <w:gridCol w:w="2693"/>
        <w:gridCol w:w="709"/>
        <w:gridCol w:w="722"/>
        <w:gridCol w:w="616"/>
        <w:gridCol w:w="725"/>
        <w:gridCol w:w="9"/>
        <w:gridCol w:w="736"/>
        <w:gridCol w:w="636"/>
        <w:gridCol w:w="667"/>
        <w:gridCol w:w="671"/>
        <w:gridCol w:w="696"/>
        <w:gridCol w:w="725"/>
      </w:tblGrid>
      <w:tr w:rsidR="00B602E3" w:rsidTr="001473AD">
        <w:tc>
          <w:tcPr>
            <w:tcW w:w="2693" w:type="dxa"/>
            <w:vMerge w:val="restart"/>
          </w:tcPr>
          <w:p w:rsidR="00B602E3" w:rsidRDefault="00B602E3" w:rsidP="001473AD">
            <w:pPr>
              <w:rPr>
                <w:i/>
                <w:color w:val="C00000"/>
                <w:sz w:val="28"/>
                <w:szCs w:val="28"/>
                <w:u w:val="single"/>
              </w:rPr>
            </w:pPr>
          </w:p>
        </w:tc>
        <w:tc>
          <w:tcPr>
            <w:tcW w:w="3517" w:type="dxa"/>
            <w:gridSpan w:val="6"/>
          </w:tcPr>
          <w:p w:rsidR="00B602E3" w:rsidRDefault="00B602E3" w:rsidP="001473AD">
            <w:pPr>
              <w:spacing w:line="240" w:lineRule="auto"/>
              <w:jc w:val="center"/>
              <w:rPr>
                <w:sz w:val="28"/>
                <w:szCs w:val="28"/>
              </w:rPr>
            </w:pPr>
            <w:r>
              <w:rPr>
                <w:b/>
                <w:sz w:val="28"/>
                <w:szCs w:val="28"/>
              </w:rPr>
              <w:t>2019</w:t>
            </w:r>
          </w:p>
        </w:tc>
        <w:tc>
          <w:tcPr>
            <w:tcW w:w="3395"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2693" w:type="dxa"/>
            <w:vMerge/>
          </w:tcPr>
          <w:p w:rsidR="00B602E3" w:rsidRDefault="00B602E3" w:rsidP="001473AD">
            <w:pPr>
              <w:rPr>
                <w:i/>
                <w:color w:val="C00000"/>
                <w:sz w:val="28"/>
                <w:szCs w:val="28"/>
                <w:u w:val="single"/>
              </w:rPr>
            </w:pPr>
          </w:p>
        </w:tc>
        <w:tc>
          <w:tcPr>
            <w:tcW w:w="709"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22"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16"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34"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36"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636"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66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71"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696"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25"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2693" w:type="dxa"/>
          </w:tcPr>
          <w:p w:rsidR="00B602E3" w:rsidRDefault="00B602E3" w:rsidP="001473AD">
            <w:pPr>
              <w:spacing w:line="240" w:lineRule="auto"/>
              <w:rPr>
                <w:sz w:val="28"/>
                <w:szCs w:val="28"/>
              </w:rPr>
            </w:pPr>
            <w:r>
              <w:rPr>
                <w:sz w:val="28"/>
                <w:szCs w:val="28"/>
              </w:rPr>
              <w:t>Выявлено нарушений</w:t>
            </w:r>
          </w:p>
        </w:tc>
        <w:tc>
          <w:tcPr>
            <w:tcW w:w="709" w:type="dxa"/>
            <w:vAlign w:val="center"/>
          </w:tcPr>
          <w:p w:rsidR="00B602E3" w:rsidRDefault="00B602E3" w:rsidP="001473AD">
            <w:pPr>
              <w:spacing w:line="240" w:lineRule="auto"/>
              <w:jc w:val="center"/>
              <w:rPr>
                <w:sz w:val="28"/>
                <w:szCs w:val="28"/>
              </w:rPr>
            </w:pPr>
            <w:r>
              <w:rPr>
                <w:sz w:val="28"/>
                <w:szCs w:val="28"/>
              </w:rPr>
              <w:t>3</w:t>
            </w:r>
          </w:p>
        </w:tc>
        <w:tc>
          <w:tcPr>
            <w:tcW w:w="722" w:type="dxa"/>
            <w:vAlign w:val="center"/>
          </w:tcPr>
          <w:p w:rsidR="00B602E3" w:rsidRDefault="00B602E3" w:rsidP="001473AD">
            <w:pPr>
              <w:spacing w:line="240" w:lineRule="auto"/>
              <w:jc w:val="center"/>
              <w:rPr>
                <w:sz w:val="28"/>
                <w:szCs w:val="28"/>
              </w:rPr>
            </w:pPr>
            <w:r>
              <w:rPr>
                <w:sz w:val="28"/>
                <w:szCs w:val="28"/>
              </w:rPr>
              <w:t>4</w:t>
            </w:r>
          </w:p>
        </w:tc>
        <w:tc>
          <w:tcPr>
            <w:tcW w:w="616" w:type="dxa"/>
            <w:vAlign w:val="center"/>
          </w:tcPr>
          <w:p w:rsidR="00B602E3" w:rsidRDefault="00B602E3" w:rsidP="001473AD">
            <w:pPr>
              <w:spacing w:line="240" w:lineRule="auto"/>
              <w:jc w:val="center"/>
              <w:rPr>
                <w:sz w:val="28"/>
                <w:szCs w:val="28"/>
              </w:rPr>
            </w:pPr>
            <w:r>
              <w:rPr>
                <w:sz w:val="28"/>
                <w:szCs w:val="28"/>
              </w:rPr>
              <w:t>0</w:t>
            </w:r>
          </w:p>
        </w:tc>
        <w:tc>
          <w:tcPr>
            <w:tcW w:w="734"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3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7</w:t>
            </w:r>
          </w:p>
        </w:tc>
        <w:tc>
          <w:tcPr>
            <w:tcW w:w="636" w:type="dxa"/>
            <w:vAlign w:val="center"/>
          </w:tcPr>
          <w:p w:rsidR="00B602E3" w:rsidRPr="007555A2" w:rsidRDefault="00B602E3" w:rsidP="001473AD">
            <w:pPr>
              <w:spacing w:line="240" w:lineRule="auto"/>
              <w:jc w:val="center"/>
              <w:rPr>
                <w:sz w:val="28"/>
                <w:szCs w:val="28"/>
              </w:rPr>
            </w:pPr>
            <w:r>
              <w:rPr>
                <w:sz w:val="28"/>
                <w:szCs w:val="28"/>
              </w:rPr>
              <w:t>0</w:t>
            </w:r>
          </w:p>
        </w:tc>
        <w:tc>
          <w:tcPr>
            <w:tcW w:w="667" w:type="dxa"/>
            <w:vAlign w:val="center"/>
          </w:tcPr>
          <w:p w:rsidR="00B602E3" w:rsidRPr="007555A2" w:rsidRDefault="00B602E3" w:rsidP="001473AD">
            <w:pPr>
              <w:spacing w:line="240" w:lineRule="auto"/>
              <w:jc w:val="center"/>
              <w:rPr>
                <w:b/>
                <w:sz w:val="28"/>
                <w:szCs w:val="28"/>
              </w:rPr>
            </w:pPr>
            <w:r w:rsidRPr="007555A2">
              <w:rPr>
                <w:b/>
                <w:sz w:val="28"/>
                <w:szCs w:val="28"/>
              </w:rPr>
              <w:t>0</w:t>
            </w:r>
          </w:p>
        </w:tc>
        <w:tc>
          <w:tcPr>
            <w:tcW w:w="671" w:type="dxa"/>
            <w:vAlign w:val="center"/>
          </w:tcPr>
          <w:p w:rsidR="00B602E3" w:rsidRPr="007555A2" w:rsidRDefault="00B602E3" w:rsidP="001473AD">
            <w:pPr>
              <w:spacing w:line="240" w:lineRule="auto"/>
              <w:jc w:val="center"/>
              <w:rPr>
                <w:b/>
                <w:sz w:val="28"/>
                <w:szCs w:val="28"/>
              </w:rPr>
            </w:pPr>
            <w:r>
              <w:rPr>
                <w:b/>
                <w:sz w:val="28"/>
                <w:szCs w:val="28"/>
              </w:rPr>
              <w:t>2</w:t>
            </w:r>
          </w:p>
        </w:tc>
        <w:tc>
          <w:tcPr>
            <w:tcW w:w="69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2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2</w:t>
            </w:r>
          </w:p>
        </w:tc>
      </w:tr>
      <w:tr w:rsidR="00B602E3" w:rsidTr="001473AD">
        <w:tc>
          <w:tcPr>
            <w:tcW w:w="2693" w:type="dxa"/>
          </w:tcPr>
          <w:p w:rsidR="00B602E3" w:rsidRDefault="00B602E3" w:rsidP="001473AD">
            <w:pPr>
              <w:spacing w:line="240" w:lineRule="auto"/>
              <w:rPr>
                <w:sz w:val="28"/>
                <w:szCs w:val="28"/>
              </w:rPr>
            </w:pPr>
            <w:r>
              <w:rPr>
                <w:sz w:val="28"/>
                <w:szCs w:val="28"/>
              </w:rPr>
              <w:t>Частота выявления нарушений на одно МНК</w:t>
            </w:r>
          </w:p>
        </w:tc>
        <w:tc>
          <w:tcPr>
            <w:tcW w:w="709" w:type="dxa"/>
            <w:vAlign w:val="center"/>
          </w:tcPr>
          <w:p w:rsidR="00B602E3" w:rsidRDefault="00B602E3" w:rsidP="001473AD">
            <w:pPr>
              <w:spacing w:line="240" w:lineRule="auto"/>
              <w:jc w:val="center"/>
              <w:rPr>
                <w:sz w:val="28"/>
                <w:szCs w:val="28"/>
              </w:rPr>
            </w:pPr>
            <w:r>
              <w:rPr>
                <w:sz w:val="28"/>
                <w:szCs w:val="28"/>
              </w:rPr>
              <w:t>0,6</w:t>
            </w:r>
          </w:p>
        </w:tc>
        <w:tc>
          <w:tcPr>
            <w:tcW w:w="722" w:type="dxa"/>
            <w:vAlign w:val="center"/>
          </w:tcPr>
          <w:p w:rsidR="00B602E3" w:rsidRDefault="00B602E3" w:rsidP="001473AD">
            <w:pPr>
              <w:spacing w:line="240" w:lineRule="auto"/>
              <w:jc w:val="center"/>
              <w:rPr>
                <w:sz w:val="28"/>
                <w:szCs w:val="28"/>
              </w:rPr>
            </w:pPr>
            <w:r>
              <w:rPr>
                <w:sz w:val="28"/>
                <w:szCs w:val="28"/>
              </w:rPr>
              <w:t>0,57</w:t>
            </w:r>
          </w:p>
        </w:tc>
        <w:tc>
          <w:tcPr>
            <w:tcW w:w="616" w:type="dxa"/>
            <w:vAlign w:val="center"/>
          </w:tcPr>
          <w:p w:rsidR="00B602E3" w:rsidRDefault="00B602E3" w:rsidP="001473AD">
            <w:pPr>
              <w:spacing w:line="240" w:lineRule="auto"/>
              <w:jc w:val="center"/>
              <w:rPr>
                <w:sz w:val="28"/>
                <w:szCs w:val="28"/>
              </w:rPr>
            </w:pPr>
            <w:r>
              <w:rPr>
                <w:sz w:val="28"/>
                <w:szCs w:val="28"/>
              </w:rPr>
              <w:t>0</w:t>
            </w:r>
          </w:p>
        </w:tc>
        <w:tc>
          <w:tcPr>
            <w:tcW w:w="734" w:type="dxa"/>
            <w:gridSpan w:val="2"/>
            <w:shd w:val="clear" w:color="auto" w:fill="EEECE1" w:themeFill="background2"/>
            <w:vAlign w:val="center"/>
          </w:tcPr>
          <w:p w:rsidR="00B602E3" w:rsidRDefault="00B602E3" w:rsidP="001473AD">
            <w:pPr>
              <w:spacing w:line="240" w:lineRule="auto"/>
              <w:jc w:val="center"/>
              <w:rPr>
                <w:b/>
                <w:sz w:val="28"/>
                <w:szCs w:val="28"/>
              </w:rPr>
            </w:pPr>
            <w:r>
              <w:rPr>
                <w:b/>
                <w:sz w:val="28"/>
                <w:szCs w:val="28"/>
              </w:rPr>
              <w:t>0</w:t>
            </w:r>
          </w:p>
        </w:tc>
        <w:tc>
          <w:tcPr>
            <w:tcW w:w="736" w:type="dxa"/>
            <w:shd w:val="clear" w:color="auto" w:fill="EEECE1" w:themeFill="background2"/>
            <w:vAlign w:val="center"/>
          </w:tcPr>
          <w:p w:rsidR="00B602E3" w:rsidRDefault="00B602E3" w:rsidP="001473AD">
            <w:pPr>
              <w:spacing w:line="240" w:lineRule="auto"/>
              <w:jc w:val="center"/>
              <w:rPr>
                <w:b/>
                <w:sz w:val="28"/>
                <w:szCs w:val="28"/>
              </w:rPr>
            </w:pPr>
            <w:r>
              <w:rPr>
                <w:b/>
                <w:sz w:val="28"/>
                <w:szCs w:val="28"/>
              </w:rPr>
              <w:t>0,33</w:t>
            </w:r>
          </w:p>
        </w:tc>
        <w:tc>
          <w:tcPr>
            <w:tcW w:w="636" w:type="dxa"/>
            <w:vAlign w:val="center"/>
          </w:tcPr>
          <w:p w:rsidR="00B602E3" w:rsidRPr="007555A2" w:rsidRDefault="00B602E3" w:rsidP="001473AD">
            <w:pPr>
              <w:spacing w:line="240" w:lineRule="auto"/>
              <w:jc w:val="center"/>
              <w:rPr>
                <w:sz w:val="28"/>
                <w:szCs w:val="28"/>
              </w:rPr>
            </w:pPr>
            <w:r>
              <w:rPr>
                <w:sz w:val="28"/>
                <w:szCs w:val="28"/>
              </w:rPr>
              <w:t>0</w:t>
            </w:r>
          </w:p>
        </w:tc>
        <w:tc>
          <w:tcPr>
            <w:tcW w:w="667" w:type="dxa"/>
            <w:vAlign w:val="center"/>
          </w:tcPr>
          <w:p w:rsidR="00B602E3" w:rsidRPr="007555A2" w:rsidRDefault="00B602E3" w:rsidP="001473AD">
            <w:pPr>
              <w:spacing w:line="240" w:lineRule="auto"/>
              <w:jc w:val="center"/>
              <w:rPr>
                <w:b/>
                <w:sz w:val="28"/>
                <w:szCs w:val="28"/>
              </w:rPr>
            </w:pPr>
            <w:r w:rsidRPr="007555A2">
              <w:rPr>
                <w:b/>
                <w:sz w:val="28"/>
                <w:szCs w:val="28"/>
              </w:rPr>
              <w:t>0</w:t>
            </w:r>
          </w:p>
        </w:tc>
        <w:tc>
          <w:tcPr>
            <w:tcW w:w="671" w:type="dxa"/>
            <w:vAlign w:val="center"/>
          </w:tcPr>
          <w:p w:rsidR="00B602E3" w:rsidRPr="007555A2" w:rsidRDefault="00B602E3" w:rsidP="001473AD">
            <w:pPr>
              <w:spacing w:line="240" w:lineRule="auto"/>
              <w:jc w:val="center"/>
              <w:rPr>
                <w:b/>
                <w:sz w:val="28"/>
                <w:szCs w:val="28"/>
              </w:rPr>
            </w:pPr>
            <w:r>
              <w:rPr>
                <w:b/>
                <w:sz w:val="28"/>
                <w:szCs w:val="28"/>
              </w:rPr>
              <w:t>0,67</w:t>
            </w:r>
          </w:p>
        </w:tc>
        <w:tc>
          <w:tcPr>
            <w:tcW w:w="696"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w:t>
            </w:r>
          </w:p>
        </w:tc>
        <w:tc>
          <w:tcPr>
            <w:tcW w:w="72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0,18</w:t>
            </w:r>
          </w:p>
        </w:tc>
      </w:tr>
      <w:tr w:rsidR="00B602E3" w:rsidTr="001473AD">
        <w:tc>
          <w:tcPr>
            <w:tcW w:w="9605" w:type="dxa"/>
            <w:gridSpan w:val="12"/>
          </w:tcPr>
          <w:p w:rsidR="00B602E3" w:rsidRDefault="00B602E3" w:rsidP="001473AD">
            <w:pPr>
              <w:jc w:val="center"/>
              <w:rPr>
                <w:i/>
                <w:sz w:val="28"/>
                <w:szCs w:val="28"/>
                <w:u w:val="single"/>
              </w:rPr>
            </w:pPr>
            <w:r>
              <w:rPr>
                <w:b/>
                <w:i/>
                <w:sz w:val="28"/>
                <w:szCs w:val="28"/>
              </w:rPr>
              <w:t>Принятые меры</w:t>
            </w:r>
          </w:p>
        </w:tc>
      </w:tr>
      <w:tr w:rsidR="00B602E3" w:rsidTr="001473AD">
        <w:tc>
          <w:tcPr>
            <w:tcW w:w="2693" w:type="dxa"/>
          </w:tcPr>
          <w:p w:rsidR="00B602E3" w:rsidRDefault="00B602E3" w:rsidP="001473AD">
            <w:pPr>
              <w:spacing w:line="240" w:lineRule="auto"/>
              <w:jc w:val="left"/>
              <w:rPr>
                <w:sz w:val="28"/>
                <w:szCs w:val="28"/>
              </w:rPr>
            </w:pPr>
            <w:r>
              <w:rPr>
                <w:sz w:val="28"/>
                <w:szCs w:val="28"/>
              </w:rPr>
              <w:t>Составлено протоколов</w:t>
            </w:r>
          </w:p>
        </w:tc>
        <w:tc>
          <w:tcPr>
            <w:tcW w:w="709" w:type="dxa"/>
          </w:tcPr>
          <w:p w:rsidR="00B602E3" w:rsidRDefault="00B602E3" w:rsidP="001473AD">
            <w:pPr>
              <w:spacing w:line="240" w:lineRule="auto"/>
              <w:jc w:val="center"/>
              <w:rPr>
                <w:sz w:val="28"/>
                <w:szCs w:val="28"/>
              </w:rPr>
            </w:pPr>
            <w:r>
              <w:rPr>
                <w:sz w:val="28"/>
                <w:szCs w:val="28"/>
              </w:rPr>
              <w:t>3</w:t>
            </w:r>
          </w:p>
        </w:tc>
        <w:tc>
          <w:tcPr>
            <w:tcW w:w="722" w:type="dxa"/>
          </w:tcPr>
          <w:p w:rsidR="00B602E3" w:rsidRDefault="00B602E3" w:rsidP="001473AD">
            <w:pPr>
              <w:spacing w:line="240" w:lineRule="auto"/>
              <w:jc w:val="center"/>
              <w:rPr>
                <w:sz w:val="28"/>
                <w:szCs w:val="28"/>
              </w:rPr>
            </w:pPr>
            <w:r>
              <w:rPr>
                <w:sz w:val="28"/>
                <w:szCs w:val="28"/>
              </w:rPr>
              <w:t>3</w:t>
            </w:r>
          </w:p>
        </w:tc>
        <w:tc>
          <w:tcPr>
            <w:tcW w:w="616" w:type="dxa"/>
          </w:tcPr>
          <w:p w:rsidR="00B602E3" w:rsidRDefault="00B602E3" w:rsidP="001473AD">
            <w:pPr>
              <w:spacing w:line="240" w:lineRule="auto"/>
              <w:jc w:val="center"/>
              <w:rPr>
                <w:sz w:val="28"/>
                <w:szCs w:val="28"/>
              </w:rPr>
            </w:pPr>
            <w:r>
              <w:rPr>
                <w:sz w:val="28"/>
                <w:szCs w:val="28"/>
              </w:rPr>
              <w:t>2</w:t>
            </w:r>
          </w:p>
        </w:tc>
        <w:tc>
          <w:tcPr>
            <w:tcW w:w="725" w:type="dxa"/>
            <w:shd w:val="clear" w:color="auto" w:fill="EEECE1" w:themeFill="background2"/>
          </w:tcPr>
          <w:p w:rsidR="00B602E3" w:rsidRDefault="00B602E3" w:rsidP="001473AD">
            <w:pPr>
              <w:spacing w:line="240" w:lineRule="auto"/>
              <w:jc w:val="center"/>
              <w:rPr>
                <w:b/>
                <w:sz w:val="28"/>
                <w:szCs w:val="28"/>
              </w:rPr>
            </w:pPr>
            <w:r>
              <w:rPr>
                <w:b/>
                <w:sz w:val="28"/>
                <w:szCs w:val="28"/>
              </w:rPr>
              <w:t>0</w:t>
            </w:r>
          </w:p>
        </w:tc>
        <w:tc>
          <w:tcPr>
            <w:tcW w:w="745" w:type="dxa"/>
            <w:gridSpan w:val="2"/>
            <w:shd w:val="clear" w:color="auto" w:fill="EEECE1" w:themeFill="background2"/>
          </w:tcPr>
          <w:p w:rsidR="00B602E3" w:rsidRDefault="00B602E3" w:rsidP="001473AD">
            <w:pPr>
              <w:jc w:val="center"/>
              <w:rPr>
                <w:b/>
                <w:sz w:val="28"/>
                <w:szCs w:val="28"/>
              </w:rPr>
            </w:pPr>
            <w:r>
              <w:rPr>
                <w:b/>
                <w:sz w:val="28"/>
                <w:szCs w:val="28"/>
              </w:rPr>
              <w:t>8</w:t>
            </w:r>
          </w:p>
        </w:tc>
        <w:tc>
          <w:tcPr>
            <w:tcW w:w="636" w:type="dxa"/>
          </w:tcPr>
          <w:p w:rsidR="00B602E3" w:rsidRPr="007555A2" w:rsidRDefault="00B602E3" w:rsidP="001473AD">
            <w:pPr>
              <w:spacing w:line="240" w:lineRule="auto"/>
              <w:jc w:val="center"/>
              <w:rPr>
                <w:sz w:val="28"/>
                <w:szCs w:val="28"/>
              </w:rPr>
            </w:pPr>
            <w:r w:rsidRPr="007555A2">
              <w:rPr>
                <w:sz w:val="28"/>
                <w:szCs w:val="28"/>
              </w:rPr>
              <w:t>0</w:t>
            </w:r>
          </w:p>
        </w:tc>
        <w:tc>
          <w:tcPr>
            <w:tcW w:w="667" w:type="dxa"/>
          </w:tcPr>
          <w:p w:rsidR="00B602E3" w:rsidRPr="007555A2" w:rsidRDefault="00B602E3" w:rsidP="001473AD">
            <w:pPr>
              <w:spacing w:line="240" w:lineRule="auto"/>
              <w:jc w:val="center"/>
              <w:rPr>
                <w:sz w:val="28"/>
                <w:szCs w:val="28"/>
              </w:rPr>
            </w:pPr>
            <w:r w:rsidRPr="007555A2">
              <w:rPr>
                <w:sz w:val="28"/>
                <w:szCs w:val="28"/>
              </w:rPr>
              <w:t>0</w:t>
            </w:r>
          </w:p>
        </w:tc>
        <w:tc>
          <w:tcPr>
            <w:tcW w:w="671" w:type="dxa"/>
          </w:tcPr>
          <w:p w:rsidR="00B602E3" w:rsidRPr="007555A2" w:rsidRDefault="00B602E3" w:rsidP="001473AD">
            <w:pPr>
              <w:spacing w:line="240" w:lineRule="auto"/>
              <w:jc w:val="center"/>
              <w:rPr>
                <w:b/>
                <w:sz w:val="28"/>
                <w:szCs w:val="28"/>
              </w:rPr>
            </w:pPr>
            <w:r>
              <w:rPr>
                <w:b/>
                <w:sz w:val="28"/>
                <w:szCs w:val="28"/>
              </w:rPr>
              <w:t>2</w:t>
            </w:r>
          </w:p>
        </w:tc>
        <w:tc>
          <w:tcPr>
            <w:tcW w:w="696" w:type="dxa"/>
            <w:shd w:val="clear" w:color="auto" w:fill="EEECE1" w:themeFill="background2"/>
          </w:tcPr>
          <w:p w:rsidR="00B602E3" w:rsidRPr="001B1981" w:rsidRDefault="00B602E3" w:rsidP="001473AD">
            <w:pPr>
              <w:spacing w:line="240" w:lineRule="auto"/>
              <w:jc w:val="center"/>
              <w:rPr>
                <w:b/>
                <w:sz w:val="28"/>
                <w:szCs w:val="28"/>
              </w:rPr>
            </w:pPr>
            <w:r>
              <w:rPr>
                <w:b/>
                <w:sz w:val="28"/>
                <w:szCs w:val="28"/>
              </w:rPr>
              <w:t>0</w:t>
            </w:r>
          </w:p>
        </w:tc>
        <w:tc>
          <w:tcPr>
            <w:tcW w:w="725" w:type="dxa"/>
            <w:shd w:val="clear" w:color="auto" w:fill="EEECE1" w:themeFill="background2"/>
          </w:tcPr>
          <w:p w:rsidR="00B602E3" w:rsidRPr="001B1981" w:rsidRDefault="00B602E3" w:rsidP="001473AD">
            <w:pPr>
              <w:jc w:val="center"/>
              <w:rPr>
                <w:b/>
                <w:sz w:val="28"/>
                <w:szCs w:val="28"/>
              </w:rPr>
            </w:pPr>
            <w:r>
              <w:rPr>
                <w:b/>
                <w:sz w:val="28"/>
                <w:szCs w:val="28"/>
              </w:rPr>
              <w:t>2</w:t>
            </w:r>
          </w:p>
        </w:tc>
      </w:tr>
      <w:tr w:rsidR="00B602E3" w:rsidTr="001473AD">
        <w:trPr>
          <w:trHeight w:val="233"/>
        </w:trPr>
        <w:tc>
          <w:tcPr>
            <w:tcW w:w="2693" w:type="dxa"/>
          </w:tcPr>
          <w:p w:rsidR="00B602E3" w:rsidRDefault="00B602E3" w:rsidP="001473AD">
            <w:pPr>
              <w:spacing w:line="240" w:lineRule="auto"/>
              <w:jc w:val="left"/>
              <w:rPr>
                <w:sz w:val="28"/>
                <w:szCs w:val="28"/>
              </w:rPr>
            </w:pPr>
            <w:r>
              <w:rPr>
                <w:sz w:val="28"/>
                <w:szCs w:val="28"/>
              </w:rPr>
              <w:lastRenderedPageBreak/>
              <w:t>Выдано предписаний</w:t>
            </w:r>
          </w:p>
        </w:tc>
        <w:tc>
          <w:tcPr>
            <w:tcW w:w="709" w:type="dxa"/>
          </w:tcPr>
          <w:p w:rsidR="00B602E3" w:rsidRDefault="00B602E3" w:rsidP="001473AD">
            <w:pPr>
              <w:spacing w:line="240" w:lineRule="auto"/>
              <w:jc w:val="center"/>
              <w:rPr>
                <w:sz w:val="28"/>
                <w:szCs w:val="28"/>
              </w:rPr>
            </w:pPr>
            <w:r>
              <w:rPr>
                <w:sz w:val="28"/>
                <w:szCs w:val="28"/>
              </w:rPr>
              <w:t>0</w:t>
            </w:r>
          </w:p>
        </w:tc>
        <w:tc>
          <w:tcPr>
            <w:tcW w:w="722" w:type="dxa"/>
          </w:tcPr>
          <w:p w:rsidR="00B602E3" w:rsidRDefault="00B602E3" w:rsidP="001473AD">
            <w:pPr>
              <w:spacing w:line="240" w:lineRule="auto"/>
              <w:jc w:val="center"/>
              <w:rPr>
                <w:sz w:val="28"/>
                <w:szCs w:val="28"/>
              </w:rPr>
            </w:pPr>
            <w:r>
              <w:rPr>
                <w:sz w:val="28"/>
                <w:szCs w:val="28"/>
              </w:rPr>
              <w:t>0</w:t>
            </w:r>
          </w:p>
        </w:tc>
        <w:tc>
          <w:tcPr>
            <w:tcW w:w="616" w:type="dxa"/>
          </w:tcPr>
          <w:p w:rsidR="00B602E3" w:rsidRDefault="00B602E3" w:rsidP="001473AD">
            <w:pPr>
              <w:spacing w:line="240" w:lineRule="auto"/>
              <w:jc w:val="center"/>
              <w:rPr>
                <w:sz w:val="28"/>
                <w:szCs w:val="28"/>
              </w:rPr>
            </w:pPr>
            <w:r>
              <w:rPr>
                <w:sz w:val="28"/>
                <w:szCs w:val="28"/>
              </w:rPr>
              <w:t>0</w:t>
            </w:r>
          </w:p>
        </w:tc>
        <w:tc>
          <w:tcPr>
            <w:tcW w:w="725" w:type="dxa"/>
            <w:shd w:val="clear" w:color="auto" w:fill="EEECE1" w:themeFill="background2"/>
          </w:tcPr>
          <w:p w:rsidR="00B602E3" w:rsidRDefault="00B602E3" w:rsidP="001473AD">
            <w:pPr>
              <w:spacing w:line="240" w:lineRule="auto"/>
              <w:jc w:val="center"/>
              <w:rPr>
                <w:b/>
                <w:sz w:val="28"/>
                <w:szCs w:val="28"/>
              </w:rPr>
            </w:pPr>
            <w:r>
              <w:rPr>
                <w:b/>
                <w:sz w:val="28"/>
                <w:szCs w:val="28"/>
              </w:rPr>
              <w:t>0</w:t>
            </w:r>
          </w:p>
        </w:tc>
        <w:tc>
          <w:tcPr>
            <w:tcW w:w="745" w:type="dxa"/>
            <w:gridSpan w:val="2"/>
            <w:shd w:val="clear" w:color="auto" w:fill="EEECE1" w:themeFill="background2"/>
          </w:tcPr>
          <w:p w:rsidR="00B602E3" w:rsidRDefault="00B602E3" w:rsidP="001473AD">
            <w:pPr>
              <w:jc w:val="center"/>
              <w:rPr>
                <w:b/>
                <w:sz w:val="28"/>
                <w:szCs w:val="28"/>
              </w:rPr>
            </w:pPr>
            <w:r>
              <w:rPr>
                <w:b/>
                <w:sz w:val="28"/>
                <w:szCs w:val="28"/>
              </w:rPr>
              <w:t>0</w:t>
            </w:r>
          </w:p>
        </w:tc>
        <w:tc>
          <w:tcPr>
            <w:tcW w:w="636" w:type="dxa"/>
          </w:tcPr>
          <w:p w:rsidR="00B602E3" w:rsidRPr="007555A2" w:rsidRDefault="00B602E3" w:rsidP="001473AD">
            <w:pPr>
              <w:spacing w:line="240" w:lineRule="auto"/>
              <w:jc w:val="center"/>
              <w:rPr>
                <w:sz w:val="28"/>
                <w:szCs w:val="28"/>
              </w:rPr>
            </w:pPr>
            <w:r w:rsidRPr="007555A2">
              <w:rPr>
                <w:sz w:val="28"/>
                <w:szCs w:val="28"/>
              </w:rPr>
              <w:t>0</w:t>
            </w:r>
          </w:p>
        </w:tc>
        <w:tc>
          <w:tcPr>
            <w:tcW w:w="667" w:type="dxa"/>
          </w:tcPr>
          <w:p w:rsidR="00B602E3" w:rsidRPr="007555A2" w:rsidRDefault="00B602E3" w:rsidP="001473AD">
            <w:pPr>
              <w:spacing w:line="240" w:lineRule="auto"/>
              <w:jc w:val="center"/>
              <w:rPr>
                <w:sz w:val="28"/>
                <w:szCs w:val="28"/>
              </w:rPr>
            </w:pPr>
            <w:r w:rsidRPr="007555A2">
              <w:rPr>
                <w:sz w:val="28"/>
                <w:szCs w:val="28"/>
              </w:rPr>
              <w:t>0</w:t>
            </w:r>
          </w:p>
        </w:tc>
        <w:tc>
          <w:tcPr>
            <w:tcW w:w="671" w:type="dxa"/>
          </w:tcPr>
          <w:p w:rsidR="00B602E3" w:rsidRPr="007555A2" w:rsidRDefault="00B602E3" w:rsidP="001473AD">
            <w:pPr>
              <w:spacing w:line="240" w:lineRule="auto"/>
              <w:jc w:val="center"/>
              <w:rPr>
                <w:b/>
                <w:sz w:val="28"/>
                <w:szCs w:val="28"/>
              </w:rPr>
            </w:pPr>
            <w:r>
              <w:rPr>
                <w:b/>
                <w:sz w:val="28"/>
                <w:szCs w:val="28"/>
              </w:rPr>
              <w:t>0</w:t>
            </w:r>
          </w:p>
        </w:tc>
        <w:tc>
          <w:tcPr>
            <w:tcW w:w="696" w:type="dxa"/>
            <w:shd w:val="clear" w:color="auto" w:fill="EEECE1" w:themeFill="background2"/>
          </w:tcPr>
          <w:p w:rsidR="00B602E3" w:rsidRPr="001B1981" w:rsidRDefault="00B602E3" w:rsidP="001473AD">
            <w:pPr>
              <w:spacing w:line="240" w:lineRule="auto"/>
              <w:jc w:val="center"/>
              <w:rPr>
                <w:b/>
                <w:sz w:val="28"/>
                <w:szCs w:val="28"/>
              </w:rPr>
            </w:pPr>
            <w:r>
              <w:rPr>
                <w:b/>
                <w:sz w:val="28"/>
                <w:szCs w:val="28"/>
              </w:rPr>
              <w:t>0</w:t>
            </w:r>
          </w:p>
        </w:tc>
        <w:tc>
          <w:tcPr>
            <w:tcW w:w="725" w:type="dxa"/>
            <w:shd w:val="clear" w:color="auto" w:fill="EEECE1" w:themeFill="background2"/>
          </w:tcPr>
          <w:p w:rsidR="00B602E3" w:rsidRPr="001B1981" w:rsidRDefault="00B602E3" w:rsidP="001473AD">
            <w:pPr>
              <w:jc w:val="center"/>
              <w:rPr>
                <w:b/>
                <w:sz w:val="28"/>
                <w:szCs w:val="28"/>
              </w:rPr>
            </w:pPr>
            <w:r>
              <w:rPr>
                <w:b/>
                <w:sz w:val="28"/>
                <w:szCs w:val="28"/>
              </w:rPr>
              <w:t>0</w:t>
            </w:r>
          </w:p>
        </w:tc>
      </w:tr>
      <w:tr w:rsidR="00B602E3" w:rsidTr="001473AD">
        <w:tc>
          <w:tcPr>
            <w:tcW w:w="2693" w:type="dxa"/>
          </w:tcPr>
          <w:p w:rsidR="00B602E3" w:rsidRDefault="00B602E3" w:rsidP="001473AD">
            <w:pPr>
              <w:spacing w:line="240" w:lineRule="auto"/>
              <w:jc w:val="left"/>
              <w:rPr>
                <w:sz w:val="28"/>
                <w:szCs w:val="28"/>
              </w:rPr>
            </w:pPr>
            <w:r>
              <w:rPr>
                <w:sz w:val="28"/>
                <w:szCs w:val="28"/>
              </w:rPr>
              <w:t>Выдано предупреждений (ст. 16 закона о СМИ)</w:t>
            </w:r>
          </w:p>
        </w:tc>
        <w:tc>
          <w:tcPr>
            <w:tcW w:w="709" w:type="dxa"/>
          </w:tcPr>
          <w:p w:rsidR="00B602E3" w:rsidRDefault="00B602E3" w:rsidP="001473AD">
            <w:pPr>
              <w:spacing w:line="240" w:lineRule="auto"/>
              <w:jc w:val="center"/>
              <w:rPr>
                <w:sz w:val="28"/>
                <w:szCs w:val="28"/>
              </w:rPr>
            </w:pPr>
            <w:r>
              <w:rPr>
                <w:sz w:val="28"/>
                <w:szCs w:val="28"/>
              </w:rPr>
              <w:t>0</w:t>
            </w:r>
          </w:p>
        </w:tc>
        <w:tc>
          <w:tcPr>
            <w:tcW w:w="722" w:type="dxa"/>
          </w:tcPr>
          <w:p w:rsidR="00B602E3" w:rsidRDefault="00B602E3" w:rsidP="001473AD">
            <w:pPr>
              <w:spacing w:line="240" w:lineRule="auto"/>
              <w:jc w:val="center"/>
              <w:rPr>
                <w:sz w:val="28"/>
                <w:szCs w:val="28"/>
              </w:rPr>
            </w:pPr>
            <w:r>
              <w:rPr>
                <w:sz w:val="28"/>
                <w:szCs w:val="28"/>
              </w:rPr>
              <w:t>0</w:t>
            </w:r>
          </w:p>
        </w:tc>
        <w:tc>
          <w:tcPr>
            <w:tcW w:w="616" w:type="dxa"/>
          </w:tcPr>
          <w:p w:rsidR="00B602E3" w:rsidRDefault="00B602E3" w:rsidP="001473AD">
            <w:pPr>
              <w:spacing w:line="240" w:lineRule="auto"/>
              <w:jc w:val="center"/>
              <w:rPr>
                <w:sz w:val="28"/>
                <w:szCs w:val="28"/>
              </w:rPr>
            </w:pPr>
            <w:r>
              <w:rPr>
                <w:sz w:val="28"/>
                <w:szCs w:val="28"/>
              </w:rPr>
              <w:t>0</w:t>
            </w:r>
          </w:p>
        </w:tc>
        <w:tc>
          <w:tcPr>
            <w:tcW w:w="725" w:type="dxa"/>
            <w:shd w:val="clear" w:color="auto" w:fill="EEECE1" w:themeFill="background2"/>
          </w:tcPr>
          <w:p w:rsidR="00B602E3" w:rsidRDefault="00B602E3" w:rsidP="001473AD">
            <w:pPr>
              <w:spacing w:line="240" w:lineRule="auto"/>
              <w:jc w:val="center"/>
              <w:rPr>
                <w:b/>
                <w:sz w:val="28"/>
                <w:szCs w:val="28"/>
              </w:rPr>
            </w:pPr>
            <w:r>
              <w:rPr>
                <w:b/>
                <w:sz w:val="28"/>
                <w:szCs w:val="28"/>
              </w:rPr>
              <w:t>0</w:t>
            </w:r>
          </w:p>
        </w:tc>
        <w:tc>
          <w:tcPr>
            <w:tcW w:w="745" w:type="dxa"/>
            <w:gridSpan w:val="2"/>
            <w:shd w:val="clear" w:color="auto" w:fill="EEECE1" w:themeFill="background2"/>
          </w:tcPr>
          <w:p w:rsidR="00B602E3" w:rsidRDefault="00B602E3" w:rsidP="001473AD">
            <w:pPr>
              <w:jc w:val="center"/>
              <w:rPr>
                <w:b/>
                <w:sz w:val="28"/>
                <w:szCs w:val="28"/>
              </w:rPr>
            </w:pPr>
            <w:r>
              <w:rPr>
                <w:b/>
                <w:sz w:val="28"/>
                <w:szCs w:val="28"/>
              </w:rPr>
              <w:t>0</w:t>
            </w:r>
          </w:p>
        </w:tc>
        <w:tc>
          <w:tcPr>
            <w:tcW w:w="636" w:type="dxa"/>
          </w:tcPr>
          <w:p w:rsidR="00B602E3" w:rsidRPr="007555A2" w:rsidRDefault="00B602E3" w:rsidP="001473AD">
            <w:pPr>
              <w:spacing w:line="240" w:lineRule="auto"/>
              <w:jc w:val="center"/>
              <w:rPr>
                <w:sz w:val="28"/>
                <w:szCs w:val="28"/>
              </w:rPr>
            </w:pPr>
            <w:r w:rsidRPr="007555A2">
              <w:rPr>
                <w:sz w:val="28"/>
                <w:szCs w:val="28"/>
              </w:rPr>
              <w:t>0</w:t>
            </w:r>
          </w:p>
        </w:tc>
        <w:tc>
          <w:tcPr>
            <w:tcW w:w="667" w:type="dxa"/>
          </w:tcPr>
          <w:p w:rsidR="00B602E3" w:rsidRPr="007555A2" w:rsidRDefault="00B602E3" w:rsidP="001473AD">
            <w:pPr>
              <w:spacing w:line="240" w:lineRule="auto"/>
              <w:jc w:val="center"/>
              <w:rPr>
                <w:sz w:val="28"/>
                <w:szCs w:val="28"/>
              </w:rPr>
            </w:pPr>
            <w:r w:rsidRPr="007555A2">
              <w:rPr>
                <w:sz w:val="28"/>
                <w:szCs w:val="28"/>
              </w:rPr>
              <w:t>0</w:t>
            </w:r>
          </w:p>
        </w:tc>
        <w:tc>
          <w:tcPr>
            <w:tcW w:w="671" w:type="dxa"/>
          </w:tcPr>
          <w:p w:rsidR="00B602E3" w:rsidRPr="007555A2" w:rsidRDefault="00B602E3" w:rsidP="001473AD">
            <w:pPr>
              <w:spacing w:line="240" w:lineRule="auto"/>
              <w:jc w:val="center"/>
              <w:rPr>
                <w:b/>
                <w:sz w:val="28"/>
                <w:szCs w:val="28"/>
              </w:rPr>
            </w:pPr>
            <w:r>
              <w:rPr>
                <w:b/>
                <w:sz w:val="28"/>
                <w:szCs w:val="28"/>
              </w:rPr>
              <w:t>0</w:t>
            </w:r>
          </w:p>
        </w:tc>
        <w:tc>
          <w:tcPr>
            <w:tcW w:w="696" w:type="dxa"/>
            <w:shd w:val="clear" w:color="auto" w:fill="EEECE1" w:themeFill="background2"/>
          </w:tcPr>
          <w:p w:rsidR="00B602E3" w:rsidRPr="001B1981" w:rsidRDefault="00B602E3" w:rsidP="001473AD">
            <w:pPr>
              <w:spacing w:line="240" w:lineRule="auto"/>
              <w:jc w:val="center"/>
              <w:rPr>
                <w:b/>
                <w:sz w:val="28"/>
                <w:szCs w:val="28"/>
              </w:rPr>
            </w:pPr>
            <w:r>
              <w:rPr>
                <w:b/>
                <w:sz w:val="28"/>
                <w:szCs w:val="28"/>
              </w:rPr>
              <w:t>0</w:t>
            </w:r>
          </w:p>
        </w:tc>
        <w:tc>
          <w:tcPr>
            <w:tcW w:w="725" w:type="dxa"/>
            <w:shd w:val="clear" w:color="auto" w:fill="EEECE1" w:themeFill="background2"/>
          </w:tcPr>
          <w:p w:rsidR="00B602E3" w:rsidRPr="001B1981" w:rsidRDefault="00B602E3" w:rsidP="001473AD">
            <w:pPr>
              <w:jc w:val="center"/>
              <w:rPr>
                <w:b/>
                <w:sz w:val="28"/>
                <w:szCs w:val="28"/>
              </w:rPr>
            </w:pPr>
            <w:r>
              <w:rPr>
                <w:b/>
                <w:sz w:val="28"/>
                <w:szCs w:val="28"/>
              </w:rPr>
              <w:t>0</w:t>
            </w:r>
          </w:p>
        </w:tc>
      </w:tr>
      <w:tr w:rsidR="00B602E3" w:rsidTr="001473AD">
        <w:tc>
          <w:tcPr>
            <w:tcW w:w="2693" w:type="dxa"/>
          </w:tcPr>
          <w:p w:rsidR="00B602E3" w:rsidRDefault="00B602E3" w:rsidP="001473AD">
            <w:pPr>
              <w:spacing w:line="240" w:lineRule="auto"/>
              <w:jc w:val="left"/>
              <w:rPr>
                <w:sz w:val="28"/>
                <w:szCs w:val="28"/>
              </w:rPr>
            </w:pPr>
            <w:r>
              <w:rPr>
                <w:sz w:val="28"/>
                <w:szCs w:val="28"/>
              </w:rPr>
              <w:t>Доля административных штрафов в общем количестве назначенных административных наказаний</w:t>
            </w:r>
          </w:p>
        </w:tc>
        <w:tc>
          <w:tcPr>
            <w:tcW w:w="709" w:type="dxa"/>
          </w:tcPr>
          <w:p w:rsidR="00B602E3" w:rsidRDefault="00B602E3" w:rsidP="001473AD">
            <w:pPr>
              <w:spacing w:line="240" w:lineRule="auto"/>
              <w:jc w:val="center"/>
              <w:rPr>
                <w:sz w:val="28"/>
                <w:szCs w:val="28"/>
              </w:rPr>
            </w:pPr>
            <w:r>
              <w:rPr>
                <w:sz w:val="28"/>
                <w:szCs w:val="28"/>
              </w:rPr>
              <w:t>0</w:t>
            </w:r>
          </w:p>
        </w:tc>
        <w:tc>
          <w:tcPr>
            <w:tcW w:w="722" w:type="dxa"/>
          </w:tcPr>
          <w:p w:rsidR="00B602E3" w:rsidRDefault="00B602E3" w:rsidP="001473AD">
            <w:pPr>
              <w:spacing w:line="240" w:lineRule="auto"/>
              <w:jc w:val="center"/>
              <w:rPr>
                <w:sz w:val="28"/>
                <w:szCs w:val="28"/>
              </w:rPr>
            </w:pPr>
            <w:r>
              <w:rPr>
                <w:sz w:val="28"/>
                <w:szCs w:val="28"/>
              </w:rPr>
              <w:t>0</w:t>
            </w:r>
          </w:p>
        </w:tc>
        <w:tc>
          <w:tcPr>
            <w:tcW w:w="616" w:type="dxa"/>
          </w:tcPr>
          <w:p w:rsidR="00B602E3" w:rsidRDefault="00B602E3" w:rsidP="001473AD">
            <w:pPr>
              <w:spacing w:line="240" w:lineRule="auto"/>
              <w:jc w:val="center"/>
              <w:rPr>
                <w:sz w:val="28"/>
                <w:szCs w:val="28"/>
              </w:rPr>
            </w:pPr>
            <w:r>
              <w:rPr>
                <w:sz w:val="28"/>
                <w:szCs w:val="28"/>
              </w:rPr>
              <w:t>0</w:t>
            </w:r>
          </w:p>
        </w:tc>
        <w:tc>
          <w:tcPr>
            <w:tcW w:w="725" w:type="dxa"/>
            <w:shd w:val="clear" w:color="auto" w:fill="EEECE1" w:themeFill="background2"/>
          </w:tcPr>
          <w:p w:rsidR="00B602E3" w:rsidRDefault="00B602E3" w:rsidP="001473AD">
            <w:pPr>
              <w:spacing w:line="240" w:lineRule="auto"/>
              <w:jc w:val="center"/>
              <w:rPr>
                <w:b/>
                <w:sz w:val="28"/>
                <w:szCs w:val="28"/>
              </w:rPr>
            </w:pPr>
            <w:r>
              <w:rPr>
                <w:b/>
                <w:sz w:val="28"/>
                <w:szCs w:val="28"/>
              </w:rPr>
              <w:t>0</w:t>
            </w:r>
          </w:p>
        </w:tc>
        <w:tc>
          <w:tcPr>
            <w:tcW w:w="745" w:type="dxa"/>
            <w:gridSpan w:val="2"/>
            <w:shd w:val="clear" w:color="auto" w:fill="EEECE1" w:themeFill="background2"/>
          </w:tcPr>
          <w:p w:rsidR="00B602E3" w:rsidRDefault="00B602E3" w:rsidP="001473AD">
            <w:pPr>
              <w:jc w:val="center"/>
              <w:rPr>
                <w:b/>
                <w:sz w:val="28"/>
                <w:szCs w:val="28"/>
              </w:rPr>
            </w:pPr>
          </w:p>
        </w:tc>
        <w:tc>
          <w:tcPr>
            <w:tcW w:w="636" w:type="dxa"/>
          </w:tcPr>
          <w:p w:rsidR="00B602E3" w:rsidRPr="007555A2" w:rsidRDefault="00B602E3" w:rsidP="001473AD">
            <w:pPr>
              <w:spacing w:line="240" w:lineRule="auto"/>
              <w:jc w:val="center"/>
              <w:rPr>
                <w:sz w:val="28"/>
                <w:szCs w:val="28"/>
              </w:rPr>
            </w:pPr>
            <w:r w:rsidRPr="007555A2">
              <w:rPr>
                <w:sz w:val="28"/>
                <w:szCs w:val="28"/>
              </w:rPr>
              <w:t>0</w:t>
            </w:r>
          </w:p>
        </w:tc>
        <w:tc>
          <w:tcPr>
            <w:tcW w:w="667" w:type="dxa"/>
          </w:tcPr>
          <w:p w:rsidR="00B602E3" w:rsidRPr="007555A2" w:rsidRDefault="00B602E3" w:rsidP="001473AD">
            <w:pPr>
              <w:spacing w:line="240" w:lineRule="auto"/>
              <w:jc w:val="center"/>
              <w:rPr>
                <w:sz w:val="28"/>
                <w:szCs w:val="28"/>
              </w:rPr>
            </w:pPr>
            <w:r w:rsidRPr="007555A2">
              <w:rPr>
                <w:sz w:val="28"/>
                <w:szCs w:val="28"/>
              </w:rPr>
              <w:t>0</w:t>
            </w:r>
          </w:p>
        </w:tc>
        <w:tc>
          <w:tcPr>
            <w:tcW w:w="671" w:type="dxa"/>
          </w:tcPr>
          <w:p w:rsidR="00B602E3" w:rsidRPr="007555A2" w:rsidRDefault="00B602E3" w:rsidP="001473AD">
            <w:pPr>
              <w:spacing w:line="240" w:lineRule="auto"/>
              <w:jc w:val="center"/>
              <w:rPr>
                <w:b/>
                <w:sz w:val="28"/>
                <w:szCs w:val="28"/>
              </w:rPr>
            </w:pPr>
            <w:r>
              <w:rPr>
                <w:b/>
                <w:sz w:val="28"/>
                <w:szCs w:val="28"/>
              </w:rPr>
              <w:t>50%</w:t>
            </w:r>
          </w:p>
        </w:tc>
        <w:tc>
          <w:tcPr>
            <w:tcW w:w="696" w:type="dxa"/>
            <w:shd w:val="clear" w:color="auto" w:fill="EEECE1" w:themeFill="background2"/>
          </w:tcPr>
          <w:p w:rsidR="00B602E3" w:rsidRPr="001B1981" w:rsidRDefault="00B602E3" w:rsidP="001473AD">
            <w:pPr>
              <w:spacing w:line="240" w:lineRule="auto"/>
              <w:jc w:val="center"/>
              <w:rPr>
                <w:b/>
                <w:sz w:val="28"/>
                <w:szCs w:val="28"/>
              </w:rPr>
            </w:pPr>
            <w:r>
              <w:rPr>
                <w:b/>
                <w:sz w:val="28"/>
                <w:szCs w:val="28"/>
              </w:rPr>
              <w:t>0</w:t>
            </w:r>
          </w:p>
        </w:tc>
        <w:tc>
          <w:tcPr>
            <w:tcW w:w="72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50%</w:t>
            </w:r>
          </w:p>
        </w:tc>
      </w:tr>
      <w:tr w:rsidR="00B602E3" w:rsidTr="001473AD">
        <w:tc>
          <w:tcPr>
            <w:tcW w:w="2693" w:type="dxa"/>
          </w:tcPr>
          <w:p w:rsidR="00B602E3" w:rsidRDefault="00B602E3" w:rsidP="001473AD">
            <w:pPr>
              <w:spacing w:line="240" w:lineRule="auto"/>
              <w:jc w:val="left"/>
              <w:rPr>
                <w:sz w:val="28"/>
                <w:szCs w:val="28"/>
              </w:rPr>
            </w:pPr>
            <w:r>
              <w:rPr>
                <w:sz w:val="28"/>
                <w:szCs w:val="28"/>
              </w:rPr>
              <w:t>Средняя сумма штрафов на одно МНК</w:t>
            </w:r>
          </w:p>
        </w:tc>
        <w:tc>
          <w:tcPr>
            <w:tcW w:w="709" w:type="dxa"/>
          </w:tcPr>
          <w:p w:rsidR="00B602E3" w:rsidRDefault="00B602E3" w:rsidP="001473AD">
            <w:pPr>
              <w:spacing w:line="240" w:lineRule="auto"/>
              <w:jc w:val="center"/>
              <w:rPr>
                <w:sz w:val="28"/>
                <w:szCs w:val="28"/>
              </w:rPr>
            </w:pPr>
            <w:r>
              <w:rPr>
                <w:sz w:val="28"/>
                <w:szCs w:val="28"/>
              </w:rPr>
              <w:t>0</w:t>
            </w:r>
          </w:p>
        </w:tc>
        <w:tc>
          <w:tcPr>
            <w:tcW w:w="722" w:type="dxa"/>
          </w:tcPr>
          <w:p w:rsidR="00B602E3" w:rsidRDefault="00B602E3" w:rsidP="001473AD">
            <w:pPr>
              <w:spacing w:line="240" w:lineRule="auto"/>
              <w:jc w:val="center"/>
              <w:rPr>
                <w:sz w:val="28"/>
                <w:szCs w:val="28"/>
              </w:rPr>
            </w:pPr>
            <w:r>
              <w:rPr>
                <w:sz w:val="28"/>
                <w:szCs w:val="28"/>
              </w:rPr>
              <w:t>429</w:t>
            </w:r>
          </w:p>
        </w:tc>
        <w:tc>
          <w:tcPr>
            <w:tcW w:w="616" w:type="dxa"/>
          </w:tcPr>
          <w:p w:rsidR="00B602E3" w:rsidRDefault="00B602E3" w:rsidP="001473AD">
            <w:pPr>
              <w:spacing w:line="240" w:lineRule="auto"/>
              <w:jc w:val="center"/>
              <w:rPr>
                <w:sz w:val="28"/>
                <w:szCs w:val="28"/>
              </w:rPr>
            </w:pPr>
            <w:r>
              <w:rPr>
                <w:sz w:val="28"/>
                <w:szCs w:val="28"/>
              </w:rPr>
              <w:t>0</w:t>
            </w:r>
          </w:p>
        </w:tc>
        <w:tc>
          <w:tcPr>
            <w:tcW w:w="725" w:type="dxa"/>
            <w:shd w:val="clear" w:color="auto" w:fill="EEECE1" w:themeFill="background2"/>
          </w:tcPr>
          <w:p w:rsidR="00B602E3" w:rsidRDefault="00B602E3" w:rsidP="001473AD">
            <w:pPr>
              <w:spacing w:line="240" w:lineRule="auto"/>
              <w:jc w:val="center"/>
              <w:rPr>
                <w:b/>
                <w:sz w:val="28"/>
                <w:szCs w:val="28"/>
              </w:rPr>
            </w:pPr>
            <w:r>
              <w:rPr>
                <w:b/>
                <w:sz w:val="28"/>
                <w:szCs w:val="28"/>
              </w:rPr>
              <w:t>0</w:t>
            </w:r>
          </w:p>
        </w:tc>
        <w:tc>
          <w:tcPr>
            <w:tcW w:w="745" w:type="dxa"/>
            <w:gridSpan w:val="2"/>
            <w:shd w:val="clear" w:color="auto" w:fill="EEECE1" w:themeFill="background2"/>
          </w:tcPr>
          <w:p w:rsidR="00B602E3" w:rsidRDefault="00B602E3" w:rsidP="001473AD">
            <w:pPr>
              <w:jc w:val="center"/>
              <w:rPr>
                <w:b/>
                <w:sz w:val="28"/>
                <w:szCs w:val="28"/>
              </w:rPr>
            </w:pPr>
          </w:p>
        </w:tc>
        <w:tc>
          <w:tcPr>
            <w:tcW w:w="636" w:type="dxa"/>
          </w:tcPr>
          <w:p w:rsidR="00B602E3" w:rsidRPr="007555A2" w:rsidRDefault="00B602E3" w:rsidP="001473AD">
            <w:pPr>
              <w:spacing w:line="240" w:lineRule="auto"/>
              <w:jc w:val="center"/>
              <w:rPr>
                <w:sz w:val="28"/>
                <w:szCs w:val="28"/>
              </w:rPr>
            </w:pPr>
            <w:r w:rsidRPr="007555A2">
              <w:rPr>
                <w:sz w:val="28"/>
                <w:szCs w:val="28"/>
              </w:rPr>
              <w:t>0</w:t>
            </w:r>
          </w:p>
        </w:tc>
        <w:tc>
          <w:tcPr>
            <w:tcW w:w="667" w:type="dxa"/>
          </w:tcPr>
          <w:p w:rsidR="00B602E3" w:rsidRPr="007555A2" w:rsidRDefault="00B602E3" w:rsidP="001473AD">
            <w:pPr>
              <w:spacing w:line="240" w:lineRule="auto"/>
              <w:jc w:val="center"/>
              <w:rPr>
                <w:sz w:val="28"/>
                <w:szCs w:val="28"/>
              </w:rPr>
            </w:pPr>
            <w:r w:rsidRPr="007555A2">
              <w:rPr>
                <w:sz w:val="28"/>
                <w:szCs w:val="28"/>
              </w:rPr>
              <w:t>0</w:t>
            </w:r>
          </w:p>
        </w:tc>
        <w:tc>
          <w:tcPr>
            <w:tcW w:w="671" w:type="dxa"/>
          </w:tcPr>
          <w:p w:rsidR="00B602E3" w:rsidRPr="007555A2" w:rsidRDefault="00B602E3" w:rsidP="001473AD">
            <w:pPr>
              <w:spacing w:line="240" w:lineRule="auto"/>
              <w:jc w:val="center"/>
              <w:rPr>
                <w:b/>
                <w:sz w:val="28"/>
                <w:szCs w:val="28"/>
              </w:rPr>
            </w:pPr>
            <w:r>
              <w:rPr>
                <w:b/>
                <w:sz w:val="28"/>
                <w:szCs w:val="28"/>
              </w:rPr>
              <w:t>10000</w:t>
            </w:r>
          </w:p>
        </w:tc>
        <w:tc>
          <w:tcPr>
            <w:tcW w:w="696" w:type="dxa"/>
            <w:shd w:val="clear" w:color="auto" w:fill="EEECE1" w:themeFill="background2"/>
          </w:tcPr>
          <w:p w:rsidR="00B602E3" w:rsidRPr="001B1981" w:rsidRDefault="00B602E3" w:rsidP="001473AD">
            <w:pPr>
              <w:spacing w:line="240" w:lineRule="auto"/>
              <w:jc w:val="center"/>
              <w:rPr>
                <w:b/>
                <w:sz w:val="28"/>
                <w:szCs w:val="28"/>
              </w:rPr>
            </w:pPr>
            <w:r>
              <w:rPr>
                <w:b/>
                <w:sz w:val="28"/>
                <w:szCs w:val="28"/>
              </w:rPr>
              <w:t>0</w:t>
            </w:r>
          </w:p>
        </w:tc>
        <w:tc>
          <w:tcPr>
            <w:tcW w:w="725" w:type="dxa"/>
            <w:shd w:val="clear" w:color="auto" w:fill="EEECE1" w:themeFill="background2"/>
            <w:vAlign w:val="center"/>
          </w:tcPr>
          <w:p w:rsidR="00B602E3" w:rsidRPr="001B1981" w:rsidRDefault="00B602E3" w:rsidP="001473AD">
            <w:pPr>
              <w:spacing w:line="240" w:lineRule="auto"/>
              <w:jc w:val="center"/>
              <w:rPr>
                <w:b/>
                <w:sz w:val="28"/>
                <w:szCs w:val="28"/>
              </w:rPr>
            </w:pPr>
            <w:r>
              <w:rPr>
                <w:b/>
                <w:sz w:val="28"/>
                <w:szCs w:val="28"/>
              </w:rPr>
              <w:t>2727</w:t>
            </w:r>
          </w:p>
        </w:tc>
      </w:tr>
    </w:tbl>
    <w:p w:rsidR="00B602E3" w:rsidRDefault="00B602E3" w:rsidP="00B602E3">
      <w:pPr>
        <w:spacing w:after="200" w:line="240" w:lineRule="auto"/>
        <w:ind w:left="284" w:firstLine="567"/>
        <w:rPr>
          <w:color w:val="C00000"/>
          <w:sz w:val="28"/>
          <w:szCs w:val="28"/>
          <w:highlight w:val="cyan"/>
        </w:rPr>
      </w:pPr>
    </w:p>
    <w:p w:rsidR="00B602E3" w:rsidRDefault="00B602E3" w:rsidP="00B602E3">
      <w:pPr>
        <w:spacing w:after="200" w:line="240" w:lineRule="auto"/>
        <w:ind w:left="284" w:firstLine="567"/>
        <w:rPr>
          <w:color w:val="C00000"/>
          <w:sz w:val="28"/>
          <w:szCs w:val="28"/>
          <w:highlight w:val="cyan"/>
        </w:rPr>
      </w:pPr>
    </w:p>
    <w:p w:rsidR="00B602E3" w:rsidRDefault="00B602E3" w:rsidP="00B602E3">
      <w:pPr>
        <w:spacing w:line="240" w:lineRule="auto"/>
        <w:ind w:left="284" w:firstLine="425"/>
        <w:rPr>
          <w:b/>
          <w:i/>
          <w:sz w:val="28"/>
          <w:szCs w:val="28"/>
          <w:u w:val="single"/>
        </w:rPr>
      </w:pPr>
      <w:r>
        <w:rPr>
          <w:b/>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B602E3" w:rsidRDefault="00B602E3" w:rsidP="00B602E3">
      <w:pPr>
        <w:spacing w:line="240" w:lineRule="auto"/>
        <w:jc w:val="center"/>
        <w:rPr>
          <w:sz w:val="28"/>
          <w:szCs w:val="28"/>
        </w:rPr>
      </w:pPr>
    </w:p>
    <w:p w:rsidR="00B602E3" w:rsidRDefault="00B602E3" w:rsidP="00B602E3">
      <w:pPr>
        <w:ind w:left="851" w:firstLine="709"/>
        <w:rPr>
          <w:sz w:val="28"/>
          <w:szCs w:val="28"/>
        </w:rPr>
      </w:pPr>
      <w:r>
        <w:rPr>
          <w:sz w:val="28"/>
          <w:szCs w:val="28"/>
        </w:rPr>
        <w:t>Объёмы выполнения мероприятий по исполнению полномочия</w:t>
      </w:r>
    </w:p>
    <w:tbl>
      <w:tblPr>
        <w:tblStyle w:val="af7"/>
        <w:tblW w:w="9922" w:type="dxa"/>
        <w:tblInd w:w="534" w:type="dxa"/>
        <w:tblLayout w:type="fixed"/>
        <w:tblLook w:val="04A0" w:firstRow="1" w:lastRow="0" w:firstColumn="1" w:lastColumn="0" w:noHBand="0" w:noVBand="1"/>
      </w:tblPr>
      <w:tblGrid>
        <w:gridCol w:w="2977"/>
        <w:gridCol w:w="850"/>
        <w:gridCol w:w="851"/>
        <w:gridCol w:w="850"/>
        <w:gridCol w:w="851"/>
        <w:gridCol w:w="850"/>
        <w:gridCol w:w="851"/>
        <w:gridCol w:w="850"/>
        <w:gridCol w:w="992"/>
      </w:tblGrid>
      <w:tr w:rsidR="00B602E3" w:rsidTr="001473AD">
        <w:tc>
          <w:tcPr>
            <w:tcW w:w="2977" w:type="dxa"/>
            <w:shd w:val="clear" w:color="auto" w:fill="EEECE1" w:themeFill="background2"/>
          </w:tcPr>
          <w:p w:rsidR="00B602E3" w:rsidRDefault="00B602E3" w:rsidP="001473AD">
            <w:pPr>
              <w:spacing w:line="240" w:lineRule="auto"/>
              <w:rPr>
                <w:sz w:val="28"/>
                <w:szCs w:val="28"/>
              </w:rPr>
            </w:pPr>
          </w:p>
        </w:tc>
        <w:tc>
          <w:tcPr>
            <w:tcW w:w="3402" w:type="dxa"/>
            <w:gridSpan w:val="4"/>
            <w:shd w:val="clear" w:color="auto" w:fill="EEECE1" w:themeFill="background2"/>
          </w:tcPr>
          <w:p w:rsidR="00B602E3" w:rsidRDefault="00B602E3" w:rsidP="001473AD">
            <w:pPr>
              <w:spacing w:line="240" w:lineRule="auto"/>
              <w:jc w:val="center"/>
              <w:rPr>
                <w:sz w:val="28"/>
                <w:szCs w:val="28"/>
              </w:rPr>
            </w:pPr>
            <w:r>
              <w:rPr>
                <w:b/>
                <w:sz w:val="28"/>
                <w:szCs w:val="28"/>
              </w:rPr>
              <w:t>2019</w:t>
            </w:r>
          </w:p>
        </w:tc>
        <w:tc>
          <w:tcPr>
            <w:tcW w:w="3543" w:type="dxa"/>
            <w:gridSpan w:val="4"/>
            <w:shd w:val="clear" w:color="auto" w:fill="EEECE1" w:themeFill="background2"/>
          </w:tcPr>
          <w:p w:rsidR="00B602E3" w:rsidRDefault="00B602E3" w:rsidP="001473AD">
            <w:pPr>
              <w:spacing w:line="240" w:lineRule="auto"/>
              <w:jc w:val="center"/>
              <w:rPr>
                <w:sz w:val="28"/>
                <w:szCs w:val="28"/>
              </w:rPr>
            </w:pPr>
            <w:r>
              <w:rPr>
                <w:b/>
                <w:sz w:val="28"/>
                <w:szCs w:val="28"/>
              </w:rPr>
              <w:t>2020</w:t>
            </w:r>
          </w:p>
        </w:tc>
      </w:tr>
      <w:tr w:rsidR="00B602E3" w:rsidTr="001473AD">
        <w:tc>
          <w:tcPr>
            <w:tcW w:w="2977" w:type="dxa"/>
            <w:shd w:val="clear" w:color="auto" w:fill="EEECE1" w:themeFill="background2"/>
          </w:tcPr>
          <w:p w:rsidR="00B602E3" w:rsidRDefault="00B602E3" w:rsidP="001473AD">
            <w:pPr>
              <w:spacing w:line="240" w:lineRule="auto"/>
              <w:rPr>
                <w:sz w:val="28"/>
                <w:szCs w:val="28"/>
              </w:rPr>
            </w:pPr>
          </w:p>
        </w:tc>
        <w:tc>
          <w:tcPr>
            <w:tcW w:w="850"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850"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50"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850"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992"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r>
      <w:tr w:rsidR="00B602E3" w:rsidTr="001473AD">
        <w:tc>
          <w:tcPr>
            <w:tcW w:w="2977" w:type="dxa"/>
          </w:tcPr>
          <w:p w:rsidR="00B602E3" w:rsidRDefault="00B602E3" w:rsidP="001473AD">
            <w:pPr>
              <w:spacing w:line="240" w:lineRule="auto"/>
              <w:rPr>
                <w:sz w:val="28"/>
                <w:szCs w:val="28"/>
              </w:rPr>
            </w:pPr>
            <w:r>
              <w:rPr>
                <w:sz w:val="28"/>
                <w:szCs w:val="28"/>
              </w:rPr>
              <w:t>Запланировано МНК</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992"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2977" w:type="dxa"/>
          </w:tcPr>
          <w:p w:rsidR="00B602E3" w:rsidRDefault="00B602E3" w:rsidP="001473AD">
            <w:pPr>
              <w:spacing w:line="240" w:lineRule="auto"/>
              <w:rPr>
                <w:b/>
                <w:sz w:val="28"/>
                <w:szCs w:val="28"/>
              </w:rPr>
            </w:pPr>
            <w:r>
              <w:rPr>
                <w:b/>
                <w:sz w:val="28"/>
                <w:szCs w:val="28"/>
              </w:rPr>
              <w:t>Проведено МНК:</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992"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2977" w:type="dxa"/>
          </w:tcPr>
          <w:p w:rsidR="00B602E3" w:rsidRDefault="00B602E3" w:rsidP="001473AD">
            <w:pPr>
              <w:spacing w:line="240" w:lineRule="auto"/>
              <w:rPr>
                <w:sz w:val="28"/>
                <w:szCs w:val="28"/>
              </w:rPr>
            </w:pPr>
            <w:r>
              <w:rPr>
                <w:sz w:val="28"/>
                <w:szCs w:val="28"/>
              </w:rPr>
              <w:t>- плановые проверки</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992"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2977" w:type="dxa"/>
          </w:tcPr>
          <w:p w:rsidR="00B602E3" w:rsidRDefault="00B602E3" w:rsidP="001473AD">
            <w:pPr>
              <w:spacing w:line="240" w:lineRule="auto"/>
              <w:rPr>
                <w:sz w:val="28"/>
                <w:szCs w:val="28"/>
              </w:rPr>
            </w:pPr>
            <w:r>
              <w:rPr>
                <w:sz w:val="28"/>
                <w:szCs w:val="28"/>
              </w:rPr>
              <w:t>- внеплановые проверки</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992" w:type="dxa"/>
            <w:vAlign w:val="center"/>
          </w:tcPr>
          <w:p w:rsidR="00B602E3" w:rsidRDefault="00B602E3" w:rsidP="001473AD">
            <w:pPr>
              <w:spacing w:line="240" w:lineRule="auto"/>
              <w:jc w:val="center"/>
              <w:rPr>
                <w:sz w:val="28"/>
                <w:szCs w:val="28"/>
              </w:rPr>
            </w:pPr>
            <w:r>
              <w:rPr>
                <w:sz w:val="28"/>
                <w:szCs w:val="28"/>
              </w:rPr>
              <w:t>0</w:t>
            </w:r>
          </w:p>
        </w:tc>
      </w:tr>
      <w:tr w:rsidR="00B602E3" w:rsidTr="001473AD">
        <w:trPr>
          <w:trHeight w:val="415"/>
        </w:trPr>
        <w:tc>
          <w:tcPr>
            <w:tcW w:w="9922" w:type="dxa"/>
            <w:gridSpan w:val="9"/>
            <w:vAlign w:val="center"/>
          </w:tcPr>
          <w:p w:rsidR="00B602E3" w:rsidRDefault="00B602E3" w:rsidP="001473AD">
            <w:pPr>
              <w:spacing w:line="240" w:lineRule="auto"/>
              <w:jc w:val="center"/>
              <w:rPr>
                <w:sz w:val="28"/>
                <w:szCs w:val="28"/>
              </w:rPr>
            </w:pPr>
            <w:r>
              <w:rPr>
                <w:b/>
                <w:i/>
                <w:sz w:val="28"/>
                <w:szCs w:val="28"/>
              </w:rPr>
              <w:t>Сведения о нагрузке</w:t>
            </w:r>
          </w:p>
        </w:tc>
      </w:tr>
      <w:tr w:rsidR="00B602E3" w:rsidTr="001473AD">
        <w:trPr>
          <w:trHeight w:val="415"/>
        </w:trPr>
        <w:tc>
          <w:tcPr>
            <w:tcW w:w="2977" w:type="dxa"/>
            <w:vAlign w:val="center"/>
          </w:tcPr>
          <w:p w:rsidR="00B602E3" w:rsidRDefault="00B602E3" w:rsidP="001473AD">
            <w:pPr>
              <w:spacing w:line="240" w:lineRule="auto"/>
              <w:rPr>
                <w:sz w:val="28"/>
                <w:szCs w:val="28"/>
              </w:rPr>
            </w:pPr>
            <w:r>
              <w:rPr>
                <w:sz w:val="28"/>
                <w:szCs w:val="28"/>
              </w:rPr>
              <w:t>Количество сотрудников</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992"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2977" w:type="dxa"/>
          </w:tcPr>
          <w:p w:rsidR="00B602E3" w:rsidRDefault="00B602E3" w:rsidP="001473AD">
            <w:pPr>
              <w:spacing w:line="240" w:lineRule="auto"/>
              <w:rPr>
                <w:sz w:val="28"/>
                <w:szCs w:val="28"/>
              </w:rPr>
            </w:pPr>
            <w:r>
              <w:rPr>
                <w:sz w:val="28"/>
                <w:szCs w:val="28"/>
              </w:rPr>
              <w:t>Средняя нагрузка</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850" w:type="dxa"/>
            <w:vAlign w:val="center"/>
          </w:tcPr>
          <w:p w:rsidR="00B602E3" w:rsidRDefault="00B602E3" w:rsidP="001473AD">
            <w:pPr>
              <w:spacing w:line="240" w:lineRule="auto"/>
              <w:jc w:val="center"/>
              <w:rPr>
                <w:sz w:val="28"/>
                <w:szCs w:val="28"/>
              </w:rPr>
            </w:pPr>
            <w:r>
              <w:rPr>
                <w:sz w:val="28"/>
                <w:szCs w:val="28"/>
              </w:rPr>
              <w:t>0</w:t>
            </w:r>
          </w:p>
        </w:tc>
        <w:tc>
          <w:tcPr>
            <w:tcW w:w="992" w:type="dxa"/>
            <w:vAlign w:val="center"/>
          </w:tcPr>
          <w:p w:rsidR="00B602E3" w:rsidRDefault="00B602E3" w:rsidP="001473AD">
            <w:pPr>
              <w:spacing w:line="240" w:lineRule="auto"/>
              <w:jc w:val="center"/>
              <w:rPr>
                <w:sz w:val="28"/>
                <w:szCs w:val="28"/>
              </w:rPr>
            </w:pPr>
            <w:r>
              <w:rPr>
                <w:sz w:val="28"/>
                <w:szCs w:val="28"/>
              </w:rPr>
              <w:t>0</w:t>
            </w:r>
          </w:p>
        </w:tc>
      </w:tr>
    </w:tbl>
    <w:p w:rsidR="00B602E3" w:rsidRDefault="00B602E3" w:rsidP="00B602E3">
      <w:pPr>
        <w:ind w:firstLine="709"/>
        <w:rPr>
          <w:sz w:val="28"/>
          <w:szCs w:val="28"/>
        </w:rPr>
      </w:pPr>
      <w:r>
        <w:rPr>
          <w:sz w:val="28"/>
          <w:szCs w:val="28"/>
        </w:rPr>
        <w:t>Результаты выполнения мероприятий по исполнению полномочия</w:t>
      </w:r>
    </w:p>
    <w:tbl>
      <w:tblPr>
        <w:tblStyle w:val="af7"/>
        <w:tblW w:w="9922" w:type="dxa"/>
        <w:tblInd w:w="534" w:type="dxa"/>
        <w:tblLayout w:type="fixed"/>
        <w:tblLook w:val="04A0" w:firstRow="1" w:lastRow="0" w:firstColumn="1" w:lastColumn="0" w:noHBand="0" w:noVBand="1"/>
      </w:tblPr>
      <w:tblGrid>
        <w:gridCol w:w="4111"/>
        <w:gridCol w:w="708"/>
        <w:gridCol w:w="851"/>
        <w:gridCol w:w="709"/>
        <w:gridCol w:w="708"/>
        <w:gridCol w:w="709"/>
        <w:gridCol w:w="709"/>
        <w:gridCol w:w="709"/>
        <w:gridCol w:w="708"/>
      </w:tblGrid>
      <w:tr w:rsidR="00B602E3" w:rsidTr="001473AD">
        <w:tc>
          <w:tcPr>
            <w:tcW w:w="4111" w:type="dxa"/>
            <w:shd w:val="clear" w:color="auto" w:fill="EEECE1" w:themeFill="background2"/>
          </w:tcPr>
          <w:p w:rsidR="00B602E3" w:rsidRDefault="00B602E3" w:rsidP="001473AD">
            <w:pPr>
              <w:spacing w:line="240" w:lineRule="auto"/>
              <w:rPr>
                <w:sz w:val="28"/>
                <w:szCs w:val="28"/>
              </w:rPr>
            </w:pPr>
          </w:p>
        </w:tc>
        <w:tc>
          <w:tcPr>
            <w:tcW w:w="2976" w:type="dxa"/>
            <w:gridSpan w:val="4"/>
            <w:shd w:val="clear" w:color="auto" w:fill="EEECE1" w:themeFill="background2"/>
          </w:tcPr>
          <w:p w:rsidR="00B602E3" w:rsidRDefault="00B602E3" w:rsidP="001473AD">
            <w:pPr>
              <w:spacing w:line="240" w:lineRule="auto"/>
              <w:jc w:val="center"/>
              <w:rPr>
                <w:sz w:val="28"/>
                <w:szCs w:val="28"/>
              </w:rPr>
            </w:pPr>
            <w:r>
              <w:rPr>
                <w:b/>
                <w:sz w:val="28"/>
                <w:szCs w:val="28"/>
              </w:rPr>
              <w:t>2019</w:t>
            </w:r>
          </w:p>
        </w:tc>
        <w:tc>
          <w:tcPr>
            <w:tcW w:w="2835" w:type="dxa"/>
            <w:gridSpan w:val="4"/>
            <w:shd w:val="clear" w:color="auto" w:fill="EEECE1" w:themeFill="background2"/>
          </w:tcPr>
          <w:p w:rsidR="00B602E3" w:rsidRDefault="00B602E3" w:rsidP="001473AD">
            <w:pPr>
              <w:spacing w:line="240" w:lineRule="auto"/>
              <w:jc w:val="center"/>
              <w:rPr>
                <w:sz w:val="28"/>
                <w:szCs w:val="28"/>
              </w:rPr>
            </w:pPr>
            <w:r>
              <w:rPr>
                <w:b/>
                <w:sz w:val="28"/>
                <w:szCs w:val="28"/>
              </w:rPr>
              <w:t>2020</w:t>
            </w:r>
          </w:p>
        </w:tc>
      </w:tr>
      <w:tr w:rsidR="00B602E3" w:rsidTr="001473AD">
        <w:tc>
          <w:tcPr>
            <w:tcW w:w="4111" w:type="dxa"/>
            <w:shd w:val="clear" w:color="auto" w:fill="EEECE1" w:themeFill="background2"/>
          </w:tcPr>
          <w:p w:rsidR="00B602E3" w:rsidRDefault="00B602E3" w:rsidP="001473AD">
            <w:pPr>
              <w:spacing w:line="240" w:lineRule="auto"/>
              <w:rPr>
                <w:sz w:val="28"/>
                <w:szCs w:val="28"/>
              </w:rPr>
            </w:pPr>
          </w:p>
        </w:tc>
        <w:tc>
          <w:tcPr>
            <w:tcW w:w="708"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851"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8"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709"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708"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r>
      <w:tr w:rsidR="00B602E3" w:rsidTr="001473AD">
        <w:tc>
          <w:tcPr>
            <w:tcW w:w="4111" w:type="dxa"/>
          </w:tcPr>
          <w:p w:rsidR="00B602E3" w:rsidRDefault="00B602E3" w:rsidP="001473AD">
            <w:pPr>
              <w:spacing w:line="240" w:lineRule="auto"/>
              <w:rPr>
                <w:sz w:val="28"/>
                <w:szCs w:val="28"/>
              </w:rPr>
            </w:pPr>
            <w:r>
              <w:rPr>
                <w:sz w:val="28"/>
                <w:szCs w:val="28"/>
              </w:rPr>
              <w:t>Выявлено нарушений</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4111" w:type="dxa"/>
          </w:tcPr>
          <w:p w:rsidR="00B602E3" w:rsidRDefault="00B602E3" w:rsidP="001473AD">
            <w:pPr>
              <w:spacing w:line="240" w:lineRule="auto"/>
              <w:rPr>
                <w:sz w:val="28"/>
                <w:szCs w:val="28"/>
              </w:rPr>
            </w:pPr>
            <w:r>
              <w:rPr>
                <w:sz w:val="28"/>
                <w:szCs w:val="28"/>
              </w:rPr>
              <w:t>Частота выявления нарушений на одно МНК</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9922" w:type="dxa"/>
            <w:gridSpan w:val="9"/>
          </w:tcPr>
          <w:p w:rsidR="00B602E3" w:rsidRDefault="00B602E3" w:rsidP="001473AD">
            <w:pPr>
              <w:spacing w:line="240" w:lineRule="auto"/>
              <w:jc w:val="center"/>
              <w:rPr>
                <w:b/>
                <w:i/>
                <w:sz w:val="28"/>
                <w:szCs w:val="28"/>
              </w:rPr>
            </w:pPr>
            <w:r>
              <w:rPr>
                <w:b/>
                <w:i/>
                <w:sz w:val="28"/>
                <w:szCs w:val="28"/>
              </w:rPr>
              <w:t>Принятые меры</w:t>
            </w:r>
          </w:p>
        </w:tc>
      </w:tr>
      <w:tr w:rsidR="00B602E3" w:rsidTr="001473AD">
        <w:tc>
          <w:tcPr>
            <w:tcW w:w="4111" w:type="dxa"/>
          </w:tcPr>
          <w:p w:rsidR="00B602E3" w:rsidRDefault="00B602E3" w:rsidP="001473AD">
            <w:pPr>
              <w:spacing w:line="240" w:lineRule="auto"/>
              <w:rPr>
                <w:sz w:val="28"/>
                <w:szCs w:val="28"/>
              </w:rPr>
            </w:pPr>
            <w:r>
              <w:rPr>
                <w:sz w:val="28"/>
                <w:szCs w:val="28"/>
              </w:rPr>
              <w:t>Составлено протоколов</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4111" w:type="dxa"/>
          </w:tcPr>
          <w:p w:rsidR="00B602E3" w:rsidRDefault="00B602E3" w:rsidP="001473AD">
            <w:pPr>
              <w:spacing w:line="240" w:lineRule="auto"/>
              <w:rPr>
                <w:sz w:val="28"/>
                <w:szCs w:val="28"/>
              </w:rPr>
            </w:pPr>
            <w:r>
              <w:rPr>
                <w:sz w:val="28"/>
                <w:szCs w:val="28"/>
              </w:rPr>
              <w:lastRenderedPageBreak/>
              <w:t>Выдано предписаний</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4111" w:type="dxa"/>
          </w:tcPr>
          <w:p w:rsidR="00B602E3" w:rsidRDefault="00B602E3" w:rsidP="001473AD">
            <w:pPr>
              <w:spacing w:line="240" w:lineRule="auto"/>
              <w:rPr>
                <w:sz w:val="28"/>
                <w:szCs w:val="28"/>
              </w:rPr>
            </w:pPr>
            <w:r>
              <w:rPr>
                <w:sz w:val="28"/>
                <w:szCs w:val="28"/>
              </w:rPr>
              <w:t>Доля административных штрафов в общем количестве назначенных административных наказаний</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4111" w:type="dxa"/>
          </w:tcPr>
          <w:p w:rsidR="00B602E3" w:rsidRDefault="00B602E3" w:rsidP="001473AD">
            <w:pPr>
              <w:spacing w:line="240" w:lineRule="auto"/>
              <w:rPr>
                <w:sz w:val="28"/>
                <w:szCs w:val="28"/>
              </w:rPr>
            </w:pPr>
            <w:r>
              <w:rPr>
                <w:sz w:val="28"/>
                <w:szCs w:val="28"/>
              </w:rPr>
              <w:t>Средняя сумма штрафов на одно МНК</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851"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9" w:type="dxa"/>
            <w:vAlign w:val="center"/>
          </w:tcPr>
          <w:p w:rsidR="00B602E3" w:rsidRDefault="00B602E3" w:rsidP="001473AD">
            <w:pPr>
              <w:spacing w:line="240" w:lineRule="auto"/>
              <w:jc w:val="center"/>
              <w:rPr>
                <w:sz w:val="28"/>
                <w:szCs w:val="28"/>
              </w:rPr>
            </w:pPr>
            <w:r>
              <w:rPr>
                <w:sz w:val="28"/>
                <w:szCs w:val="28"/>
              </w:rPr>
              <w:t>0</w:t>
            </w:r>
          </w:p>
        </w:tc>
        <w:tc>
          <w:tcPr>
            <w:tcW w:w="708" w:type="dxa"/>
            <w:vAlign w:val="center"/>
          </w:tcPr>
          <w:p w:rsidR="00B602E3" w:rsidRDefault="00B602E3" w:rsidP="001473AD">
            <w:pPr>
              <w:spacing w:line="240" w:lineRule="auto"/>
              <w:jc w:val="center"/>
              <w:rPr>
                <w:sz w:val="28"/>
                <w:szCs w:val="28"/>
              </w:rPr>
            </w:pPr>
            <w:r>
              <w:rPr>
                <w:sz w:val="28"/>
                <w:szCs w:val="28"/>
              </w:rPr>
              <w:t>0</w:t>
            </w:r>
          </w:p>
        </w:tc>
      </w:tr>
    </w:tbl>
    <w:p w:rsidR="00B602E3" w:rsidRDefault="00B602E3" w:rsidP="00B602E3">
      <w:pPr>
        <w:ind w:left="993" w:firstLine="708"/>
        <w:rPr>
          <w:b/>
          <w:i/>
          <w:sz w:val="28"/>
          <w:szCs w:val="28"/>
          <w:u w:val="single"/>
        </w:rPr>
      </w:pPr>
    </w:p>
    <w:p w:rsidR="00B602E3" w:rsidRDefault="00B602E3" w:rsidP="00B602E3">
      <w:pPr>
        <w:spacing w:line="240" w:lineRule="auto"/>
        <w:ind w:left="567" w:firstLine="426"/>
        <w:rPr>
          <w:b/>
          <w:i/>
          <w:sz w:val="28"/>
          <w:szCs w:val="28"/>
          <w:u w:val="single"/>
        </w:rPr>
      </w:pPr>
      <w:r>
        <w:rPr>
          <w:b/>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B602E3" w:rsidRDefault="00B602E3" w:rsidP="00B602E3">
      <w:pPr>
        <w:spacing w:line="240" w:lineRule="auto"/>
        <w:ind w:left="567" w:firstLine="426"/>
        <w:rPr>
          <w:b/>
          <w:i/>
          <w:sz w:val="28"/>
          <w:szCs w:val="28"/>
          <w:u w:val="single"/>
        </w:rPr>
      </w:pPr>
    </w:p>
    <w:p w:rsidR="00B602E3" w:rsidRDefault="00B602E3" w:rsidP="00B602E3">
      <w:pPr>
        <w:ind w:left="993" w:firstLine="709"/>
        <w:rPr>
          <w:sz w:val="28"/>
          <w:szCs w:val="28"/>
        </w:rPr>
      </w:pPr>
      <w:r>
        <w:rPr>
          <w:sz w:val="28"/>
          <w:szCs w:val="28"/>
        </w:rPr>
        <w:t>Объёмы выполнения мероприятий по исполнению полномочия</w:t>
      </w:r>
    </w:p>
    <w:tbl>
      <w:tblPr>
        <w:tblStyle w:val="af7"/>
        <w:tblW w:w="0" w:type="auto"/>
        <w:tblInd w:w="1101" w:type="dxa"/>
        <w:tblLook w:val="04A0" w:firstRow="1" w:lastRow="0" w:firstColumn="1" w:lastColumn="0" w:noHBand="0" w:noVBand="1"/>
      </w:tblPr>
      <w:tblGrid>
        <w:gridCol w:w="2680"/>
        <w:gridCol w:w="819"/>
        <w:gridCol w:w="819"/>
        <w:gridCol w:w="820"/>
        <w:gridCol w:w="819"/>
        <w:gridCol w:w="820"/>
        <w:gridCol w:w="819"/>
        <w:gridCol w:w="820"/>
        <w:gridCol w:w="905"/>
      </w:tblGrid>
      <w:tr w:rsidR="00B602E3" w:rsidTr="001473AD">
        <w:trPr>
          <w:trHeight w:val="754"/>
        </w:trPr>
        <w:tc>
          <w:tcPr>
            <w:tcW w:w="2680" w:type="dxa"/>
            <w:shd w:val="clear" w:color="auto" w:fill="EEECE1" w:themeFill="background2"/>
          </w:tcPr>
          <w:p w:rsidR="00B602E3" w:rsidRDefault="00B602E3" w:rsidP="001473AD">
            <w:pPr>
              <w:spacing w:line="240" w:lineRule="auto"/>
              <w:rPr>
                <w:sz w:val="28"/>
                <w:szCs w:val="28"/>
              </w:rPr>
            </w:pPr>
          </w:p>
        </w:tc>
        <w:tc>
          <w:tcPr>
            <w:tcW w:w="819" w:type="dxa"/>
            <w:shd w:val="clear" w:color="auto" w:fill="EEECE1" w:themeFill="background2"/>
          </w:tcPr>
          <w:p w:rsidR="00B602E3" w:rsidRDefault="00B602E3" w:rsidP="001473AD">
            <w:pPr>
              <w:spacing w:line="240" w:lineRule="auto"/>
              <w:jc w:val="center"/>
              <w:rPr>
                <w:sz w:val="28"/>
                <w:szCs w:val="28"/>
              </w:rPr>
            </w:pPr>
            <w:r>
              <w:rPr>
                <w:sz w:val="28"/>
                <w:szCs w:val="28"/>
              </w:rPr>
              <w:t>1 кв.</w:t>
            </w:r>
          </w:p>
          <w:p w:rsidR="00B602E3" w:rsidRDefault="00B602E3" w:rsidP="001473AD">
            <w:pPr>
              <w:spacing w:after="200" w:line="240" w:lineRule="auto"/>
              <w:jc w:val="center"/>
              <w:rPr>
                <w:sz w:val="28"/>
                <w:szCs w:val="28"/>
              </w:rPr>
            </w:pPr>
            <w:r>
              <w:rPr>
                <w:sz w:val="28"/>
                <w:szCs w:val="28"/>
              </w:rPr>
              <w:t xml:space="preserve"> 2019</w:t>
            </w:r>
          </w:p>
        </w:tc>
        <w:tc>
          <w:tcPr>
            <w:tcW w:w="819" w:type="dxa"/>
            <w:shd w:val="clear" w:color="auto" w:fill="EEECE1" w:themeFill="background2"/>
          </w:tcPr>
          <w:p w:rsidR="00B602E3" w:rsidRDefault="00B602E3" w:rsidP="001473AD">
            <w:pPr>
              <w:spacing w:line="240" w:lineRule="auto"/>
              <w:jc w:val="center"/>
              <w:rPr>
                <w:sz w:val="28"/>
                <w:szCs w:val="28"/>
              </w:rPr>
            </w:pPr>
            <w:r>
              <w:rPr>
                <w:sz w:val="28"/>
                <w:szCs w:val="28"/>
              </w:rPr>
              <w:t>2 кв.</w:t>
            </w:r>
          </w:p>
          <w:p w:rsidR="00B602E3" w:rsidRDefault="00B602E3" w:rsidP="001473AD">
            <w:pPr>
              <w:spacing w:after="200" w:line="240" w:lineRule="auto"/>
              <w:jc w:val="center"/>
              <w:rPr>
                <w:sz w:val="28"/>
                <w:szCs w:val="28"/>
              </w:rPr>
            </w:pPr>
            <w:r>
              <w:rPr>
                <w:sz w:val="28"/>
                <w:szCs w:val="28"/>
              </w:rPr>
              <w:t xml:space="preserve"> 2019</w:t>
            </w:r>
          </w:p>
        </w:tc>
        <w:tc>
          <w:tcPr>
            <w:tcW w:w="820" w:type="dxa"/>
            <w:shd w:val="clear" w:color="auto" w:fill="EEECE1" w:themeFill="background2"/>
          </w:tcPr>
          <w:p w:rsidR="00B602E3" w:rsidRDefault="00B602E3" w:rsidP="001473AD">
            <w:pPr>
              <w:spacing w:line="240" w:lineRule="auto"/>
              <w:jc w:val="center"/>
              <w:rPr>
                <w:sz w:val="28"/>
                <w:szCs w:val="28"/>
              </w:rPr>
            </w:pPr>
            <w:r>
              <w:rPr>
                <w:sz w:val="28"/>
                <w:szCs w:val="28"/>
              </w:rPr>
              <w:t>3 кв.</w:t>
            </w:r>
          </w:p>
          <w:p w:rsidR="00B602E3" w:rsidRDefault="00B602E3" w:rsidP="001473AD">
            <w:pPr>
              <w:spacing w:after="200" w:line="240" w:lineRule="auto"/>
              <w:jc w:val="center"/>
              <w:rPr>
                <w:sz w:val="28"/>
                <w:szCs w:val="28"/>
              </w:rPr>
            </w:pPr>
            <w:r>
              <w:rPr>
                <w:sz w:val="28"/>
                <w:szCs w:val="28"/>
              </w:rPr>
              <w:t xml:space="preserve"> 2019</w:t>
            </w:r>
          </w:p>
        </w:tc>
        <w:tc>
          <w:tcPr>
            <w:tcW w:w="819" w:type="dxa"/>
            <w:shd w:val="clear" w:color="auto" w:fill="EEECE1" w:themeFill="background2"/>
          </w:tcPr>
          <w:p w:rsidR="00B602E3" w:rsidRDefault="00B602E3" w:rsidP="001473AD">
            <w:pPr>
              <w:spacing w:line="240" w:lineRule="auto"/>
              <w:jc w:val="center"/>
              <w:rPr>
                <w:sz w:val="28"/>
                <w:szCs w:val="28"/>
              </w:rPr>
            </w:pPr>
            <w:r>
              <w:rPr>
                <w:sz w:val="28"/>
                <w:szCs w:val="28"/>
              </w:rPr>
              <w:t>4 кв.</w:t>
            </w:r>
          </w:p>
          <w:p w:rsidR="00B602E3" w:rsidRDefault="00B602E3" w:rsidP="001473AD">
            <w:pPr>
              <w:spacing w:after="200" w:line="240" w:lineRule="auto"/>
              <w:jc w:val="center"/>
              <w:rPr>
                <w:sz w:val="28"/>
                <w:szCs w:val="28"/>
              </w:rPr>
            </w:pPr>
            <w:r>
              <w:rPr>
                <w:sz w:val="28"/>
                <w:szCs w:val="28"/>
              </w:rPr>
              <w:t>2019</w:t>
            </w:r>
          </w:p>
        </w:tc>
        <w:tc>
          <w:tcPr>
            <w:tcW w:w="820" w:type="dxa"/>
            <w:shd w:val="clear" w:color="auto" w:fill="EEECE1" w:themeFill="background2"/>
          </w:tcPr>
          <w:p w:rsidR="00B602E3" w:rsidRDefault="00B602E3" w:rsidP="001473AD">
            <w:pPr>
              <w:spacing w:line="240" w:lineRule="auto"/>
              <w:jc w:val="center"/>
              <w:rPr>
                <w:sz w:val="28"/>
                <w:szCs w:val="28"/>
              </w:rPr>
            </w:pPr>
            <w:r>
              <w:rPr>
                <w:sz w:val="28"/>
                <w:szCs w:val="28"/>
              </w:rPr>
              <w:t>1 кв.</w:t>
            </w:r>
          </w:p>
          <w:p w:rsidR="00B602E3" w:rsidRDefault="00B602E3" w:rsidP="001473AD">
            <w:pPr>
              <w:spacing w:after="200" w:line="240" w:lineRule="auto"/>
              <w:jc w:val="center"/>
              <w:rPr>
                <w:sz w:val="28"/>
                <w:szCs w:val="28"/>
              </w:rPr>
            </w:pPr>
            <w:r>
              <w:rPr>
                <w:sz w:val="28"/>
                <w:szCs w:val="28"/>
              </w:rPr>
              <w:t xml:space="preserve"> 2020</w:t>
            </w:r>
          </w:p>
        </w:tc>
        <w:tc>
          <w:tcPr>
            <w:tcW w:w="819" w:type="dxa"/>
            <w:shd w:val="clear" w:color="auto" w:fill="EEECE1" w:themeFill="background2"/>
          </w:tcPr>
          <w:p w:rsidR="00B602E3" w:rsidRDefault="00B602E3" w:rsidP="001473AD">
            <w:pPr>
              <w:spacing w:line="240" w:lineRule="auto"/>
              <w:jc w:val="center"/>
              <w:rPr>
                <w:sz w:val="28"/>
                <w:szCs w:val="28"/>
              </w:rPr>
            </w:pPr>
            <w:r>
              <w:rPr>
                <w:sz w:val="28"/>
                <w:szCs w:val="28"/>
              </w:rPr>
              <w:t>2 кв.</w:t>
            </w:r>
          </w:p>
          <w:p w:rsidR="00B602E3" w:rsidRDefault="00B602E3" w:rsidP="001473AD">
            <w:pPr>
              <w:spacing w:after="200" w:line="240" w:lineRule="auto"/>
              <w:jc w:val="center"/>
              <w:rPr>
                <w:sz w:val="28"/>
                <w:szCs w:val="28"/>
              </w:rPr>
            </w:pPr>
            <w:r>
              <w:rPr>
                <w:sz w:val="28"/>
                <w:szCs w:val="28"/>
              </w:rPr>
              <w:t xml:space="preserve"> 2020</w:t>
            </w:r>
          </w:p>
        </w:tc>
        <w:tc>
          <w:tcPr>
            <w:tcW w:w="820" w:type="dxa"/>
            <w:shd w:val="clear" w:color="auto" w:fill="EEECE1" w:themeFill="background2"/>
          </w:tcPr>
          <w:p w:rsidR="00B602E3" w:rsidRDefault="00B602E3" w:rsidP="001473AD">
            <w:pPr>
              <w:spacing w:line="240" w:lineRule="auto"/>
              <w:jc w:val="center"/>
              <w:rPr>
                <w:sz w:val="28"/>
                <w:szCs w:val="28"/>
              </w:rPr>
            </w:pPr>
            <w:r>
              <w:rPr>
                <w:sz w:val="28"/>
                <w:szCs w:val="28"/>
              </w:rPr>
              <w:t>3 кв.</w:t>
            </w:r>
          </w:p>
          <w:p w:rsidR="00B602E3" w:rsidRDefault="00B602E3" w:rsidP="001473AD">
            <w:pPr>
              <w:spacing w:after="200" w:line="240" w:lineRule="auto"/>
              <w:jc w:val="center"/>
              <w:rPr>
                <w:sz w:val="28"/>
                <w:szCs w:val="28"/>
              </w:rPr>
            </w:pPr>
            <w:r>
              <w:rPr>
                <w:sz w:val="28"/>
                <w:szCs w:val="28"/>
              </w:rPr>
              <w:t xml:space="preserve"> 2020</w:t>
            </w:r>
          </w:p>
        </w:tc>
        <w:tc>
          <w:tcPr>
            <w:tcW w:w="905" w:type="dxa"/>
            <w:shd w:val="clear" w:color="auto" w:fill="EEECE1" w:themeFill="background2"/>
          </w:tcPr>
          <w:p w:rsidR="00B602E3" w:rsidRDefault="00B602E3" w:rsidP="001473AD">
            <w:pPr>
              <w:spacing w:line="240" w:lineRule="auto"/>
              <w:jc w:val="center"/>
              <w:rPr>
                <w:sz w:val="28"/>
                <w:szCs w:val="28"/>
              </w:rPr>
            </w:pPr>
            <w:r>
              <w:rPr>
                <w:sz w:val="28"/>
                <w:szCs w:val="28"/>
              </w:rPr>
              <w:t>4 кв.</w:t>
            </w:r>
          </w:p>
          <w:p w:rsidR="00B602E3" w:rsidRDefault="00B602E3" w:rsidP="001473AD">
            <w:pPr>
              <w:spacing w:after="200" w:line="240" w:lineRule="auto"/>
              <w:jc w:val="center"/>
              <w:rPr>
                <w:sz w:val="28"/>
                <w:szCs w:val="28"/>
              </w:rPr>
            </w:pPr>
            <w:r>
              <w:rPr>
                <w:sz w:val="28"/>
                <w:szCs w:val="28"/>
              </w:rPr>
              <w:t>2020</w:t>
            </w:r>
          </w:p>
        </w:tc>
      </w:tr>
      <w:tr w:rsidR="00B602E3" w:rsidTr="001473AD">
        <w:tc>
          <w:tcPr>
            <w:tcW w:w="2680" w:type="dxa"/>
          </w:tcPr>
          <w:p w:rsidR="00B602E3" w:rsidRDefault="00B602E3" w:rsidP="001473AD">
            <w:pPr>
              <w:spacing w:line="240" w:lineRule="auto"/>
              <w:rPr>
                <w:sz w:val="28"/>
                <w:szCs w:val="28"/>
              </w:rPr>
            </w:pPr>
            <w:r>
              <w:rPr>
                <w:sz w:val="28"/>
                <w:szCs w:val="28"/>
              </w:rPr>
              <w:t>Количество экспертиз</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905" w:type="dxa"/>
            <w:vAlign w:val="center"/>
          </w:tcPr>
          <w:p w:rsidR="00B602E3" w:rsidRDefault="00B602E3" w:rsidP="001473AD">
            <w:pPr>
              <w:spacing w:line="240" w:lineRule="auto"/>
              <w:jc w:val="center"/>
              <w:rPr>
                <w:sz w:val="28"/>
                <w:szCs w:val="28"/>
              </w:rPr>
            </w:pPr>
            <w:r>
              <w:rPr>
                <w:sz w:val="28"/>
                <w:szCs w:val="28"/>
              </w:rPr>
              <w:t>0</w:t>
            </w:r>
          </w:p>
        </w:tc>
      </w:tr>
      <w:tr w:rsidR="00B602E3" w:rsidTr="001473AD">
        <w:trPr>
          <w:trHeight w:val="415"/>
        </w:trPr>
        <w:tc>
          <w:tcPr>
            <w:tcW w:w="9321" w:type="dxa"/>
            <w:gridSpan w:val="9"/>
            <w:vAlign w:val="center"/>
          </w:tcPr>
          <w:p w:rsidR="00B602E3" w:rsidRDefault="00B602E3" w:rsidP="001473AD">
            <w:pPr>
              <w:spacing w:line="240" w:lineRule="auto"/>
              <w:jc w:val="center"/>
              <w:rPr>
                <w:sz w:val="28"/>
                <w:szCs w:val="28"/>
              </w:rPr>
            </w:pPr>
            <w:r>
              <w:rPr>
                <w:b/>
                <w:i/>
                <w:sz w:val="28"/>
                <w:szCs w:val="28"/>
              </w:rPr>
              <w:t>Сведения о нагрузке</w:t>
            </w:r>
          </w:p>
        </w:tc>
      </w:tr>
      <w:tr w:rsidR="00B602E3" w:rsidTr="001473AD">
        <w:trPr>
          <w:trHeight w:val="415"/>
        </w:trPr>
        <w:tc>
          <w:tcPr>
            <w:tcW w:w="2680" w:type="dxa"/>
            <w:vAlign w:val="center"/>
          </w:tcPr>
          <w:p w:rsidR="00B602E3" w:rsidRDefault="00B602E3" w:rsidP="001473AD">
            <w:pPr>
              <w:spacing w:line="240" w:lineRule="auto"/>
              <w:rPr>
                <w:sz w:val="28"/>
                <w:szCs w:val="28"/>
              </w:rPr>
            </w:pPr>
            <w:r>
              <w:rPr>
                <w:sz w:val="28"/>
                <w:szCs w:val="28"/>
              </w:rPr>
              <w:t>Количество сотрудников</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905" w:type="dxa"/>
            <w:vAlign w:val="center"/>
          </w:tcPr>
          <w:p w:rsidR="00B602E3" w:rsidRDefault="00B602E3" w:rsidP="001473AD">
            <w:pPr>
              <w:spacing w:line="240" w:lineRule="auto"/>
              <w:jc w:val="center"/>
              <w:rPr>
                <w:sz w:val="28"/>
                <w:szCs w:val="28"/>
              </w:rPr>
            </w:pPr>
            <w:r>
              <w:rPr>
                <w:sz w:val="28"/>
                <w:szCs w:val="28"/>
              </w:rPr>
              <w:t>0</w:t>
            </w:r>
          </w:p>
        </w:tc>
      </w:tr>
      <w:tr w:rsidR="00B602E3" w:rsidTr="001473AD">
        <w:tc>
          <w:tcPr>
            <w:tcW w:w="2680" w:type="dxa"/>
          </w:tcPr>
          <w:p w:rsidR="00B602E3" w:rsidRDefault="00B602E3" w:rsidP="001473AD">
            <w:pPr>
              <w:spacing w:line="240" w:lineRule="auto"/>
              <w:rPr>
                <w:sz w:val="28"/>
                <w:szCs w:val="28"/>
              </w:rPr>
            </w:pPr>
            <w:r>
              <w:rPr>
                <w:sz w:val="28"/>
                <w:szCs w:val="28"/>
              </w:rPr>
              <w:t>Средняя нагрузка</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819" w:type="dxa"/>
            <w:vAlign w:val="center"/>
          </w:tcPr>
          <w:p w:rsidR="00B602E3" w:rsidRDefault="00B602E3" w:rsidP="001473AD">
            <w:pPr>
              <w:spacing w:line="240" w:lineRule="auto"/>
              <w:jc w:val="center"/>
              <w:rPr>
                <w:sz w:val="28"/>
                <w:szCs w:val="28"/>
              </w:rPr>
            </w:pPr>
            <w:r>
              <w:rPr>
                <w:sz w:val="28"/>
                <w:szCs w:val="28"/>
              </w:rPr>
              <w:t>0</w:t>
            </w:r>
          </w:p>
        </w:tc>
        <w:tc>
          <w:tcPr>
            <w:tcW w:w="820" w:type="dxa"/>
            <w:vAlign w:val="center"/>
          </w:tcPr>
          <w:p w:rsidR="00B602E3" w:rsidRDefault="00B602E3" w:rsidP="001473AD">
            <w:pPr>
              <w:spacing w:line="240" w:lineRule="auto"/>
              <w:jc w:val="center"/>
              <w:rPr>
                <w:sz w:val="28"/>
                <w:szCs w:val="28"/>
              </w:rPr>
            </w:pPr>
            <w:r>
              <w:rPr>
                <w:sz w:val="28"/>
                <w:szCs w:val="28"/>
              </w:rPr>
              <w:t>0</w:t>
            </w:r>
          </w:p>
        </w:tc>
        <w:tc>
          <w:tcPr>
            <w:tcW w:w="905" w:type="dxa"/>
            <w:vAlign w:val="center"/>
          </w:tcPr>
          <w:p w:rsidR="00B602E3" w:rsidRDefault="00B602E3" w:rsidP="001473AD">
            <w:pPr>
              <w:spacing w:line="240" w:lineRule="auto"/>
              <w:jc w:val="center"/>
              <w:rPr>
                <w:sz w:val="28"/>
                <w:szCs w:val="28"/>
              </w:rPr>
            </w:pPr>
            <w:r>
              <w:rPr>
                <w:sz w:val="28"/>
                <w:szCs w:val="28"/>
              </w:rPr>
              <w:t>0</w:t>
            </w:r>
          </w:p>
        </w:tc>
      </w:tr>
    </w:tbl>
    <w:p w:rsidR="00B602E3" w:rsidRDefault="00B602E3" w:rsidP="00B602E3">
      <w:pPr>
        <w:ind w:left="993" w:firstLine="709"/>
        <w:rPr>
          <w:sz w:val="28"/>
          <w:szCs w:val="28"/>
        </w:rPr>
      </w:pPr>
    </w:p>
    <w:p w:rsidR="00B602E3" w:rsidRDefault="00B602E3" w:rsidP="00B602E3">
      <w:pPr>
        <w:spacing w:line="240" w:lineRule="auto"/>
        <w:ind w:left="567" w:firstLine="567"/>
        <w:jc w:val="center"/>
        <w:rPr>
          <w:b/>
          <w:i/>
          <w:sz w:val="28"/>
          <w:szCs w:val="28"/>
          <w:u w:val="single"/>
        </w:rPr>
      </w:pPr>
      <w:r w:rsidRPr="003261C3">
        <w:rPr>
          <w:b/>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602E3" w:rsidRDefault="00B602E3" w:rsidP="00B602E3">
      <w:pPr>
        <w:spacing w:line="240" w:lineRule="auto"/>
        <w:ind w:left="567" w:firstLine="567"/>
        <w:jc w:val="center"/>
        <w:rPr>
          <w:b/>
          <w:i/>
          <w:sz w:val="28"/>
          <w:szCs w:val="28"/>
          <w:u w:val="single"/>
        </w:rPr>
      </w:pPr>
    </w:p>
    <w:tbl>
      <w:tblPr>
        <w:tblStyle w:val="af7"/>
        <w:tblW w:w="9889" w:type="dxa"/>
        <w:tblInd w:w="534" w:type="dxa"/>
        <w:tblLayout w:type="fixed"/>
        <w:tblLook w:val="04A0" w:firstRow="1" w:lastRow="0" w:firstColumn="1" w:lastColumn="0" w:noHBand="0" w:noVBand="1"/>
      </w:tblPr>
      <w:tblGrid>
        <w:gridCol w:w="3403"/>
        <w:gridCol w:w="567"/>
        <w:gridCol w:w="567"/>
        <w:gridCol w:w="591"/>
        <w:gridCol w:w="8"/>
        <w:gridCol w:w="548"/>
        <w:gridCol w:w="8"/>
        <w:gridCol w:w="910"/>
        <w:gridCol w:w="634"/>
        <w:gridCol w:w="576"/>
        <w:gridCol w:w="636"/>
        <w:gridCol w:w="574"/>
        <w:gridCol w:w="867"/>
      </w:tblGrid>
      <w:tr w:rsidR="00B602E3" w:rsidTr="001473AD">
        <w:tc>
          <w:tcPr>
            <w:tcW w:w="3403" w:type="dxa"/>
            <w:vMerge w:val="restart"/>
          </w:tcPr>
          <w:p w:rsidR="00B602E3" w:rsidRDefault="00B602E3" w:rsidP="001473AD">
            <w:pPr>
              <w:rPr>
                <w:i/>
                <w:color w:val="C00000"/>
                <w:sz w:val="28"/>
                <w:szCs w:val="28"/>
                <w:u w:val="single"/>
              </w:rPr>
            </w:pPr>
          </w:p>
        </w:tc>
        <w:tc>
          <w:tcPr>
            <w:tcW w:w="3199" w:type="dxa"/>
            <w:gridSpan w:val="7"/>
          </w:tcPr>
          <w:p w:rsidR="00B602E3" w:rsidRDefault="00B602E3" w:rsidP="001473AD">
            <w:pPr>
              <w:spacing w:line="240" w:lineRule="auto"/>
              <w:jc w:val="center"/>
              <w:rPr>
                <w:sz w:val="28"/>
                <w:szCs w:val="28"/>
              </w:rPr>
            </w:pPr>
            <w:r>
              <w:rPr>
                <w:b/>
                <w:sz w:val="28"/>
                <w:szCs w:val="28"/>
              </w:rPr>
              <w:t>2019</w:t>
            </w:r>
          </w:p>
        </w:tc>
        <w:tc>
          <w:tcPr>
            <w:tcW w:w="3287" w:type="dxa"/>
            <w:gridSpan w:val="5"/>
          </w:tcPr>
          <w:p w:rsidR="00B602E3" w:rsidRDefault="00B602E3" w:rsidP="001473AD">
            <w:pPr>
              <w:spacing w:line="240" w:lineRule="auto"/>
              <w:jc w:val="center"/>
              <w:rPr>
                <w:sz w:val="28"/>
                <w:szCs w:val="28"/>
              </w:rPr>
            </w:pPr>
            <w:r>
              <w:rPr>
                <w:b/>
                <w:sz w:val="28"/>
                <w:szCs w:val="28"/>
              </w:rPr>
              <w:t>2020</w:t>
            </w:r>
          </w:p>
        </w:tc>
      </w:tr>
      <w:tr w:rsidR="00B602E3" w:rsidTr="001473AD">
        <w:tc>
          <w:tcPr>
            <w:tcW w:w="3403" w:type="dxa"/>
            <w:vMerge/>
          </w:tcPr>
          <w:p w:rsidR="00B602E3" w:rsidRDefault="00B602E3" w:rsidP="001473AD">
            <w:pPr>
              <w:rPr>
                <w:i/>
                <w:color w:val="C00000"/>
                <w:sz w:val="28"/>
                <w:szCs w:val="28"/>
                <w:u w:val="single"/>
              </w:rPr>
            </w:pPr>
          </w:p>
        </w:tc>
        <w:tc>
          <w:tcPr>
            <w:tcW w:w="567"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67"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599" w:type="dxa"/>
            <w:gridSpan w:val="2"/>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56" w:type="dxa"/>
            <w:gridSpan w:val="2"/>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910"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c>
          <w:tcPr>
            <w:tcW w:w="634" w:type="dxa"/>
          </w:tcPr>
          <w:p w:rsidR="00B602E3" w:rsidRDefault="00B602E3" w:rsidP="001473AD">
            <w:pPr>
              <w:spacing w:line="240" w:lineRule="auto"/>
              <w:jc w:val="center"/>
              <w:rPr>
                <w:b/>
                <w:sz w:val="28"/>
                <w:szCs w:val="28"/>
              </w:rPr>
            </w:pPr>
            <w:r>
              <w:rPr>
                <w:b/>
                <w:sz w:val="28"/>
                <w:szCs w:val="28"/>
              </w:rPr>
              <w:t xml:space="preserve">1 </w:t>
            </w:r>
            <w:proofErr w:type="spellStart"/>
            <w:r>
              <w:rPr>
                <w:b/>
                <w:sz w:val="28"/>
                <w:szCs w:val="28"/>
              </w:rPr>
              <w:t>кв</w:t>
            </w:r>
            <w:proofErr w:type="spellEnd"/>
            <w:r>
              <w:rPr>
                <w:b/>
                <w:sz w:val="28"/>
                <w:szCs w:val="28"/>
              </w:rPr>
              <w:t xml:space="preserve"> </w:t>
            </w:r>
          </w:p>
        </w:tc>
        <w:tc>
          <w:tcPr>
            <w:tcW w:w="576" w:type="dxa"/>
          </w:tcPr>
          <w:p w:rsidR="00B602E3" w:rsidRDefault="00B602E3" w:rsidP="001473AD">
            <w:pPr>
              <w:spacing w:line="240" w:lineRule="auto"/>
              <w:jc w:val="center"/>
              <w:rPr>
                <w:b/>
                <w:sz w:val="28"/>
                <w:szCs w:val="28"/>
              </w:rPr>
            </w:pPr>
            <w:r>
              <w:rPr>
                <w:b/>
                <w:sz w:val="28"/>
                <w:szCs w:val="28"/>
              </w:rPr>
              <w:t xml:space="preserve">2 </w:t>
            </w:r>
            <w:proofErr w:type="spellStart"/>
            <w:r>
              <w:rPr>
                <w:b/>
                <w:sz w:val="28"/>
                <w:szCs w:val="28"/>
              </w:rPr>
              <w:t>кв</w:t>
            </w:r>
            <w:proofErr w:type="spellEnd"/>
            <w:r>
              <w:rPr>
                <w:b/>
                <w:sz w:val="28"/>
                <w:szCs w:val="28"/>
              </w:rPr>
              <w:t xml:space="preserve"> </w:t>
            </w:r>
          </w:p>
        </w:tc>
        <w:tc>
          <w:tcPr>
            <w:tcW w:w="636" w:type="dxa"/>
          </w:tcPr>
          <w:p w:rsidR="00B602E3" w:rsidRDefault="00B602E3" w:rsidP="001473AD">
            <w:pPr>
              <w:spacing w:line="240" w:lineRule="auto"/>
              <w:jc w:val="center"/>
              <w:rPr>
                <w:b/>
                <w:sz w:val="28"/>
                <w:szCs w:val="28"/>
              </w:rPr>
            </w:pPr>
            <w:r>
              <w:rPr>
                <w:b/>
                <w:sz w:val="28"/>
                <w:szCs w:val="28"/>
              </w:rPr>
              <w:t xml:space="preserve">3 </w:t>
            </w:r>
            <w:proofErr w:type="spellStart"/>
            <w:r>
              <w:rPr>
                <w:b/>
                <w:sz w:val="28"/>
                <w:szCs w:val="28"/>
              </w:rPr>
              <w:t>кв</w:t>
            </w:r>
            <w:proofErr w:type="spellEnd"/>
            <w:r>
              <w:rPr>
                <w:b/>
                <w:sz w:val="28"/>
                <w:szCs w:val="28"/>
              </w:rPr>
              <w:t xml:space="preserve"> </w:t>
            </w:r>
          </w:p>
        </w:tc>
        <w:tc>
          <w:tcPr>
            <w:tcW w:w="574" w:type="dxa"/>
            <w:shd w:val="clear" w:color="auto" w:fill="EEECE1" w:themeFill="background2"/>
          </w:tcPr>
          <w:p w:rsidR="00B602E3" w:rsidRDefault="00B602E3" w:rsidP="001473AD">
            <w:pPr>
              <w:spacing w:line="240" w:lineRule="auto"/>
              <w:jc w:val="center"/>
              <w:rPr>
                <w:b/>
                <w:sz w:val="28"/>
                <w:szCs w:val="28"/>
              </w:rPr>
            </w:pPr>
            <w:r>
              <w:rPr>
                <w:b/>
                <w:sz w:val="28"/>
                <w:szCs w:val="28"/>
              </w:rPr>
              <w:t xml:space="preserve">4 </w:t>
            </w:r>
            <w:proofErr w:type="spellStart"/>
            <w:r>
              <w:rPr>
                <w:b/>
                <w:sz w:val="28"/>
                <w:szCs w:val="28"/>
              </w:rPr>
              <w:t>кв</w:t>
            </w:r>
            <w:proofErr w:type="spellEnd"/>
          </w:p>
        </w:tc>
        <w:tc>
          <w:tcPr>
            <w:tcW w:w="867" w:type="dxa"/>
            <w:shd w:val="clear" w:color="auto" w:fill="EEECE1" w:themeFill="background2"/>
          </w:tcPr>
          <w:p w:rsidR="00B602E3" w:rsidRDefault="00B602E3" w:rsidP="001473AD">
            <w:pPr>
              <w:spacing w:line="240" w:lineRule="auto"/>
              <w:jc w:val="center"/>
              <w:rPr>
                <w:b/>
                <w:sz w:val="28"/>
                <w:szCs w:val="28"/>
              </w:rPr>
            </w:pPr>
            <w:r>
              <w:rPr>
                <w:b/>
                <w:sz w:val="28"/>
                <w:szCs w:val="28"/>
              </w:rPr>
              <w:t>за год</w:t>
            </w:r>
          </w:p>
        </w:tc>
      </w:tr>
      <w:tr w:rsidR="00B602E3" w:rsidTr="001473AD">
        <w:trPr>
          <w:trHeight w:val="277"/>
        </w:trPr>
        <w:tc>
          <w:tcPr>
            <w:tcW w:w="3403" w:type="dxa"/>
          </w:tcPr>
          <w:p w:rsidR="00B602E3" w:rsidRDefault="00B602E3" w:rsidP="001473AD">
            <w:pPr>
              <w:spacing w:line="240" w:lineRule="auto"/>
              <w:rPr>
                <w:b/>
                <w:sz w:val="28"/>
                <w:szCs w:val="28"/>
              </w:rPr>
            </w:pPr>
            <w:r>
              <w:rPr>
                <w:b/>
                <w:sz w:val="28"/>
                <w:szCs w:val="28"/>
              </w:rPr>
              <w:t>Поступило заявок:</w:t>
            </w:r>
          </w:p>
        </w:tc>
        <w:tc>
          <w:tcPr>
            <w:tcW w:w="567" w:type="dxa"/>
            <w:shd w:val="clear" w:color="auto" w:fill="auto"/>
          </w:tcPr>
          <w:p w:rsidR="00B602E3" w:rsidRDefault="00B602E3" w:rsidP="001473AD">
            <w:pPr>
              <w:spacing w:line="240" w:lineRule="auto"/>
              <w:jc w:val="center"/>
              <w:rPr>
                <w:sz w:val="28"/>
                <w:szCs w:val="28"/>
              </w:rPr>
            </w:pPr>
            <w:r>
              <w:rPr>
                <w:sz w:val="28"/>
                <w:szCs w:val="28"/>
              </w:rPr>
              <w:t>1</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1</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4</w:t>
            </w:r>
          </w:p>
        </w:tc>
        <w:tc>
          <w:tcPr>
            <w:tcW w:w="634" w:type="dxa"/>
          </w:tcPr>
          <w:p w:rsidR="00B602E3" w:rsidRDefault="00B602E3" w:rsidP="001473AD">
            <w:pPr>
              <w:spacing w:line="240" w:lineRule="auto"/>
              <w:jc w:val="center"/>
              <w:rPr>
                <w:sz w:val="28"/>
                <w:szCs w:val="28"/>
              </w:rPr>
            </w:pPr>
            <w:r>
              <w:rPr>
                <w:sz w:val="28"/>
                <w:szCs w:val="28"/>
              </w:rPr>
              <w:t>1</w:t>
            </w:r>
          </w:p>
        </w:tc>
        <w:tc>
          <w:tcPr>
            <w:tcW w:w="576" w:type="dxa"/>
          </w:tcPr>
          <w:p w:rsidR="00B602E3" w:rsidRDefault="00B602E3" w:rsidP="001473AD">
            <w:pPr>
              <w:spacing w:line="240" w:lineRule="auto"/>
              <w:jc w:val="center"/>
              <w:rPr>
                <w:sz w:val="28"/>
                <w:szCs w:val="28"/>
              </w:rPr>
            </w:pPr>
            <w:r>
              <w:rPr>
                <w:sz w:val="28"/>
                <w:szCs w:val="28"/>
              </w:rPr>
              <w:t>1</w:t>
            </w:r>
          </w:p>
        </w:tc>
        <w:tc>
          <w:tcPr>
            <w:tcW w:w="636" w:type="dxa"/>
          </w:tcPr>
          <w:p w:rsidR="00B602E3" w:rsidRDefault="00B602E3" w:rsidP="001473AD">
            <w:pPr>
              <w:spacing w:line="240" w:lineRule="auto"/>
              <w:jc w:val="center"/>
              <w:rPr>
                <w:sz w:val="28"/>
                <w:szCs w:val="28"/>
              </w:rPr>
            </w:pPr>
            <w:r>
              <w:rPr>
                <w:sz w:val="28"/>
                <w:szCs w:val="28"/>
              </w:rPr>
              <w:t>5</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7</w:t>
            </w:r>
          </w:p>
        </w:tc>
      </w:tr>
      <w:tr w:rsidR="00B602E3" w:rsidTr="001473AD">
        <w:trPr>
          <w:trHeight w:val="277"/>
        </w:trPr>
        <w:tc>
          <w:tcPr>
            <w:tcW w:w="3403" w:type="dxa"/>
          </w:tcPr>
          <w:p w:rsidR="00B602E3" w:rsidRDefault="00B602E3" w:rsidP="001473AD">
            <w:pPr>
              <w:spacing w:line="240" w:lineRule="auto"/>
              <w:rPr>
                <w:sz w:val="28"/>
                <w:szCs w:val="28"/>
              </w:rPr>
            </w:pPr>
            <w:r>
              <w:rPr>
                <w:sz w:val="28"/>
                <w:szCs w:val="28"/>
              </w:rPr>
              <w:t>- на регистрацию</w:t>
            </w:r>
          </w:p>
        </w:tc>
        <w:tc>
          <w:tcPr>
            <w:tcW w:w="567" w:type="dxa"/>
            <w:shd w:val="clear" w:color="auto" w:fill="auto"/>
          </w:tcPr>
          <w:p w:rsidR="00B602E3" w:rsidRDefault="00B602E3" w:rsidP="001473AD">
            <w:pPr>
              <w:spacing w:line="240" w:lineRule="auto"/>
              <w:jc w:val="center"/>
              <w:rPr>
                <w:sz w:val="28"/>
                <w:szCs w:val="28"/>
              </w:rPr>
            </w:pPr>
            <w:r>
              <w:rPr>
                <w:sz w:val="28"/>
                <w:szCs w:val="28"/>
              </w:rPr>
              <w:t>0</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1</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1</w:t>
            </w:r>
          </w:p>
        </w:tc>
        <w:tc>
          <w:tcPr>
            <w:tcW w:w="634" w:type="dxa"/>
          </w:tcPr>
          <w:p w:rsidR="00B602E3" w:rsidRDefault="00B602E3" w:rsidP="001473AD">
            <w:pPr>
              <w:spacing w:line="240" w:lineRule="auto"/>
              <w:jc w:val="center"/>
              <w:rPr>
                <w:sz w:val="28"/>
                <w:szCs w:val="28"/>
              </w:rPr>
            </w:pPr>
            <w:r>
              <w:rPr>
                <w:sz w:val="28"/>
                <w:szCs w:val="28"/>
              </w:rPr>
              <w:t>0</w:t>
            </w:r>
          </w:p>
        </w:tc>
        <w:tc>
          <w:tcPr>
            <w:tcW w:w="576" w:type="dxa"/>
          </w:tcPr>
          <w:p w:rsidR="00B602E3" w:rsidRDefault="00B602E3" w:rsidP="001473AD">
            <w:pPr>
              <w:spacing w:line="240" w:lineRule="auto"/>
              <w:jc w:val="center"/>
              <w:rPr>
                <w:sz w:val="28"/>
                <w:szCs w:val="28"/>
              </w:rPr>
            </w:pPr>
            <w:r>
              <w:rPr>
                <w:sz w:val="28"/>
                <w:szCs w:val="28"/>
              </w:rPr>
              <w:t>0</w:t>
            </w:r>
          </w:p>
        </w:tc>
        <w:tc>
          <w:tcPr>
            <w:tcW w:w="636" w:type="dxa"/>
          </w:tcPr>
          <w:p w:rsidR="00B602E3" w:rsidRDefault="00B602E3" w:rsidP="001473AD">
            <w:pPr>
              <w:spacing w:line="240" w:lineRule="auto"/>
              <w:jc w:val="center"/>
              <w:rPr>
                <w:sz w:val="28"/>
                <w:szCs w:val="28"/>
              </w:rPr>
            </w:pPr>
            <w:r>
              <w:rPr>
                <w:sz w:val="28"/>
                <w:szCs w:val="28"/>
              </w:rPr>
              <w:t>0</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r>
      <w:tr w:rsidR="00B602E3" w:rsidTr="001473AD">
        <w:trPr>
          <w:trHeight w:val="277"/>
        </w:trPr>
        <w:tc>
          <w:tcPr>
            <w:tcW w:w="3403" w:type="dxa"/>
          </w:tcPr>
          <w:p w:rsidR="00B602E3" w:rsidRDefault="00B602E3" w:rsidP="001473AD">
            <w:pPr>
              <w:spacing w:line="240" w:lineRule="auto"/>
              <w:rPr>
                <w:sz w:val="28"/>
                <w:szCs w:val="28"/>
              </w:rPr>
            </w:pPr>
            <w:r>
              <w:rPr>
                <w:sz w:val="28"/>
                <w:szCs w:val="28"/>
              </w:rPr>
              <w:t>- на перерегистрацию</w:t>
            </w:r>
          </w:p>
        </w:tc>
        <w:tc>
          <w:tcPr>
            <w:tcW w:w="567" w:type="dxa"/>
            <w:shd w:val="clear" w:color="auto" w:fill="auto"/>
          </w:tcPr>
          <w:p w:rsidR="00B602E3" w:rsidRDefault="00B602E3" w:rsidP="001473AD">
            <w:pPr>
              <w:spacing w:line="240" w:lineRule="auto"/>
              <w:jc w:val="center"/>
              <w:rPr>
                <w:sz w:val="28"/>
                <w:szCs w:val="28"/>
              </w:rPr>
            </w:pPr>
            <w:r>
              <w:rPr>
                <w:sz w:val="28"/>
                <w:szCs w:val="28"/>
              </w:rPr>
              <w:t>0</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0</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634" w:type="dxa"/>
          </w:tcPr>
          <w:p w:rsidR="00B602E3" w:rsidRDefault="00B602E3" w:rsidP="001473AD">
            <w:pPr>
              <w:spacing w:line="240" w:lineRule="auto"/>
              <w:jc w:val="center"/>
              <w:rPr>
                <w:sz w:val="28"/>
                <w:szCs w:val="28"/>
              </w:rPr>
            </w:pPr>
            <w:r>
              <w:rPr>
                <w:sz w:val="28"/>
                <w:szCs w:val="28"/>
              </w:rPr>
              <w:t>0</w:t>
            </w:r>
          </w:p>
        </w:tc>
        <w:tc>
          <w:tcPr>
            <w:tcW w:w="576" w:type="dxa"/>
          </w:tcPr>
          <w:p w:rsidR="00B602E3" w:rsidRDefault="00B602E3" w:rsidP="001473AD">
            <w:pPr>
              <w:spacing w:line="240" w:lineRule="auto"/>
              <w:jc w:val="center"/>
              <w:rPr>
                <w:sz w:val="28"/>
                <w:szCs w:val="28"/>
              </w:rPr>
            </w:pPr>
            <w:r>
              <w:rPr>
                <w:sz w:val="28"/>
                <w:szCs w:val="28"/>
              </w:rPr>
              <w:t>0</w:t>
            </w:r>
          </w:p>
        </w:tc>
        <w:tc>
          <w:tcPr>
            <w:tcW w:w="636" w:type="dxa"/>
          </w:tcPr>
          <w:p w:rsidR="00B602E3" w:rsidRDefault="00B602E3" w:rsidP="001473AD">
            <w:pPr>
              <w:spacing w:line="240" w:lineRule="auto"/>
              <w:jc w:val="center"/>
              <w:rPr>
                <w:sz w:val="28"/>
                <w:szCs w:val="28"/>
              </w:rPr>
            </w:pPr>
            <w:r>
              <w:rPr>
                <w:sz w:val="28"/>
                <w:szCs w:val="28"/>
              </w:rPr>
              <w:t>0</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r>
      <w:tr w:rsidR="00B602E3" w:rsidTr="001473AD">
        <w:trPr>
          <w:trHeight w:val="277"/>
        </w:trPr>
        <w:tc>
          <w:tcPr>
            <w:tcW w:w="3403" w:type="dxa"/>
          </w:tcPr>
          <w:p w:rsidR="00B602E3" w:rsidRDefault="00B602E3" w:rsidP="001473AD">
            <w:pPr>
              <w:spacing w:line="240" w:lineRule="auto"/>
              <w:rPr>
                <w:sz w:val="28"/>
                <w:szCs w:val="28"/>
              </w:rPr>
            </w:pPr>
            <w:r>
              <w:rPr>
                <w:sz w:val="28"/>
                <w:szCs w:val="28"/>
              </w:rPr>
              <w:t>- на внесение изменений</w:t>
            </w:r>
          </w:p>
        </w:tc>
        <w:tc>
          <w:tcPr>
            <w:tcW w:w="567" w:type="dxa"/>
          </w:tcPr>
          <w:p w:rsidR="00B602E3" w:rsidRDefault="00B602E3" w:rsidP="001473AD">
            <w:pPr>
              <w:spacing w:line="240" w:lineRule="auto"/>
              <w:jc w:val="center"/>
              <w:rPr>
                <w:sz w:val="28"/>
                <w:szCs w:val="28"/>
              </w:rPr>
            </w:pPr>
            <w:r>
              <w:rPr>
                <w:sz w:val="28"/>
                <w:szCs w:val="28"/>
              </w:rPr>
              <w:t>0</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0</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634" w:type="dxa"/>
          </w:tcPr>
          <w:p w:rsidR="00B602E3" w:rsidRDefault="00B602E3" w:rsidP="001473AD">
            <w:pPr>
              <w:spacing w:line="240" w:lineRule="auto"/>
              <w:jc w:val="center"/>
              <w:rPr>
                <w:sz w:val="28"/>
                <w:szCs w:val="28"/>
              </w:rPr>
            </w:pPr>
            <w:r>
              <w:rPr>
                <w:sz w:val="28"/>
                <w:szCs w:val="28"/>
              </w:rPr>
              <w:t>1</w:t>
            </w:r>
          </w:p>
        </w:tc>
        <w:tc>
          <w:tcPr>
            <w:tcW w:w="576" w:type="dxa"/>
          </w:tcPr>
          <w:p w:rsidR="00B602E3" w:rsidRDefault="00B602E3" w:rsidP="001473AD">
            <w:pPr>
              <w:spacing w:line="240" w:lineRule="auto"/>
              <w:jc w:val="center"/>
              <w:rPr>
                <w:sz w:val="28"/>
                <w:szCs w:val="28"/>
              </w:rPr>
            </w:pPr>
            <w:r>
              <w:rPr>
                <w:sz w:val="28"/>
                <w:szCs w:val="28"/>
              </w:rPr>
              <w:t>0</w:t>
            </w:r>
          </w:p>
        </w:tc>
        <w:tc>
          <w:tcPr>
            <w:tcW w:w="636" w:type="dxa"/>
          </w:tcPr>
          <w:p w:rsidR="00B602E3" w:rsidRDefault="00B602E3" w:rsidP="001473AD">
            <w:pPr>
              <w:spacing w:line="240" w:lineRule="auto"/>
              <w:jc w:val="center"/>
              <w:rPr>
                <w:sz w:val="28"/>
                <w:szCs w:val="28"/>
              </w:rPr>
            </w:pPr>
            <w:r>
              <w:rPr>
                <w:sz w:val="28"/>
                <w:szCs w:val="28"/>
              </w:rPr>
              <w:t>0</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1</w:t>
            </w:r>
          </w:p>
        </w:tc>
      </w:tr>
      <w:tr w:rsidR="00B602E3" w:rsidTr="001473AD">
        <w:trPr>
          <w:trHeight w:val="277"/>
        </w:trPr>
        <w:tc>
          <w:tcPr>
            <w:tcW w:w="3403" w:type="dxa"/>
          </w:tcPr>
          <w:p w:rsidR="00B602E3" w:rsidRDefault="00B602E3" w:rsidP="001473AD">
            <w:pPr>
              <w:spacing w:line="240" w:lineRule="auto"/>
              <w:rPr>
                <w:sz w:val="28"/>
                <w:szCs w:val="28"/>
              </w:rPr>
            </w:pPr>
            <w:r>
              <w:rPr>
                <w:sz w:val="28"/>
                <w:szCs w:val="28"/>
              </w:rPr>
              <w:t>- о предоставлении выписки</w:t>
            </w:r>
          </w:p>
        </w:tc>
        <w:tc>
          <w:tcPr>
            <w:tcW w:w="567" w:type="dxa"/>
          </w:tcPr>
          <w:p w:rsidR="00B602E3" w:rsidRDefault="00B602E3" w:rsidP="001473AD">
            <w:pPr>
              <w:spacing w:line="240" w:lineRule="auto"/>
              <w:jc w:val="center"/>
              <w:rPr>
                <w:sz w:val="28"/>
                <w:szCs w:val="28"/>
              </w:rPr>
            </w:pPr>
            <w:r>
              <w:rPr>
                <w:sz w:val="28"/>
                <w:szCs w:val="28"/>
              </w:rPr>
              <w:t>1</w:t>
            </w:r>
          </w:p>
        </w:tc>
        <w:tc>
          <w:tcPr>
            <w:tcW w:w="567" w:type="dxa"/>
          </w:tcPr>
          <w:p w:rsidR="00B602E3" w:rsidRDefault="00B602E3" w:rsidP="001473AD">
            <w:pPr>
              <w:spacing w:line="240" w:lineRule="auto"/>
              <w:jc w:val="center"/>
              <w:rPr>
                <w:sz w:val="28"/>
                <w:szCs w:val="28"/>
              </w:rPr>
            </w:pPr>
            <w:r>
              <w:rPr>
                <w:sz w:val="28"/>
                <w:szCs w:val="28"/>
              </w:rPr>
              <w:t>1</w:t>
            </w:r>
          </w:p>
        </w:tc>
        <w:tc>
          <w:tcPr>
            <w:tcW w:w="599" w:type="dxa"/>
            <w:gridSpan w:val="2"/>
          </w:tcPr>
          <w:p w:rsidR="00B602E3" w:rsidRDefault="00B602E3" w:rsidP="001473AD">
            <w:pPr>
              <w:spacing w:line="240" w:lineRule="auto"/>
              <w:jc w:val="center"/>
              <w:rPr>
                <w:sz w:val="28"/>
                <w:szCs w:val="28"/>
              </w:rPr>
            </w:pPr>
            <w:r>
              <w:rPr>
                <w:sz w:val="28"/>
                <w:szCs w:val="28"/>
              </w:rPr>
              <w:t>0</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2</w:t>
            </w:r>
          </w:p>
        </w:tc>
        <w:tc>
          <w:tcPr>
            <w:tcW w:w="634" w:type="dxa"/>
          </w:tcPr>
          <w:p w:rsidR="00B602E3" w:rsidRDefault="00B602E3" w:rsidP="001473AD">
            <w:pPr>
              <w:spacing w:line="240" w:lineRule="auto"/>
              <w:jc w:val="center"/>
              <w:rPr>
                <w:sz w:val="28"/>
                <w:szCs w:val="28"/>
              </w:rPr>
            </w:pPr>
            <w:r>
              <w:rPr>
                <w:sz w:val="28"/>
                <w:szCs w:val="28"/>
              </w:rPr>
              <w:t>0</w:t>
            </w:r>
          </w:p>
        </w:tc>
        <w:tc>
          <w:tcPr>
            <w:tcW w:w="576" w:type="dxa"/>
          </w:tcPr>
          <w:p w:rsidR="00B602E3" w:rsidRDefault="00B602E3" w:rsidP="001473AD">
            <w:pPr>
              <w:spacing w:line="240" w:lineRule="auto"/>
              <w:jc w:val="center"/>
              <w:rPr>
                <w:sz w:val="28"/>
                <w:szCs w:val="28"/>
              </w:rPr>
            </w:pPr>
            <w:r>
              <w:rPr>
                <w:sz w:val="28"/>
                <w:szCs w:val="28"/>
              </w:rPr>
              <w:t>1</w:t>
            </w:r>
          </w:p>
        </w:tc>
        <w:tc>
          <w:tcPr>
            <w:tcW w:w="636" w:type="dxa"/>
          </w:tcPr>
          <w:p w:rsidR="00B602E3" w:rsidRDefault="00B602E3" w:rsidP="001473AD">
            <w:pPr>
              <w:spacing w:line="240" w:lineRule="auto"/>
              <w:jc w:val="center"/>
              <w:rPr>
                <w:sz w:val="28"/>
                <w:szCs w:val="28"/>
              </w:rPr>
            </w:pPr>
            <w:r>
              <w:rPr>
                <w:sz w:val="28"/>
                <w:szCs w:val="28"/>
              </w:rPr>
              <w:t>5</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6</w:t>
            </w:r>
          </w:p>
        </w:tc>
      </w:tr>
      <w:tr w:rsidR="00B602E3" w:rsidTr="001473AD">
        <w:tc>
          <w:tcPr>
            <w:tcW w:w="3403" w:type="dxa"/>
          </w:tcPr>
          <w:p w:rsidR="00B602E3" w:rsidRDefault="00B602E3" w:rsidP="001473AD">
            <w:pPr>
              <w:spacing w:line="240" w:lineRule="auto"/>
              <w:rPr>
                <w:b/>
                <w:sz w:val="28"/>
                <w:szCs w:val="28"/>
              </w:rPr>
            </w:pPr>
            <w:r>
              <w:rPr>
                <w:sz w:val="28"/>
                <w:szCs w:val="28"/>
              </w:rPr>
              <w:t>- на выдачу дубликата</w:t>
            </w:r>
          </w:p>
        </w:tc>
        <w:tc>
          <w:tcPr>
            <w:tcW w:w="567" w:type="dxa"/>
          </w:tcPr>
          <w:p w:rsidR="00B602E3" w:rsidRDefault="00B602E3" w:rsidP="001473AD">
            <w:pPr>
              <w:spacing w:line="240" w:lineRule="auto"/>
              <w:jc w:val="center"/>
              <w:rPr>
                <w:sz w:val="28"/>
                <w:szCs w:val="28"/>
              </w:rPr>
            </w:pPr>
            <w:r>
              <w:rPr>
                <w:sz w:val="28"/>
                <w:szCs w:val="28"/>
              </w:rPr>
              <w:t>0</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0</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634" w:type="dxa"/>
          </w:tcPr>
          <w:p w:rsidR="00B602E3" w:rsidRDefault="00B602E3" w:rsidP="001473AD">
            <w:pPr>
              <w:spacing w:line="240" w:lineRule="auto"/>
              <w:jc w:val="center"/>
              <w:rPr>
                <w:sz w:val="28"/>
                <w:szCs w:val="28"/>
              </w:rPr>
            </w:pPr>
            <w:r>
              <w:rPr>
                <w:sz w:val="28"/>
                <w:szCs w:val="28"/>
              </w:rPr>
              <w:t>0</w:t>
            </w:r>
          </w:p>
        </w:tc>
        <w:tc>
          <w:tcPr>
            <w:tcW w:w="576" w:type="dxa"/>
          </w:tcPr>
          <w:p w:rsidR="00B602E3" w:rsidRDefault="00B602E3" w:rsidP="001473AD">
            <w:pPr>
              <w:spacing w:line="240" w:lineRule="auto"/>
              <w:jc w:val="center"/>
              <w:rPr>
                <w:sz w:val="28"/>
                <w:szCs w:val="28"/>
              </w:rPr>
            </w:pPr>
            <w:r>
              <w:rPr>
                <w:sz w:val="28"/>
                <w:szCs w:val="28"/>
              </w:rPr>
              <w:t>0</w:t>
            </w:r>
          </w:p>
        </w:tc>
        <w:tc>
          <w:tcPr>
            <w:tcW w:w="636" w:type="dxa"/>
          </w:tcPr>
          <w:p w:rsidR="00B602E3" w:rsidRDefault="00B602E3" w:rsidP="001473AD">
            <w:pPr>
              <w:spacing w:line="240" w:lineRule="auto"/>
              <w:jc w:val="center"/>
              <w:rPr>
                <w:sz w:val="28"/>
                <w:szCs w:val="28"/>
              </w:rPr>
            </w:pPr>
            <w:r>
              <w:rPr>
                <w:sz w:val="28"/>
                <w:szCs w:val="28"/>
              </w:rPr>
              <w:t>0</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r>
      <w:tr w:rsidR="00B602E3" w:rsidTr="001473AD">
        <w:trPr>
          <w:trHeight w:val="197"/>
        </w:trPr>
        <w:tc>
          <w:tcPr>
            <w:tcW w:w="3403" w:type="dxa"/>
            <w:vAlign w:val="center"/>
          </w:tcPr>
          <w:p w:rsidR="00B602E3" w:rsidRDefault="00B602E3" w:rsidP="001473AD">
            <w:pPr>
              <w:spacing w:line="240" w:lineRule="auto"/>
              <w:rPr>
                <w:sz w:val="28"/>
                <w:szCs w:val="28"/>
              </w:rPr>
            </w:pPr>
            <w:r>
              <w:rPr>
                <w:sz w:val="28"/>
                <w:szCs w:val="28"/>
              </w:rPr>
              <w:t>Выдано свидетельств</w:t>
            </w:r>
          </w:p>
        </w:tc>
        <w:tc>
          <w:tcPr>
            <w:tcW w:w="567" w:type="dxa"/>
          </w:tcPr>
          <w:p w:rsidR="00B602E3" w:rsidRDefault="00B602E3" w:rsidP="001473AD">
            <w:pPr>
              <w:spacing w:line="240" w:lineRule="auto"/>
              <w:jc w:val="center"/>
              <w:rPr>
                <w:sz w:val="28"/>
                <w:szCs w:val="28"/>
              </w:rPr>
            </w:pPr>
            <w:r>
              <w:rPr>
                <w:sz w:val="28"/>
                <w:szCs w:val="28"/>
              </w:rPr>
              <w:t>0</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1</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1</w:t>
            </w:r>
          </w:p>
        </w:tc>
        <w:tc>
          <w:tcPr>
            <w:tcW w:w="634" w:type="dxa"/>
          </w:tcPr>
          <w:p w:rsidR="00B602E3" w:rsidRDefault="00B602E3" w:rsidP="001473AD">
            <w:pPr>
              <w:spacing w:line="240" w:lineRule="auto"/>
              <w:jc w:val="center"/>
              <w:rPr>
                <w:sz w:val="28"/>
                <w:szCs w:val="28"/>
                <w:lang w:val="en-US"/>
              </w:rPr>
            </w:pPr>
            <w:r>
              <w:rPr>
                <w:sz w:val="28"/>
                <w:szCs w:val="28"/>
                <w:lang w:val="en-US"/>
              </w:rPr>
              <w:t>0</w:t>
            </w:r>
          </w:p>
        </w:tc>
        <w:tc>
          <w:tcPr>
            <w:tcW w:w="576" w:type="dxa"/>
          </w:tcPr>
          <w:p w:rsidR="00B602E3" w:rsidRDefault="00B602E3" w:rsidP="001473AD">
            <w:pPr>
              <w:spacing w:line="240" w:lineRule="auto"/>
              <w:jc w:val="center"/>
              <w:rPr>
                <w:sz w:val="28"/>
                <w:szCs w:val="28"/>
                <w:lang w:val="en-US"/>
              </w:rPr>
            </w:pPr>
            <w:r>
              <w:rPr>
                <w:sz w:val="28"/>
                <w:szCs w:val="28"/>
                <w:lang w:val="en-US"/>
              </w:rPr>
              <w:t>0</w:t>
            </w:r>
          </w:p>
        </w:tc>
        <w:tc>
          <w:tcPr>
            <w:tcW w:w="636" w:type="dxa"/>
          </w:tcPr>
          <w:p w:rsidR="00B602E3" w:rsidRDefault="00B602E3" w:rsidP="001473AD">
            <w:pPr>
              <w:spacing w:line="240" w:lineRule="auto"/>
              <w:jc w:val="center"/>
              <w:rPr>
                <w:sz w:val="28"/>
                <w:szCs w:val="28"/>
                <w:lang w:val="en-US"/>
              </w:rPr>
            </w:pPr>
            <w:r>
              <w:rPr>
                <w:sz w:val="28"/>
                <w:szCs w:val="28"/>
                <w:lang w:val="en-US"/>
              </w:rPr>
              <w:t>0</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r>
      <w:tr w:rsidR="00B602E3" w:rsidTr="001473AD">
        <w:tc>
          <w:tcPr>
            <w:tcW w:w="3403" w:type="dxa"/>
            <w:vAlign w:val="center"/>
          </w:tcPr>
          <w:p w:rsidR="00B602E3" w:rsidRDefault="00B602E3" w:rsidP="001473AD">
            <w:pPr>
              <w:spacing w:line="240" w:lineRule="auto"/>
              <w:rPr>
                <w:sz w:val="28"/>
                <w:szCs w:val="28"/>
              </w:rPr>
            </w:pPr>
            <w:r>
              <w:rPr>
                <w:sz w:val="28"/>
                <w:szCs w:val="28"/>
              </w:rPr>
              <w:t>Возвращено без рассмотрения</w:t>
            </w:r>
          </w:p>
        </w:tc>
        <w:tc>
          <w:tcPr>
            <w:tcW w:w="567" w:type="dxa"/>
          </w:tcPr>
          <w:p w:rsidR="00B602E3" w:rsidRDefault="00B602E3" w:rsidP="001473AD">
            <w:pPr>
              <w:spacing w:line="240" w:lineRule="auto"/>
              <w:jc w:val="center"/>
              <w:rPr>
                <w:sz w:val="28"/>
                <w:szCs w:val="28"/>
              </w:rPr>
            </w:pPr>
            <w:r>
              <w:rPr>
                <w:sz w:val="28"/>
                <w:szCs w:val="28"/>
              </w:rPr>
              <w:t>0</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0</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634" w:type="dxa"/>
          </w:tcPr>
          <w:p w:rsidR="00B602E3" w:rsidRDefault="00B602E3" w:rsidP="001473AD">
            <w:pPr>
              <w:spacing w:line="240" w:lineRule="auto"/>
              <w:jc w:val="center"/>
              <w:rPr>
                <w:sz w:val="28"/>
                <w:szCs w:val="28"/>
              </w:rPr>
            </w:pPr>
            <w:r>
              <w:rPr>
                <w:sz w:val="28"/>
                <w:szCs w:val="28"/>
              </w:rPr>
              <w:t>0</w:t>
            </w:r>
          </w:p>
        </w:tc>
        <w:tc>
          <w:tcPr>
            <w:tcW w:w="576" w:type="dxa"/>
          </w:tcPr>
          <w:p w:rsidR="00B602E3" w:rsidRDefault="00B602E3" w:rsidP="001473AD">
            <w:pPr>
              <w:spacing w:line="240" w:lineRule="auto"/>
              <w:jc w:val="center"/>
              <w:rPr>
                <w:sz w:val="28"/>
                <w:szCs w:val="28"/>
              </w:rPr>
            </w:pPr>
            <w:r>
              <w:rPr>
                <w:sz w:val="28"/>
                <w:szCs w:val="28"/>
              </w:rPr>
              <w:t>0</w:t>
            </w:r>
          </w:p>
        </w:tc>
        <w:tc>
          <w:tcPr>
            <w:tcW w:w="636" w:type="dxa"/>
          </w:tcPr>
          <w:p w:rsidR="00B602E3" w:rsidRDefault="00B602E3" w:rsidP="001473AD">
            <w:pPr>
              <w:spacing w:line="240" w:lineRule="auto"/>
              <w:jc w:val="center"/>
              <w:rPr>
                <w:sz w:val="28"/>
                <w:szCs w:val="28"/>
              </w:rPr>
            </w:pPr>
            <w:r>
              <w:rPr>
                <w:sz w:val="28"/>
                <w:szCs w:val="28"/>
              </w:rPr>
              <w:t>0</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r>
      <w:tr w:rsidR="00B602E3" w:rsidTr="001473AD">
        <w:tc>
          <w:tcPr>
            <w:tcW w:w="3403" w:type="dxa"/>
          </w:tcPr>
          <w:p w:rsidR="00B602E3" w:rsidRDefault="00B602E3" w:rsidP="001473AD">
            <w:pPr>
              <w:spacing w:line="240" w:lineRule="auto"/>
              <w:rPr>
                <w:b/>
                <w:sz w:val="28"/>
                <w:szCs w:val="28"/>
              </w:rPr>
            </w:pPr>
            <w:r>
              <w:rPr>
                <w:sz w:val="28"/>
                <w:szCs w:val="28"/>
              </w:rPr>
              <w:t>Отказано</w:t>
            </w:r>
          </w:p>
        </w:tc>
        <w:tc>
          <w:tcPr>
            <w:tcW w:w="567" w:type="dxa"/>
          </w:tcPr>
          <w:p w:rsidR="00B602E3" w:rsidRDefault="00B602E3" w:rsidP="001473AD">
            <w:pPr>
              <w:spacing w:line="240" w:lineRule="auto"/>
              <w:jc w:val="center"/>
              <w:rPr>
                <w:sz w:val="28"/>
                <w:szCs w:val="28"/>
              </w:rPr>
            </w:pPr>
            <w:r>
              <w:rPr>
                <w:sz w:val="28"/>
                <w:szCs w:val="28"/>
              </w:rPr>
              <w:t>0</w:t>
            </w:r>
          </w:p>
        </w:tc>
        <w:tc>
          <w:tcPr>
            <w:tcW w:w="567" w:type="dxa"/>
          </w:tcPr>
          <w:p w:rsidR="00B602E3" w:rsidRDefault="00B602E3" w:rsidP="001473AD">
            <w:pPr>
              <w:spacing w:line="240" w:lineRule="auto"/>
              <w:jc w:val="center"/>
              <w:rPr>
                <w:sz w:val="28"/>
                <w:szCs w:val="28"/>
              </w:rPr>
            </w:pPr>
            <w:r>
              <w:rPr>
                <w:sz w:val="28"/>
                <w:szCs w:val="28"/>
              </w:rPr>
              <w:t>0</w:t>
            </w:r>
          </w:p>
        </w:tc>
        <w:tc>
          <w:tcPr>
            <w:tcW w:w="599" w:type="dxa"/>
            <w:gridSpan w:val="2"/>
          </w:tcPr>
          <w:p w:rsidR="00B602E3" w:rsidRDefault="00B602E3" w:rsidP="001473AD">
            <w:pPr>
              <w:spacing w:line="240" w:lineRule="auto"/>
              <w:jc w:val="center"/>
              <w:rPr>
                <w:sz w:val="28"/>
                <w:szCs w:val="28"/>
              </w:rPr>
            </w:pPr>
            <w:r>
              <w:rPr>
                <w:sz w:val="28"/>
                <w:szCs w:val="28"/>
              </w:rPr>
              <w:t>0</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0"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634" w:type="dxa"/>
          </w:tcPr>
          <w:p w:rsidR="00B602E3" w:rsidRDefault="00B602E3" w:rsidP="001473AD">
            <w:pPr>
              <w:spacing w:line="240" w:lineRule="auto"/>
              <w:jc w:val="center"/>
              <w:rPr>
                <w:sz w:val="28"/>
                <w:szCs w:val="28"/>
              </w:rPr>
            </w:pPr>
            <w:r>
              <w:rPr>
                <w:sz w:val="28"/>
                <w:szCs w:val="28"/>
              </w:rPr>
              <w:t>0</w:t>
            </w:r>
          </w:p>
        </w:tc>
        <w:tc>
          <w:tcPr>
            <w:tcW w:w="576" w:type="dxa"/>
          </w:tcPr>
          <w:p w:rsidR="00B602E3" w:rsidRDefault="00B602E3" w:rsidP="001473AD">
            <w:pPr>
              <w:spacing w:line="240" w:lineRule="auto"/>
              <w:jc w:val="center"/>
              <w:rPr>
                <w:sz w:val="28"/>
                <w:szCs w:val="28"/>
              </w:rPr>
            </w:pPr>
            <w:r>
              <w:rPr>
                <w:sz w:val="28"/>
                <w:szCs w:val="28"/>
              </w:rPr>
              <w:t>0</w:t>
            </w:r>
          </w:p>
        </w:tc>
        <w:tc>
          <w:tcPr>
            <w:tcW w:w="636" w:type="dxa"/>
          </w:tcPr>
          <w:p w:rsidR="00B602E3" w:rsidRDefault="00B602E3" w:rsidP="001473AD">
            <w:pPr>
              <w:spacing w:line="240" w:lineRule="auto"/>
              <w:jc w:val="center"/>
              <w:rPr>
                <w:sz w:val="28"/>
                <w:szCs w:val="28"/>
              </w:rPr>
            </w:pPr>
            <w:r>
              <w:rPr>
                <w:sz w:val="28"/>
                <w:szCs w:val="28"/>
              </w:rPr>
              <w:t>0</w:t>
            </w:r>
          </w:p>
        </w:tc>
        <w:tc>
          <w:tcPr>
            <w:tcW w:w="574"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c>
          <w:tcPr>
            <w:tcW w:w="867" w:type="dxa"/>
            <w:shd w:val="clear" w:color="auto" w:fill="EEECE1" w:themeFill="background2"/>
            <w:vAlign w:val="center"/>
          </w:tcPr>
          <w:p w:rsidR="00B602E3" w:rsidRPr="003261C3" w:rsidRDefault="00B602E3" w:rsidP="001473AD">
            <w:pPr>
              <w:spacing w:line="240" w:lineRule="auto"/>
              <w:jc w:val="center"/>
              <w:rPr>
                <w:b/>
                <w:sz w:val="28"/>
                <w:szCs w:val="28"/>
                <w:lang w:val="en-US"/>
              </w:rPr>
            </w:pPr>
            <w:r w:rsidRPr="003261C3">
              <w:rPr>
                <w:b/>
                <w:sz w:val="28"/>
                <w:szCs w:val="28"/>
                <w:lang w:val="en-US"/>
              </w:rPr>
              <w:t>0</w:t>
            </w:r>
          </w:p>
        </w:tc>
      </w:tr>
      <w:tr w:rsidR="00B602E3" w:rsidTr="001473AD">
        <w:tc>
          <w:tcPr>
            <w:tcW w:w="9889" w:type="dxa"/>
            <w:gridSpan w:val="13"/>
          </w:tcPr>
          <w:p w:rsidR="00B602E3" w:rsidRDefault="00B602E3" w:rsidP="001473AD">
            <w:pPr>
              <w:jc w:val="center"/>
              <w:rPr>
                <w:i/>
                <w:sz w:val="28"/>
                <w:szCs w:val="28"/>
                <w:u w:val="single"/>
              </w:rPr>
            </w:pPr>
            <w:r>
              <w:rPr>
                <w:b/>
                <w:i/>
                <w:sz w:val="28"/>
                <w:szCs w:val="28"/>
              </w:rPr>
              <w:t>Сведения о нагрузке</w:t>
            </w:r>
          </w:p>
        </w:tc>
      </w:tr>
      <w:tr w:rsidR="00B602E3" w:rsidTr="001473AD">
        <w:tc>
          <w:tcPr>
            <w:tcW w:w="3403" w:type="dxa"/>
            <w:vAlign w:val="center"/>
          </w:tcPr>
          <w:p w:rsidR="00B602E3" w:rsidRDefault="00B602E3" w:rsidP="001473AD">
            <w:pPr>
              <w:spacing w:line="240" w:lineRule="auto"/>
              <w:rPr>
                <w:sz w:val="28"/>
                <w:szCs w:val="28"/>
              </w:rPr>
            </w:pPr>
            <w:r>
              <w:rPr>
                <w:sz w:val="28"/>
                <w:szCs w:val="28"/>
              </w:rPr>
              <w:t>Количество сотрудников</w:t>
            </w:r>
          </w:p>
        </w:tc>
        <w:tc>
          <w:tcPr>
            <w:tcW w:w="567" w:type="dxa"/>
          </w:tcPr>
          <w:p w:rsidR="00B602E3" w:rsidRDefault="00B602E3" w:rsidP="001473AD">
            <w:pPr>
              <w:spacing w:line="240" w:lineRule="auto"/>
              <w:jc w:val="center"/>
              <w:rPr>
                <w:sz w:val="28"/>
                <w:szCs w:val="28"/>
              </w:rPr>
            </w:pPr>
            <w:r>
              <w:rPr>
                <w:sz w:val="28"/>
                <w:szCs w:val="28"/>
              </w:rPr>
              <w:t>1</w:t>
            </w:r>
          </w:p>
        </w:tc>
        <w:tc>
          <w:tcPr>
            <w:tcW w:w="567" w:type="dxa"/>
          </w:tcPr>
          <w:p w:rsidR="00B602E3" w:rsidRDefault="00B602E3" w:rsidP="001473AD">
            <w:pPr>
              <w:spacing w:line="240" w:lineRule="auto"/>
              <w:jc w:val="center"/>
              <w:rPr>
                <w:sz w:val="28"/>
                <w:szCs w:val="28"/>
              </w:rPr>
            </w:pPr>
            <w:r>
              <w:rPr>
                <w:sz w:val="28"/>
                <w:szCs w:val="28"/>
              </w:rPr>
              <w:t>1</w:t>
            </w:r>
          </w:p>
        </w:tc>
        <w:tc>
          <w:tcPr>
            <w:tcW w:w="591" w:type="dxa"/>
          </w:tcPr>
          <w:p w:rsidR="00B602E3" w:rsidRDefault="00B602E3" w:rsidP="001473AD">
            <w:pPr>
              <w:spacing w:line="240" w:lineRule="auto"/>
              <w:jc w:val="center"/>
              <w:rPr>
                <w:sz w:val="28"/>
                <w:szCs w:val="28"/>
              </w:rPr>
            </w:pPr>
            <w:r>
              <w:rPr>
                <w:sz w:val="28"/>
                <w:szCs w:val="28"/>
              </w:rPr>
              <w:t>1</w:t>
            </w:r>
          </w:p>
        </w:tc>
        <w:tc>
          <w:tcPr>
            <w:tcW w:w="556" w:type="dxa"/>
            <w:gridSpan w:val="2"/>
            <w:shd w:val="clear" w:color="auto" w:fill="EEECE1" w:themeFill="background2"/>
          </w:tcPr>
          <w:p w:rsidR="00B602E3" w:rsidRDefault="00B602E3" w:rsidP="001473AD">
            <w:pPr>
              <w:jc w:val="center"/>
              <w:rPr>
                <w:b/>
                <w:sz w:val="28"/>
                <w:szCs w:val="28"/>
                <w:lang w:val="en-US"/>
              </w:rPr>
            </w:pPr>
            <w:r>
              <w:rPr>
                <w:b/>
                <w:sz w:val="28"/>
                <w:szCs w:val="28"/>
                <w:lang w:val="en-US"/>
              </w:rPr>
              <w:t>1</w:t>
            </w:r>
          </w:p>
        </w:tc>
        <w:tc>
          <w:tcPr>
            <w:tcW w:w="918" w:type="dxa"/>
            <w:gridSpan w:val="2"/>
            <w:shd w:val="clear" w:color="auto" w:fill="EEECE1" w:themeFill="background2"/>
          </w:tcPr>
          <w:p w:rsidR="00B602E3" w:rsidRDefault="00B602E3" w:rsidP="001473AD">
            <w:pPr>
              <w:jc w:val="center"/>
              <w:rPr>
                <w:b/>
                <w:sz w:val="28"/>
                <w:szCs w:val="28"/>
                <w:lang w:val="en-US"/>
              </w:rPr>
            </w:pPr>
            <w:r>
              <w:rPr>
                <w:b/>
                <w:sz w:val="28"/>
                <w:szCs w:val="28"/>
                <w:lang w:val="en-US"/>
              </w:rPr>
              <w:t>1</w:t>
            </w:r>
          </w:p>
        </w:tc>
        <w:tc>
          <w:tcPr>
            <w:tcW w:w="634" w:type="dxa"/>
          </w:tcPr>
          <w:p w:rsidR="00B602E3" w:rsidRDefault="00B602E3" w:rsidP="001473AD">
            <w:pPr>
              <w:spacing w:line="240" w:lineRule="auto"/>
              <w:jc w:val="center"/>
              <w:rPr>
                <w:sz w:val="28"/>
                <w:szCs w:val="28"/>
              </w:rPr>
            </w:pPr>
            <w:r>
              <w:rPr>
                <w:sz w:val="28"/>
                <w:szCs w:val="28"/>
              </w:rPr>
              <w:t>1</w:t>
            </w:r>
          </w:p>
        </w:tc>
        <w:tc>
          <w:tcPr>
            <w:tcW w:w="576" w:type="dxa"/>
          </w:tcPr>
          <w:p w:rsidR="00B602E3" w:rsidRDefault="00B602E3" w:rsidP="001473AD">
            <w:pPr>
              <w:spacing w:line="240" w:lineRule="auto"/>
              <w:jc w:val="center"/>
              <w:rPr>
                <w:sz w:val="28"/>
                <w:szCs w:val="28"/>
              </w:rPr>
            </w:pPr>
            <w:r>
              <w:rPr>
                <w:sz w:val="28"/>
                <w:szCs w:val="28"/>
              </w:rPr>
              <w:t>1</w:t>
            </w:r>
          </w:p>
        </w:tc>
        <w:tc>
          <w:tcPr>
            <w:tcW w:w="636" w:type="dxa"/>
          </w:tcPr>
          <w:p w:rsidR="00B602E3" w:rsidRDefault="00B602E3" w:rsidP="001473AD">
            <w:pPr>
              <w:spacing w:line="240" w:lineRule="auto"/>
              <w:jc w:val="center"/>
              <w:rPr>
                <w:sz w:val="28"/>
                <w:szCs w:val="28"/>
              </w:rPr>
            </w:pPr>
            <w:r>
              <w:rPr>
                <w:sz w:val="28"/>
                <w:szCs w:val="28"/>
              </w:rPr>
              <w:t>1</w:t>
            </w:r>
          </w:p>
        </w:tc>
        <w:tc>
          <w:tcPr>
            <w:tcW w:w="574" w:type="dxa"/>
            <w:shd w:val="clear" w:color="auto" w:fill="EEECE1" w:themeFill="background2"/>
          </w:tcPr>
          <w:p w:rsidR="00B602E3" w:rsidRDefault="00B602E3" w:rsidP="001473AD">
            <w:pPr>
              <w:jc w:val="center"/>
              <w:rPr>
                <w:b/>
                <w:sz w:val="28"/>
                <w:szCs w:val="28"/>
                <w:lang w:val="en-US"/>
              </w:rPr>
            </w:pPr>
            <w:r>
              <w:rPr>
                <w:b/>
                <w:sz w:val="28"/>
                <w:szCs w:val="28"/>
                <w:lang w:val="en-US"/>
              </w:rPr>
              <w:t>1</w:t>
            </w:r>
          </w:p>
        </w:tc>
        <w:tc>
          <w:tcPr>
            <w:tcW w:w="867" w:type="dxa"/>
            <w:shd w:val="clear" w:color="auto" w:fill="EEECE1" w:themeFill="background2"/>
          </w:tcPr>
          <w:p w:rsidR="00B602E3" w:rsidRDefault="00B602E3" w:rsidP="001473AD">
            <w:pPr>
              <w:jc w:val="center"/>
              <w:rPr>
                <w:b/>
                <w:sz w:val="28"/>
                <w:szCs w:val="28"/>
                <w:lang w:val="en-US"/>
              </w:rPr>
            </w:pPr>
            <w:r>
              <w:rPr>
                <w:b/>
                <w:sz w:val="28"/>
                <w:szCs w:val="28"/>
                <w:lang w:val="en-US"/>
              </w:rPr>
              <w:t>1</w:t>
            </w:r>
          </w:p>
        </w:tc>
      </w:tr>
      <w:tr w:rsidR="00B602E3" w:rsidTr="001473AD">
        <w:tc>
          <w:tcPr>
            <w:tcW w:w="3403" w:type="dxa"/>
          </w:tcPr>
          <w:p w:rsidR="00B602E3" w:rsidRDefault="00B602E3" w:rsidP="001473AD">
            <w:pPr>
              <w:spacing w:line="240" w:lineRule="auto"/>
              <w:rPr>
                <w:sz w:val="28"/>
                <w:szCs w:val="28"/>
              </w:rPr>
            </w:pPr>
            <w:r>
              <w:rPr>
                <w:sz w:val="28"/>
                <w:szCs w:val="28"/>
              </w:rPr>
              <w:lastRenderedPageBreak/>
              <w:t>Средняя нагрузка на сотрудника</w:t>
            </w:r>
          </w:p>
        </w:tc>
        <w:tc>
          <w:tcPr>
            <w:tcW w:w="567" w:type="dxa"/>
          </w:tcPr>
          <w:p w:rsidR="00B602E3" w:rsidRDefault="00B602E3" w:rsidP="001473AD">
            <w:pPr>
              <w:spacing w:line="240" w:lineRule="auto"/>
              <w:jc w:val="center"/>
              <w:rPr>
                <w:sz w:val="28"/>
                <w:szCs w:val="28"/>
              </w:rPr>
            </w:pPr>
            <w:r>
              <w:rPr>
                <w:sz w:val="28"/>
                <w:szCs w:val="28"/>
              </w:rPr>
              <w:t>1</w:t>
            </w:r>
          </w:p>
        </w:tc>
        <w:tc>
          <w:tcPr>
            <w:tcW w:w="567" w:type="dxa"/>
          </w:tcPr>
          <w:p w:rsidR="00B602E3" w:rsidRDefault="00B602E3" w:rsidP="001473AD">
            <w:pPr>
              <w:spacing w:line="240" w:lineRule="auto"/>
              <w:jc w:val="center"/>
              <w:rPr>
                <w:sz w:val="28"/>
                <w:szCs w:val="28"/>
              </w:rPr>
            </w:pPr>
            <w:r>
              <w:rPr>
                <w:sz w:val="28"/>
                <w:szCs w:val="28"/>
              </w:rPr>
              <w:t>1</w:t>
            </w:r>
          </w:p>
        </w:tc>
        <w:tc>
          <w:tcPr>
            <w:tcW w:w="591" w:type="dxa"/>
          </w:tcPr>
          <w:p w:rsidR="00B602E3" w:rsidRDefault="00B602E3" w:rsidP="001473AD">
            <w:pPr>
              <w:spacing w:line="240" w:lineRule="auto"/>
              <w:jc w:val="center"/>
              <w:rPr>
                <w:sz w:val="28"/>
                <w:szCs w:val="28"/>
              </w:rPr>
            </w:pPr>
            <w:r>
              <w:rPr>
                <w:sz w:val="28"/>
                <w:szCs w:val="28"/>
              </w:rPr>
              <w:t>1</w:t>
            </w:r>
          </w:p>
        </w:tc>
        <w:tc>
          <w:tcPr>
            <w:tcW w:w="556"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918" w:type="dxa"/>
            <w:gridSpan w:val="2"/>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4</w:t>
            </w:r>
          </w:p>
        </w:tc>
        <w:tc>
          <w:tcPr>
            <w:tcW w:w="634" w:type="dxa"/>
          </w:tcPr>
          <w:p w:rsidR="00B602E3" w:rsidRDefault="00B602E3" w:rsidP="001473AD">
            <w:pPr>
              <w:spacing w:line="240" w:lineRule="auto"/>
              <w:jc w:val="center"/>
              <w:rPr>
                <w:sz w:val="28"/>
                <w:szCs w:val="28"/>
              </w:rPr>
            </w:pPr>
            <w:r>
              <w:rPr>
                <w:sz w:val="28"/>
                <w:szCs w:val="28"/>
              </w:rPr>
              <w:t>1</w:t>
            </w:r>
          </w:p>
        </w:tc>
        <w:tc>
          <w:tcPr>
            <w:tcW w:w="576" w:type="dxa"/>
          </w:tcPr>
          <w:p w:rsidR="00B602E3" w:rsidRDefault="00B602E3" w:rsidP="001473AD">
            <w:pPr>
              <w:spacing w:line="240" w:lineRule="auto"/>
              <w:jc w:val="center"/>
              <w:rPr>
                <w:sz w:val="28"/>
                <w:szCs w:val="28"/>
              </w:rPr>
            </w:pPr>
            <w:r>
              <w:rPr>
                <w:sz w:val="28"/>
                <w:szCs w:val="28"/>
              </w:rPr>
              <w:t>1</w:t>
            </w:r>
          </w:p>
        </w:tc>
        <w:tc>
          <w:tcPr>
            <w:tcW w:w="636" w:type="dxa"/>
          </w:tcPr>
          <w:p w:rsidR="00B602E3" w:rsidRDefault="00B602E3" w:rsidP="001473AD">
            <w:pPr>
              <w:spacing w:line="240" w:lineRule="auto"/>
              <w:jc w:val="center"/>
              <w:rPr>
                <w:sz w:val="28"/>
                <w:szCs w:val="28"/>
              </w:rPr>
            </w:pPr>
            <w:r>
              <w:rPr>
                <w:sz w:val="28"/>
                <w:szCs w:val="28"/>
              </w:rPr>
              <w:t>5</w:t>
            </w:r>
          </w:p>
        </w:tc>
        <w:tc>
          <w:tcPr>
            <w:tcW w:w="574"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0</w:t>
            </w:r>
          </w:p>
        </w:tc>
        <w:tc>
          <w:tcPr>
            <w:tcW w:w="867" w:type="dxa"/>
            <w:shd w:val="clear" w:color="auto" w:fill="EEECE1" w:themeFill="background2"/>
            <w:vAlign w:val="center"/>
          </w:tcPr>
          <w:p w:rsidR="00B602E3" w:rsidRDefault="00B602E3" w:rsidP="001473AD">
            <w:pPr>
              <w:spacing w:line="240" w:lineRule="auto"/>
              <w:jc w:val="center"/>
              <w:rPr>
                <w:b/>
                <w:sz w:val="28"/>
                <w:szCs w:val="28"/>
                <w:lang w:val="en-US"/>
              </w:rPr>
            </w:pPr>
            <w:r>
              <w:rPr>
                <w:b/>
                <w:sz w:val="28"/>
                <w:szCs w:val="28"/>
                <w:lang w:val="en-US"/>
              </w:rPr>
              <w:t>7</w:t>
            </w:r>
          </w:p>
        </w:tc>
      </w:tr>
    </w:tbl>
    <w:p w:rsidR="00B602E3" w:rsidRPr="00CE4E3A" w:rsidRDefault="00B602E3" w:rsidP="00CE4E3A">
      <w:pPr>
        <w:spacing w:line="240" w:lineRule="auto"/>
        <w:rPr>
          <w:sz w:val="28"/>
          <w:szCs w:val="28"/>
        </w:rPr>
      </w:pPr>
    </w:p>
    <w:p w:rsidR="00B602E3" w:rsidRPr="003261C3" w:rsidRDefault="00B602E3" w:rsidP="00CE4E3A">
      <w:pPr>
        <w:spacing w:line="240" w:lineRule="auto"/>
        <w:rPr>
          <w:sz w:val="28"/>
          <w:szCs w:val="28"/>
        </w:rPr>
      </w:pPr>
      <w:r>
        <w:rPr>
          <w:sz w:val="28"/>
          <w:szCs w:val="28"/>
        </w:rPr>
        <w:t xml:space="preserve">    </w:t>
      </w:r>
      <w:r w:rsidRPr="003261C3">
        <w:rPr>
          <w:sz w:val="28"/>
          <w:szCs w:val="28"/>
        </w:rPr>
        <w:t>За 4 квартал 2020 года в Управление заявлени</w:t>
      </w:r>
      <w:r w:rsidR="00FE7923">
        <w:rPr>
          <w:sz w:val="28"/>
          <w:szCs w:val="28"/>
        </w:rPr>
        <w:t>й</w:t>
      </w:r>
      <w:r w:rsidRPr="003261C3">
        <w:rPr>
          <w:sz w:val="28"/>
          <w:szCs w:val="28"/>
        </w:rPr>
        <w:t xml:space="preserve"> на регистрацию СМИ не поступало. </w:t>
      </w:r>
    </w:p>
    <w:p w:rsidR="00B602E3" w:rsidRPr="003261C3" w:rsidRDefault="00B602E3" w:rsidP="00CE4E3A">
      <w:pPr>
        <w:spacing w:line="240" w:lineRule="auto"/>
        <w:rPr>
          <w:sz w:val="28"/>
          <w:szCs w:val="28"/>
        </w:rPr>
      </w:pPr>
      <w:r w:rsidRPr="003261C3">
        <w:rPr>
          <w:sz w:val="28"/>
          <w:szCs w:val="28"/>
        </w:rPr>
        <w:t xml:space="preserve">       По итогам 2020 года в Управление поступило 7 заявок: </w:t>
      </w:r>
    </w:p>
    <w:p w:rsidR="00B602E3" w:rsidRPr="003261C3" w:rsidRDefault="00B602E3" w:rsidP="00CE4E3A">
      <w:pPr>
        <w:spacing w:line="240" w:lineRule="auto"/>
        <w:rPr>
          <w:sz w:val="28"/>
          <w:szCs w:val="28"/>
        </w:rPr>
      </w:pPr>
      <w:r w:rsidRPr="003261C3">
        <w:rPr>
          <w:sz w:val="28"/>
          <w:szCs w:val="28"/>
        </w:rPr>
        <w:t>- на регистрацию – 0;</w:t>
      </w:r>
    </w:p>
    <w:p w:rsidR="00B602E3" w:rsidRPr="003261C3" w:rsidRDefault="00B602E3" w:rsidP="00CE4E3A">
      <w:pPr>
        <w:spacing w:line="240" w:lineRule="auto"/>
        <w:rPr>
          <w:sz w:val="28"/>
          <w:szCs w:val="28"/>
        </w:rPr>
      </w:pPr>
      <w:r w:rsidRPr="003261C3">
        <w:rPr>
          <w:sz w:val="28"/>
          <w:szCs w:val="28"/>
        </w:rPr>
        <w:t>- о предоставлении выписки – 6;</w:t>
      </w:r>
    </w:p>
    <w:p w:rsidR="00B602E3" w:rsidRPr="003261C3" w:rsidRDefault="00B602E3" w:rsidP="00CE4E3A">
      <w:pPr>
        <w:spacing w:line="240" w:lineRule="auto"/>
        <w:rPr>
          <w:sz w:val="28"/>
          <w:szCs w:val="28"/>
        </w:rPr>
      </w:pPr>
      <w:r w:rsidRPr="003261C3">
        <w:rPr>
          <w:sz w:val="28"/>
          <w:szCs w:val="28"/>
        </w:rPr>
        <w:t>- на внесение изменений в реестровую запись - 1</w:t>
      </w:r>
    </w:p>
    <w:p w:rsidR="00B602E3" w:rsidRDefault="00B602E3" w:rsidP="00CE4E3A">
      <w:pPr>
        <w:spacing w:line="240" w:lineRule="auto"/>
        <w:rPr>
          <w:sz w:val="28"/>
          <w:szCs w:val="28"/>
        </w:rPr>
      </w:pPr>
      <w:r w:rsidRPr="003261C3">
        <w:rPr>
          <w:sz w:val="28"/>
          <w:szCs w:val="28"/>
        </w:rPr>
        <w:t xml:space="preserve">        Ответственными должностными лицами сроки исполнения административных процедур соблюдены.</w:t>
      </w:r>
    </w:p>
    <w:p w:rsidR="00B602E3" w:rsidRDefault="00B602E3" w:rsidP="00CE4E3A">
      <w:pPr>
        <w:spacing w:line="240" w:lineRule="auto"/>
        <w:rPr>
          <w:sz w:val="28"/>
          <w:szCs w:val="28"/>
        </w:rPr>
      </w:pPr>
    </w:p>
    <w:p w:rsidR="00810DE1" w:rsidRDefault="00810DE1" w:rsidP="00810DE1">
      <w:pPr>
        <w:spacing w:line="240" w:lineRule="auto"/>
        <w:rPr>
          <w:b/>
          <w:i/>
          <w:sz w:val="28"/>
          <w:szCs w:val="28"/>
        </w:rPr>
      </w:pPr>
    </w:p>
    <w:p w:rsidR="00EE1697" w:rsidRPr="00216377" w:rsidRDefault="00EE1697" w:rsidP="00EE1697">
      <w:pPr>
        <w:spacing w:line="240" w:lineRule="auto"/>
        <w:ind w:left="425"/>
        <w:jc w:val="center"/>
        <w:rPr>
          <w:b/>
          <w:i/>
          <w:sz w:val="28"/>
          <w:szCs w:val="28"/>
        </w:rPr>
      </w:pPr>
      <w:bookmarkStart w:id="28" w:name="_Toc369001938"/>
      <w:r w:rsidRPr="00216377">
        <w:rPr>
          <w:b/>
          <w:i/>
          <w:sz w:val="28"/>
          <w:szCs w:val="28"/>
        </w:rPr>
        <w:t>В сфере защиты персональных данных</w:t>
      </w:r>
    </w:p>
    <w:p w:rsidR="00EE1697" w:rsidRPr="00216377" w:rsidRDefault="00EE1697" w:rsidP="00EE1697">
      <w:pPr>
        <w:spacing w:line="240" w:lineRule="auto"/>
        <w:ind w:left="425"/>
        <w:jc w:val="center"/>
        <w:rPr>
          <w:b/>
          <w:i/>
          <w:sz w:val="28"/>
          <w:szCs w:val="28"/>
        </w:rPr>
      </w:pPr>
    </w:p>
    <w:p w:rsidR="00EE1697" w:rsidRPr="00216377" w:rsidRDefault="00EE1697" w:rsidP="00EE1697">
      <w:pPr>
        <w:spacing w:line="240" w:lineRule="auto"/>
        <w:ind w:left="567" w:firstLine="426"/>
        <w:contextualSpacing/>
        <w:rPr>
          <w:b/>
          <w:i/>
          <w:sz w:val="28"/>
          <w:szCs w:val="28"/>
          <w:u w:val="single"/>
        </w:rPr>
      </w:pPr>
      <w:r w:rsidRPr="00216377">
        <w:rPr>
          <w:b/>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E1697" w:rsidRPr="00216377" w:rsidRDefault="00EE1697" w:rsidP="00EE1697">
      <w:pPr>
        <w:spacing w:line="240" w:lineRule="auto"/>
        <w:ind w:firstLine="709"/>
        <w:rPr>
          <w:b/>
          <w:sz w:val="28"/>
          <w:szCs w:val="28"/>
        </w:rPr>
      </w:pPr>
    </w:p>
    <w:p w:rsidR="00EE1697" w:rsidRPr="00216377" w:rsidRDefault="00EE1697" w:rsidP="00EE1697">
      <w:pPr>
        <w:spacing w:line="240" w:lineRule="auto"/>
        <w:ind w:firstLine="709"/>
        <w:rPr>
          <w:sz w:val="28"/>
          <w:szCs w:val="28"/>
        </w:rPr>
      </w:pPr>
      <w:r w:rsidRPr="00216377">
        <w:rPr>
          <w:sz w:val="28"/>
          <w:szCs w:val="28"/>
        </w:rPr>
        <w:t>Полномочие выполняют – 2 специалиста.</w:t>
      </w:r>
    </w:p>
    <w:p w:rsidR="00EE1697" w:rsidRPr="00216377" w:rsidRDefault="00EE1697" w:rsidP="00EE1697">
      <w:pPr>
        <w:spacing w:line="240" w:lineRule="auto"/>
        <w:rPr>
          <w:sz w:val="28"/>
          <w:szCs w:val="28"/>
        </w:rPr>
      </w:pPr>
    </w:p>
    <w:tbl>
      <w:tblPr>
        <w:tblStyle w:val="af7"/>
        <w:tblW w:w="10035" w:type="dxa"/>
        <w:tblInd w:w="534" w:type="dxa"/>
        <w:tblLayout w:type="fixed"/>
        <w:tblLook w:val="04A0" w:firstRow="1" w:lastRow="0" w:firstColumn="1" w:lastColumn="0" w:noHBand="0" w:noVBand="1"/>
      </w:tblPr>
      <w:tblGrid>
        <w:gridCol w:w="3547"/>
        <w:gridCol w:w="568"/>
        <w:gridCol w:w="568"/>
        <w:gridCol w:w="591"/>
        <w:gridCol w:w="8"/>
        <w:gridCol w:w="548"/>
        <w:gridCol w:w="8"/>
        <w:gridCol w:w="910"/>
        <w:gridCol w:w="634"/>
        <w:gridCol w:w="576"/>
        <w:gridCol w:w="636"/>
        <w:gridCol w:w="574"/>
        <w:gridCol w:w="867"/>
      </w:tblGrid>
      <w:tr w:rsidR="00216377" w:rsidRPr="00216377" w:rsidTr="001473AD">
        <w:tc>
          <w:tcPr>
            <w:tcW w:w="3547" w:type="dxa"/>
            <w:vMerge w:val="restart"/>
            <w:tcBorders>
              <w:top w:val="single" w:sz="4" w:space="0" w:color="auto"/>
              <w:left w:val="single" w:sz="4" w:space="0" w:color="auto"/>
              <w:bottom w:val="single" w:sz="4" w:space="0" w:color="auto"/>
              <w:right w:val="single" w:sz="4" w:space="0" w:color="auto"/>
            </w:tcBorders>
          </w:tcPr>
          <w:p w:rsidR="00EE1697" w:rsidRPr="00216377" w:rsidRDefault="00EE1697" w:rsidP="001473AD">
            <w:pPr>
              <w:rPr>
                <w:i/>
                <w:sz w:val="28"/>
                <w:szCs w:val="28"/>
                <w:u w:val="single"/>
              </w:rPr>
            </w:pPr>
          </w:p>
        </w:tc>
        <w:tc>
          <w:tcPr>
            <w:tcW w:w="3201" w:type="dxa"/>
            <w:gridSpan w:val="7"/>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b/>
                <w:sz w:val="28"/>
                <w:szCs w:val="28"/>
              </w:rPr>
              <w:t>2019</w:t>
            </w:r>
          </w:p>
        </w:tc>
        <w:tc>
          <w:tcPr>
            <w:tcW w:w="3287" w:type="dxa"/>
            <w:gridSpan w:val="5"/>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b/>
                <w:sz w:val="28"/>
                <w:szCs w:val="28"/>
              </w:rPr>
              <w:t>2020</w:t>
            </w:r>
          </w:p>
        </w:tc>
      </w:tr>
      <w:tr w:rsidR="00216377" w:rsidRPr="00216377" w:rsidTr="001473AD">
        <w:tc>
          <w:tcPr>
            <w:tcW w:w="3547" w:type="dxa"/>
            <w:vMerge/>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left"/>
              <w:rPr>
                <w:i/>
                <w:sz w:val="28"/>
                <w:szCs w:val="28"/>
                <w:u w:val="single"/>
              </w:rPr>
            </w:pP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1 </w:t>
            </w:r>
            <w:proofErr w:type="spellStart"/>
            <w:r w:rsidRPr="00216377">
              <w:rPr>
                <w:b/>
                <w:sz w:val="28"/>
                <w:szCs w:val="28"/>
              </w:rPr>
              <w:t>кв</w:t>
            </w:r>
            <w:proofErr w:type="spellEnd"/>
            <w:r w:rsidRPr="00216377">
              <w:rPr>
                <w:b/>
                <w:sz w:val="28"/>
                <w:szCs w:val="28"/>
              </w:rPr>
              <w:t xml:space="preserve"> </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2 </w:t>
            </w:r>
            <w:proofErr w:type="spellStart"/>
            <w:r w:rsidRPr="00216377">
              <w:rPr>
                <w:b/>
                <w:sz w:val="28"/>
                <w:szCs w:val="28"/>
              </w:rPr>
              <w:t>кв</w:t>
            </w:r>
            <w:proofErr w:type="spellEnd"/>
            <w:r w:rsidRPr="00216377">
              <w:rPr>
                <w:b/>
                <w:sz w:val="28"/>
                <w:szCs w:val="28"/>
              </w:rPr>
              <w:t xml:space="preserve"> </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3 </w:t>
            </w:r>
            <w:proofErr w:type="spellStart"/>
            <w:r w:rsidRPr="00216377">
              <w:rPr>
                <w:b/>
                <w:sz w:val="28"/>
                <w:szCs w:val="28"/>
              </w:rPr>
              <w:t>кв</w:t>
            </w:r>
            <w:proofErr w:type="spellEnd"/>
            <w:r w:rsidRPr="00216377">
              <w:rPr>
                <w:b/>
                <w:sz w:val="28"/>
                <w:szCs w:val="28"/>
              </w:rPr>
              <w:t xml:space="preserve"> </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 xml:space="preserve">4 </w:t>
            </w:r>
            <w:proofErr w:type="spellStart"/>
            <w:r w:rsidRPr="00216377">
              <w:rPr>
                <w:b/>
                <w:sz w:val="28"/>
                <w:szCs w:val="28"/>
              </w:rPr>
              <w:t>кв</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за год</w:t>
            </w:r>
          </w:p>
        </w:tc>
        <w:tc>
          <w:tcPr>
            <w:tcW w:w="634"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1 </w:t>
            </w:r>
            <w:proofErr w:type="spellStart"/>
            <w:r w:rsidRPr="00216377">
              <w:rPr>
                <w:b/>
                <w:sz w:val="28"/>
                <w:szCs w:val="28"/>
              </w:rPr>
              <w:t>кв</w:t>
            </w:r>
            <w:proofErr w:type="spellEnd"/>
            <w:r w:rsidRPr="00216377">
              <w:rPr>
                <w:b/>
                <w:sz w:val="28"/>
                <w:szCs w:val="28"/>
              </w:rPr>
              <w:t xml:space="preserve"> </w:t>
            </w:r>
          </w:p>
        </w:tc>
        <w:tc>
          <w:tcPr>
            <w:tcW w:w="576"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2 </w:t>
            </w:r>
            <w:proofErr w:type="spellStart"/>
            <w:r w:rsidRPr="00216377">
              <w:rPr>
                <w:b/>
                <w:sz w:val="28"/>
                <w:szCs w:val="28"/>
              </w:rPr>
              <w:t>кв</w:t>
            </w:r>
            <w:proofErr w:type="spellEnd"/>
            <w:r w:rsidRPr="00216377">
              <w:rPr>
                <w:b/>
                <w:sz w:val="28"/>
                <w:szCs w:val="28"/>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3 </w:t>
            </w:r>
            <w:proofErr w:type="spellStart"/>
            <w:r w:rsidRPr="00216377">
              <w:rPr>
                <w:b/>
                <w:sz w:val="28"/>
                <w:szCs w:val="28"/>
              </w:rPr>
              <w:t>кв</w:t>
            </w:r>
            <w:proofErr w:type="spellEnd"/>
            <w:r w:rsidRPr="00216377">
              <w:rPr>
                <w:b/>
                <w:sz w:val="28"/>
                <w:szCs w:val="28"/>
              </w:rPr>
              <w:t xml:space="preserve"> </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 xml:space="preserve">4 </w:t>
            </w:r>
            <w:proofErr w:type="spellStart"/>
            <w:r w:rsidRPr="00216377">
              <w:rPr>
                <w:b/>
                <w:sz w:val="28"/>
                <w:szCs w:val="28"/>
              </w:rPr>
              <w:t>кв</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за год</w:t>
            </w:r>
          </w:p>
        </w:tc>
      </w:tr>
      <w:tr w:rsidR="00216377" w:rsidRPr="00216377" w:rsidTr="001473AD">
        <w:trPr>
          <w:trHeight w:val="167"/>
        </w:trPr>
        <w:tc>
          <w:tcPr>
            <w:tcW w:w="10035" w:type="dxa"/>
            <w:gridSpan w:val="13"/>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i/>
                <w:sz w:val="28"/>
                <w:szCs w:val="28"/>
              </w:rPr>
              <w:t>Плановые мероприятия</w:t>
            </w:r>
          </w:p>
        </w:tc>
      </w:tr>
      <w:tr w:rsidR="00216377" w:rsidRPr="00216377" w:rsidTr="001473AD">
        <w:trPr>
          <w:trHeight w:val="327"/>
        </w:trPr>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Запланировано</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3</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4</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9</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4</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5</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10</w:t>
            </w:r>
          </w:p>
        </w:tc>
      </w:tr>
      <w:tr w:rsidR="00216377" w:rsidRPr="00216377" w:rsidTr="001473AD">
        <w:trPr>
          <w:trHeight w:val="277"/>
        </w:trPr>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Проведено</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3</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4</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9</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3</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3</w:t>
            </w:r>
          </w:p>
        </w:tc>
      </w:tr>
      <w:tr w:rsidR="00216377" w:rsidRPr="00216377" w:rsidTr="001473AD">
        <w:trPr>
          <w:trHeight w:val="277"/>
        </w:trPr>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Выявлено нарушений</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7</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4</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10</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21</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3</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3</w:t>
            </w:r>
          </w:p>
        </w:tc>
      </w:tr>
      <w:tr w:rsidR="00216377" w:rsidRPr="00216377" w:rsidTr="001473AD">
        <w:trPr>
          <w:trHeight w:val="277"/>
        </w:trPr>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Выдано предписаний</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3</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7</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1</w:t>
            </w:r>
          </w:p>
        </w:tc>
      </w:tr>
      <w:tr w:rsidR="00216377" w:rsidRPr="00216377" w:rsidTr="001473AD">
        <w:trPr>
          <w:trHeight w:val="277"/>
        </w:trPr>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Составлено протоколов об АПН</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1</w:t>
            </w:r>
          </w:p>
        </w:tc>
      </w:tr>
      <w:tr w:rsidR="00216377" w:rsidRPr="00216377" w:rsidTr="001473AD">
        <w:trPr>
          <w:trHeight w:val="277"/>
        </w:trPr>
        <w:tc>
          <w:tcPr>
            <w:tcW w:w="10035" w:type="dxa"/>
            <w:gridSpan w:val="13"/>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jc w:val="center"/>
              <w:rPr>
                <w:i/>
                <w:sz w:val="28"/>
                <w:szCs w:val="28"/>
                <w:u w:val="single"/>
              </w:rPr>
            </w:pPr>
            <w:r w:rsidRPr="00216377">
              <w:rPr>
                <w:b/>
                <w:i/>
                <w:sz w:val="28"/>
                <w:szCs w:val="28"/>
              </w:rPr>
              <w:t>Внеплановые мероприятия</w:t>
            </w:r>
          </w:p>
        </w:tc>
      </w:tr>
      <w:tr w:rsidR="00216377" w:rsidRPr="00216377" w:rsidTr="001473AD">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Проведено</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1</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2</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1</w:t>
            </w:r>
          </w:p>
        </w:tc>
      </w:tr>
      <w:tr w:rsidR="00216377" w:rsidRPr="00216377" w:rsidTr="001473AD">
        <w:trPr>
          <w:trHeight w:val="197"/>
        </w:trPr>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Выявлено нарушений</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Выдано предписаний</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Составлено протоколов об АПН</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99" w:type="dxa"/>
            <w:gridSpan w:val="2"/>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w:t>
            </w:r>
          </w:p>
        </w:tc>
        <w:tc>
          <w:tcPr>
            <w:tcW w:w="9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10035" w:type="dxa"/>
            <w:gridSpan w:val="13"/>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jc w:val="center"/>
              <w:rPr>
                <w:i/>
                <w:sz w:val="28"/>
                <w:szCs w:val="28"/>
                <w:u w:val="single"/>
              </w:rPr>
            </w:pPr>
            <w:r w:rsidRPr="00216377">
              <w:rPr>
                <w:b/>
                <w:i/>
                <w:sz w:val="28"/>
                <w:szCs w:val="28"/>
              </w:rPr>
              <w:t>Систематическое наблюдение</w:t>
            </w:r>
          </w:p>
        </w:tc>
      </w:tr>
      <w:tr w:rsidR="00216377" w:rsidRPr="00216377" w:rsidTr="001473AD">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Запланировано</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7</w:t>
            </w:r>
          </w:p>
        </w:tc>
        <w:tc>
          <w:tcPr>
            <w:tcW w:w="591"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7</w:t>
            </w:r>
          </w:p>
        </w:tc>
        <w:tc>
          <w:tcPr>
            <w:tcW w:w="91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18</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Проведено</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7</w:t>
            </w:r>
          </w:p>
        </w:tc>
        <w:tc>
          <w:tcPr>
            <w:tcW w:w="591"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2</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7</w:t>
            </w:r>
          </w:p>
        </w:tc>
        <w:tc>
          <w:tcPr>
            <w:tcW w:w="91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18</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Выявлено нарушений</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91"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91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354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rPr>
                <w:sz w:val="28"/>
                <w:szCs w:val="28"/>
              </w:rPr>
            </w:pPr>
            <w:r w:rsidRPr="00216377">
              <w:rPr>
                <w:sz w:val="28"/>
                <w:szCs w:val="28"/>
              </w:rPr>
              <w:t>Составлено протоколов об АПН</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6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91"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sz w:val="28"/>
                <w:szCs w:val="28"/>
              </w:rPr>
              <w:t>0</w:t>
            </w:r>
          </w:p>
        </w:tc>
        <w:tc>
          <w:tcPr>
            <w:tcW w:w="55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91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0</w:t>
            </w:r>
          </w:p>
        </w:tc>
        <w:tc>
          <w:tcPr>
            <w:tcW w:w="634"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636" w:type="dxa"/>
            <w:tcBorders>
              <w:top w:val="single" w:sz="4" w:space="0" w:color="auto"/>
              <w:left w:val="single" w:sz="4" w:space="0" w:color="auto"/>
              <w:bottom w:val="single" w:sz="4" w:space="0" w:color="auto"/>
              <w:right w:val="single" w:sz="4" w:space="0" w:color="auto"/>
            </w:tcBorders>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867" w:type="dxa"/>
            <w:tcBorders>
              <w:top w:val="single" w:sz="4" w:space="0" w:color="auto"/>
              <w:left w:val="single" w:sz="4" w:space="0" w:color="auto"/>
              <w:bottom w:val="single" w:sz="4" w:space="0" w:color="auto"/>
              <w:right w:val="single" w:sz="4" w:space="0" w:color="auto"/>
            </w:tcBorders>
            <w:shd w:val="clear" w:color="auto" w:fill="EEECE1" w:themeFill="background2"/>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bl>
    <w:p w:rsidR="00EE1697" w:rsidRPr="00216377" w:rsidRDefault="00EE1697" w:rsidP="00EE1697">
      <w:pPr>
        <w:spacing w:line="240" w:lineRule="auto"/>
        <w:rPr>
          <w:sz w:val="28"/>
          <w:szCs w:val="28"/>
        </w:rPr>
      </w:pPr>
    </w:p>
    <w:p w:rsidR="00EE1697" w:rsidRPr="00216377" w:rsidRDefault="00EE1697" w:rsidP="00EE1697">
      <w:pPr>
        <w:spacing w:line="240" w:lineRule="auto"/>
        <w:ind w:left="284"/>
        <w:rPr>
          <w:sz w:val="28"/>
          <w:szCs w:val="28"/>
        </w:rPr>
      </w:pPr>
      <w:r w:rsidRPr="00216377">
        <w:rPr>
          <w:sz w:val="28"/>
          <w:szCs w:val="28"/>
        </w:rPr>
        <w:t xml:space="preserve">       </w:t>
      </w:r>
    </w:p>
    <w:p w:rsidR="00EE1697" w:rsidRPr="00216377" w:rsidRDefault="00EE1697" w:rsidP="00EE1697">
      <w:pPr>
        <w:tabs>
          <w:tab w:val="left" w:pos="0"/>
        </w:tabs>
        <w:spacing w:line="240" w:lineRule="auto"/>
        <w:ind w:firstLine="709"/>
        <w:rPr>
          <w:sz w:val="28"/>
          <w:szCs w:val="28"/>
        </w:rPr>
      </w:pPr>
      <w:r w:rsidRPr="00216377">
        <w:rPr>
          <w:sz w:val="28"/>
          <w:szCs w:val="28"/>
        </w:rPr>
        <w:lastRenderedPageBreak/>
        <w:t xml:space="preserve">В первом квартале 2020 года проведено 4 плановые проверки, проверка в отношении ООО «Александрия», запланированная также на </w:t>
      </w:r>
      <w:r w:rsidRPr="00216377">
        <w:rPr>
          <w:sz w:val="28"/>
          <w:szCs w:val="28"/>
          <w:lang w:val="en-US"/>
        </w:rPr>
        <w:t>I</w:t>
      </w:r>
      <w:r w:rsidRPr="00216377">
        <w:rPr>
          <w:sz w:val="28"/>
          <w:szCs w:val="28"/>
        </w:rPr>
        <w:t xml:space="preserve"> </w:t>
      </w:r>
      <w:proofErr w:type="spellStart"/>
      <w:r w:rsidRPr="00216377">
        <w:rPr>
          <w:sz w:val="28"/>
          <w:szCs w:val="28"/>
        </w:rPr>
        <w:t>кватал</w:t>
      </w:r>
      <w:proofErr w:type="spellEnd"/>
      <w:r w:rsidRPr="00216377">
        <w:rPr>
          <w:sz w:val="28"/>
          <w:szCs w:val="28"/>
        </w:rPr>
        <w:t xml:space="preserve"> 2020 года не проведена по причине отсутствия организации по месту нахождения юридического лица. По данному </w:t>
      </w:r>
      <w:proofErr w:type="spellStart"/>
      <w:r w:rsidRPr="00216377">
        <w:rPr>
          <w:sz w:val="28"/>
          <w:szCs w:val="28"/>
        </w:rPr>
        <w:t>факу</w:t>
      </w:r>
      <w:proofErr w:type="spellEnd"/>
      <w:r w:rsidRPr="00216377">
        <w:rPr>
          <w:sz w:val="28"/>
          <w:szCs w:val="28"/>
        </w:rPr>
        <w:t xml:space="preserve"> Управлением составлен акт о невозможности проведения проверки и направлено письмо в УФНС по РСО – Алания для принятия мер реагирования. </w:t>
      </w:r>
    </w:p>
    <w:p w:rsidR="00EE1697" w:rsidRPr="00216377" w:rsidRDefault="00EE1697" w:rsidP="00EE1697">
      <w:pPr>
        <w:tabs>
          <w:tab w:val="left" w:pos="0"/>
        </w:tabs>
        <w:spacing w:line="240" w:lineRule="auto"/>
        <w:ind w:firstLine="709"/>
        <w:rPr>
          <w:sz w:val="28"/>
          <w:szCs w:val="28"/>
        </w:rPr>
      </w:pPr>
      <w:r w:rsidRPr="00216377">
        <w:rPr>
          <w:sz w:val="28"/>
          <w:szCs w:val="28"/>
        </w:rPr>
        <w:t xml:space="preserve">Проверки запланированные на </w:t>
      </w:r>
      <w:r w:rsidRPr="00216377">
        <w:rPr>
          <w:sz w:val="28"/>
          <w:szCs w:val="28"/>
          <w:lang w:val="en-US"/>
        </w:rPr>
        <w:t>II</w:t>
      </w:r>
      <w:r w:rsidRPr="00216377">
        <w:rPr>
          <w:sz w:val="28"/>
          <w:szCs w:val="28"/>
        </w:rPr>
        <w:t xml:space="preserve">, </w:t>
      </w:r>
      <w:r w:rsidRPr="00216377">
        <w:rPr>
          <w:sz w:val="28"/>
          <w:szCs w:val="28"/>
          <w:lang w:val="en-US"/>
        </w:rPr>
        <w:t>III</w:t>
      </w:r>
      <w:r w:rsidRPr="00216377">
        <w:rPr>
          <w:sz w:val="28"/>
          <w:szCs w:val="28"/>
        </w:rPr>
        <w:t xml:space="preserve"> и </w:t>
      </w:r>
      <w:r w:rsidRPr="00216377">
        <w:rPr>
          <w:sz w:val="28"/>
          <w:szCs w:val="28"/>
          <w:lang w:val="en-US"/>
        </w:rPr>
        <w:t>IV</w:t>
      </w:r>
      <w:r w:rsidRPr="00216377">
        <w:rPr>
          <w:sz w:val="28"/>
          <w:szCs w:val="28"/>
        </w:rPr>
        <w:t xml:space="preserve"> кварталы 2020 года отменены в связи с принятием органом государственного контроля (надзора) решения об исключении плановых проверок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EE1697" w:rsidRPr="00216377" w:rsidRDefault="00EE1697" w:rsidP="00EE1697">
      <w:pPr>
        <w:tabs>
          <w:tab w:val="left" w:pos="0"/>
        </w:tabs>
        <w:spacing w:line="240" w:lineRule="auto"/>
        <w:ind w:firstLine="709"/>
        <w:contextualSpacing/>
        <w:rPr>
          <w:sz w:val="28"/>
          <w:szCs w:val="28"/>
        </w:rPr>
      </w:pPr>
      <w:r w:rsidRPr="00216377">
        <w:rPr>
          <w:sz w:val="28"/>
          <w:szCs w:val="28"/>
        </w:rPr>
        <w:t xml:space="preserve">Типовыми нарушениями операторов в области персональных данных являются: </w:t>
      </w:r>
    </w:p>
    <w:p w:rsidR="00EE1697" w:rsidRPr="00216377" w:rsidRDefault="00EE1697" w:rsidP="00EE1697">
      <w:pPr>
        <w:tabs>
          <w:tab w:val="left" w:pos="0"/>
        </w:tabs>
        <w:spacing w:line="240" w:lineRule="auto"/>
        <w:contextualSpacing/>
        <w:rPr>
          <w:sz w:val="28"/>
          <w:szCs w:val="28"/>
        </w:rPr>
      </w:pPr>
      <w:r w:rsidRPr="00216377">
        <w:rPr>
          <w:sz w:val="28"/>
          <w:szCs w:val="28"/>
        </w:rPr>
        <w:tab/>
        <w:t>- нарушение п.8 ст. 86 Трудового кодекса Российской Федерации, выразившееся в отсутствии документов, подтверждающих ознакомление работников и их представителей с документами работодателя, устанавливающими порядок хранения и использования персональных данных работников.</w:t>
      </w:r>
    </w:p>
    <w:p w:rsidR="00EE1697" w:rsidRPr="00216377" w:rsidRDefault="00EE1697" w:rsidP="00EE1697">
      <w:pPr>
        <w:tabs>
          <w:tab w:val="left" w:pos="0"/>
        </w:tabs>
        <w:spacing w:line="240" w:lineRule="auto"/>
        <w:ind w:firstLine="709"/>
        <w:rPr>
          <w:sz w:val="28"/>
          <w:szCs w:val="28"/>
        </w:rPr>
      </w:pPr>
      <w:r w:rsidRPr="00216377">
        <w:rPr>
          <w:sz w:val="28"/>
          <w:szCs w:val="28"/>
        </w:rPr>
        <w:t xml:space="preserve">- нарушение п.6 ч.1 ст. 18.1 Федерального закона от 27.07.2006 г. № 152-ФЗ "О персональных данных", выразившееся в </w:t>
      </w:r>
      <w:proofErr w:type="spellStart"/>
      <w:r w:rsidRPr="00216377">
        <w:rPr>
          <w:sz w:val="28"/>
          <w:szCs w:val="28"/>
        </w:rPr>
        <w:t>отуствиии</w:t>
      </w:r>
      <w:proofErr w:type="spellEnd"/>
      <w:r w:rsidRPr="00216377">
        <w:rPr>
          <w:sz w:val="28"/>
          <w:szCs w:val="28"/>
        </w:rPr>
        <w:t xml:space="preserve"> документов,  подтверждающих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216377">
        <w:rPr>
          <w:sz w:val="28"/>
          <w:szCs w:val="28"/>
        </w:rPr>
        <w:tab/>
      </w:r>
    </w:p>
    <w:p w:rsidR="00EE1697" w:rsidRPr="00216377" w:rsidRDefault="00EE1697" w:rsidP="00EE1697">
      <w:pPr>
        <w:tabs>
          <w:tab w:val="left" w:pos="0"/>
        </w:tabs>
        <w:spacing w:line="240" w:lineRule="auto"/>
        <w:rPr>
          <w:bCs/>
          <w:sz w:val="28"/>
          <w:szCs w:val="28"/>
        </w:rPr>
      </w:pPr>
      <w:r w:rsidRPr="00216377">
        <w:rPr>
          <w:sz w:val="28"/>
          <w:szCs w:val="28"/>
        </w:rPr>
        <w:tab/>
      </w:r>
    </w:p>
    <w:p w:rsidR="00EE1697" w:rsidRPr="00216377" w:rsidRDefault="00EE1697" w:rsidP="00EE1697">
      <w:pPr>
        <w:spacing w:line="240" w:lineRule="auto"/>
        <w:contextualSpacing/>
        <w:jc w:val="center"/>
        <w:rPr>
          <w:i/>
          <w:sz w:val="28"/>
          <w:szCs w:val="28"/>
          <w:u w:val="single"/>
        </w:rPr>
      </w:pPr>
      <w:r w:rsidRPr="00216377">
        <w:rPr>
          <w:i/>
          <w:sz w:val="28"/>
          <w:szCs w:val="28"/>
          <w:u w:val="single"/>
        </w:rPr>
        <w:t>Ведение реестра операторов, осуществляющих обработку персональных данных</w:t>
      </w:r>
    </w:p>
    <w:p w:rsidR="00EE1697" w:rsidRPr="00216377" w:rsidRDefault="00EE1697" w:rsidP="00EE1697">
      <w:pPr>
        <w:spacing w:line="240" w:lineRule="auto"/>
        <w:ind w:left="709"/>
        <w:contextualSpacing/>
        <w:rPr>
          <w:i/>
          <w:sz w:val="28"/>
          <w:szCs w:val="28"/>
          <w:u w:val="single"/>
        </w:rPr>
      </w:pPr>
    </w:p>
    <w:tbl>
      <w:tblPr>
        <w:tblStyle w:val="af7"/>
        <w:tblW w:w="10065" w:type="dxa"/>
        <w:tblInd w:w="392" w:type="dxa"/>
        <w:tblLayout w:type="fixed"/>
        <w:tblLook w:val="04A0" w:firstRow="1" w:lastRow="0" w:firstColumn="1" w:lastColumn="0" w:noHBand="0" w:noVBand="1"/>
      </w:tblPr>
      <w:tblGrid>
        <w:gridCol w:w="3828"/>
        <w:gridCol w:w="567"/>
        <w:gridCol w:w="709"/>
        <w:gridCol w:w="567"/>
        <w:gridCol w:w="709"/>
        <w:gridCol w:w="709"/>
        <w:gridCol w:w="567"/>
        <w:gridCol w:w="567"/>
        <w:gridCol w:w="566"/>
        <w:gridCol w:w="519"/>
        <w:gridCol w:w="757"/>
      </w:tblGrid>
      <w:tr w:rsidR="00216377" w:rsidRPr="00216377" w:rsidTr="001473AD">
        <w:tc>
          <w:tcPr>
            <w:tcW w:w="3828" w:type="dxa"/>
            <w:vMerge w:val="restart"/>
            <w:tcBorders>
              <w:top w:val="single" w:sz="4" w:space="0" w:color="auto"/>
              <w:left w:val="single" w:sz="4" w:space="0" w:color="auto"/>
              <w:bottom w:val="single" w:sz="4" w:space="0" w:color="auto"/>
              <w:right w:val="single" w:sz="4" w:space="0" w:color="auto"/>
            </w:tcBorders>
          </w:tcPr>
          <w:p w:rsidR="00EE1697" w:rsidRPr="00216377" w:rsidRDefault="00EE1697" w:rsidP="001473AD">
            <w:pPr>
              <w:rPr>
                <w:i/>
                <w:sz w:val="28"/>
                <w:szCs w:val="28"/>
                <w:u w:val="single"/>
              </w:rPr>
            </w:pPr>
          </w:p>
        </w:tc>
        <w:tc>
          <w:tcPr>
            <w:tcW w:w="3261" w:type="dxa"/>
            <w:gridSpan w:val="5"/>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b/>
                <w:sz w:val="28"/>
                <w:szCs w:val="28"/>
              </w:rPr>
              <w:t>2019</w:t>
            </w:r>
          </w:p>
        </w:tc>
        <w:tc>
          <w:tcPr>
            <w:tcW w:w="2976" w:type="dxa"/>
            <w:gridSpan w:val="5"/>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sz w:val="28"/>
                <w:szCs w:val="28"/>
              </w:rPr>
            </w:pPr>
            <w:r w:rsidRPr="00216377">
              <w:rPr>
                <w:b/>
                <w:sz w:val="28"/>
                <w:szCs w:val="28"/>
              </w:rPr>
              <w:t>2020</w:t>
            </w:r>
          </w:p>
        </w:tc>
      </w:tr>
      <w:tr w:rsidR="00216377" w:rsidRPr="00216377" w:rsidTr="001473AD">
        <w:tc>
          <w:tcPr>
            <w:tcW w:w="3828" w:type="dxa"/>
            <w:vMerge/>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left"/>
              <w:rPr>
                <w:i/>
                <w:sz w:val="28"/>
                <w:szCs w:val="28"/>
                <w:u w:val="single"/>
              </w:rPr>
            </w:pPr>
          </w:p>
        </w:tc>
        <w:tc>
          <w:tcPr>
            <w:tcW w:w="56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1 </w:t>
            </w:r>
            <w:proofErr w:type="spellStart"/>
            <w:r w:rsidRPr="00216377">
              <w:rPr>
                <w:b/>
                <w:sz w:val="28"/>
                <w:szCs w:val="28"/>
              </w:rPr>
              <w:t>кв</w:t>
            </w:r>
            <w:proofErr w:type="spellEnd"/>
            <w:r w:rsidRPr="00216377">
              <w:rPr>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2 </w:t>
            </w:r>
            <w:proofErr w:type="spellStart"/>
            <w:r w:rsidRPr="00216377">
              <w:rPr>
                <w:b/>
                <w:sz w:val="28"/>
                <w:szCs w:val="28"/>
              </w:rPr>
              <w:t>кв</w:t>
            </w:r>
            <w:proofErr w:type="spellEnd"/>
            <w:r w:rsidRPr="00216377">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3 </w:t>
            </w:r>
            <w:proofErr w:type="spellStart"/>
            <w:r w:rsidRPr="00216377">
              <w:rPr>
                <w:b/>
                <w:sz w:val="28"/>
                <w:szCs w:val="28"/>
              </w:rPr>
              <w:t>кв</w:t>
            </w:r>
            <w:proofErr w:type="spellEnd"/>
            <w:r w:rsidRPr="00216377">
              <w:rPr>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 xml:space="preserve">4 </w:t>
            </w:r>
            <w:proofErr w:type="spellStart"/>
            <w:r w:rsidRPr="00216377">
              <w:rPr>
                <w:b/>
                <w:sz w:val="28"/>
                <w:szCs w:val="28"/>
              </w:rPr>
              <w:t>кв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за год</w:t>
            </w:r>
          </w:p>
        </w:tc>
        <w:tc>
          <w:tcPr>
            <w:tcW w:w="56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1 </w:t>
            </w:r>
            <w:proofErr w:type="spellStart"/>
            <w:r w:rsidRPr="00216377">
              <w:rPr>
                <w:b/>
                <w:sz w:val="28"/>
                <w:szCs w:val="28"/>
              </w:rPr>
              <w:t>кв</w:t>
            </w:r>
            <w:proofErr w:type="spellEnd"/>
            <w:r w:rsidRPr="00216377">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2 </w:t>
            </w:r>
            <w:proofErr w:type="spellStart"/>
            <w:r w:rsidRPr="00216377">
              <w:rPr>
                <w:b/>
                <w:sz w:val="28"/>
                <w:szCs w:val="28"/>
              </w:rPr>
              <w:t>кв</w:t>
            </w:r>
            <w:proofErr w:type="spellEnd"/>
            <w:r w:rsidRPr="00216377">
              <w:rPr>
                <w:b/>
                <w:sz w:val="28"/>
                <w:szCs w:val="28"/>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center"/>
              <w:rPr>
                <w:b/>
                <w:sz w:val="28"/>
                <w:szCs w:val="28"/>
              </w:rPr>
            </w:pPr>
            <w:r w:rsidRPr="00216377">
              <w:rPr>
                <w:b/>
                <w:sz w:val="28"/>
                <w:szCs w:val="28"/>
              </w:rPr>
              <w:t xml:space="preserve">3 </w:t>
            </w:r>
            <w:proofErr w:type="spellStart"/>
            <w:r w:rsidRPr="00216377">
              <w:rPr>
                <w:b/>
                <w:sz w:val="28"/>
                <w:szCs w:val="28"/>
              </w:rPr>
              <w:t>кв</w:t>
            </w:r>
            <w:proofErr w:type="spellEnd"/>
            <w:r w:rsidRPr="00216377">
              <w:rPr>
                <w:b/>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 xml:space="preserve">4 </w:t>
            </w:r>
            <w:proofErr w:type="spellStart"/>
            <w:r w:rsidRPr="00216377">
              <w:rPr>
                <w:b/>
                <w:sz w:val="28"/>
                <w:szCs w:val="28"/>
              </w:rPr>
              <w:t>кв</w:t>
            </w:r>
            <w:proofErr w:type="spellEnd"/>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E1697" w:rsidRPr="00216377" w:rsidRDefault="00EE1697" w:rsidP="001473AD">
            <w:pPr>
              <w:spacing w:line="240" w:lineRule="auto"/>
              <w:jc w:val="center"/>
              <w:rPr>
                <w:b/>
                <w:sz w:val="28"/>
                <w:szCs w:val="28"/>
              </w:rPr>
            </w:pPr>
            <w:r w:rsidRPr="00216377">
              <w:rPr>
                <w:b/>
                <w:sz w:val="28"/>
                <w:szCs w:val="28"/>
              </w:rPr>
              <w:t>за год</w:t>
            </w:r>
          </w:p>
        </w:tc>
      </w:tr>
      <w:tr w:rsidR="00216377" w:rsidRPr="00216377" w:rsidTr="001473AD">
        <w:trPr>
          <w:trHeight w:val="277"/>
        </w:trPr>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Количество поступивших уведомлений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88</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rPr>
            </w:pPr>
            <w:r w:rsidRPr="00216377">
              <w:rPr>
                <w:sz w:val="28"/>
                <w:szCs w:val="28"/>
              </w:rPr>
              <w:t>25</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18</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11</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78</w:t>
            </w:r>
          </w:p>
        </w:tc>
      </w:tr>
      <w:tr w:rsidR="00216377" w:rsidRPr="00216377" w:rsidTr="001473AD">
        <w:trPr>
          <w:trHeight w:val="277"/>
        </w:trPr>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Количество поступивших уведомлений по направленным письмам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88</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rPr>
            </w:pPr>
            <w:r w:rsidRPr="00216377">
              <w:rPr>
                <w:sz w:val="28"/>
                <w:szCs w:val="28"/>
              </w:rPr>
              <w:t>23</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18</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11</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76</w:t>
            </w:r>
          </w:p>
        </w:tc>
      </w:tr>
      <w:tr w:rsidR="00216377" w:rsidRPr="00216377" w:rsidTr="001473AD">
        <w:trPr>
          <w:trHeight w:val="277"/>
        </w:trPr>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Количество писем о внесении изменений в сведения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32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52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277</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32</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7</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29</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90</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158</w:t>
            </w:r>
          </w:p>
        </w:tc>
      </w:tr>
      <w:tr w:rsidR="00216377" w:rsidRPr="00216377" w:rsidTr="001473AD">
        <w:trPr>
          <w:trHeight w:val="277"/>
        </w:trPr>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Кол-во писем, направленных, в организации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55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131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389</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102</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100</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273</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475</w:t>
            </w:r>
          </w:p>
        </w:tc>
      </w:tr>
      <w:tr w:rsidR="00216377" w:rsidRPr="00216377" w:rsidTr="001473AD">
        <w:trPr>
          <w:trHeight w:val="277"/>
        </w:trPr>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Количество писем, поступивших по направленным операторам (ч.2.1 ст.25</w:t>
            </w:r>
            <w:proofErr w:type="gramStart"/>
            <w:r w:rsidRPr="00216377">
              <w:rPr>
                <w:sz w:val="28"/>
                <w:szCs w:val="28"/>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32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52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277</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32</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7</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29</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90</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158</w:t>
            </w:r>
          </w:p>
        </w:tc>
      </w:tr>
      <w:tr w:rsidR="00216377" w:rsidRPr="00216377" w:rsidTr="001473AD">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 xml:space="preserve">Кол-во составленных протоколов об АПН по </w:t>
            </w:r>
            <w:r w:rsidRPr="00216377">
              <w:rPr>
                <w:sz w:val="28"/>
                <w:szCs w:val="28"/>
              </w:rPr>
              <w:lastRenderedPageBreak/>
              <w:t>ст.19.7 КоАП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rPr>
                <w:b/>
                <w:sz w:val="28"/>
                <w:szCs w:val="28"/>
              </w:rPr>
            </w:pPr>
            <w:r w:rsidRPr="00216377">
              <w:rPr>
                <w:b/>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21</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9</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3</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rPr>
                <w:b/>
                <w:sz w:val="28"/>
                <w:szCs w:val="28"/>
                <w:lang w:val="en-US"/>
              </w:rPr>
            </w:pPr>
            <w:r w:rsidRPr="00216377">
              <w:rPr>
                <w:b/>
                <w:sz w:val="28"/>
                <w:szCs w:val="28"/>
                <w:lang w:val="en-US"/>
              </w:rPr>
              <w:t>7</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19</w:t>
            </w:r>
          </w:p>
        </w:tc>
      </w:tr>
      <w:tr w:rsidR="00216377" w:rsidRPr="00216377" w:rsidTr="001473AD">
        <w:trPr>
          <w:trHeight w:val="197"/>
        </w:trPr>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lastRenderedPageBreak/>
              <w:t>Кол-во заявлений об исключении из Реестра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29</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5</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8</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12</w:t>
            </w:r>
          </w:p>
        </w:tc>
      </w:tr>
      <w:tr w:rsidR="00216377" w:rsidRPr="00216377" w:rsidTr="001473AD">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Кол-во исключенных сведений из Реестра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29</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5</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8</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12</w:t>
            </w:r>
          </w:p>
        </w:tc>
      </w:tr>
      <w:tr w:rsidR="00216377" w:rsidRPr="00216377" w:rsidTr="001473AD">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Кол-во заявлений о предоставлении выписок из Реестра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Кол-во предоставленных выписок из Реестра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r w:rsidR="00216377" w:rsidRPr="00216377" w:rsidTr="001473AD">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Кол-во внесенных изменений в сведения об операторах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32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52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277</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32</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7</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29</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90</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158</w:t>
            </w:r>
          </w:p>
        </w:tc>
      </w:tr>
      <w:tr w:rsidR="00216377" w:rsidRPr="00216377" w:rsidTr="001473AD">
        <w:tc>
          <w:tcPr>
            <w:tcW w:w="3828" w:type="dxa"/>
            <w:tcBorders>
              <w:top w:val="single" w:sz="4" w:space="0" w:color="auto"/>
              <w:left w:val="single" w:sz="4" w:space="0" w:color="auto"/>
              <w:bottom w:val="single" w:sz="4" w:space="0" w:color="auto"/>
              <w:right w:val="single" w:sz="4" w:space="0" w:color="auto"/>
            </w:tcBorders>
            <w:hideMark/>
          </w:tcPr>
          <w:p w:rsidR="00EE1697" w:rsidRPr="00216377" w:rsidRDefault="00EE1697" w:rsidP="001473AD">
            <w:pPr>
              <w:spacing w:line="240" w:lineRule="auto"/>
              <w:jc w:val="left"/>
              <w:rPr>
                <w:sz w:val="28"/>
                <w:szCs w:val="28"/>
              </w:rPr>
            </w:pPr>
            <w:r w:rsidRPr="00216377">
              <w:rPr>
                <w:sz w:val="28"/>
                <w:szCs w:val="28"/>
              </w:rPr>
              <w:t>Нарушения сроков обработки уведомлений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rPr>
            </w:pPr>
            <w:r w:rsidRPr="00216377">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E1697" w:rsidRPr="00216377" w:rsidRDefault="00EE1697" w:rsidP="001473AD">
            <w:pPr>
              <w:spacing w:line="240" w:lineRule="auto"/>
              <w:jc w:val="center"/>
              <w:rPr>
                <w:b/>
                <w:sz w:val="28"/>
                <w:szCs w:val="28"/>
              </w:rPr>
            </w:pPr>
            <w:r w:rsidRPr="00216377">
              <w:rPr>
                <w:b/>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66" w:type="dxa"/>
            <w:tcBorders>
              <w:top w:val="single" w:sz="4" w:space="0" w:color="auto"/>
              <w:left w:val="single" w:sz="4" w:space="0" w:color="auto"/>
              <w:bottom w:val="single" w:sz="4" w:space="0" w:color="auto"/>
              <w:right w:val="single" w:sz="4" w:space="0" w:color="auto"/>
            </w:tcBorders>
            <w:vAlign w:val="center"/>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5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0</w:t>
            </w:r>
          </w:p>
        </w:tc>
        <w:tc>
          <w:tcPr>
            <w:tcW w:w="7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E1697" w:rsidRPr="00216377" w:rsidRDefault="00EE1697" w:rsidP="001473AD">
            <w:pPr>
              <w:spacing w:line="240" w:lineRule="auto"/>
              <w:jc w:val="center"/>
              <w:rPr>
                <w:b/>
                <w:sz w:val="28"/>
                <w:szCs w:val="28"/>
                <w:lang w:val="en-US"/>
              </w:rPr>
            </w:pPr>
            <w:r w:rsidRPr="00216377">
              <w:rPr>
                <w:b/>
                <w:sz w:val="28"/>
                <w:szCs w:val="28"/>
                <w:lang w:val="en-US"/>
              </w:rPr>
              <w:t>0</w:t>
            </w:r>
          </w:p>
        </w:tc>
      </w:tr>
    </w:tbl>
    <w:p w:rsidR="00EE1697" w:rsidRPr="00216377" w:rsidRDefault="00EE1697" w:rsidP="00EE1697">
      <w:pPr>
        <w:spacing w:line="240" w:lineRule="auto"/>
        <w:ind w:left="709"/>
        <w:contextualSpacing/>
        <w:rPr>
          <w:sz w:val="28"/>
          <w:szCs w:val="28"/>
        </w:rPr>
      </w:pPr>
    </w:p>
    <w:p w:rsidR="00EE1697" w:rsidRPr="00216377" w:rsidRDefault="00EE1697" w:rsidP="00EE1697">
      <w:pPr>
        <w:spacing w:line="240" w:lineRule="auto"/>
        <w:ind w:left="709"/>
        <w:contextualSpacing/>
        <w:rPr>
          <w:i/>
          <w:sz w:val="28"/>
          <w:szCs w:val="28"/>
          <w:u w:val="single"/>
        </w:rPr>
      </w:pPr>
    </w:p>
    <w:p w:rsidR="00EE1697" w:rsidRPr="00216377" w:rsidRDefault="00EE1697" w:rsidP="00EE1697">
      <w:pPr>
        <w:numPr>
          <w:ilvl w:val="0"/>
          <w:numId w:val="31"/>
        </w:numPr>
        <w:spacing w:line="240" w:lineRule="auto"/>
        <w:ind w:left="284" w:firstLine="567"/>
        <w:contextualSpacing/>
        <w:rPr>
          <w:sz w:val="28"/>
          <w:szCs w:val="28"/>
        </w:rPr>
      </w:pPr>
      <w:r w:rsidRPr="00216377">
        <w:rPr>
          <w:sz w:val="28"/>
          <w:szCs w:val="28"/>
        </w:rPr>
        <w:t xml:space="preserve">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2020 году не нарушались. </w:t>
      </w:r>
    </w:p>
    <w:p w:rsidR="00EE1697" w:rsidRPr="00216377" w:rsidRDefault="00EE1697" w:rsidP="00EE1697">
      <w:pPr>
        <w:numPr>
          <w:ilvl w:val="0"/>
          <w:numId w:val="31"/>
        </w:numPr>
        <w:spacing w:line="240" w:lineRule="auto"/>
        <w:ind w:left="284" w:firstLine="567"/>
        <w:contextualSpacing/>
        <w:rPr>
          <w:sz w:val="28"/>
          <w:szCs w:val="28"/>
        </w:rPr>
      </w:pPr>
      <w:r w:rsidRPr="00216377">
        <w:rPr>
          <w:sz w:val="28"/>
          <w:szCs w:val="28"/>
        </w:rPr>
        <w:t>Работа ТО Роскомнадзора по направлению операторами уведомлений (информационных писем) в Уполномоченный орган:</w:t>
      </w:r>
    </w:p>
    <w:p w:rsidR="00EE1697" w:rsidRPr="00216377" w:rsidRDefault="00EE1697" w:rsidP="00EE1697">
      <w:pPr>
        <w:numPr>
          <w:ilvl w:val="1"/>
          <w:numId w:val="31"/>
        </w:numPr>
        <w:spacing w:line="240" w:lineRule="auto"/>
        <w:ind w:left="284" w:firstLine="567"/>
        <w:contextualSpacing/>
        <w:rPr>
          <w:sz w:val="28"/>
          <w:szCs w:val="28"/>
        </w:rPr>
      </w:pPr>
      <w:r w:rsidRPr="00216377">
        <w:rPr>
          <w:sz w:val="28"/>
          <w:szCs w:val="28"/>
        </w:rPr>
        <w:t xml:space="preserve">На сайте Управления </w:t>
      </w:r>
      <w:proofErr w:type="spellStart"/>
      <w:r w:rsidRPr="00216377">
        <w:rPr>
          <w:sz w:val="28"/>
          <w:szCs w:val="28"/>
        </w:rPr>
        <w:t>Роскомнадзора</w:t>
      </w:r>
      <w:proofErr w:type="spellEnd"/>
      <w:r w:rsidRPr="00216377">
        <w:rPr>
          <w:sz w:val="28"/>
          <w:szCs w:val="28"/>
        </w:rPr>
        <w:t xml:space="preserve"> по РСО-Алания </w:t>
      </w:r>
      <w:r w:rsidRPr="00216377">
        <w:rPr>
          <w:rFonts w:eastAsia="Calibri"/>
          <w:sz w:val="28"/>
          <w:szCs w:val="28"/>
          <w:lang w:val="en-US" w:eastAsia="en-US"/>
        </w:rPr>
        <w:t>http</w:t>
      </w:r>
      <w:r w:rsidRPr="00216377">
        <w:rPr>
          <w:rFonts w:eastAsia="Calibri"/>
          <w:sz w:val="28"/>
          <w:szCs w:val="28"/>
          <w:lang w:eastAsia="en-US"/>
        </w:rPr>
        <w:t>://15.</w:t>
      </w:r>
      <w:proofErr w:type="spellStart"/>
      <w:r w:rsidRPr="00216377">
        <w:rPr>
          <w:rFonts w:eastAsia="Calibri"/>
          <w:sz w:val="28"/>
          <w:szCs w:val="28"/>
          <w:lang w:val="en-US" w:eastAsia="en-US"/>
        </w:rPr>
        <w:t>rkn</w:t>
      </w:r>
      <w:proofErr w:type="spellEnd"/>
      <w:r w:rsidRPr="00216377">
        <w:rPr>
          <w:rFonts w:eastAsia="Calibri"/>
          <w:sz w:val="28"/>
          <w:szCs w:val="28"/>
          <w:lang w:eastAsia="en-US"/>
        </w:rPr>
        <w:t>.</w:t>
      </w:r>
      <w:proofErr w:type="spellStart"/>
      <w:r w:rsidRPr="00216377">
        <w:rPr>
          <w:rFonts w:eastAsia="Calibri"/>
          <w:sz w:val="28"/>
          <w:szCs w:val="28"/>
          <w:lang w:val="en-US" w:eastAsia="en-US"/>
        </w:rPr>
        <w:t>gov</w:t>
      </w:r>
      <w:proofErr w:type="spellEnd"/>
      <w:r w:rsidRPr="00216377">
        <w:rPr>
          <w:rFonts w:eastAsia="Calibri"/>
          <w:sz w:val="28"/>
          <w:szCs w:val="28"/>
          <w:lang w:eastAsia="en-US"/>
        </w:rPr>
        <w:t>.</w:t>
      </w:r>
      <w:proofErr w:type="spellStart"/>
      <w:r w:rsidRPr="00216377">
        <w:rPr>
          <w:rFonts w:eastAsia="Calibri"/>
          <w:sz w:val="28"/>
          <w:szCs w:val="28"/>
          <w:lang w:val="en-US" w:eastAsia="en-US"/>
        </w:rPr>
        <w:t>ru</w:t>
      </w:r>
      <w:proofErr w:type="spellEnd"/>
      <w:r w:rsidRPr="00216377">
        <w:rPr>
          <w:rFonts w:eastAsia="Calibri"/>
          <w:sz w:val="28"/>
          <w:szCs w:val="28"/>
          <w:lang w:eastAsia="en-US"/>
        </w:rPr>
        <w:t xml:space="preserve">/ </w:t>
      </w:r>
      <w:r w:rsidRPr="00216377">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w:t>
      </w:r>
    </w:p>
    <w:p w:rsidR="00EE1697" w:rsidRPr="00216377" w:rsidRDefault="00EE1697" w:rsidP="00EE1697">
      <w:pPr>
        <w:spacing w:line="240" w:lineRule="auto"/>
        <w:ind w:left="284" w:firstLine="567"/>
        <w:contextualSpacing/>
        <w:rPr>
          <w:sz w:val="28"/>
          <w:szCs w:val="28"/>
        </w:rPr>
      </w:pPr>
      <w:r w:rsidRPr="00216377">
        <w:rPr>
          <w:sz w:val="28"/>
          <w:szCs w:val="28"/>
        </w:rPr>
        <w:t>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EE1697" w:rsidRPr="00216377" w:rsidRDefault="00EE1697" w:rsidP="00EE1697">
      <w:pPr>
        <w:spacing w:line="240" w:lineRule="auto"/>
        <w:ind w:left="284" w:firstLine="567"/>
        <w:contextualSpacing/>
        <w:rPr>
          <w:sz w:val="28"/>
          <w:szCs w:val="28"/>
        </w:rPr>
      </w:pPr>
      <w:r w:rsidRPr="00216377">
        <w:rPr>
          <w:sz w:val="28"/>
          <w:szCs w:val="28"/>
        </w:rPr>
        <w:t xml:space="preserve">- </w:t>
      </w:r>
      <w:hyperlink r:id="rId11" w:history="1">
        <w:r w:rsidRPr="00216377">
          <w:rPr>
            <w:rStyle w:val="af2"/>
            <w:rFonts w:eastAsia="Calibri"/>
            <w:color w:val="auto"/>
            <w:sz w:val="28"/>
            <w:szCs w:val="28"/>
            <w:lang w:val="en-US"/>
          </w:rPr>
          <w:t>http</w:t>
        </w:r>
        <w:r w:rsidRPr="00216377">
          <w:rPr>
            <w:rStyle w:val="af2"/>
            <w:rFonts w:eastAsia="Calibri"/>
            <w:color w:val="auto"/>
            <w:sz w:val="28"/>
            <w:szCs w:val="28"/>
          </w:rPr>
          <w:t>://</w:t>
        </w:r>
        <w:proofErr w:type="spellStart"/>
        <w:r w:rsidRPr="00216377">
          <w:rPr>
            <w:rStyle w:val="af2"/>
            <w:rFonts w:eastAsia="Calibri"/>
            <w:color w:val="auto"/>
            <w:sz w:val="28"/>
            <w:szCs w:val="28"/>
            <w:lang w:val="en-US"/>
          </w:rPr>
          <w:t>osnova</w:t>
        </w:r>
        <w:proofErr w:type="spellEnd"/>
        <w:r w:rsidRPr="00216377">
          <w:rPr>
            <w:rStyle w:val="af2"/>
            <w:rFonts w:eastAsia="Calibri"/>
            <w:color w:val="auto"/>
            <w:sz w:val="28"/>
            <w:szCs w:val="28"/>
          </w:rPr>
          <w:t>.</w:t>
        </w:r>
        <w:r w:rsidRPr="00216377">
          <w:rPr>
            <w:rStyle w:val="af2"/>
            <w:rFonts w:eastAsia="Calibri"/>
            <w:color w:val="auto"/>
            <w:sz w:val="28"/>
            <w:szCs w:val="28"/>
            <w:lang w:val="en-US"/>
          </w:rPr>
          <w:t>news</w:t>
        </w:r>
        <w:r w:rsidRPr="00216377">
          <w:rPr>
            <w:rStyle w:val="af2"/>
            <w:rFonts w:eastAsia="Calibri"/>
            <w:color w:val="auto"/>
            <w:sz w:val="28"/>
            <w:szCs w:val="28"/>
          </w:rPr>
          <w:t>/</w:t>
        </w:r>
        <w:r w:rsidRPr="00216377">
          <w:rPr>
            <w:rStyle w:val="af2"/>
            <w:rFonts w:eastAsia="Calibri"/>
            <w:color w:val="auto"/>
            <w:sz w:val="28"/>
            <w:szCs w:val="28"/>
            <w:lang w:val="en-US"/>
          </w:rPr>
          <w:t>n</w:t>
        </w:r>
        <w:r w:rsidRPr="00216377">
          <w:rPr>
            <w:rStyle w:val="af2"/>
            <w:rFonts w:eastAsia="Calibri"/>
            <w:color w:val="auto"/>
            <w:sz w:val="28"/>
            <w:szCs w:val="28"/>
          </w:rPr>
          <w:t>/6061/</w:t>
        </w:r>
      </w:hyperlink>
      <w:r w:rsidRPr="00216377">
        <w:rPr>
          <w:sz w:val="28"/>
          <w:szCs w:val="28"/>
        </w:rPr>
        <w:t xml:space="preserve"> – сайт сетевого издания «</w:t>
      </w:r>
      <w:proofErr w:type="spellStart"/>
      <w:r w:rsidRPr="00216377">
        <w:rPr>
          <w:sz w:val="28"/>
          <w:szCs w:val="28"/>
        </w:rPr>
        <w:t>ОсНова</w:t>
      </w:r>
      <w:proofErr w:type="spellEnd"/>
      <w:r w:rsidRPr="00216377">
        <w:rPr>
          <w:sz w:val="28"/>
          <w:szCs w:val="28"/>
        </w:rPr>
        <w:t>».</w:t>
      </w:r>
    </w:p>
    <w:p w:rsidR="00EE1697" w:rsidRPr="00216377" w:rsidRDefault="00EE1697" w:rsidP="00EE1697">
      <w:pPr>
        <w:spacing w:line="240" w:lineRule="auto"/>
        <w:ind w:left="284" w:firstLine="567"/>
        <w:contextualSpacing/>
        <w:rPr>
          <w:sz w:val="28"/>
          <w:szCs w:val="28"/>
        </w:rPr>
      </w:pPr>
    </w:p>
    <w:p w:rsidR="00EE1697" w:rsidRPr="00216377" w:rsidRDefault="00EE1697" w:rsidP="00EE1697">
      <w:pPr>
        <w:spacing w:line="240" w:lineRule="auto"/>
        <w:ind w:left="284" w:firstLine="567"/>
        <w:contextualSpacing/>
        <w:rPr>
          <w:sz w:val="28"/>
          <w:szCs w:val="28"/>
        </w:rPr>
      </w:pPr>
      <w:r w:rsidRPr="00216377">
        <w:rPr>
          <w:sz w:val="28"/>
          <w:szCs w:val="28"/>
        </w:rPr>
        <w:t xml:space="preserve">В 2020 году Управление не проводило мероприятий, направленных на </w:t>
      </w:r>
      <w:proofErr w:type="spellStart"/>
      <w:r w:rsidRPr="00216377">
        <w:rPr>
          <w:sz w:val="28"/>
          <w:szCs w:val="28"/>
        </w:rPr>
        <w:t>активизациюю</w:t>
      </w:r>
      <w:proofErr w:type="spellEnd"/>
      <w:r w:rsidRPr="00216377">
        <w:rPr>
          <w:sz w:val="28"/>
          <w:szCs w:val="28"/>
        </w:rPr>
        <w:t xml:space="preserve"> работы с операторами персональных данных для определенного круга лиц.</w:t>
      </w:r>
    </w:p>
    <w:p w:rsidR="00EE1697" w:rsidRPr="00216377" w:rsidRDefault="00EE1697" w:rsidP="00EE1697">
      <w:pPr>
        <w:spacing w:line="240" w:lineRule="auto"/>
        <w:ind w:left="851"/>
        <w:contextualSpacing/>
        <w:rPr>
          <w:sz w:val="28"/>
          <w:szCs w:val="28"/>
        </w:rPr>
      </w:pPr>
    </w:p>
    <w:p w:rsidR="00EE1697" w:rsidRPr="00216377" w:rsidRDefault="00EE1697" w:rsidP="00EE1697">
      <w:pPr>
        <w:spacing w:line="240" w:lineRule="auto"/>
        <w:ind w:left="284" w:firstLine="567"/>
        <w:rPr>
          <w:sz w:val="28"/>
          <w:szCs w:val="28"/>
        </w:rPr>
      </w:pPr>
      <w:r w:rsidRPr="00216377">
        <w:rPr>
          <w:sz w:val="28"/>
          <w:szCs w:val="28"/>
        </w:rPr>
        <w:t>3. Направление писем Операторам в 2019 году о необходимости предоставления ими уведомлений о намерении осуществлять обработку персональных данных в Роскомнадзор и напоминания об ответственности, предусмотренной ст.19.7 КоАП РФ:</w:t>
      </w:r>
    </w:p>
    <w:p w:rsidR="00EE1697" w:rsidRPr="00216377" w:rsidRDefault="00EE1697" w:rsidP="00EE1697">
      <w:pPr>
        <w:spacing w:line="240" w:lineRule="auto"/>
        <w:ind w:left="284" w:firstLine="567"/>
        <w:rPr>
          <w:sz w:val="28"/>
          <w:szCs w:val="28"/>
        </w:rPr>
      </w:pPr>
      <w:r w:rsidRPr="00216377">
        <w:rPr>
          <w:sz w:val="28"/>
          <w:szCs w:val="28"/>
        </w:rPr>
        <w:t>- направлено писем (всего) – 389;</w:t>
      </w:r>
    </w:p>
    <w:p w:rsidR="00EE1697" w:rsidRPr="00216377" w:rsidRDefault="00EE1697" w:rsidP="00EE1697">
      <w:pPr>
        <w:spacing w:line="240" w:lineRule="auto"/>
        <w:ind w:left="284" w:firstLine="567"/>
        <w:rPr>
          <w:sz w:val="28"/>
          <w:szCs w:val="28"/>
        </w:rPr>
      </w:pPr>
      <w:r w:rsidRPr="00216377">
        <w:rPr>
          <w:sz w:val="28"/>
          <w:szCs w:val="28"/>
        </w:rPr>
        <w:t>- поступило уведомлений - 88;</w:t>
      </w:r>
    </w:p>
    <w:p w:rsidR="00EE1697" w:rsidRPr="00216377" w:rsidRDefault="00EE1697" w:rsidP="00EE1697">
      <w:pPr>
        <w:spacing w:line="240" w:lineRule="auto"/>
        <w:ind w:left="284" w:firstLine="567"/>
        <w:rPr>
          <w:sz w:val="28"/>
          <w:szCs w:val="28"/>
        </w:rPr>
      </w:pPr>
      <w:r w:rsidRPr="00216377">
        <w:rPr>
          <w:sz w:val="28"/>
          <w:szCs w:val="28"/>
        </w:rPr>
        <w:t>- поступило информационных писем – 277;</w:t>
      </w:r>
    </w:p>
    <w:p w:rsidR="00EE1697" w:rsidRPr="00216377" w:rsidRDefault="00EE1697" w:rsidP="00EE1697">
      <w:pPr>
        <w:spacing w:line="240" w:lineRule="auto"/>
        <w:ind w:left="284" w:firstLine="567"/>
        <w:contextualSpacing/>
        <w:rPr>
          <w:sz w:val="28"/>
          <w:szCs w:val="28"/>
        </w:rPr>
      </w:pPr>
      <w:r w:rsidRPr="00216377">
        <w:rPr>
          <w:sz w:val="28"/>
          <w:szCs w:val="28"/>
        </w:rPr>
        <w:t>- получено ответов со ссылкой на ч.2, ст.22 - 4;</w:t>
      </w:r>
    </w:p>
    <w:p w:rsidR="00EE1697" w:rsidRPr="00216377" w:rsidRDefault="00EE1697" w:rsidP="00EE1697">
      <w:pPr>
        <w:spacing w:line="240" w:lineRule="auto"/>
        <w:ind w:left="284" w:firstLine="567"/>
        <w:contextualSpacing/>
        <w:rPr>
          <w:sz w:val="28"/>
          <w:szCs w:val="28"/>
        </w:rPr>
      </w:pPr>
      <w:r w:rsidRPr="00216377">
        <w:rPr>
          <w:sz w:val="28"/>
          <w:szCs w:val="28"/>
        </w:rPr>
        <w:t>- поступило ответов с указанием иной причины - 14;</w:t>
      </w:r>
    </w:p>
    <w:p w:rsidR="00EE1697" w:rsidRPr="00216377" w:rsidRDefault="00EE1697" w:rsidP="00EE1697">
      <w:pPr>
        <w:spacing w:line="240" w:lineRule="auto"/>
        <w:ind w:left="284" w:firstLine="567"/>
        <w:contextualSpacing/>
        <w:rPr>
          <w:sz w:val="28"/>
          <w:szCs w:val="28"/>
        </w:rPr>
      </w:pPr>
      <w:r w:rsidRPr="00216377">
        <w:rPr>
          <w:sz w:val="28"/>
          <w:szCs w:val="28"/>
        </w:rPr>
        <w:t>- письма вернулись, истек срок хранения - 97;</w:t>
      </w:r>
    </w:p>
    <w:p w:rsidR="00EE1697" w:rsidRPr="00216377" w:rsidRDefault="00EE1697" w:rsidP="00EE1697">
      <w:pPr>
        <w:spacing w:line="240" w:lineRule="auto"/>
        <w:ind w:left="284" w:firstLine="567"/>
        <w:contextualSpacing/>
        <w:rPr>
          <w:sz w:val="28"/>
          <w:szCs w:val="28"/>
        </w:rPr>
      </w:pPr>
      <w:r w:rsidRPr="00216377">
        <w:rPr>
          <w:sz w:val="28"/>
          <w:szCs w:val="28"/>
        </w:rPr>
        <w:t>- письма вернулись с пометкой «нет организации по указанному адресу», «организация не существует» - с указанной отметкой письма в Управление не возвращались;</w:t>
      </w:r>
    </w:p>
    <w:p w:rsidR="00EE1697" w:rsidRPr="00216377" w:rsidRDefault="00EE1697" w:rsidP="00EE1697">
      <w:pPr>
        <w:spacing w:line="240" w:lineRule="auto"/>
        <w:ind w:left="284" w:firstLine="567"/>
        <w:contextualSpacing/>
        <w:rPr>
          <w:sz w:val="28"/>
          <w:szCs w:val="28"/>
        </w:rPr>
      </w:pPr>
      <w:r w:rsidRPr="00216377">
        <w:rPr>
          <w:sz w:val="28"/>
          <w:szCs w:val="28"/>
        </w:rPr>
        <w:t>- не получено ответов - 21;</w:t>
      </w:r>
    </w:p>
    <w:p w:rsidR="00EE1697" w:rsidRPr="00216377" w:rsidRDefault="00EE1697" w:rsidP="00EE1697">
      <w:pPr>
        <w:spacing w:line="240" w:lineRule="auto"/>
        <w:ind w:left="284" w:firstLine="567"/>
        <w:contextualSpacing/>
        <w:rPr>
          <w:sz w:val="28"/>
          <w:szCs w:val="28"/>
        </w:rPr>
      </w:pPr>
      <w:r w:rsidRPr="00216377">
        <w:rPr>
          <w:sz w:val="28"/>
          <w:szCs w:val="28"/>
        </w:rPr>
        <w:lastRenderedPageBreak/>
        <w:t>- количество направленных протоколов об АПН по ст.19.7 КоАП РФ в судебные органы - 21;</w:t>
      </w:r>
    </w:p>
    <w:p w:rsidR="00EE1697" w:rsidRPr="00216377" w:rsidRDefault="00EE1697" w:rsidP="00EE1697">
      <w:pPr>
        <w:spacing w:line="240" w:lineRule="auto"/>
        <w:ind w:left="284" w:firstLine="567"/>
        <w:contextualSpacing/>
        <w:rPr>
          <w:sz w:val="28"/>
          <w:szCs w:val="28"/>
        </w:rPr>
      </w:pPr>
      <w:r w:rsidRPr="00216377">
        <w:rPr>
          <w:sz w:val="28"/>
          <w:szCs w:val="28"/>
        </w:rPr>
        <w:t xml:space="preserve">- не получено ответов от операторов (срок не истек) –28. </w:t>
      </w:r>
    </w:p>
    <w:p w:rsidR="00EE1697" w:rsidRPr="00216377" w:rsidRDefault="00EE1697" w:rsidP="00EE1697">
      <w:pPr>
        <w:spacing w:line="240" w:lineRule="auto"/>
        <w:ind w:left="284" w:firstLine="567"/>
        <w:rPr>
          <w:sz w:val="28"/>
          <w:szCs w:val="28"/>
        </w:rPr>
      </w:pPr>
    </w:p>
    <w:p w:rsidR="00EE1697" w:rsidRPr="00216377" w:rsidRDefault="00EE1697" w:rsidP="00EE1697">
      <w:pPr>
        <w:spacing w:line="240" w:lineRule="auto"/>
        <w:ind w:left="284" w:firstLine="567"/>
        <w:contextualSpacing/>
        <w:rPr>
          <w:sz w:val="28"/>
          <w:szCs w:val="28"/>
        </w:rPr>
      </w:pPr>
      <w:r w:rsidRPr="00216377">
        <w:rPr>
          <w:sz w:val="28"/>
          <w:szCs w:val="28"/>
        </w:rPr>
        <w:t>Направление писем Операторам в 2020 году о необходимости предоставления ими уведомлений (информационных писем) в Роскомнадзор и напоминания об ответственности, предусмотренной ст.19.7 КоАП РФ:</w:t>
      </w:r>
    </w:p>
    <w:p w:rsidR="00EE1697" w:rsidRPr="00216377" w:rsidRDefault="00EE1697" w:rsidP="00EE1697">
      <w:pPr>
        <w:spacing w:line="240" w:lineRule="auto"/>
        <w:ind w:left="284" w:firstLine="567"/>
        <w:rPr>
          <w:sz w:val="28"/>
          <w:szCs w:val="28"/>
        </w:rPr>
      </w:pPr>
    </w:p>
    <w:p w:rsidR="00EE1697" w:rsidRPr="00216377" w:rsidRDefault="00EE1697" w:rsidP="00EE1697">
      <w:pPr>
        <w:spacing w:line="240" w:lineRule="auto"/>
        <w:ind w:left="284" w:firstLine="567"/>
        <w:rPr>
          <w:sz w:val="28"/>
          <w:szCs w:val="28"/>
        </w:rPr>
      </w:pPr>
      <w:r w:rsidRPr="00216377">
        <w:rPr>
          <w:sz w:val="28"/>
          <w:szCs w:val="28"/>
        </w:rPr>
        <w:t>- направлено писем (всего) – 475;</w:t>
      </w:r>
    </w:p>
    <w:p w:rsidR="00EE1697" w:rsidRPr="00216377" w:rsidRDefault="00EE1697" w:rsidP="00EE1697">
      <w:pPr>
        <w:spacing w:line="240" w:lineRule="auto"/>
        <w:ind w:left="284" w:firstLine="567"/>
        <w:rPr>
          <w:sz w:val="28"/>
          <w:szCs w:val="28"/>
        </w:rPr>
      </w:pPr>
      <w:r w:rsidRPr="00216377">
        <w:rPr>
          <w:sz w:val="28"/>
          <w:szCs w:val="28"/>
        </w:rPr>
        <w:t>- поступило уведомлений - 78;</w:t>
      </w:r>
    </w:p>
    <w:p w:rsidR="00EE1697" w:rsidRPr="00216377" w:rsidRDefault="00EE1697" w:rsidP="00EE1697">
      <w:pPr>
        <w:spacing w:line="240" w:lineRule="auto"/>
        <w:ind w:left="284" w:firstLine="567"/>
        <w:rPr>
          <w:sz w:val="28"/>
          <w:szCs w:val="28"/>
        </w:rPr>
      </w:pPr>
      <w:r w:rsidRPr="00216377">
        <w:rPr>
          <w:sz w:val="28"/>
          <w:szCs w:val="28"/>
        </w:rPr>
        <w:t>- поступило информационных писем – 158;</w:t>
      </w:r>
    </w:p>
    <w:p w:rsidR="00EE1697" w:rsidRPr="00216377" w:rsidRDefault="00EE1697" w:rsidP="00EE1697">
      <w:pPr>
        <w:spacing w:line="240" w:lineRule="auto"/>
        <w:ind w:left="284" w:firstLine="567"/>
        <w:contextualSpacing/>
        <w:rPr>
          <w:sz w:val="28"/>
          <w:szCs w:val="28"/>
        </w:rPr>
      </w:pPr>
      <w:r w:rsidRPr="00216377">
        <w:rPr>
          <w:sz w:val="28"/>
          <w:szCs w:val="28"/>
        </w:rPr>
        <w:t>- получено ответов со ссылкой на ч.2, ст.22 - 8;</w:t>
      </w:r>
    </w:p>
    <w:p w:rsidR="00EE1697" w:rsidRPr="00216377" w:rsidRDefault="00EE1697" w:rsidP="00EE1697">
      <w:pPr>
        <w:spacing w:line="240" w:lineRule="auto"/>
        <w:ind w:left="284" w:firstLine="567"/>
        <w:contextualSpacing/>
        <w:rPr>
          <w:sz w:val="28"/>
          <w:szCs w:val="28"/>
        </w:rPr>
      </w:pPr>
      <w:r w:rsidRPr="00216377">
        <w:rPr>
          <w:sz w:val="28"/>
          <w:szCs w:val="28"/>
        </w:rPr>
        <w:t>- поступило ответов с указанием иной причины - 12;</w:t>
      </w:r>
    </w:p>
    <w:p w:rsidR="00EE1697" w:rsidRPr="00216377" w:rsidRDefault="00EE1697" w:rsidP="00EE1697">
      <w:pPr>
        <w:spacing w:line="240" w:lineRule="auto"/>
        <w:ind w:left="284" w:firstLine="567"/>
        <w:contextualSpacing/>
        <w:rPr>
          <w:sz w:val="28"/>
          <w:szCs w:val="28"/>
        </w:rPr>
      </w:pPr>
      <w:r w:rsidRPr="00216377">
        <w:rPr>
          <w:sz w:val="28"/>
          <w:szCs w:val="28"/>
        </w:rPr>
        <w:t>- письма вернулись, истек срок хранения - 217;</w:t>
      </w:r>
    </w:p>
    <w:p w:rsidR="00EE1697" w:rsidRPr="00216377" w:rsidRDefault="00EE1697" w:rsidP="00EE1697">
      <w:pPr>
        <w:spacing w:line="240" w:lineRule="auto"/>
        <w:ind w:left="284" w:firstLine="567"/>
        <w:contextualSpacing/>
        <w:rPr>
          <w:sz w:val="28"/>
          <w:szCs w:val="28"/>
        </w:rPr>
      </w:pPr>
      <w:r w:rsidRPr="00216377">
        <w:rPr>
          <w:sz w:val="28"/>
          <w:szCs w:val="28"/>
        </w:rPr>
        <w:t>- не получено ответов - 94;</w:t>
      </w:r>
    </w:p>
    <w:p w:rsidR="00EE1697" w:rsidRPr="00216377" w:rsidRDefault="00EE1697" w:rsidP="00EE1697">
      <w:pPr>
        <w:spacing w:line="240" w:lineRule="auto"/>
        <w:ind w:left="284" w:firstLine="567"/>
        <w:contextualSpacing/>
        <w:rPr>
          <w:sz w:val="28"/>
          <w:szCs w:val="28"/>
        </w:rPr>
      </w:pPr>
      <w:r w:rsidRPr="00216377">
        <w:rPr>
          <w:sz w:val="28"/>
          <w:szCs w:val="28"/>
        </w:rPr>
        <w:t>- количество направленных протоколов об АПН по ст.19.7 КоАП РФ в судебные органы - 19;</w:t>
      </w:r>
    </w:p>
    <w:p w:rsidR="00EE1697" w:rsidRPr="00216377" w:rsidRDefault="00EE1697" w:rsidP="00EE1697">
      <w:pPr>
        <w:spacing w:line="240" w:lineRule="auto"/>
        <w:ind w:left="284" w:firstLine="567"/>
        <w:contextualSpacing/>
        <w:rPr>
          <w:sz w:val="28"/>
          <w:szCs w:val="28"/>
        </w:rPr>
      </w:pPr>
      <w:r w:rsidRPr="00216377">
        <w:rPr>
          <w:sz w:val="28"/>
          <w:szCs w:val="28"/>
        </w:rPr>
        <w:t xml:space="preserve">- не получено ответов от операторов (срок не истек) – 75. </w:t>
      </w:r>
    </w:p>
    <w:p w:rsidR="00EE1697" w:rsidRPr="00216377" w:rsidRDefault="00EE1697" w:rsidP="00EE1697">
      <w:pPr>
        <w:spacing w:line="240" w:lineRule="auto"/>
        <w:ind w:left="284" w:firstLine="567"/>
        <w:contextualSpacing/>
        <w:rPr>
          <w:sz w:val="28"/>
          <w:szCs w:val="28"/>
        </w:rPr>
      </w:pPr>
    </w:p>
    <w:p w:rsidR="00EE1697" w:rsidRPr="00216377" w:rsidRDefault="00EE1697" w:rsidP="00EE1697">
      <w:pPr>
        <w:spacing w:line="240" w:lineRule="auto"/>
        <w:ind w:left="284" w:firstLine="567"/>
        <w:contextualSpacing/>
        <w:rPr>
          <w:sz w:val="28"/>
          <w:szCs w:val="28"/>
        </w:rPr>
      </w:pPr>
      <w:r w:rsidRPr="00216377">
        <w:rPr>
          <w:sz w:val="28"/>
          <w:szCs w:val="28"/>
        </w:rPr>
        <w:t xml:space="preserve">4. </w:t>
      </w:r>
      <w:r w:rsidRPr="00216377">
        <w:rPr>
          <w:rFonts w:eastAsia="Calibri"/>
          <w:sz w:val="28"/>
          <w:szCs w:val="28"/>
        </w:rPr>
        <w:t>На сайте Министерства образования и науки РСО – А, сайтах школ Республики и в личных кабинетах электронного дневника учащихся образовательных учреждений размещены презентации по защите прав субъектов персональных данных. Социальный ролик, посвященный защите персональных данных, размещен Северо – Осетинским Государственным Университетом с своих группах в социальный сетях vk.com, Instagram.com, facebook.com.</w:t>
      </w:r>
    </w:p>
    <w:p w:rsidR="00EE1697" w:rsidRPr="00216377" w:rsidRDefault="00EE1697" w:rsidP="00EE1697">
      <w:pPr>
        <w:spacing w:line="240" w:lineRule="auto"/>
        <w:ind w:left="284" w:firstLine="567"/>
        <w:contextualSpacing/>
        <w:rPr>
          <w:sz w:val="28"/>
          <w:szCs w:val="28"/>
        </w:rPr>
      </w:pPr>
    </w:p>
    <w:p w:rsidR="00EE1697" w:rsidRPr="00216377" w:rsidRDefault="00EE1697" w:rsidP="00EE1697">
      <w:pPr>
        <w:tabs>
          <w:tab w:val="left" w:pos="1134"/>
        </w:tabs>
        <w:spacing w:line="240" w:lineRule="auto"/>
        <w:ind w:left="284" w:firstLine="567"/>
        <w:contextualSpacing/>
        <w:rPr>
          <w:bCs/>
          <w:i/>
          <w:sz w:val="28"/>
          <w:szCs w:val="28"/>
          <w:u w:val="single"/>
        </w:rPr>
      </w:pPr>
    </w:p>
    <w:p w:rsidR="00EE1697" w:rsidRPr="00216377" w:rsidRDefault="00EE1697" w:rsidP="00EE1697">
      <w:pPr>
        <w:spacing w:line="240" w:lineRule="auto"/>
        <w:ind w:left="284" w:firstLine="567"/>
        <w:contextualSpacing/>
        <w:rPr>
          <w:b/>
          <w:i/>
          <w:sz w:val="28"/>
          <w:szCs w:val="28"/>
          <w:u w:val="single"/>
        </w:rPr>
      </w:pPr>
      <w:r w:rsidRPr="00216377">
        <w:rPr>
          <w:b/>
          <w:i/>
          <w:sz w:val="28"/>
          <w:szCs w:val="28"/>
          <w:u w:val="single"/>
        </w:rPr>
        <w:t xml:space="preserve">В рамках реализации Стратегии институционального развития и информационно - публичной деятельности в области защиты прав субъектов персональных данных:  </w:t>
      </w:r>
    </w:p>
    <w:p w:rsidR="00EE1697" w:rsidRPr="00216377" w:rsidRDefault="00EE1697" w:rsidP="00EE1697">
      <w:pPr>
        <w:spacing w:line="240" w:lineRule="auto"/>
        <w:contextualSpacing/>
        <w:rPr>
          <w:sz w:val="28"/>
          <w:szCs w:val="28"/>
        </w:rPr>
      </w:pPr>
      <w:r w:rsidRPr="00216377">
        <w:rPr>
          <w:sz w:val="28"/>
          <w:szCs w:val="28"/>
        </w:rPr>
        <w:tab/>
        <w:t xml:space="preserve"> </w:t>
      </w:r>
    </w:p>
    <w:p w:rsidR="00EE1697" w:rsidRPr="00216377" w:rsidRDefault="00EE1697" w:rsidP="00EE1697">
      <w:pPr>
        <w:spacing w:line="240" w:lineRule="auto"/>
        <w:contextualSpacing/>
        <w:rPr>
          <w:sz w:val="28"/>
          <w:szCs w:val="28"/>
        </w:rPr>
      </w:pPr>
      <w:r w:rsidRPr="00216377">
        <w:rPr>
          <w:sz w:val="28"/>
          <w:szCs w:val="28"/>
        </w:rPr>
        <w:tab/>
        <w:t>В 2020 году мероприятия не проводились.</w:t>
      </w:r>
    </w:p>
    <w:p w:rsidR="00EE1697" w:rsidRPr="00216377" w:rsidRDefault="00EE1697" w:rsidP="00EE1697">
      <w:pPr>
        <w:spacing w:line="240" w:lineRule="auto"/>
        <w:ind w:left="567"/>
        <w:contextualSpacing/>
        <w:rPr>
          <w:sz w:val="28"/>
          <w:szCs w:val="28"/>
        </w:rPr>
      </w:pPr>
      <w:r w:rsidRPr="00216377">
        <w:rPr>
          <w:sz w:val="28"/>
          <w:szCs w:val="28"/>
        </w:rPr>
        <w:tab/>
        <w:t xml:space="preserve"> </w:t>
      </w:r>
    </w:p>
    <w:p w:rsidR="00EE1697" w:rsidRPr="00216377" w:rsidRDefault="00EE1697" w:rsidP="00EE1697">
      <w:pPr>
        <w:tabs>
          <w:tab w:val="left" w:pos="1134"/>
        </w:tabs>
        <w:spacing w:line="240" w:lineRule="auto"/>
        <w:ind w:firstLine="709"/>
        <w:contextualSpacing/>
        <w:rPr>
          <w:bCs/>
          <w:i/>
          <w:sz w:val="28"/>
          <w:szCs w:val="28"/>
          <w:u w:val="single"/>
        </w:rPr>
      </w:pPr>
    </w:p>
    <w:p w:rsidR="00EE1697" w:rsidRPr="00216377" w:rsidRDefault="00EE1697" w:rsidP="00EE1697">
      <w:pPr>
        <w:tabs>
          <w:tab w:val="left" w:pos="1134"/>
        </w:tabs>
        <w:spacing w:line="240" w:lineRule="auto"/>
        <w:contextualSpacing/>
        <w:jc w:val="center"/>
        <w:rPr>
          <w:b/>
          <w:bCs/>
          <w:i/>
          <w:sz w:val="28"/>
          <w:szCs w:val="28"/>
          <w:u w:val="single"/>
        </w:rPr>
      </w:pPr>
      <w:r w:rsidRPr="00216377">
        <w:rPr>
          <w:b/>
          <w:bCs/>
          <w:i/>
          <w:sz w:val="28"/>
          <w:szCs w:val="28"/>
          <w:u w:val="single"/>
        </w:rPr>
        <w:t>Деятельность по рассмотрению обращений граждан (субъектов персональных данных) и юридических лиц, итоги судебно-претензионной работы</w:t>
      </w:r>
    </w:p>
    <w:p w:rsidR="00EE1697" w:rsidRPr="00216377" w:rsidRDefault="00EE1697" w:rsidP="00EE1697">
      <w:pPr>
        <w:ind w:firstLine="709"/>
        <w:contextualSpacing/>
        <w:jc w:val="center"/>
        <w:rPr>
          <w:sz w:val="28"/>
          <w:szCs w:val="28"/>
        </w:rPr>
      </w:pPr>
    </w:p>
    <w:p w:rsidR="00EE1697" w:rsidRPr="00216377" w:rsidRDefault="00EE1697" w:rsidP="00EE1697">
      <w:pPr>
        <w:spacing w:line="240" w:lineRule="auto"/>
        <w:ind w:firstLine="567"/>
        <w:rPr>
          <w:bCs/>
          <w:sz w:val="28"/>
          <w:szCs w:val="28"/>
        </w:rPr>
      </w:pPr>
      <w:r w:rsidRPr="00216377">
        <w:rPr>
          <w:bCs/>
          <w:sz w:val="28"/>
          <w:szCs w:val="28"/>
        </w:rPr>
        <w:t xml:space="preserve">В первом квартале 2020 года поступило 10 </w:t>
      </w:r>
      <w:r w:rsidRPr="00216377">
        <w:rPr>
          <w:sz w:val="28"/>
          <w:szCs w:val="28"/>
        </w:rPr>
        <w:t>обращений от физических лиц,</w:t>
      </w:r>
      <w:r w:rsidRPr="00216377">
        <w:rPr>
          <w:bCs/>
          <w:sz w:val="28"/>
          <w:szCs w:val="28"/>
        </w:rPr>
        <w:t xml:space="preserve"> содержащие информацию о нарушениях законодательства РФ в области персональных данных. Обращения рассмотрены нарушений законодательства в области персональных данных Управлением Роскомнадзора по РСО-Алания не обнаружено. </w:t>
      </w:r>
    </w:p>
    <w:p w:rsidR="00EE1697" w:rsidRPr="00216377" w:rsidRDefault="00EE1697" w:rsidP="00EE1697">
      <w:pPr>
        <w:spacing w:line="240" w:lineRule="auto"/>
        <w:ind w:firstLine="567"/>
        <w:rPr>
          <w:bCs/>
          <w:sz w:val="28"/>
          <w:szCs w:val="28"/>
        </w:rPr>
      </w:pPr>
      <w:r w:rsidRPr="00216377">
        <w:rPr>
          <w:sz w:val="28"/>
          <w:szCs w:val="28"/>
        </w:rPr>
        <w:t>Во втором квартале 2020 года поступило 8 обращений от физических лиц,</w:t>
      </w:r>
      <w:r w:rsidRPr="00216377">
        <w:rPr>
          <w:bCs/>
          <w:sz w:val="28"/>
          <w:szCs w:val="28"/>
        </w:rPr>
        <w:t xml:space="preserve"> содержащие информацию о нарушениях законодательства РФ в области персональных данных. Обращения рассмотрены нарушений законодательства в области персональных данных Управлением Роскомнадзора по РСО-Алания не </w:t>
      </w:r>
      <w:r w:rsidRPr="00216377">
        <w:rPr>
          <w:bCs/>
          <w:sz w:val="28"/>
          <w:szCs w:val="28"/>
        </w:rPr>
        <w:lastRenderedPageBreak/>
        <w:t xml:space="preserve">обнаружено. По одному материалу отказано в возбуждении административного производства, в связи с </w:t>
      </w:r>
      <w:proofErr w:type="spellStart"/>
      <w:r w:rsidRPr="00216377">
        <w:rPr>
          <w:bCs/>
          <w:sz w:val="28"/>
          <w:szCs w:val="28"/>
        </w:rPr>
        <w:t>остутсвием</w:t>
      </w:r>
      <w:proofErr w:type="spellEnd"/>
      <w:r w:rsidRPr="00216377">
        <w:rPr>
          <w:bCs/>
          <w:sz w:val="28"/>
          <w:szCs w:val="28"/>
        </w:rPr>
        <w:t xml:space="preserve"> состава </w:t>
      </w:r>
      <w:proofErr w:type="spellStart"/>
      <w:r w:rsidRPr="00216377">
        <w:rPr>
          <w:bCs/>
          <w:sz w:val="28"/>
          <w:szCs w:val="28"/>
        </w:rPr>
        <w:t>адмнистративного</w:t>
      </w:r>
      <w:proofErr w:type="spellEnd"/>
      <w:r w:rsidRPr="00216377">
        <w:rPr>
          <w:bCs/>
          <w:sz w:val="28"/>
          <w:szCs w:val="28"/>
        </w:rPr>
        <w:t xml:space="preserve"> правонарушения. </w:t>
      </w:r>
    </w:p>
    <w:p w:rsidR="00EE1697" w:rsidRPr="00216377" w:rsidRDefault="00EE1697" w:rsidP="00EE1697">
      <w:pPr>
        <w:spacing w:line="240" w:lineRule="auto"/>
        <w:ind w:firstLine="567"/>
        <w:rPr>
          <w:bCs/>
          <w:sz w:val="28"/>
          <w:szCs w:val="28"/>
        </w:rPr>
      </w:pPr>
      <w:r w:rsidRPr="00216377">
        <w:rPr>
          <w:bCs/>
          <w:sz w:val="28"/>
          <w:szCs w:val="28"/>
        </w:rPr>
        <w:t>В третьем квартале 2020 года поступило 14 обращений от физических лиц, содержащие информацию о нарушениях законодательства РФ в области персональных данных и одно обращение, содержащее вопросы по реестру операторов, обрабатывающих персональные данные. Обращения рассмотрены. Информация о нарушении в области персональных данных подтвердилась по одному обращению, в связи, с чем Управлением приняты меры по устранению выявленного нарушения, а именно направленны требования об удалении персональных данных, размещенных без согласия лица. Требования Управления удовлетворены.</w:t>
      </w:r>
    </w:p>
    <w:p w:rsidR="00EE1697" w:rsidRPr="00216377" w:rsidRDefault="00EE1697" w:rsidP="00EE1697">
      <w:pPr>
        <w:spacing w:line="240" w:lineRule="auto"/>
        <w:ind w:firstLine="567"/>
        <w:rPr>
          <w:bCs/>
          <w:sz w:val="28"/>
          <w:szCs w:val="28"/>
        </w:rPr>
      </w:pPr>
      <w:r w:rsidRPr="00216377">
        <w:rPr>
          <w:bCs/>
          <w:sz w:val="28"/>
          <w:szCs w:val="28"/>
        </w:rPr>
        <w:t xml:space="preserve">В четвертом квартале 2020 года поступило 9 обращений от физических лиц, содержащие информацию о нарушениях законодательства РФ в области персональных данных. Семь обращений рассмотрены. Информация о нарушении в области персональных данных подтвердилась по одному обращению, в связи, с чем Управлением приняты меры по устранению выявленного нарушения, а именно направленно требование об удалении персональных данных, размещенных без согласия лица. Требование Управления исполнено. Два обращения находятся на рассмотрении. </w:t>
      </w:r>
    </w:p>
    <w:p w:rsidR="00EE1697" w:rsidRPr="00216377" w:rsidRDefault="00EE1697" w:rsidP="00EE1697">
      <w:pPr>
        <w:spacing w:line="240" w:lineRule="auto"/>
        <w:ind w:firstLine="567"/>
        <w:rPr>
          <w:b/>
          <w:i/>
          <w:sz w:val="28"/>
          <w:szCs w:val="28"/>
          <w:u w:val="single"/>
        </w:rPr>
      </w:pPr>
    </w:p>
    <w:p w:rsidR="004E566D" w:rsidRDefault="004E566D" w:rsidP="00EE1697">
      <w:pPr>
        <w:spacing w:line="240" w:lineRule="auto"/>
        <w:jc w:val="center"/>
        <w:rPr>
          <w:b/>
          <w:i/>
          <w:sz w:val="28"/>
          <w:szCs w:val="28"/>
          <w:u w:val="single"/>
        </w:rPr>
      </w:pPr>
    </w:p>
    <w:p w:rsidR="004E566D" w:rsidRDefault="004E566D" w:rsidP="00EE1697">
      <w:pPr>
        <w:spacing w:line="240" w:lineRule="auto"/>
        <w:jc w:val="center"/>
        <w:rPr>
          <w:b/>
          <w:i/>
          <w:sz w:val="28"/>
          <w:szCs w:val="28"/>
          <w:u w:val="single"/>
        </w:rPr>
      </w:pPr>
    </w:p>
    <w:p w:rsidR="00EE1697" w:rsidRPr="00216377" w:rsidRDefault="00EE1697" w:rsidP="00EE1697">
      <w:pPr>
        <w:spacing w:line="240" w:lineRule="auto"/>
        <w:jc w:val="center"/>
        <w:rPr>
          <w:b/>
          <w:i/>
          <w:sz w:val="28"/>
          <w:szCs w:val="28"/>
          <w:u w:val="single"/>
        </w:rPr>
      </w:pPr>
      <w:r w:rsidRPr="00216377">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tbl>
      <w:tblPr>
        <w:tblpPr w:leftFromText="180" w:rightFromText="180" w:vertAnchor="text" w:horzAnchor="page" w:tblpX="973" w:tblpY="226"/>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142"/>
        <w:gridCol w:w="708"/>
        <w:gridCol w:w="709"/>
        <w:gridCol w:w="709"/>
        <w:gridCol w:w="850"/>
        <w:gridCol w:w="851"/>
        <w:gridCol w:w="1052"/>
        <w:gridCol w:w="770"/>
        <w:gridCol w:w="1015"/>
        <w:gridCol w:w="1015"/>
      </w:tblGrid>
      <w:tr w:rsidR="00216377" w:rsidRPr="00216377" w:rsidTr="001473AD">
        <w:tc>
          <w:tcPr>
            <w:tcW w:w="2093" w:type="dxa"/>
          </w:tcPr>
          <w:p w:rsidR="00EE1697" w:rsidRPr="00216377" w:rsidRDefault="00EE1697" w:rsidP="001473AD">
            <w:pPr>
              <w:spacing w:line="240" w:lineRule="auto"/>
              <w:rPr>
                <w:sz w:val="28"/>
                <w:szCs w:val="28"/>
                <w:u w:val="single"/>
              </w:rPr>
            </w:pPr>
          </w:p>
        </w:tc>
        <w:tc>
          <w:tcPr>
            <w:tcW w:w="3685" w:type="dxa"/>
            <w:gridSpan w:val="6"/>
          </w:tcPr>
          <w:p w:rsidR="00EE1697" w:rsidRPr="00216377" w:rsidRDefault="00EE1697" w:rsidP="001473AD">
            <w:pPr>
              <w:spacing w:line="240" w:lineRule="auto"/>
              <w:jc w:val="center"/>
              <w:rPr>
                <w:sz w:val="28"/>
                <w:szCs w:val="28"/>
              </w:rPr>
            </w:pPr>
            <w:r w:rsidRPr="00216377">
              <w:rPr>
                <w:b/>
                <w:sz w:val="28"/>
                <w:szCs w:val="28"/>
              </w:rPr>
              <w:t>2019</w:t>
            </w:r>
          </w:p>
        </w:tc>
        <w:tc>
          <w:tcPr>
            <w:tcW w:w="4703" w:type="dxa"/>
            <w:gridSpan w:val="5"/>
          </w:tcPr>
          <w:p w:rsidR="00EE1697" w:rsidRPr="00216377" w:rsidRDefault="00EE1697" w:rsidP="001473AD">
            <w:pPr>
              <w:spacing w:line="240" w:lineRule="auto"/>
              <w:jc w:val="center"/>
              <w:rPr>
                <w:sz w:val="28"/>
                <w:szCs w:val="28"/>
              </w:rPr>
            </w:pPr>
            <w:r w:rsidRPr="00216377">
              <w:rPr>
                <w:b/>
                <w:sz w:val="28"/>
                <w:szCs w:val="28"/>
              </w:rPr>
              <w:t>2020</w:t>
            </w:r>
          </w:p>
        </w:tc>
      </w:tr>
      <w:tr w:rsidR="00216377" w:rsidRPr="00216377" w:rsidTr="001473AD">
        <w:tc>
          <w:tcPr>
            <w:tcW w:w="2093" w:type="dxa"/>
          </w:tcPr>
          <w:p w:rsidR="00EE1697" w:rsidRPr="00216377" w:rsidRDefault="00EE1697" w:rsidP="001473AD">
            <w:pPr>
              <w:spacing w:line="240" w:lineRule="auto"/>
              <w:rPr>
                <w:sz w:val="28"/>
                <w:szCs w:val="28"/>
                <w:u w:val="single"/>
              </w:rPr>
            </w:pPr>
          </w:p>
        </w:tc>
        <w:tc>
          <w:tcPr>
            <w:tcW w:w="709" w:type="dxa"/>
            <w:gridSpan w:val="2"/>
          </w:tcPr>
          <w:p w:rsidR="00EE1697" w:rsidRPr="00216377" w:rsidRDefault="00EE1697" w:rsidP="001473AD">
            <w:pPr>
              <w:spacing w:line="240" w:lineRule="auto"/>
              <w:jc w:val="center"/>
              <w:rPr>
                <w:b/>
                <w:sz w:val="28"/>
                <w:szCs w:val="28"/>
              </w:rPr>
            </w:pPr>
            <w:r w:rsidRPr="00216377">
              <w:rPr>
                <w:b/>
                <w:sz w:val="28"/>
                <w:szCs w:val="28"/>
              </w:rPr>
              <w:t xml:space="preserve">1 </w:t>
            </w:r>
            <w:proofErr w:type="spellStart"/>
            <w:r w:rsidRPr="00216377">
              <w:rPr>
                <w:b/>
                <w:sz w:val="28"/>
                <w:szCs w:val="28"/>
              </w:rPr>
              <w:t>кв</w:t>
            </w:r>
            <w:proofErr w:type="spellEnd"/>
            <w:r w:rsidRPr="00216377">
              <w:rPr>
                <w:b/>
                <w:sz w:val="28"/>
                <w:szCs w:val="28"/>
              </w:rPr>
              <w:t xml:space="preserve"> </w:t>
            </w:r>
          </w:p>
        </w:tc>
        <w:tc>
          <w:tcPr>
            <w:tcW w:w="708" w:type="dxa"/>
          </w:tcPr>
          <w:p w:rsidR="00EE1697" w:rsidRPr="00216377" w:rsidRDefault="00EE1697" w:rsidP="001473AD">
            <w:pPr>
              <w:spacing w:line="240" w:lineRule="auto"/>
              <w:jc w:val="center"/>
              <w:rPr>
                <w:b/>
                <w:sz w:val="28"/>
                <w:szCs w:val="28"/>
              </w:rPr>
            </w:pPr>
            <w:r w:rsidRPr="00216377">
              <w:rPr>
                <w:b/>
                <w:sz w:val="28"/>
                <w:szCs w:val="28"/>
              </w:rPr>
              <w:t xml:space="preserve">2 </w:t>
            </w:r>
            <w:proofErr w:type="spellStart"/>
            <w:r w:rsidRPr="00216377">
              <w:rPr>
                <w:b/>
                <w:sz w:val="28"/>
                <w:szCs w:val="28"/>
              </w:rPr>
              <w:t>кв</w:t>
            </w:r>
            <w:proofErr w:type="spellEnd"/>
            <w:r w:rsidRPr="00216377">
              <w:rPr>
                <w:b/>
                <w:sz w:val="28"/>
                <w:szCs w:val="28"/>
              </w:rPr>
              <w:t xml:space="preserve"> </w:t>
            </w:r>
          </w:p>
        </w:tc>
        <w:tc>
          <w:tcPr>
            <w:tcW w:w="709" w:type="dxa"/>
          </w:tcPr>
          <w:p w:rsidR="00EE1697" w:rsidRPr="00216377" w:rsidRDefault="00EE1697" w:rsidP="001473AD">
            <w:pPr>
              <w:spacing w:line="240" w:lineRule="auto"/>
              <w:jc w:val="center"/>
              <w:rPr>
                <w:b/>
                <w:sz w:val="28"/>
                <w:szCs w:val="28"/>
              </w:rPr>
            </w:pPr>
            <w:r w:rsidRPr="00216377">
              <w:rPr>
                <w:b/>
                <w:sz w:val="28"/>
                <w:szCs w:val="28"/>
              </w:rPr>
              <w:t xml:space="preserve">3 </w:t>
            </w:r>
            <w:proofErr w:type="spellStart"/>
            <w:r w:rsidRPr="00216377">
              <w:rPr>
                <w:b/>
                <w:sz w:val="28"/>
                <w:szCs w:val="28"/>
              </w:rPr>
              <w:t>кв</w:t>
            </w:r>
            <w:proofErr w:type="spellEnd"/>
            <w:r w:rsidRPr="00216377">
              <w:rPr>
                <w:b/>
                <w:sz w:val="28"/>
                <w:szCs w:val="28"/>
              </w:rPr>
              <w:t xml:space="preserve"> </w:t>
            </w:r>
          </w:p>
        </w:tc>
        <w:tc>
          <w:tcPr>
            <w:tcW w:w="709" w:type="dxa"/>
            <w:shd w:val="clear" w:color="auto" w:fill="EEECE1" w:themeFill="background2"/>
          </w:tcPr>
          <w:p w:rsidR="00EE1697" w:rsidRPr="00216377" w:rsidRDefault="00EE1697" w:rsidP="001473AD">
            <w:pPr>
              <w:spacing w:line="240" w:lineRule="auto"/>
              <w:jc w:val="center"/>
              <w:rPr>
                <w:b/>
                <w:sz w:val="28"/>
                <w:szCs w:val="28"/>
              </w:rPr>
            </w:pPr>
            <w:r w:rsidRPr="00216377">
              <w:rPr>
                <w:b/>
                <w:sz w:val="28"/>
                <w:szCs w:val="28"/>
              </w:rPr>
              <w:t xml:space="preserve">4 </w:t>
            </w:r>
            <w:proofErr w:type="spellStart"/>
            <w:r w:rsidRPr="00216377">
              <w:rPr>
                <w:b/>
                <w:sz w:val="28"/>
                <w:szCs w:val="28"/>
              </w:rPr>
              <w:t>кв</w:t>
            </w:r>
            <w:proofErr w:type="spellEnd"/>
          </w:p>
        </w:tc>
        <w:tc>
          <w:tcPr>
            <w:tcW w:w="850" w:type="dxa"/>
            <w:shd w:val="clear" w:color="auto" w:fill="EEECE1" w:themeFill="background2"/>
          </w:tcPr>
          <w:p w:rsidR="00EE1697" w:rsidRPr="00216377" w:rsidRDefault="00EE1697" w:rsidP="001473AD">
            <w:pPr>
              <w:spacing w:line="240" w:lineRule="auto"/>
              <w:jc w:val="center"/>
              <w:rPr>
                <w:b/>
                <w:sz w:val="28"/>
                <w:szCs w:val="28"/>
              </w:rPr>
            </w:pPr>
            <w:r w:rsidRPr="00216377">
              <w:rPr>
                <w:b/>
                <w:sz w:val="28"/>
                <w:szCs w:val="28"/>
              </w:rPr>
              <w:t>за год</w:t>
            </w:r>
          </w:p>
        </w:tc>
        <w:tc>
          <w:tcPr>
            <w:tcW w:w="851" w:type="dxa"/>
          </w:tcPr>
          <w:p w:rsidR="00EE1697" w:rsidRPr="00216377" w:rsidRDefault="00EE1697" w:rsidP="001473AD">
            <w:pPr>
              <w:spacing w:line="240" w:lineRule="auto"/>
              <w:jc w:val="center"/>
              <w:rPr>
                <w:b/>
                <w:sz w:val="28"/>
                <w:szCs w:val="28"/>
              </w:rPr>
            </w:pPr>
            <w:r w:rsidRPr="00216377">
              <w:rPr>
                <w:b/>
                <w:sz w:val="28"/>
                <w:szCs w:val="28"/>
              </w:rPr>
              <w:t xml:space="preserve">1 </w:t>
            </w:r>
            <w:proofErr w:type="spellStart"/>
            <w:r w:rsidRPr="00216377">
              <w:rPr>
                <w:b/>
                <w:sz w:val="28"/>
                <w:szCs w:val="28"/>
              </w:rPr>
              <w:t>кв</w:t>
            </w:r>
            <w:proofErr w:type="spellEnd"/>
            <w:r w:rsidRPr="00216377">
              <w:rPr>
                <w:b/>
                <w:sz w:val="28"/>
                <w:szCs w:val="28"/>
              </w:rPr>
              <w:t xml:space="preserve"> </w:t>
            </w:r>
          </w:p>
        </w:tc>
        <w:tc>
          <w:tcPr>
            <w:tcW w:w="1052" w:type="dxa"/>
          </w:tcPr>
          <w:p w:rsidR="00EE1697" w:rsidRPr="00216377" w:rsidRDefault="00EE1697" w:rsidP="001473AD">
            <w:pPr>
              <w:spacing w:line="240" w:lineRule="auto"/>
              <w:jc w:val="center"/>
              <w:rPr>
                <w:b/>
                <w:sz w:val="28"/>
                <w:szCs w:val="28"/>
              </w:rPr>
            </w:pPr>
            <w:r w:rsidRPr="00216377">
              <w:rPr>
                <w:b/>
                <w:sz w:val="28"/>
                <w:szCs w:val="28"/>
              </w:rPr>
              <w:t xml:space="preserve">2 </w:t>
            </w:r>
            <w:proofErr w:type="spellStart"/>
            <w:r w:rsidRPr="00216377">
              <w:rPr>
                <w:b/>
                <w:sz w:val="28"/>
                <w:szCs w:val="28"/>
              </w:rPr>
              <w:t>кв</w:t>
            </w:r>
            <w:proofErr w:type="spellEnd"/>
            <w:r w:rsidRPr="00216377">
              <w:rPr>
                <w:b/>
                <w:sz w:val="28"/>
                <w:szCs w:val="28"/>
              </w:rPr>
              <w:t xml:space="preserve"> </w:t>
            </w:r>
          </w:p>
        </w:tc>
        <w:tc>
          <w:tcPr>
            <w:tcW w:w="770" w:type="dxa"/>
          </w:tcPr>
          <w:p w:rsidR="00EE1697" w:rsidRPr="00216377" w:rsidRDefault="00EE1697" w:rsidP="001473AD">
            <w:pPr>
              <w:spacing w:line="240" w:lineRule="auto"/>
              <w:jc w:val="center"/>
              <w:rPr>
                <w:b/>
                <w:sz w:val="28"/>
                <w:szCs w:val="28"/>
              </w:rPr>
            </w:pPr>
            <w:r w:rsidRPr="00216377">
              <w:rPr>
                <w:b/>
                <w:sz w:val="28"/>
                <w:szCs w:val="28"/>
              </w:rPr>
              <w:t xml:space="preserve">3 </w:t>
            </w:r>
            <w:proofErr w:type="spellStart"/>
            <w:r w:rsidRPr="00216377">
              <w:rPr>
                <w:b/>
                <w:sz w:val="28"/>
                <w:szCs w:val="28"/>
              </w:rPr>
              <w:t>кв</w:t>
            </w:r>
            <w:proofErr w:type="spellEnd"/>
            <w:r w:rsidRPr="00216377">
              <w:rPr>
                <w:b/>
                <w:sz w:val="28"/>
                <w:szCs w:val="28"/>
              </w:rPr>
              <w:t xml:space="preserve"> </w:t>
            </w:r>
          </w:p>
        </w:tc>
        <w:tc>
          <w:tcPr>
            <w:tcW w:w="1015" w:type="dxa"/>
            <w:shd w:val="clear" w:color="auto" w:fill="EEECE1" w:themeFill="background2"/>
          </w:tcPr>
          <w:p w:rsidR="00EE1697" w:rsidRPr="00216377" w:rsidRDefault="00EE1697" w:rsidP="001473AD">
            <w:pPr>
              <w:spacing w:line="240" w:lineRule="auto"/>
              <w:jc w:val="center"/>
              <w:rPr>
                <w:b/>
                <w:sz w:val="28"/>
                <w:szCs w:val="28"/>
              </w:rPr>
            </w:pPr>
            <w:r w:rsidRPr="00216377">
              <w:rPr>
                <w:b/>
                <w:sz w:val="28"/>
                <w:szCs w:val="28"/>
              </w:rPr>
              <w:t xml:space="preserve">4 </w:t>
            </w:r>
            <w:proofErr w:type="spellStart"/>
            <w:r w:rsidRPr="00216377">
              <w:rPr>
                <w:b/>
                <w:sz w:val="28"/>
                <w:szCs w:val="28"/>
              </w:rPr>
              <w:t>кв</w:t>
            </w:r>
            <w:proofErr w:type="spellEnd"/>
          </w:p>
        </w:tc>
        <w:tc>
          <w:tcPr>
            <w:tcW w:w="1015" w:type="dxa"/>
            <w:shd w:val="clear" w:color="auto" w:fill="EEECE1" w:themeFill="background2"/>
          </w:tcPr>
          <w:p w:rsidR="00EE1697" w:rsidRPr="00216377" w:rsidRDefault="00EE1697" w:rsidP="001473AD">
            <w:pPr>
              <w:spacing w:line="240" w:lineRule="auto"/>
              <w:jc w:val="center"/>
              <w:rPr>
                <w:b/>
                <w:sz w:val="28"/>
                <w:szCs w:val="28"/>
              </w:rPr>
            </w:pPr>
            <w:r w:rsidRPr="00216377">
              <w:rPr>
                <w:b/>
                <w:sz w:val="28"/>
                <w:szCs w:val="28"/>
              </w:rPr>
              <w:t>за год</w:t>
            </w:r>
          </w:p>
        </w:tc>
      </w:tr>
      <w:tr w:rsidR="00216377" w:rsidRPr="00216377" w:rsidTr="001473AD">
        <w:tc>
          <w:tcPr>
            <w:tcW w:w="2093" w:type="dxa"/>
          </w:tcPr>
          <w:p w:rsidR="00EE1697" w:rsidRPr="00216377" w:rsidRDefault="00EE1697" w:rsidP="001473AD">
            <w:pPr>
              <w:spacing w:line="240" w:lineRule="auto"/>
              <w:rPr>
                <w:sz w:val="28"/>
                <w:szCs w:val="28"/>
              </w:rPr>
            </w:pPr>
            <w:r w:rsidRPr="00216377">
              <w:rPr>
                <w:sz w:val="28"/>
                <w:szCs w:val="28"/>
              </w:rPr>
              <w:t>Запланировано мероприятий</w:t>
            </w:r>
          </w:p>
        </w:tc>
        <w:tc>
          <w:tcPr>
            <w:tcW w:w="567" w:type="dxa"/>
          </w:tcPr>
          <w:p w:rsidR="00EE1697" w:rsidRPr="00216377" w:rsidRDefault="00EE1697" w:rsidP="001473AD">
            <w:pPr>
              <w:spacing w:line="240" w:lineRule="auto"/>
              <w:jc w:val="center"/>
              <w:rPr>
                <w:sz w:val="28"/>
                <w:szCs w:val="28"/>
              </w:rPr>
            </w:pPr>
            <w:r w:rsidRPr="00216377">
              <w:rPr>
                <w:sz w:val="28"/>
                <w:szCs w:val="28"/>
              </w:rPr>
              <w:t>0</w:t>
            </w:r>
          </w:p>
        </w:tc>
        <w:tc>
          <w:tcPr>
            <w:tcW w:w="850" w:type="dxa"/>
            <w:gridSpan w:val="2"/>
          </w:tcPr>
          <w:p w:rsidR="00EE1697" w:rsidRPr="00216377" w:rsidRDefault="00EE1697" w:rsidP="001473AD">
            <w:pPr>
              <w:spacing w:line="240" w:lineRule="auto"/>
              <w:jc w:val="center"/>
              <w:rPr>
                <w:sz w:val="28"/>
                <w:szCs w:val="28"/>
              </w:rPr>
            </w:pPr>
            <w:r w:rsidRPr="00216377">
              <w:rPr>
                <w:sz w:val="28"/>
                <w:szCs w:val="28"/>
              </w:rPr>
              <w:t>0</w:t>
            </w:r>
          </w:p>
        </w:tc>
        <w:tc>
          <w:tcPr>
            <w:tcW w:w="709" w:type="dxa"/>
          </w:tcPr>
          <w:p w:rsidR="00EE1697" w:rsidRPr="00216377" w:rsidRDefault="00EE1697" w:rsidP="001473AD">
            <w:pPr>
              <w:spacing w:line="240" w:lineRule="auto"/>
              <w:jc w:val="center"/>
              <w:rPr>
                <w:sz w:val="28"/>
                <w:szCs w:val="28"/>
              </w:rPr>
            </w:pPr>
            <w:r w:rsidRPr="00216377">
              <w:rPr>
                <w:sz w:val="28"/>
                <w:szCs w:val="28"/>
              </w:rPr>
              <w:t>0</w:t>
            </w:r>
          </w:p>
        </w:tc>
        <w:tc>
          <w:tcPr>
            <w:tcW w:w="709" w:type="dxa"/>
            <w:shd w:val="clear" w:color="auto" w:fill="EEECE1" w:themeFill="background2"/>
          </w:tcPr>
          <w:p w:rsidR="00EE1697" w:rsidRPr="00216377" w:rsidRDefault="00EE1697" w:rsidP="001473AD">
            <w:pPr>
              <w:jc w:val="center"/>
              <w:rPr>
                <w:b/>
                <w:sz w:val="28"/>
                <w:szCs w:val="28"/>
              </w:rPr>
            </w:pPr>
            <w:r w:rsidRPr="00216377">
              <w:rPr>
                <w:b/>
                <w:sz w:val="28"/>
                <w:szCs w:val="28"/>
              </w:rPr>
              <w:t>0</w:t>
            </w:r>
          </w:p>
        </w:tc>
        <w:tc>
          <w:tcPr>
            <w:tcW w:w="850" w:type="dxa"/>
            <w:shd w:val="clear" w:color="auto" w:fill="EEECE1" w:themeFill="background2"/>
          </w:tcPr>
          <w:p w:rsidR="00EE1697" w:rsidRPr="00216377" w:rsidRDefault="00EE1697" w:rsidP="001473AD">
            <w:pPr>
              <w:jc w:val="center"/>
              <w:rPr>
                <w:b/>
                <w:sz w:val="28"/>
                <w:szCs w:val="28"/>
              </w:rPr>
            </w:pPr>
            <w:r w:rsidRPr="00216377">
              <w:rPr>
                <w:b/>
                <w:sz w:val="28"/>
                <w:szCs w:val="28"/>
              </w:rPr>
              <w:t>0</w:t>
            </w:r>
          </w:p>
        </w:tc>
        <w:tc>
          <w:tcPr>
            <w:tcW w:w="851" w:type="dxa"/>
          </w:tcPr>
          <w:p w:rsidR="00EE1697" w:rsidRPr="00216377" w:rsidRDefault="00EE1697" w:rsidP="001473AD">
            <w:pPr>
              <w:spacing w:line="240" w:lineRule="auto"/>
              <w:jc w:val="center"/>
              <w:rPr>
                <w:sz w:val="28"/>
                <w:szCs w:val="28"/>
              </w:rPr>
            </w:pPr>
            <w:r w:rsidRPr="00216377">
              <w:rPr>
                <w:sz w:val="28"/>
                <w:szCs w:val="28"/>
              </w:rPr>
              <w:t>0</w:t>
            </w:r>
          </w:p>
        </w:tc>
        <w:tc>
          <w:tcPr>
            <w:tcW w:w="1052" w:type="dxa"/>
          </w:tcPr>
          <w:p w:rsidR="00EE1697" w:rsidRPr="00216377" w:rsidRDefault="00EE1697" w:rsidP="001473AD">
            <w:pPr>
              <w:spacing w:line="240" w:lineRule="auto"/>
              <w:jc w:val="center"/>
              <w:rPr>
                <w:sz w:val="28"/>
                <w:szCs w:val="28"/>
              </w:rPr>
            </w:pPr>
            <w:r w:rsidRPr="00216377">
              <w:rPr>
                <w:sz w:val="28"/>
                <w:szCs w:val="28"/>
              </w:rPr>
              <w:t>0</w:t>
            </w:r>
          </w:p>
        </w:tc>
        <w:tc>
          <w:tcPr>
            <w:tcW w:w="770" w:type="dxa"/>
          </w:tcPr>
          <w:p w:rsidR="00EE1697" w:rsidRPr="00216377" w:rsidRDefault="00EE1697" w:rsidP="001473AD">
            <w:pPr>
              <w:spacing w:line="240" w:lineRule="auto"/>
              <w:jc w:val="center"/>
              <w:rPr>
                <w:sz w:val="28"/>
                <w:szCs w:val="28"/>
              </w:rPr>
            </w:pPr>
            <w:r w:rsidRPr="00216377">
              <w:rPr>
                <w:sz w:val="28"/>
                <w:szCs w:val="28"/>
              </w:rPr>
              <w:t>0</w:t>
            </w:r>
          </w:p>
        </w:tc>
        <w:tc>
          <w:tcPr>
            <w:tcW w:w="1015" w:type="dxa"/>
            <w:shd w:val="clear" w:color="auto" w:fill="EEECE1" w:themeFill="background2"/>
          </w:tcPr>
          <w:p w:rsidR="00EE1697" w:rsidRPr="00216377" w:rsidRDefault="00EE1697" w:rsidP="001473AD">
            <w:pPr>
              <w:spacing w:line="240" w:lineRule="auto"/>
              <w:jc w:val="center"/>
              <w:rPr>
                <w:sz w:val="28"/>
                <w:szCs w:val="28"/>
              </w:rPr>
            </w:pPr>
            <w:r w:rsidRPr="00216377">
              <w:rPr>
                <w:sz w:val="28"/>
                <w:szCs w:val="28"/>
              </w:rPr>
              <w:t>0</w:t>
            </w:r>
          </w:p>
        </w:tc>
        <w:tc>
          <w:tcPr>
            <w:tcW w:w="1015" w:type="dxa"/>
            <w:shd w:val="clear" w:color="auto" w:fill="EEECE1" w:themeFill="background2"/>
          </w:tcPr>
          <w:p w:rsidR="00EE1697" w:rsidRPr="00216377" w:rsidRDefault="00EE1697" w:rsidP="001473AD">
            <w:pPr>
              <w:spacing w:line="240" w:lineRule="auto"/>
              <w:jc w:val="center"/>
              <w:rPr>
                <w:sz w:val="28"/>
                <w:szCs w:val="28"/>
              </w:rPr>
            </w:pPr>
            <w:r w:rsidRPr="00216377">
              <w:rPr>
                <w:sz w:val="28"/>
                <w:szCs w:val="28"/>
              </w:rPr>
              <w:t>0</w:t>
            </w:r>
          </w:p>
        </w:tc>
      </w:tr>
      <w:tr w:rsidR="00216377" w:rsidRPr="00216377" w:rsidTr="001473AD">
        <w:tc>
          <w:tcPr>
            <w:tcW w:w="2093" w:type="dxa"/>
          </w:tcPr>
          <w:p w:rsidR="00EE1697" w:rsidRPr="00216377" w:rsidRDefault="00EE1697" w:rsidP="001473AD">
            <w:pPr>
              <w:spacing w:line="240" w:lineRule="auto"/>
              <w:rPr>
                <w:sz w:val="28"/>
                <w:szCs w:val="28"/>
              </w:rPr>
            </w:pPr>
            <w:r w:rsidRPr="00216377">
              <w:rPr>
                <w:sz w:val="28"/>
                <w:szCs w:val="28"/>
              </w:rPr>
              <w:t>Проведено мероприятий</w:t>
            </w:r>
          </w:p>
        </w:tc>
        <w:tc>
          <w:tcPr>
            <w:tcW w:w="567" w:type="dxa"/>
          </w:tcPr>
          <w:p w:rsidR="00EE1697" w:rsidRPr="00216377" w:rsidRDefault="00EE1697" w:rsidP="001473AD">
            <w:pPr>
              <w:spacing w:line="240" w:lineRule="auto"/>
              <w:jc w:val="center"/>
              <w:rPr>
                <w:sz w:val="28"/>
                <w:szCs w:val="28"/>
              </w:rPr>
            </w:pPr>
            <w:r w:rsidRPr="00216377">
              <w:rPr>
                <w:sz w:val="28"/>
                <w:szCs w:val="28"/>
              </w:rPr>
              <w:t>0</w:t>
            </w:r>
          </w:p>
        </w:tc>
        <w:tc>
          <w:tcPr>
            <w:tcW w:w="850" w:type="dxa"/>
            <w:gridSpan w:val="2"/>
          </w:tcPr>
          <w:p w:rsidR="00EE1697" w:rsidRPr="00216377" w:rsidRDefault="00EE1697" w:rsidP="001473AD">
            <w:pPr>
              <w:spacing w:line="240" w:lineRule="auto"/>
              <w:jc w:val="center"/>
              <w:rPr>
                <w:sz w:val="28"/>
                <w:szCs w:val="28"/>
              </w:rPr>
            </w:pPr>
            <w:r w:rsidRPr="00216377">
              <w:rPr>
                <w:sz w:val="28"/>
                <w:szCs w:val="28"/>
              </w:rPr>
              <w:t>0</w:t>
            </w:r>
          </w:p>
        </w:tc>
        <w:tc>
          <w:tcPr>
            <w:tcW w:w="709" w:type="dxa"/>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709" w:type="dxa"/>
            <w:shd w:val="clear" w:color="auto" w:fill="EEECE1" w:themeFill="background2"/>
          </w:tcPr>
          <w:p w:rsidR="00EE1697" w:rsidRPr="00216377" w:rsidRDefault="00EE1697" w:rsidP="001473AD">
            <w:pPr>
              <w:jc w:val="center"/>
              <w:rPr>
                <w:b/>
                <w:sz w:val="28"/>
                <w:szCs w:val="28"/>
              </w:rPr>
            </w:pPr>
            <w:r w:rsidRPr="00216377">
              <w:rPr>
                <w:b/>
                <w:sz w:val="28"/>
                <w:szCs w:val="28"/>
              </w:rPr>
              <w:t>0</w:t>
            </w:r>
          </w:p>
        </w:tc>
        <w:tc>
          <w:tcPr>
            <w:tcW w:w="850" w:type="dxa"/>
            <w:shd w:val="clear" w:color="auto" w:fill="EEECE1" w:themeFill="background2"/>
          </w:tcPr>
          <w:p w:rsidR="00EE1697" w:rsidRPr="00216377" w:rsidRDefault="00EE1697" w:rsidP="001473AD">
            <w:pPr>
              <w:jc w:val="center"/>
              <w:rPr>
                <w:b/>
                <w:sz w:val="28"/>
                <w:szCs w:val="28"/>
              </w:rPr>
            </w:pPr>
            <w:r w:rsidRPr="00216377">
              <w:rPr>
                <w:b/>
                <w:sz w:val="28"/>
                <w:szCs w:val="28"/>
              </w:rPr>
              <w:t>0</w:t>
            </w:r>
          </w:p>
        </w:tc>
        <w:tc>
          <w:tcPr>
            <w:tcW w:w="851" w:type="dxa"/>
          </w:tcPr>
          <w:p w:rsidR="00EE1697" w:rsidRPr="00216377" w:rsidRDefault="00EE1697" w:rsidP="001473AD">
            <w:pPr>
              <w:spacing w:line="240" w:lineRule="auto"/>
              <w:jc w:val="center"/>
              <w:rPr>
                <w:sz w:val="28"/>
                <w:szCs w:val="28"/>
              </w:rPr>
            </w:pPr>
            <w:r w:rsidRPr="00216377">
              <w:rPr>
                <w:sz w:val="28"/>
                <w:szCs w:val="28"/>
              </w:rPr>
              <w:t>0</w:t>
            </w:r>
          </w:p>
        </w:tc>
        <w:tc>
          <w:tcPr>
            <w:tcW w:w="1052" w:type="dxa"/>
          </w:tcPr>
          <w:p w:rsidR="00EE1697" w:rsidRPr="00216377" w:rsidRDefault="00EE1697" w:rsidP="001473AD">
            <w:pPr>
              <w:spacing w:line="240" w:lineRule="auto"/>
              <w:jc w:val="center"/>
              <w:rPr>
                <w:sz w:val="28"/>
                <w:szCs w:val="28"/>
              </w:rPr>
            </w:pPr>
            <w:r w:rsidRPr="00216377">
              <w:rPr>
                <w:sz w:val="28"/>
                <w:szCs w:val="28"/>
              </w:rPr>
              <w:t>0</w:t>
            </w:r>
          </w:p>
        </w:tc>
        <w:tc>
          <w:tcPr>
            <w:tcW w:w="770" w:type="dxa"/>
          </w:tcPr>
          <w:p w:rsidR="00EE1697" w:rsidRPr="00216377" w:rsidRDefault="00EE1697" w:rsidP="001473AD">
            <w:pPr>
              <w:spacing w:line="240" w:lineRule="auto"/>
              <w:jc w:val="center"/>
              <w:rPr>
                <w:sz w:val="28"/>
                <w:szCs w:val="28"/>
              </w:rPr>
            </w:pPr>
            <w:r w:rsidRPr="00216377">
              <w:rPr>
                <w:sz w:val="28"/>
                <w:szCs w:val="28"/>
              </w:rPr>
              <w:t>0</w:t>
            </w:r>
          </w:p>
        </w:tc>
        <w:tc>
          <w:tcPr>
            <w:tcW w:w="1015" w:type="dxa"/>
            <w:shd w:val="clear" w:color="auto" w:fill="EEECE1" w:themeFill="background2"/>
          </w:tcPr>
          <w:p w:rsidR="00EE1697" w:rsidRPr="00216377" w:rsidRDefault="00EE1697" w:rsidP="001473AD">
            <w:pPr>
              <w:spacing w:line="240" w:lineRule="auto"/>
              <w:jc w:val="center"/>
              <w:rPr>
                <w:sz w:val="28"/>
                <w:szCs w:val="28"/>
              </w:rPr>
            </w:pPr>
            <w:r w:rsidRPr="00216377">
              <w:rPr>
                <w:sz w:val="28"/>
                <w:szCs w:val="28"/>
              </w:rPr>
              <w:t>0</w:t>
            </w:r>
          </w:p>
        </w:tc>
        <w:tc>
          <w:tcPr>
            <w:tcW w:w="1015" w:type="dxa"/>
            <w:shd w:val="clear" w:color="auto" w:fill="EEECE1" w:themeFill="background2"/>
          </w:tcPr>
          <w:p w:rsidR="00EE1697" w:rsidRPr="00216377" w:rsidRDefault="00EE1697" w:rsidP="001473AD">
            <w:pPr>
              <w:spacing w:line="240" w:lineRule="auto"/>
              <w:jc w:val="center"/>
              <w:rPr>
                <w:sz w:val="28"/>
                <w:szCs w:val="28"/>
              </w:rPr>
            </w:pPr>
            <w:r w:rsidRPr="00216377">
              <w:rPr>
                <w:sz w:val="28"/>
                <w:szCs w:val="28"/>
              </w:rPr>
              <w:t>0</w:t>
            </w:r>
          </w:p>
        </w:tc>
      </w:tr>
      <w:tr w:rsidR="00216377" w:rsidRPr="00216377" w:rsidTr="001473AD">
        <w:tc>
          <w:tcPr>
            <w:tcW w:w="2093" w:type="dxa"/>
          </w:tcPr>
          <w:p w:rsidR="00EE1697" w:rsidRPr="00216377" w:rsidRDefault="00EE1697" w:rsidP="001473AD">
            <w:pPr>
              <w:spacing w:line="240" w:lineRule="auto"/>
              <w:rPr>
                <w:sz w:val="28"/>
                <w:szCs w:val="28"/>
              </w:rPr>
            </w:pPr>
            <w:r w:rsidRPr="00216377">
              <w:rPr>
                <w:sz w:val="28"/>
                <w:szCs w:val="28"/>
              </w:rPr>
              <w:t>Нарушено сроков</w:t>
            </w:r>
          </w:p>
        </w:tc>
        <w:tc>
          <w:tcPr>
            <w:tcW w:w="567" w:type="dxa"/>
          </w:tcPr>
          <w:p w:rsidR="00EE1697" w:rsidRPr="00216377" w:rsidRDefault="00EE1697" w:rsidP="001473AD">
            <w:pPr>
              <w:spacing w:line="240" w:lineRule="auto"/>
              <w:jc w:val="center"/>
              <w:rPr>
                <w:sz w:val="28"/>
                <w:szCs w:val="28"/>
              </w:rPr>
            </w:pPr>
            <w:r w:rsidRPr="00216377">
              <w:rPr>
                <w:sz w:val="28"/>
                <w:szCs w:val="28"/>
              </w:rPr>
              <w:t>0</w:t>
            </w:r>
          </w:p>
        </w:tc>
        <w:tc>
          <w:tcPr>
            <w:tcW w:w="850" w:type="dxa"/>
            <w:gridSpan w:val="2"/>
          </w:tcPr>
          <w:p w:rsidR="00EE1697" w:rsidRPr="00216377" w:rsidRDefault="00EE1697" w:rsidP="001473AD">
            <w:pPr>
              <w:spacing w:line="240" w:lineRule="auto"/>
              <w:jc w:val="center"/>
              <w:rPr>
                <w:sz w:val="28"/>
                <w:szCs w:val="28"/>
              </w:rPr>
            </w:pPr>
            <w:r w:rsidRPr="00216377">
              <w:rPr>
                <w:sz w:val="28"/>
                <w:szCs w:val="28"/>
              </w:rPr>
              <w:t>0</w:t>
            </w:r>
          </w:p>
        </w:tc>
        <w:tc>
          <w:tcPr>
            <w:tcW w:w="709" w:type="dxa"/>
          </w:tcPr>
          <w:p w:rsidR="00EE1697" w:rsidRPr="00216377" w:rsidRDefault="00EE1697" w:rsidP="001473AD">
            <w:pPr>
              <w:spacing w:line="240" w:lineRule="auto"/>
              <w:jc w:val="center"/>
              <w:rPr>
                <w:sz w:val="28"/>
                <w:szCs w:val="28"/>
                <w:lang w:val="en-US"/>
              </w:rPr>
            </w:pPr>
            <w:r w:rsidRPr="00216377">
              <w:rPr>
                <w:sz w:val="28"/>
                <w:szCs w:val="28"/>
                <w:lang w:val="en-US"/>
              </w:rPr>
              <w:t>0</w:t>
            </w:r>
          </w:p>
        </w:tc>
        <w:tc>
          <w:tcPr>
            <w:tcW w:w="709" w:type="dxa"/>
            <w:shd w:val="clear" w:color="auto" w:fill="EEECE1" w:themeFill="background2"/>
          </w:tcPr>
          <w:p w:rsidR="00EE1697" w:rsidRPr="00216377" w:rsidRDefault="00EE1697" w:rsidP="001473AD">
            <w:pPr>
              <w:spacing w:line="240" w:lineRule="auto"/>
              <w:jc w:val="center"/>
              <w:rPr>
                <w:b/>
                <w:sz w:val="28"/>
                <w:szCs w:val="28"/>
              </w:rPr>
            </w:pPr>
            <w:r w:rsidRPr="00216377">
              <w:rPr>
                <w:b/>
                <w:sz w:val="28"/>
                <w:szCs w:val="28"/>
              </w:rPr>
              <w:t>0</w:t>
            </w:r>
          </w:p>
        </w:tc>
        <w:tc>
          <w:tcPr>
            <w:tcW w:w="850" w:type="dxa"/>
            <w:shd w:val="clear" w:color="auto" w:fill="EEECE1" w:themeFill="background2"/>
          </w:tcPr>
          <w:p w:rsidR="00EE1697" w:rsidRPr="00216377" w:rsidRDefault="00EE1697" w:rsidP="001473AD">
            <w:pPr>
              <w:spacing w:line="240" w:lineRule="auto"/>
              <w:jc w:val="center"/>
              <w:rPr>
                <w:b/>
                <w:sz w:val="28"/>
                <w:szCs w:val="28"/>
              </w:rPr>
            </w:pPr>
            <w:r w:rsidRPr="00216377">
              <w:rPr>
                <w:b/>
                <w:sz w:val="28"/>
                <w:szCs w:val="28"/>
              </w:rPr>
              <w:t>0</w:t>
            </w:r>
          </w:p>
        </w:tc>
        <w:tc>
          <w:tcPr>
            <w:tcW w:w="851" w:type="dxa"/>
          </w:tcPr>
          <w:p w:rsidR="00EE1697" w:rsidRPr="00216377" w:rsidRDefault="00EE1697" w:rsidP="001473AD">
            <w:pPr>
              <w:spacing w:line="240" w:lineRule="auto"/>
              <w:jc w:val="center"/>
              <w:rPr>
                <w:sz w:val="28"/>
                <w:szCs w:val="28"/>
              </w:rPr>
            </w:pPr>
            <w:r w:rsidRPr="00216377">
              <w:rPr>
                <w:sz w:val="28"/>
                <w:szCs w:val="28"/>
              </w:rPr>
              <w:t>0</w:t>
            </w:r>
          </w:p>
        </w:tc>
        <w:tc>
          <w:tcPr>
            <w:tcW w:w="1052" w:type="dxa"/>
          </w:tcPr>
          <w:p w:rsidR="00EE1697" w:rsidRPr="00216377" w:rsidRDefault="00EE1697" w:rsidP="001473AD">
            <w:pPr>
              <w:spacing w:line="240" w:lineRule="auto"/>
              <w:jc w:val="center"/>
              <w:rPr>
                <w:sz w:val="28"/>
                <w:szCs w:val="28"/>
              </w:rPr>
            </w:pPr>
            <w:r w:rsidRPr="00216377">
              <w:rPr>
                <w:sz w:val="28"/>
                <w:szCs w:val="28"/>
              </w:rPr>
              <w:t>0</w:t>
            </w:r>
          </w:p>
        </w:tc>
        <w:tc>
          <w:tcPr>
            <w:tcW w:w="770" w:type="dxa"/>
          </w:tcPr>
          <w:p w:rsidR="00EE1697" w:rsidRPr="00216377" w:rsidRDefault="00EE1697" w:rsidP="001473AD">
            <w:pPr>
              <w:spacing w:line="240" w:lineRule="auto"/>
              <w:jc w:val="center"/>
              <w:rPr>
                <w:sz w:val="28"/>
                <w:szCs w:val="28"/>
              </w:rPr>
            </w:pPr>
            <w:r w:rsidRPr="00216377">
              <w:rPr>
                <w:sz w:val="28"/>
                <w:szCs w:val="28"/>
              </w:rPr>
              <w:t>0</w:t>
            </w:r>
          </w:p>
        </w:tc>
        <w:tc>
          <w:tcPr>
            <w:tcW w:w="1015" w:type="dxa"/>
            <w:shd w:val="clear" w:color="auto" w:fill="EEECE1" w:themeFill="background2"/>
          </w:tcPr>
          <w:p w:rsidR="00EE1697" w:rsidRPr="00216377" w:rsidRDefault="00EE1697" w:rsidP="001473AD">
            <w:pPr>
              <w:spacing w:line="240" w:lineRule="auto"/>
              <w:jc w:val="center"/>
              <w:rPr>
                <w:sz w:val="28"/>
                <w:szCs w:val="28"/>
              </w:rPr>
            </w:pPr>
            <w:r w:rsidRPr="00216377">
              <w:rPr>
                <w:sz w:val="28"/>
                <w:szCs w:val="28"/>
              </w:rPr>
              <w:t>0</w:t>
            </w:r>
          </w:p>
        </w:tc>
        <w:tc>
          <w:tcPr>
            <w:tcW w:w="1015" w:type="dxa"/>
            <w:shd w:val="clear" w:color="auto" w:fill="EEECE1" w:themeFill="background2"/>
          </w:tcPr>
          <w:p w:rsidR="00EE1697" w:rsidRPr="00216377" w:rsidRDefault="00EE1697" w:rsidP="001473AD">
            <w:pPr>
              <w:spacing w:line="240" w:lineRule="auto"/>
              <w:jc w:val="center"/>
              <w:rPr>
                <w:sz w:val="28"/>
                <w:szCs w:val="28"/>
                <w:lang w:val="en-US"/>
              </w:rPr>
            </w:pPr>
            <w:r w:rsidRPr="00216377">
              <w:rPr>
                <w:sz w:val="28"/>
                <w:szCs w:val="28"/>
                <w:lang w:val="en-US"/>
              </w:rPr>
              <w:t>0</w:t>
            </w:r>
          </w:p>
        </w:tc>
      </w:tr>
    </w:tbl>
    <w:p w:rsidR="00EE1697" w:rsidRPr="00216377" w:rsidRDefault="00EE1697" w:rsidP="00EE1697">
      <w:pPr>
        <w:spacing w:line="240" w:lineRule="auto"/>
        <w:ind w:firstLine="709"/>
        <w:rPr>
          <w:i/>
          <w:sz w:val="28"/>
          <w:szCs w:val="28"/>
          <w:u w:val="single"/>
        </w:rPr>
      </w:pPr>
    </w:p>
    <w:p w:rsidR="00EE1697" w:rsidRDefault="00EE1697" w:rsidP="00134669">
      <w:pPr>
        <w:spacing w:line="240" w:lineRule="auto"/>
        <w:ind w:left="425"/>
        <w:jc w:val="center"/>
        <w:rPr>
          <w:b/>
          <w:i/>
          <w:sz w:val="28"/>
          <w:szCs w:val="28"/>
        </w:rPr>
      </w:pPr>
    </w:p>
    <w:p w:rsidR="00484A0B" w:rsidRPr="001B1981" w:rsidRDefault="00484A0B" w:rsidP="00421535">
      <w:pPr>
        <w:spacing w:line="240" w:lineRule="auto"/>
        <w:jc w:val="center"/>
        <w:rPr>
          <w:b/>
          <w:i/>
          <w:sz w:val="28"/>
          <w:szCs w:val="28"/>
          <w:u w:val="single"/>
        </w:rPr>
      </w:pPr>
    </w:p>
    <w:p w:rsidR="00244EA2" w:rsidRPr="001B1981" w:rsidRDefault="00244EA2" w:rsidP="00421535">
      <w:pPr>
        <w:spacing w:line="240" w:lineRule="auto"/>
        <w:jc w:val="center"/>
        <w:rPr>
          <w:b/>
          <w:i/>
          <w:sz w:val="28"/>
          <w:szCs w:val="28"/>
          <w:u w:val="single"/>
        </w:rPr>
      </w:pPr>
      <w:r w:rsidRPr="001B1981">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244EA2" w:rsidRPr="001B1981" w:rsidRDefault="00244EA2" w:rsidP="00244EA2">
      <w:pPr>
        <w:spacing w:line="240" w:lineRule="auto"/>
        <w:ind w:firstLine="709"/>
        <w:rPr>
          <w:i/>
          <w:sz w:val="28"/>
          <w:szCs w:val="28"/>
          <w:u w:val="single"/>
        </w:rPr>
      </w:pPr>
    </w:p>
    <w:tbl>
      <w:tblPr>
        <w:tblpPr w:leftFromText="180" w:rightFromText="180" w:vertAnchor="text" w:horzAnchor="page" w:tblpX="973" w:tblpY="226"/>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142"/>
        <w:gridCol w:w="708"/>
        <w:gridCol w:w="709"/>
        <w:gridCol w:w="709"/>
        <w:gridCol w:w="850"/>
        <w:gridCol w:w="851"/>
        <w:gridCol w:w="1052"/>
        <w:gridCol w:w="770"/>
        <w:gridCol w:w="1015"/>
        <w:gridCol w:w="1015"/>
      </w:tblGrid>
      <w:tr w:rsidR="006D210C" w:rsidRPr="001B1981" w:rsidTr="00351CF3">
        <w:tc>
          <w:tcPr>
            <w:tcW w:w="2093" w:type="dxa"/>
          </w:tcPr>
          <w:p w:rsidR="006D210C" w:rsidRPr="001B1981" w:rsidRDefault="006D210C" w:rsidP="00351CF3">
            <w:pPr>
              <w:spacing w:line="240" w:lineRule="auto"/>
              <w:rPr>
                <w:sz w:val="28"/>
                <w:szCs w:val="28"/>
                <w:u w:val="single"/>
              </w:rPr>
            </w:pPr>
          </w:p>
        </w:tc>
        <w:tc>
          <w:tcPr>
            <w:tcW w:w="3685" w:type="dxa"/>
            <w:gridSpan w:val="6"/>
          </w:tcPr>
          <w:p w:rsidR="006D210C" w:rsidRPr="001B1981" w:rsidRDefault="006D210C" w:rsidP="006D210C">
            <w:pPr>
              <w:spacing w:line="240" w:lineRule="auto"/>
              <w:jc w:val="center"/>
              <w:rPr>
                <w:sz w:val="28"/>
                <w:szCs w:val="28"/>
              </w:rPr>
            </w:pPr>
            <w:r w:rsidRPr="001B1981">
              <w:rPr>
                <w:b/>
                <w:sz w:val="28"/>
                <w:szCs w:val="28"/>
              </w:rPr>
              <w:t>201</w:t>
            </w:r>
            <w:r>
              <w:rPr>
                <w:b/>
                <w:sz w:val="28"/>
                <w:szCs w:val="28"/>
              </w:rPr>
              <w:t>9</w:t>
            </w:r>
          </w:p>
        </w:tc>
        <w:tc>
          <w:tcPr>
            <w:tcW w:w="4703" w:type="dxa"/>
            <w:gridSpan w:val="5"/>
          </w:tcPr>
          <w:p w:rsidR="006D210C" w:rsidRPr="001B1981" w:rsidRDefault="006D210C" w:rsidP="006D210C">
            <w:pPr>
              <w:spacing w:line="240" w:lineRule="auto"/>
              <w:jc w:val="center"/>
              <w:rPr>
                <w:sz w:val="28"/>
                <w:szCs w:val="28"/>
              </w:rPr>
            </w:pPr>
            <w:r w:rsidRPr="001B1981">
              <w:rPr>
                <w:b/>
                <w:sz w:val="28"/>
                <w:szCs w:val="28"/>
              </w:rPr>
              <w:t>20</w:t>
            </w:r>
            <w:r>
              <w:rPr>
                <w:b/>
                <w:sz w:val="28"/>
                <w:szCs w:val="28"/>
              </w:rPr>
              <w:t>20</w:t>
            </w:r>
          </w:p>
        </w:tc>
      </w:tr>
      <w:tr w:rsidR="00351CF3" w:rsidRPr="001B1981" w:rsidTr="00351CF3">
        <w:tc>
          <w:tcPr>
            <w:tcW w:w="2093" w:type="dxa"/>
          </w:tcPr>
          <w:p w:rsidR="00351CF3" w:rsidRPr="001B1981" w:rsidRDefault="00351CF3" w:rsidP="00351CF3">
            <w:pPr>
              <w:spacing w:line="240" w:lineRule="auto"/>
              <w:rPr>
                <w:sz w:val="28"/>
                <w:szCs w:val="28"/>
                <w:u w:val="single"/>
              </w:rPr>
            </w:pPr>
          </w:p>
        </w:tc>
        <w:tc>
          <w:tcPr>
            <w:tcW w:w="709" w:type="dxa"/>
            <w:gridSpan w:val="2"/>
          </w:tcPr>
          <w:p w:rsidR="00351CF3" w:rsidRPr="001B1981" w:rsidRDefault="00351CF3" w:rsidP="00351CF3">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8" w:type="dxa"/>
          </w:tcPr>
          <w:p w:rsidR="00351CF3" w:rsidRPr="001B1981" w:rsidRDefault="00351CF3" w:rsidP="00351CF3">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9" w:type="dxa"/>
          </w:tcPr>
          <w:p w:rsidR="00351CF3" w:rsidRPr="001B1981" w:rsidRDefault="00351CF3" w:rsidP="00351CF3">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9" w:type="dxa"/>
            <w:shd w:val="clear" w:color="auto" w:fill="EEECE1" w:themeFill="background2"/>
          </w:tcPr>
          <w:p w:rsidR="00351CF3" w:rsidRPr="001B1981" w:rsidRDefault="00351CF3" w:rsidP="00351CF3">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0" w:type="dxa"/>
            <w:shd w:val="clear" w:color="auto" w:fill="EEECE1" w:themeFill="background2"/>
          </w:tcPr>
          <w:p w:rsidR="00351CF3" w:rsidRPr="001B1981" w:rsidRDefault="00351CF3" w:rsidP="00351CF3">
            <w:pPr>
              <w:spacing w:line="240" w:lineRule="auto"/>
              <w:jc w:val="center"/>
              <w:rPr>
                <w:b/>
                <w:sz w:val="28"/>
                <w:szCs w:val="28"/>
              </w:rPr>
            </w:pPr>
            <w:r w:rsidRPr="001B1981">
              <w:rPr>
                <w:b/>
                <w:sz w:val="28"/>
                <w:szCs w:val="28"/>
              </w:rPr>
              <w:t>за год</w:t>
            </w:r>
          </w:p>
        </w:tc>
        <w:tc>
          <w:tcPr>
            <w:tcW w:w="851" w:type="dxa"/>
          </w:tcPr>
          <w:p w:rsidR="00351CF3" w:rsidRPr="001B1981" w:rsidRDefault="00351CF3" w:rsidP="00351CF3">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1052" w:type="dxa"/>
          </w:tcPr>
          <w:p w:rsidR="00351CF3" w:rsidRPr="001B1981" w:rsidRDefault="00351CF3" w:rsidP="00351CF3">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70" w:type="dxa"/>
          </w:tcPr>
          <w:p w:rsidR="00351CF3" w:rsidRPr="001B1981" w:rsidRDefault="00351CF3" w:rsidP="00351CF3">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1015" w:type="dxa"/>
            <w:shd w:val="clear" w:color="auto" w:fill="EEECE1" w:themeFill="background2"/>
          </w:tcPr>
          <w:p w:rsidR="00351CF3" w:rsidRPr="001B1981" w:rsidRDefault="00351CF3" w:rsidP="00351CF3">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1015" w:type="dxa"/>
            <w:shd w:val="clear" w:color="auto" w:fill="EEECE1" w:themeFill="background2"/>
          </w:tcPr>
          <w:p w:rsidR="00351CF3" w:rsidRPr="001B1981" w:rsidRDefault="00351CF3" w:rsidP="00351CF3">
            <w:pPr>
              <w:spacing w:line="240" w:lineRule="auto"/>
              <w:jc w:val="center"/>
              <w:rPr>
                <w:b/>
                <w:sz w:val="28"/>
                <w:szCs w:val="28"/>
              </w:rPr>
            </w:pPr>
            <w:r w:rsidRPr="001B1981">
              <w:rPr>
                <w:b/>
                <w:sz w:val="28"/>
                <w:szCs w:val="28"/>
              </w:rPr>
              <w:t>за год</w:t>
            </w:r>
          </w:p>
        </w:tc>
      </w:tr>
      <w:tr w:rsidR="00EC0912" w:rsidRPr="001B1981" w:rsidTr="00351CF3">
        <w:tc>
          <w:tcPr>
            <w:tcW w:w="2093" w:type="dxa"/>
          </w:tcPr>
          <w:p w:rsidR="00EC0912" w:rsidRPr="001B1981" w:rsidRDefault="00EC0912" w:rsidP="00EC0912">
            <w:pPr>
              <w:spacing w:line="240" w:lineRule="auto"/>
              <w:rPr>
                <w:sz w:val="28"/>
                <w:szCs w:val="28"/>
              </w:rPr>
            </w:pPr>
            <w:r w:rsidRPr="001B1981">
              <w:rPr>
                <w:sz w:val="28"/>
                <w:szCs w:val="28"/>
              </w:rPr>
              <w:t>Запланировано мероприятий</w:t>
            </w:r>
          </w:p>
        </w:tc>
        <w:tc>
          <w:tcPr>
            <w:tcW w:w="567" w:type="dxa"/>
          </w:tcPr>
          <w:p w:rsidR="00EC0912" w:rsidRPr="001B1981" w:rsidRDefault="00EC0912" w:rsidP="00EC0912">
            <w:pPr>
              <w:spacing w:line="240" w:lineRule="auto"/>
              <w:jc w:val="center"/>
              <w:rPr>
                <w:sz w:val="28"/>
                <w:szCs w:val="28"/>
              </w:rPr>
            </w:pPr>
            <w:r w:rsidRPr="001B1981">
              <w:rPr>
                <w:sz w:val="28"/>
                <w:szCs w:val="28"/>
              </w:rPr>
              <w:t>0</w:t>
            </w:r>
          </w:p>
        </w:tc>
        <w:tc>
          <w:tcPr>
            <w:tcW w:w="850" w:type="dxa"/>
            <w:gridSpan w:val="2"/>
          </w:tcPr>
          <w:p w:rsidR="00EC0912" w:rsidRPr="001B1981" w:rsidRDefault="00EC0912" w:rsidP="00EC0912">
            <w:pPr>
              <w:spacing w:line="240" w:lineRule="auto"/>
              <w:jc w:val="center"/>
              <w:rPr>
                <w:sz w:val="28"/>
                <w:szCs w:val="28"/>
              </w:rPr>
            </w:pPr>
            <w:r w:rsidRPr="001B1981">
              <w:rPr>
                <w:sz w:val="28"/>
                <w:szCs w:val="28"/>
              </w:rPr>
              <w:t>0</w:t>
            </w:r>
          </w:p>
        </w:tc>
        <w:tc>
          <w:tcPr>
            <w:tcW w:w="709" w:type="dxa"/>
          </w:tcPr>
          <w:p w:rsidR="00EC0912" w:rsidRPr="001B1981" w:rsidRDefault="00EC0912" w:rsidP="00EC0912">
            <w:pPr>
              <w:spacing w:line="240" w:lineRule="auto"/>
              <w:jc w:val="center"/>
              <w:rPr>
                <w:sz w:val="28"/>
                <w:szCs w:val="28"/>
              </w:rPr>
            </w:pPr>
            <w:r w:rsidRPr="001B1981">
              <w:rPr>
                <w:sz w:val="28"/>
                <w:szCs w:val="28"/>
              </w:rPr>
              <w:t>0</w:t>
            </w:r>
          </w:p>
        </w:tc>
        <w:tc>
          <w:tcPr>
            <w:tcW w:w="709" w:type="dxa"/>
            <w:shd w:val="clear" w:color="auto" w:fill="EEECE1" w:themeFill="background2"/>
          </w:tcPr>
          <w:p w:rsidR="00EC0912" w:rsidRPr="001B1981" w:rsidRDefault="00EC0912" w:rsidP="00EC0912">
            <w:pPr>
              <w:jc w:val="center"/>
              <w:rPr>
                <w:b/>
                <w:sz w:val="28"/>
                <w:szCs w:val="28"/>
              </w:rPr>
            </w:pPr>
            <w:r w:rsidRPr="001B1981">
              <w:rPr>
                <w:b/>
                <w:sz w:val="28"/>
                <w:szCs w:val="28"/>
              </w:rPr>
              <w:t>0</w:t>
            </w:r>
          </w:p>
        </w:tc>
        <w:tc>
          <w:tcPr>
            <w:tcW w:w="850" w:type="dxa"/>
            <w:shd w:val="clear" w:color="auto" w:fill="EEECE1" w:themeFill="background2"/>
          </w:tcPr>
          <w:p w:rsidR="00EC0912" w:rsidRPr="001B1981" w:rsidRDefault="00EC0912" w:rsidP="00EC0912">
            <w:pPr>
              <w:jc w:val="center"/>
              <w:rPr>
                <w:b/>
                <w:sz w:val="28"/>
                <w:szCs w:val="28"/>
              </w:rPr>
            </w:pPr>
            <w:r w:rsidRPr="001B1981">
              <w:rPr>
                <w:b/>
                <w:sz w:val="28"/>
                <w:szCs w:val="28"/>
              </w:rPr>
              <w:t>0</w:t>
            </w:r>
          </w:p>
        </w:tc>
        <w:tc>
          <w:tcPr>
            <w:tcW w:w="851" w:type="dxa"/>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1052" w:type="dxa"/>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770" w:type="dxa"/>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1015" w:type="dxa"/>
            <w:shd w:val="clear" w:color="auto" w:fill="EEECE1" w:themeFill="background2"/>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1015" w:type="dxa"/>
            <w:shd w:val="clear" w:color="auto" w:fill="EEECE1" w:themeFill="background2"/>
          </w:tcPr>
          <w:p w:rsidR="00EC0912" w:rsidRPr="001B1981" w:rsidRDefault="00EC0912" w:rsidP="00EC0912">
            <w:pPr>
              <w:spacing w:line="240" w:lineRule="auto"/>
              <w:jc w:val="center"/>
              <w:rPr>
                <w:sz w:val="28"/>
                <w:szCs w:val="28"/>
                <w:lang w:val="en-US"/>
              </w:rPr>
            </w:pPr>
            <w:r w:rsidRPr="001B1981">
              <w:rPr>
                <w:sz w:val="28"/>
                <w:szCs w:val="28"/>
                <w:lang w:val="en-US"/>
              </w:rPr>
              <w:t>0</w:t>
            </w:r>
          </w:p>
        </w:tc>
      </w:tr>
      <w:tr w:rsidR="00EC0912" w:rsidRPr="001B1981" w:rsidTr="00351CF3">
        <w:tc>
          <w:tcPr>
            <w:tcW w:w="2093" w:type="dxa"/>
          </w:tcPr>
          <w:p w:rsidR="00EC0912" w:rsidRPr="001B1981" w:rsidRDefault="00EC0912" w:rsidP="00EC0912">
            <w:pPr>
              <w:spacing w:line="240" w:lineRule="auto"/>
              <w:rPr>
                <w:sz w:val="28"/>
                <w:szCs w:val="28"/>
              </w:rPr>
            </w:pPr>
            <w:r w:rsidRPr="001B1981">
              <w:rPr>
                <w:sz w:val="28"/>
                <w:szCs w:val="28"/>
              </w:rPr>
              <w:lastRenderedPageBreak/>
              <w:t>Проведено мероприятий</w:t>
            </w:r>
          </w:p>
        </w:tc>
        <w:tc>
          <w:tcPr>
            <w:tcW w:w="567" w:type="dxa"/>
          </w:tcPr>
          <w:p w:rsidR="00EC0912" w:rsidRPr="001B1981" w:rsidRDefault="00EC0912" w:rsidP="00EC0912">
            <w:pPr>
              <w:spacing w:line="240" w:lineRule="auto"/>
              <w:jc w:val="center"/>
              <w:rPr>
                <w:sz w:val="28"/>
                <w:szCs w:val="28"/>
              </w:rPr>
            </w:pPr>
            <w:r w:rsidRPr="001B1981">
              <w:rPr>
                <w:sz w:val="28"/>
                <w:szCs w:val="28"/>
              </w:rPr>
              <w:t>0</w:t>
            </w:r>
          </w:p>
        </w:tc>
        <w:tc>
          <w:tcPr>
            <w:tcW w:w="850" w:type="dxa"/>
            <w:gridSpan w:val="2"/>
          </w:tcPr>
          <w:p w:rsidR="00EC0912" w:rsidRPr="001B1981" w:rsidRDefault="00EC0912" w:rsidP="00EC0912">
            <w:pPr>
              <w:spacing w:line="240" w:lineRule="auto"/>
              <w:jc w:val="center"/>
              <w:rPr>
                <w:sz w:val="28"/>
                <w:szCs w:val="28"/>
              </w:rPr>
            </w:pPr>
            <w:r w:rsidRPr="001B1981">
              <w:rPr>
                <w:sz w:val="28"/>
                <w:szCs w:val="28"/>
              </w:rPr>
              <w:t>0</w:t>
            </w:r>
          </w:p>
        </w:tc>
        <w:tc>
          <w:tcPr>
            <w:tcW w:w="709" w:type="dxa"/>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709" w:type="dxa"/>
            <w:shd w:val="clear" w:color="auto" w:fill="EEECE1" w:themeFill="background2"/>
          </w:tcPr>
          <w:p w:rsidR="00EC0912" w:rsidRPr="001B1981" w:rsidRDefault="00EC0912" w:rsidP="00EC0912">
            <w:pPr>
              <w:jc w:val="center"/>
              <w:rPr>
                <w:b/>
                <w:sz w:val="28"/>
                <w:szCs w:val="28"/>
              </w:rPr>
            </w:pPr>
            <w:r w:rsidRPr="001B1981">
              <w:rPr>
                <w:b/>
                <w:sz w:val="28"/>
                <w:szCs w:val="28"/>
              </w:rPr>
              <w:t>0</w:t>
            </w:r>
          </w:p>
        </w:tc>
        <w:tc>
          <w:tcPr>
            <w:tcW w:w="850" w:type="dxa"/>
            <w:shd w:val="clear" w:color="auto" w:fill="EEECE1" w:themeFill="background2"/>
          </w:tcPr>
          <w:p w:rsidR="00EC0912" w:rsidRPr="001B1981" w:rsidRDefault="00EC0912" w:rsidP="00EC0912">
            <w:pPr>
              <w:jc w:val="center"/>
              <w:rPr>
                <w:b/>
                <w:sz w:val="28"/>
                <w:szCs w:val="28"/>
              </w:rPr>
            </w:pPr>
            <w:r w:rsidRPr="001B1981">
              <w:rPr>
                <w:b/>
                <w:sz w:val="28"/>
                <w:szCs w:val="28"/>
              </w:rPr>
              <w:t>0</w:t>
            </w:r>
          </w:p>
        </w:tc>
        <w:tc>
          <w:tcPr>
            <w:tcW w:w="851" w:type="dxa"/>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1052" w:type="dxa"/>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770" w:type="dxa"/>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1015" w:type="dxa"/>
            <w:shd w:val="clear" w:color="auto" w:fill="EEECE1" w:themeFill="background2"/>
          </w:tcPr>
          <w:p w:rsidR="00EC0912" w:rsidRPr="001B1981" w:rsidRDefault="00EC0912" w:rsidP="00EC0912">
            <w:pPr>
              <w:spacing w:line="240" w:lineRule="auto"/>
              <w:jc w:val="center"/>
              <w:rPr>
                <w:sz w:val="28"/>
                <w:szCs w:val="28"/>
                <w:lang w:val="en-US"/>
              </w:rPr>
            </w:pPr>
            <w:r w:rsidRPr="001B1981">
              <w:rPr>
                <w:sz w:val="28"/>
                <w:szCs w:val="28"/>
                <w:lang w:val="en-US"/>
              </w:rPr>
              <w:t>0</w:t>
            </w:r>
          </w:p>
        </w:tc>
        <w:tc>
          <w:tcPr>
            <w:tcW w:w="1015" w:type="dxa"/>
            <w:shd w:val="clear" w:color="auto" w:fill="EEECE1" w:themeFill="background2"/>
          </w:tcPr>
          <w:p w:rsidR="00EC0912" w:rsidRPr="001B1981" w:rsidRDefault="00EC0912" w:rsidP="00EC0912">
            <w:pPr>
              <w:spacing w:line="240" w:lineRule="auto"/>
              <w:jc w:val="center"/>
              <w:rPr>
                <w:sz w:val="28"/>
                <w:szCs w:val="28"/>
                <w:lang w:val="en-US"/>
              </w:rPr>
            </w:pPr>
            <w:r w:rsidRPr="001B1981">
              <w:rPr>
                <w:sz w:val="28"/>
                <w:szCs w:val="28"/>
                <w:lang w:val="en-US"/>
              </w:rPr>
              <w:t>0</w:t>
            </w:r>
          </w:p>
        </w:tc>
      </w:tr>
      <w:tr w:rsidR="00EC0912" w:rsidRPr="001B1981" w:rsidTr="00351CF3">
        <w:tc>
          <w:tcPr>
            <w:tcW w:w="2093" w:type="dxa"/>
          </w:tcPr>
          <w:p w:rsidR="00EC0912" w:rsidRPr="001B1981" w:rsidRDefault="00EC0912" w:rsidP="00FD0911">
            <w:pPr>
              <w:spacing w:after="240" w:line="240" w:lineRule="auto"/>
              <w:rPr>
                <w:sz w:val="28"/>
                <w:szCs w:val="28"/>
              </w:rPr>
            </w:pPr>
            <w:r w:rsidRPr="001B1981">
              <w:rPr>
                <w:sz w:val="28"/>
                <w:szCs w:val="28"/>
              </w:rPr>
              <w:t>Нарушено сроков</w:t>
            </w:r>
          </w:p>
        </w:tc>
        <w:tc>
          <w:tcPr>
            <w:tcW w:w="567" w:type="dxa"/>
          </w:tcPr>
          <w:p w:rsidR="00EC0912" w:rsidRPr="001B1981" w:rsidRDefault="00EC0912" w:rsidP="00FD0911">
            <w:pPr>
              <w:spacing w:after="240" w:line="240" w:lineRule="auto"/>
              <w:jc w:val="center"/>
              <w:rPr>
                <w:sz w:val="28"/>
                <w:szCs w:val="28"/>
              </w:rPr>
            </w:pPr>
            <w:r w:rsidRPr="001B1981">
              <w:rPr>
                <w:sz w:val="28"/>
                <w:szCs w:val="28"/>
              </w:rPr>
              <w:t>0</w:t>
            </w:r>
          </w:p>
        </w:tc>
        <w:tc>
          <w:tcPr>
            <w:tcW w:w="850" w:type="dxa"/>
            <w:gridSpan w:val="2"/>
          </w:tcPr>
          <w:p w:rsidR="00EC0912" w:rsidRPr="001B1981" w:rsidRDefault="00EC0912" w:rsidP="00FD0911">
            <w:pPr>
              <w:spacing w:after="240" w:line="240" w:lineRule="auto"/>
              <w:jc w:val="center"/>
              <w:rPr>
                <w:sz w:val="28"/>
                <w:szCs w:val="28"/>
              </w:rPr>
            </w:pPr>
            <w:r w:rsidRPr="001B1981">
              <w:rPr>
                <w:sz w:val="28"/>
                <w:szCs w:val="28"/>
              </w:rPr>
              <w:t>0</w:t>
            </w:r>
          </w:p>
        </w:tc>
        <w:tc>
          <w:tcPr>
            <w:tcW w:w="709" w:type="dxa"/>
          </w:tcPr>
          <w:p w:rsidR="00EC0912" w:rsidRPr="001B1981" w:rsidRDefault="00EC0912" w:rsidP="00FD0911">
            <w:pPr>
              <w:spacing w:after="240" w:line="240" w:lineRule="auto"/>
              <w:jc w:val="center"/>
              <w:rPr>
                <w:sz w:val="28"/>
                <w:szCs w:val="28"/>
                <w:lang w:val="en-US"/>
              </w:rPr>
            </w:pPr>
            <w:r w:rsidRPr="001B1981">
              <w:rPr>
                <w:sz w:val="28"/>
                <w:szCs w:val="28"/>
                <w:lang w:val="en-US"/>
              </w:rPr>
              <w:t>0</w:t>
            </w:r>
          </w:p>
        </w:tc>
        <w:tc>
          <w:tcPr>
            <w:tcW w:w="709" w:type="dxa"/>
            <w:shd w:val="clear" w:color="auto" w:fill="EEECE1" w:themeFill="background2"/>
          </w:tcPr>
          <w:p w:rsidR="00EC0912" w:rsidRPr="001B1981" w:rsidRDefault="00EC0912" w:rsidP="00FD0911">
            <w:pPr>
              <w:spacing w:after="240" w:line="240" w:lineRule="auto"/>
              <w:jc w:val="center"/>
              <w:rPr>
                <w:b/>
                <w:sz w:val="28"/>
                <w:szCs w:val="28"/>
              </w:rPr>
            </w:pPr>
            <w:r w:rsidRPr="001B1981">
              <w:rPr>
                <w:b/>
                <w:sz w:val="28"/>
                <w:szCs w:val="28"/>
              </w:rPr>
              <w:t>0</w:t>
            </w:r>
          </w:p>
        </w:tc>
        <w:tc>
          <w:tcPr>
            <w:tcW w:w="850" w:type="dxa"/>
            <w:shd w:val="clear" w:color="auto" w:fill="EEECE1" w:themeFill="background2"/>
          </w:tcPr>
          <w:p w:rsidR="00EC0912" w:rsidRPr="001B1981" w:rsidRDefault="00EC0912" w:rsidP="00FD0911">
            <w:pPr>
              <w:spacing w:after="240" w:line="240" w:lineRule="auto"/>
              <w:jc w:val="center"/>
              <w:rPr>
                <w:b/>
                <w:sz w:val="28"/>
                <w:szCs w:val="28"/>
              </w:rPr>
            </w:pPr>
            <w:r w:rsidRPr="001B1981">
              <w:rPr>
                <w:b/>
                <w:sz w:val="28"/>
                <w:szCs w:val="28"/>
              </w:rPr>
              <w:t>0</w:t>
            </w:r>
          </w:p>
        </w:tc>
        <w:tc>
          <w:tcPr>
            <w:tcW w:w="851" w:type="dxa"/>
          </w:tcPr>
          <w:p w:rsidR="00EC0912" w:rsidRPr="001B1981" w:rsidRDefault="00EC0912" w:rsidP="00FD0911">
            <w:pPr>
              <w:spacing w:after="240" w:line="240" w:lineRule="auto"/>
              <w:jc w:val="center"/>
              <w:rPr>
                <w:sz w:val="28"/>
                <w:szCs w:val="28"/>
                <w:lang w:val="en-US"/>
              </w:rPr>
            </w:pPr>
            <w:r w:rsidRPr="001B1981">
              <w:rPr>
                <w:sz w:val="28"/>
                <w:szCs w:val="28"/>
                <w:lang w:val="en-US"/>
              </w:rPr>
              <w:t>0</w:t>
            </w:r>
          </w:p>
        </w:tc>
        <w:tc>
          <w:tcPr>
            <w:tcW w:w="1052" w:type="dxa"/>
          </w:tcPr>
          <w:p w:rsidR="00EC0912" w:rsidRPr="001B1981" w:rsidRDefault="00EC0912" w:rsidP="00FD0911">
            <w:pPr>
              <w:spacing w:after="240" w:line="240" w:lineRule="auto"/>
              <w:jc w:val="center"/>
              <w:rPr>
                <w:sz w:val="28"/>
                <w:szCs w:val="28"/>
                <w:lang w:val="en-US"/>
              </w:rPr>
            </w:pPr>
            <w:r w:rsidRPr="001B1981">
              <w:rPr>
                <w:sz w:val="28"/>
                <w:szCs w:val="28"/>
                <w:lang w:val="en-US"/>
              </w:rPr>
              <w:t>0</w:t>
            </w:r>
          </w:p>
        </w:tc>
        <w:tc>
          <w:tcPr>
            <w:tcW w:w="770" w:type="dxa"/>
          </w:tcPr>
          <w:p w:rsidR="00EC0912" w:rsidRPr="001B1981" w:rsidRDefault="00EC0912" w:rsidP="00FD0911">
            <w:pPr>
              <w:spacing w:after="240" w:line="240" w:lineRule="auto"/>
              <w:jc w:val="center"/>
              <w:rPr>
                <w:sz w:val="28"/>
                <w:szCs w:val="28"/>
                <w:lang w:val="en-US"/>
              </w:rPr>
            </w:pPr>
            <w:r w:rsidRPr="001B1981">
              <w:rPr>
                <w:sz w:val="28"/>
                <w:szCs w:val="28"/>
                <w:lang w:val="en-US"/>
              </w:rPr>
              <w:t>0</w:t>
            </w:r>
          </w:p>
        </w:tc>
        <w:tc>
          <w:tcPr>
            <w:tcW w:w="1015" w:type="dxa"/>
            <w:shd w:val="clear" w:color="auto" w:fill="EEECE1" w:themeFill="background2"/>
          </w:tcPr>
          <w:p w:rsidR="00EC0912" w:rsidRPr="001B1981" w:rsidRDefault="00EC0912" w:rsidP="00FD0911">
            <w:pPr>
              <w:spacing w:after="240" w:line="240" w:lineRule="auto"/>
              <w:jc w:val="center"/>
              <w:rPr>
                <w:sz w:val="28"/>
                <w:szCs w:val="28"/>
                <w:lang w:val="en-US"/>
              </w:rPr>
            </w:pPr>
            <w:r w:rsidRPr="001B1981">
              <w:rPr>
                <w:sz w:val="28"/>
                <w:szCs w:val="28"/>
                <w:lang w:val="en-US"/>
              </w:rPr>
              <w:t>0</w:t>
            </w:r>
          </w:p>
        </w:tc>
        <w:tc>
          <w:tcPr>
            <w:tcW w:w="1015" w:type="dxa"/>
            <w:shd w:val="clear" w:color="auto" w:fill="EEECE1" w:themeFill="background2"/>
          </w:tcPr>
          <w:p w:rsidR="00EC0912" w:rsidRPr="001B1981" w:rsidRDefault="00EC0912" w:rsidP="00FD0911">
            <w:pPr>
              <w:spacing w:after="240" w:line="240" w:lineRule="auto"/>
              <w:jc w:val="center"/>
              <w:rPr>
                <w:sz w:val="28"/>
                <w:szCs w:val="28"/>
                <w:lang w:val="en-US"/>
              </w:rPr>
            </w:pPr>
            <w:r w:rsidRPr="001B1981">
              <w:rPr>
                <w:sz w:val="28"/>
                <w:szCs w:val="28"/>
                <w:lang w:val="en-US"/>
              </w:rPr>
              <w:t>0</w:t>
            </w:r>
          </w:p>
        </w:tc>
      </w:tr>
      <w:bookmarkEnd w:id="28"/>
    </w:tbl>
    <w:p w:rsidR="00930DC6" w:rsidRPr="001B1981" w:rsidRDefault="00930DC6" w:rsidP="00930DC6">
      <w:pPr>
        <w:spacing w:line="240" w:lineRule="auto"/>
        <w:ind w:left="1134" w:firstLine="709"/>
        <w:jc w:val="left"/>
        <w:rPr>
          <w:i/>
          <w:sz w:val="28"/>
          <w:szCs w:val="28"/>
          <w:u w:val="single"/>
        </w:rPr>
      </w:pPr>
    </w:p>
    <w:p w:rsidR="00930DC6" w:rsidRPr="001B1981" w:rsidRDefault="00930DC6" w:rsidP="00930DC6">
      <w:pPr>
        <w:spacing w:after="200" w:line="240" w:lineRule="auto"/>
        <w:ind w:left="1134"/>
        <w:contextualSpacing/>
        <w:jc w:val="center"/>
        <w:rPr>
          <w:rFonts w:eastAsia="Calibri"/>
          <w:b/>
          <w:i/>
          <w:sz w:val="28"/>
          <w:szCs w:val="28"/>
          <w:u w:val="single"/>
          <w:lang w:eastAsia="en-US"/>
        </w:rPr>
      </w:pPr>
      <w:r w:rsidRPr="001B1981">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rsidR="00930DC6" w:rsidRPr="001B1981" w:rsidRDefault="00930DC6" w:rsidP="00930DC6">
      <w:pPr>
        <w:spacing w:after="200" w:line="240" w:lineRule="auto"/>
        <w:ind w:left="1134"/>
        <w:contextualSpacing/>
        <w:jc w:val="center"/>
        <w:rPr>
          <w:rFonts w:eastAsia="Calibri"/>
          <w:i/>
          <w:sz w:val="28"/>
          <w:szCs w:val="28"/>
          <w:u w:val="single"/>
          <w:lang w:eastAsia="en-US"/>
        </w:rPr>
      </w:pPr>
    </w:p>
    <w:p w:rsidR="0040336C" w:rsidRPr="0040336C" w:rsidRDefault="004553A3" w:rsidP="0040336C">
      <w:pPr>
        <w:spacing w:after="200" w:line="240" w:lineRule="auto"/>
        <w:contextualSpacing/>
        <w:jc w:val="left"/>
        <w:rPr>
          <w:rFonts w:eastAsia="Calibri"/>
          <w:sz w:val="28"/>
          <w:szCs w:val="28"/>
          <w:lang w:eastAsia="en-US"/>
        </w:rPr>
      </w:pPr>
      <w:r w:rsidRPr="001B1981">
        <w:rPr>
          <w:rFonts w:eastAsia="Calibri"/>
          <w:sz w:val="28"/>
          <w:szCs w:val="28"/>
          <w:lang w:eastAsia="en-US"/>
        </w:rPr>
        <w:t xml:space="preserve">           </w:t>
      </w:r>
      <w:r w:rsidR="0040336C" w:rsidRPr="0040336C">
        <w:rPr>
          <w:rFonts w:eastAsia="Calibri"/>
          <w:sz w:val="28"/>
          <w:szCs w:val="28"/>
          <w:lang w:eastAsia="en-US"/>
        </w:rPr>
        <w:t xml:space="preserve">На 31.12.2020  в Управлении Роскомнадзора  по Республике Северная Осетия - Алания числится основных средств балансовой стоимостью 7652,8 тыс. рублей, в том числе: </w:t>
      </w:r>
    </w:p>
    <w:p w:rsidR="0040336C" w:rsidRPr="0040336C" w:rsidRDefault="0040336C" w:rsidP="0040336C">
      <w:pPr>
        <w:spacing w:after="200" w:line="240" w:lineRule="auto"/>
        <w:ind w:firstLine="709"/>
        <w:contextualSpacing/>
        <w:jc w:val="left"/>
        <w:rPr>
          <w:rFonts w:eastAsia="Calibri"/>
          <w:sz w:val="28"/>
          <w:szCs w:val="28"/>
          <w:lang w:eastAsia="en-US"/>
        </w:rPr>
      </w:pPr>
    </w:p>
    <w:p w:rsidR="0040336C" w:rsidRPr="0040336C" w:rsidRDefault="0040336C" w:rsidP="0040336C">
      <w:pPr>
        <w:spacing w:after="200" w:line="240" w:lineRule="auto"/>
        <w:contextualSpacing/>
        <w:jc w:val="left"/>
        <w:rPr>
          <w:rFonts w:eastAsia="Calibri"/>
          <w:sz w:val="28"/>
          <w:szCs w:val="28"/>
          <w:u w:val="single"/>
          <w:lang w:eastAsia="en-US"/>
        </w:rPr>
      </w:pPr>
      <w:r w:rsidRPr="0040336C">
        <w:rPr>
          <w:rFonts w:eastAsia="Calibri"/>
          <w:sz w:val="28"/>
          <w:szCs w:val="28"/>
          <w:u w:val="single"/>
          <w:lang w:eastAsia="en-US"/>
        </w:rPr>
        <w:t>нежилые помещения -  901,6 тыс. руб.:</w:t>
      </w:r>
    </w:p>
    <w:p w:rsidR="0040336C" w:rsidRPr="0040336C" w:rsidRDefault="0040336C" w:rsidP="0040336C">
      <w:pPr>
        <w:spacing w:after="200" w:line="240" w:lineRule="auto"/>
        <w:ind w:firstLine="709"/>
        <w:contextualSpacing/>
        <w:jc w:val="left"/>
        <w:rPr>
          <w:rFonts w:eastAsia="Calibri"/>
          <w:sz w:val="28"/>
          <w:szCs w:val="28"/>
          <w:u w:val="single"/>
          <w:lang w:eastAsia="en-US"/>
        </w:rPr>
      </w:pPr>
    </w:p>
    <w:p w:rsidR="0040336C" w:rsidRPr="0040336C" w:rsidRDefault="0040336C" w:rsidP="0040336C">
      <w:pPr>
        <w:spacing w:after="200" w:line="240" w:lineRule="auto"/>
        <w:contextualSpacing/>
        <w:jc w:val="left"/>
        <w:rPr>
          <w:rFonts w:eastAsia="Calibri"/>
          <w:sz w:val="28"/>
          <w:szCs w:val="28"/>
          <w:u w:val="single"/>
          <w:lang w:eastAsia="en-US"/>
        </w:rPr>
      </w:pPr>
      <w:r w:rsidRPr="0040336C">
        <w:rPr>
          <w:rFonts w:eastAsia="Calibri"/>
          <w:sz w:val="28"/>
          <w:szCs w:val="28"/>
          <w:u w:val="single"/>
          <w:lang w:eastAsia="en-US"/>
        </w:rPr>
        <w:t xml:space="preserve">машины и оборудование – 2748,5 тыс. </w:t>
      </w:r>
      <w:proofErr w:type="spellStart"/>
      <w:r w:rsidRPr="0040336C">
        <w:rPr>
          <w:rFonts w:eastAsia="Calibri"/>
          <w:sz w:val="28"/>
          <w:szCs w:val="28"/>
          <w:u w:val="single"/>
          <w:lang w:eastAsia="en-US"/>
        </w:rPr>
        <w:t>руб</w:t>
      </w:r>
      <w:proofErr w:type="spellEnd"/>
      <w:r w:rsidRPr="0040336C">
        <w:rPr>
          <w:rFonts w:eastAsia="Calibri"/>
          <w:sz w:val="28"/>
          <w:szCs w:val="28"/>
          <w:u w:val="single"/>
          <w:lang w:eastAsia="en-US"/>
        </w:rPr>
        <w:t>:</w:t>
      </w:r>
    </w:p>
    <w:p w:rsidR="0040336C" w:rsidRPr="0040336C" w:rsidRDefault="0040336C" w:rsidP="0040336C">
      <w:pPr>
        <w:spacing w:after="200" w:line="240" w:lineRule="auto"/>
        <w:ind w:firstLine="709"/>
        <w:contextualSpacing/>
        <w:jc w:val="left"/>
        <w:rPr>
          <w:rFonts w:eastAsia="Calibri"/>
          <w:sz w:val="28"/>
          <w:szCs w:val="28"/>
          <w:lang w:eastAsia="en-US"/>
        </w:rPr>
      </w:pPr>
    </w:p>
    <w:p w:rsidR="0040336C" w:rsidRPr="0040336C" w:rsidRDefault="0040336C" w:rsidP="0040336C">
      <w:pPr>
        <w:spacing w:after="200" w:line="240" w:lineRule="auto"/>
        <w:contextualSpacing/>
        <w:jc w:val="left"/>
        <w:rPr>
          <w:rFonts w:eastAsia="Calibri"/>
          <w:sz w:val="28"/>
          <w:szCs w:val="28"/>
          <w:u w:val="single"/>
          <w:lang w:eastAsia="en-US"/>
        </w:rPr>
      </w:pPr>
      <w:r w:rsidRPr="0040336C">
        <w:rPr>
          <w:rFonts w:eastAsia="Calibri"/>
          <w:sz w:val="28"/>
          <w:szCs w:val="28"/>
          <w:u w:val="single"/>
          <w:lang w:eastAsia="en-US"/>
        </w:rPr>
        <w:t>транспортные средства -  2844,9 тыс. руб.:</w:t>
      </w:r>
    </w:p>
    <w:p w:rsidR="0040336C" w:rsidRPr="0040336C" w:rsidRDefault="0040336C" w:rsidP="0040336C">
      <w:pPr>
        <w:spacing w:after="200" w:line="240" w:lineRule="auto"/>
        <w:ind w:firstLine="709"/>
        <w:contextualSpacing/>
        <w:jc w:val="left"/>
        <w:rPr>
          <w:rFonts w:eastAsia="Calibri"/>
          <w:sz w:val="28"/>
          <w:szCs w:val="28"/>
          <w:lang w:eastAsia="en-US"/>
        </w:rPr>
      </w:pPr>
    </w:p>
    <w:p w:rsidR="0040336C" w:rsidRPr="001B1981" w:rsidRDefault="0040336C" w:rsidP="0040336C">
      <w:pPr>
        <w:spacing w:after="200" w:line="240" w:lineRule="auto"/>
        <w:contextualSpacing/>
        <w:jc w:val="left"/>
        <w:rPr>
          <w:rFonts w:eastAsia="Calibri"/>
          <w:sz w:val="28"/>
          <w:szCs w:val="28"/>
          <w:lang w:eastAsia="en-US"/>
        </w:rPr>
      </w:pPr>
      <w:r w:rsidRPr="0040336C">
        <w:rPr>
          <w:rFonts w:eastAsia="Calibri"/>
          <w:sz w:val="28"/>
          <w:szCs w:val="28"/>
          <w:u w:val="single"/>
          <w:lang w:eastAsia="en-US"/>
        </w:rPr>
        <w:t>производственный и хозяйственный инвентарь – 1157,8,0 тыс. руб</w:t>
      </w:r>
      <w:r w:rsidRPr="0040336C">
        <w:rPr>
          <w:rFonts w:eastAsia="Calibri"/>
          <w:sz w:val="28"/>
          <w:szCs w:val="28"/>
          <w:lang w:eastAsia="en-US"/>
        </w:rPr>
        <w:t>.</w:t>
      </w:r>
    </w:p>
    <w:p w:rsidR="0040336C" w:rsidRPr="001B1981" w:rsidRDefault="0040336C" w:rsidP="0040336C">
      <w:pPr>
        <w:spacing w:after="200" w:line="240" w:lineRule="auto"/>
        <w:contextualSpacing/>
        <w:jc w:val="left"/>
        <w:rPr>
          <w:rFonts w:eastAsia="Calibri"/>
          <w:b/>
          <w:color w:val="1F497D" w:themeColor="text2"/>
          <w:sz w:val="28"/>
          <w:szCs w:val="28"/>
          <w:lang w:eastAsia="en-US"/>
        </w:rPr>
      </w:pPr>
    </w:p>
    <w:p w:rsidR="0040336C" w:rsidRPr="001B1981" w:rsidRDefault="0040336C" w:rsidP="0040336C">
      <w:pPr>
        <w:spacing w:after="200" w:line="240" w:lineRule="auto"/>
        <w:ind w:left="1134"/>
        <w:contextualSpacing/>
        <w:jc w:val="center"/>
        <w:rPr>
          <w:rFonts w:eastAsia="Calibri"/>
          <w:b/>
          <w:i/>
          <w:sz w:val="28"/>
          <w:szCs w:val="28"/>
          <w:u w:val="single"/>
          <w:lang w:eastAsia="en-US"/>
        </w:rPr>
      </w:pPr>
      <w:r w:rsidRPr="001B1981">
        <w:rPr>
          <w:rFonts w:eastAsia="Calibri"/>
          <w:b/>
          <w:i/>
          <w:sz w:val="28"/>
          <w:szCs w:val="28"/>
          <w:u w:val="single"/>
          <w:lang w:eastAsia="en-US"/>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1B1981">
        <w:rPr>
          <w:rFonts w:eastAsia="Calibri"/>
          <w:b/>
          <w:i/>
          <w:sz w:val="28"/>
          <w:szCs w:val="28"/>
          <w:u w:val="single"/>
          <w:lang w:eastAsia="en-US"/>
        </w:rPr>
        <w:t>нир</w:t>
      </w:r>
      <w:proofErr w:type="spellEnd"/>
      <w:r w:rsidRPr="001B1981">
        <w:rPr>
          <w:rFonts w:eastAsia="Calibri"/>
          <w:b/>
          <w:i/>
          <w:sz w:val="28"/>
          <w:szCs w:val="28"/>
          <w:u w:val="single"/>
          <w:lang w:eastAsia="en-US"/>
        </w:rPr>
        <w:t xml:space="preserve">, </w:t>
      </w:r>
      <w:proofErr w:type="spellStart"/>
      <w:r w:rsidRPr="001B1981">
        <w:rPr>
          <w:rFonts w:eastAsia="Calibri"/>
          <w:b/>
          <w:i/>
          <w:sz w:val="28"/>
          <w:szCs w:val="28"/>
          <w:u w:val="single"/>
          <w:lang w:eastAsia="en-US"/>
        </w:rPr>
        <w:t>окр</w:t>
      </w:r>
      <w:proofErr w:type="spellEnd"/>
      <w:r w:rsidRPr="001B1981">
        <w:rPr>
          <w:rFonts w:eastAsia="Calibri"/>
          <w:b/>
          <w:i/>
          <w:sz w:val="28"/>
          <w:szCs w:val="28"/>
          <w:u w:val="single"/>
          <w:lang w:eastAsia="en-US"/>
        </w:rPr>
        <w:t xml:space="preserve"> и технологических работ для государственных нужд и обеспечения нужд Роскомнадзора</w:t>
      </w:r>
    </w:p>
    <w:p w:rsidR="0040336C" w:rsidRPr="001B1981" w:rsidRDefault="0040336C" w:rsidP="0040336C">
      <w:pPr>
        <w:spacing w:after="200" w:line="240" w:lineRule="auto"/>
        <w:ind w:left="1134"/>
        <w:contextualSpacing/>
        <w:jc w:val="left"/>
        <w:rPr>
          <w:rFonts w:eastAsia="Calibri"/>
          <w:i/>
          <w:sz w:val="28"/>
          <w:szCs w:val="28"/>
          <w:u w:val="single"/>
          <w:lang w:eastAsia="en-US"/>
        </w:rPr>
      </w:pPr>
    </w:p>
    <w:p w:rsidR="0040336C" w:rsidRPr="0040336C" w:rsidRDefault="0040336C" w:rsidP="0040336C">
      <w:pPr>
        <w:spacing w:line="240" w:lineRule="auto"/>
        <w:ind w:firstLine="709"/>
        <w:rPr>
          <w:rFonts w:eastAsia="Calibri"/>
          <w:sz w:val="28"/>
          <w:szCs w:val="28"/>
          <w:lang w:eastAsia="en-US"/>
        </w:rPr>
      </w:pPr>
      <w:r w:rsidRPr="0040336C">
        <w:rPr>
          <w:rFonts w:eastAsia="Calibri"/>
          <w:sz w:val="28"/>
          <w:szCs w:val="28"/>
          <w:lang w:eastAsia="en-US"/>
        </w:rPr>
        <w:t>Управление при осуществлении закупок товаров, выполнение работ, оказание услуг руководствовалось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336C" w:rsidRPr="0040336C" w:rsidRDefault="0040336C" w:rsidP="0040336C">
      <w:pPr>
        <w:spacing w:line="240" w:lineRule="auto"/>
        <w:ind w:firstLine="709"/>
        <w:rPr>
          <w:rFonts w:eastAsia="Calibri"/>
          <w:sz w:val="28"/>
          <w:szCs w:val="28"/>
          <w:lang w:eastAsia="en-US"/>
        </w:rPr>
      </w:pPr>
      <w:r w:rsidRPr="0040336C">
        <w:rPr>
          <w:rFonts w:eastAsia="Calibri"/>
          <w:sz w:val="28"/>
          <w:szCs w:val="28"/>
          <w:lang w:eastAsia="en-US"/>
        </w:rPr>
        <w:t>Во исполнение указанного закона в Управлении назначен контрактный управляющий,  создана и функционирует Единая комиссия по осуществлению закупок.</w:t>
      </w:r>
    </w:p>
    <w:p w:rsidR="0040336C" w:rsidRPr="001B1981" w:rsidRDefault="0040336C" w:rsidP="0040336C">
      <w:pPr>
        <w:spacing w:line="240" w:lineRule="auto"/>
        <w:ind w:firstLine="709"/>
        <w:rPr>
          <w:rFonts w:eastAsia="Calibri"/>
          <w:sz w:val="28"/>
          <w:szCs w:val="28"/>
          <w:lang w:eastAsia="en-US"/>
        </w:rPr>
      </w:pPr>
      <w:r w:rsidRPr="0040336C">
        <w:rPr>
          <w:rFonts w:eastAsia="Calibri"/>
          <w:sz w:val="28"/>
          <w:szCs w:val="28"/>
          <w:lang w:eastAsia="en-US"/>
        </w:rPr>
        <w:t>В 4 квартале 2020 году Управлением Роскомнадзора по Республике Северная Осетия-Алания не проводились процедуры по 44-ФЗ "О контрактной системе в сфере закупок товаров, работ, услуг для обеспечения государственных и муниципальных нужд".</w:t>
      </w:r>
      <w:r w:rsidRPr="001B1981">
        <w:rPr>
          <w:rFonts w:eastAsia="Calibri"/>
          <w:sz w:val="28"/>
          <w:szCs w:val="28"/>
          <w:lang w:eastAsia="en-US"/>
        </w:rPr>
        <w:t xml:space="preserve"> </w:t>
      </w:r>
    </w:p>
    <w:p w:rsidR="000C31AB" w:rsidRPr="001B1981" w:rsidRDefault="000C31AB" w:rsidP="0040336C">
      <w:pPr>
        <w:spacing w:after="200" w:line="240" w:lineRule="auto"/>
        <w:contextualSpacing/>
        <w:jc w:val="left"/>
        <w:rPr>
          <w:rFonts w:eastAsia="Calibri"/>
          <w:sz w:val="28"/>
          <w:szCs w:val="28"/>
          <w:lang w:eastAsia="en-US"/>
        </w:rPr>
      </w:pPr>
    </w:p>
    <w:p w:rsidR="00930DC6" w:rsidRPr="001B1981" w:rsidRDefault="00930DC6" w:rsidP="00930DC6">
      <w:pPr>
        <w:spacing w:after="200" w:line="240" w:lineRule="auto"/>
        <w:ind w:left="1134"/>
        <w:contextualSpacing/>
        <w:jc w:val="center"/>
        <w:rPr>
          <w:rFonts w:eastAsia="Calibri"/>
          <w:b/>
          <w:i/>
          <w:sz w:val="28"/>
          <w:szCs w:val="28"/>
          <w:u w:val="single"/>
          <w:lang w:eastAsia="en-US"/>
        </w:rPr>
      </w:pPr>
      <w:r w:rsidRPr="001B1981">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930DC6" w:rsidRPr="001B1981" w:rsidRDefault="00930DC6" w:rsidP="00930DC6">
      <w:pPr>
        <w:spacing w:after="200" w:line="240" w:lineRule="auto"/>
        <w:ind w:left="1134"/>
        <w:contextualSpacing/>
        <w:jc w:val="left"/>
        <w:rPr>
          <w:rFonts w:eastAsia="Calibri"/>
          <w:i/>
          <w:sz w:val="28"/>
          <w:szCs w:val="28"/>
          <w:u w:val="single"/>
          <w:lang w:eastAsia="en-US"/>
        </w:rPr>
      </w:pPr>
    </w:p>
    <w:p w:rsidR="00423D64" w:rsidRPr="003261C3" w:rsidRDefault="00423D64" w:rsidP="00423D64">
      <w:pPr>
        <w:spacing w:line="240" w:lineRule="auto"/>
        <w:ind w:firstLine="709"/>
        <w:rPr>
          <w:sz w:val="28"/>
          <w:szCs w:val="28"/>
        </w:rPr>
      </w:pPr>
      <w:r w:rsidRPr="003261C3">
        <w:rPr>
          <w:sz w:val="28"/>
          <w:szCs w:val="28"/>
        </w:rPr>
        <w:t xml:space="preserve">За обеспечение защиты государственной тайны в Управлении отвечает руководитель Управления.  Ведение секретного делопроизводства в Управлении возложено на </w:t>
      </w:r>
      <w:proofErr w:type="spellStart"/>
      <w:r w:rsidRPr="003261C3">
        <w:rPr>
          <w:sz w:val="28"/>
          <w:szCs w:val="28"/>
        </w:rPr>
        <w:t>Царикаеву</w:t>
      </w:r>
      <w:proofErr w:type="spellEnd"/>
      <w:r w:rsidRPr="003261C3">
        <w:rPr>
          <w:sz w:val="28"/>
          <w:szCs w:val="28"/>
        </w:rPr>
        <w:t xml:space="preserve"> Елену Павловну, ведущего специалиста-эксперта отдела контроля (надзора) и разрешительной работы Управления. </w:t>
      </w:r>
    </w:p>
    <w:p w:rsidR="00423D64" w:rsidRPr="003261C3" w:rsidRDefault="00423D64" w:rsidP="00423D64">
      <w:pPr>
        <w:spacing w:line="240" w:lineRule="auto"/>
        <w:ind w:firstLine="709"/>
        <w:rPr>
          <w:sz w:val="28"/>
          <w:szCs w:val="28"/>
        </w:rPr>
      </w:pPr>
      <w:r w:rsidRPr="003261C3">
        <w:rPr>
          <w:sz w:val="28"/>
          <w:szCs w:val="28"/>
        </w:rPr>
        <w:lastRenderedPageBreak/>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rsidR="00423D64" w:rsidRPr="003261C3" w:rsidRDefault="00423D64" w:rsidP="00423D64">
      <w:pPr>
        <w:spacing w:line="240" w:lineRule="auto"/>
        <w:ind w:firstLine="709"/>
        <w:rPr>
          <w:sz w:val="28"/>
          <w:szCs w:val="28"/>
        </w:rPr>
      </w:pPr>
      <w:r w:rsidRPr="003261C3">
        <w:rPr>
          <w:sz w:val="28"/>
          <w:szCs w:val="28"/>
        </w:rPr>
        <w:t>В Управлении к данным видам работ допущено 5 сотрудников.</w:t>
      </w:r>
    </w:p>
    <w:p w:rsidR="00423D64" w:rsidRDefault="00423D64" w:rsidP="00423D64">
      <w:pPr>
        <w:pStyle w:val="afa"/>
        <w:spacing w:line="240" w:lineRule="auto"/>
        <w:ind w:left="0" w:firstLine="709"/>
        <w:rPr>
          <w:b/>
          <w:sz w:val="28"/>
          <w:szCs w:val="28"/>
        </w:rPr>
      </w:pPr>
      <w:r w:rsidRPr="003261C3">
        <w:rPr>
          <w:sz w:val="28"/>
          <w:szCs w:val="28"/>
        </w:rPr>
        <w:t>Доклад о состоянии работы по государственной тайне представлен в установленные центральным аппаратом Роскомнадзора сроки.</w:t>
      </w:r>
    </w:p>
    <w:p w:rsidR="00930DC6" w:rsidRPr="001B1981" w:rsidRDefault="00930DC6" w:rsidP="00930DC6">
      <w:pPr>
        <w:spacing w:after="200" w:line="240" w:lineRule="auto"/>
        <w:ind w:left="1134"/>
        <w:contextualSpacing/>
        <w:jc w:val="center"/>
        <w:rPr>
          <w:rFonts w:eastAsia="Calibri"/>
          <w:b/>
          <w:i/>
          <w:sz w:val="28"/>
          <w:szCs w:val="28"/>
          <w:u w:val="single"/>
          <w:lang w:eastAsia="en-US"/>
        </w:rPr>
      </w:pPr>
      <w:r w:rsidRPr="001B1981">
        <w:rPr>
          <w:rFonts w:eastAsia="Calibri"/>
          <w:b/>
          <w:i/>
          <w:sz w:val="28"/>
          <w:szCs w:val="28"/>
          <w:u w:val="single"/>
          <w:lang w:eastAsia="en-US"/>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30DC6" w:rsidRPr="001B1981" w:rsidRDefault="00930DC6" w:rsidP="00930DC6">
      <w:pPr>
        <w:spacing w:after="200" w:line="240" w:lineRule="auto"/>
        <w:ind w:left="1134"/>
        <w:contextualSpacing/>
        <w:jc w:val="left"/>
        <w:rPr>
          <w:rFonts w:eastAsia="Calibri"/>
          <w:i/>
          <w:sz w:val="28"/>
          <w:szCs w:val="28"/>
          <w:u w:val="single"/>
          <w:lang w:eastAsia="en-US"/>
        </w:rPr>
      </w:pPr>
    </w:p>
    <w:p w:rsidR="00225778" w:rsidRPr="001B1981" w:rsidRDefault="00930DC6" w:rsidP="00735F26">
      <w:pPr>
        <w:spacing w:line="240" w:lineRule="auto"/>
        <w:ind w:firstLine="851"/>
        <w:contextualSpacing/>
        <w:rPr>
          <w:rFonts w:eastAsia="Calibri"/>
          <w:sz w:val="28"/>
          <w:szCs w:val="28"/>
          <w:lang w:eastAsia="en-US"/>
        </w:rPr>
      </w:pPr>
      <w:r w:rsidRPr="004E566D">
        <w:rPr>
          <w:rFonts w:eastAsia="Calibri"/>
          <w:sz w:val="28"/>
          <w:szCs w:val="28"/>
          <w:lang w:eastAsia="en-US"/>
        </w:rPr>
        <w:t>Положительный опыт территориальных Управлений Роскомнадзора освещенный в рамках проводимых семинаров видеоконференций,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w:t>
      </w:r>
    </w:p>
    <w:p w:rsidR="00930DC6" w:rsidRPr="001B1981" w:rsidRDefault="00930DC6" w:rsidP="00735F26">
      <w:pPr>
        <w:spacing w:line="240" w:lineRule="auto"/>
        <w:ind w:firstLine="851"/>
        <w:contextualSpacing/>
        <w:rPr>
          <w:rFonts w:eastAsia="Calibri"/>
          <w:sz w:val="28"/>
          <w:szCs w:val="28"/>
          <w:lang w:eastAsia="en-US"/>
        </w:rPr>
      </w:pPr>
      <w:r w:rsidRPr="001B1981">
        <w:rPr>
          <w:rFonts w:eastAsia="Calibri"/>
          <w:sz w:val="28"/>
          <w:szCs w:val="28"/>
          <w:lang w:eastAsia="en-US"/>
        </w:rPr>
        <w:t xml:space="preserve"> </w:t>
      </w:r>
    </w:p>
    <w:p w:rsidR="00930DC6" w:rsidRPr="001B1981" w:rsidRDefault="00930DC6" w:rsidP="00930DC6">
      <w:pPr>
        <w:spacing w:line="240" w:lineRule="auto"/>
        <w:ind w:left="1134" w:firstLine="851"/>
        <w:contextualSpacing/>
        <w:jc w:val="left"/>
        <w:rPr>
          <w:rFonts w:eastAsia="Calibri"/>
          <w:b/>
          <w:sz w:val="28"/>
          <w:szCs w:val="28"/>
          <w:lang w:eastAsia="en-US"/>
        </w:rPr>
      </w:pPr>
    </w:p>
    <w:p w:rsidR="00930DC6" w:rsidRPr="001B1981" w:rsidRDefault="00930DC6" w:rsidP="00930DC6">
      <w:pPr>
        <w:spacing w:line="240" w:lineRule="auto"/>
        <w:ind w:left="1134"/>
        <w:contextualSpacing/>
        <w:jc w:val="center"/>
        <w:rPr>
          <w:rFonts w:eastAsia="Calibri"/>
          <w:b/>
          <w:i/>
          <w:sz w:val="28"/>
          <w:szCs w:val="28"/>
          <w:u w:val="single"/>
          <w:lang w:eastAsia="en-US"/>
        </w:rPr>
      </w:pPr>
      <w:r w:rsidRPr="001B1981">
        <w:rPr>
          <w:rFonts w:eastAsia="Calibri"/>
          <w:b/>
          <w:i/>
          <w:sz w:val="28"/>
          <w:szCs w:val="28"/>
          <w:u w:val="single"/>
          <w:lang w:eastAsia="en-US"/>
        </w:rPr>
        <w:t>Иные функции – осуществление организации и ведения гражданской обороны</w:t>
      </w:r>
    </w:p>
    <w:p w:rsidR="00423D64" w:rsidRDefault="00423D64" w:rsidP="00423D64">
      <w:pPr>
        <w:spacing w:after="200" w:line="240" w:lineRule="auto"/>
        <w:ind w:left="1134"/>
        <w:contextualSpacing/>
        <w:jc w:val="center"/>
        <w:rPr>
          <w:rFonts w:eastAsia="Calibri"/>
          <w:i/>
          <w:sz w:val="28"/>
          <w:szCs w:val="28"/>
          <w:u w:val="single"/>
          <w:lang w:eastAsia="en-US"/>
        </w:rPr>
      </w:pPr>
    </w:p>
    <w:p w:rsidR="00423D64" w:rsidRPr="009D754F" w:rsidRDefault="00423D64" w:rsidP="009D754F">
      <w:pPr>
        <w:ind w:firstLine="709"/>
        <w:rPr>
          <w:rFonts w:eastAsia="Calibri"/>
        </w:rPr>
      </w:pPr>
      <w:r w:rsidRPr="009D754F">
        <w:rPr>
          <w:rFonts w:eastAsia="Calibri"/>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423D64" w:rsidRPr="009D754F" w:rsidRDefault="00423D64" w:rsidP="009D754F">
      <w:pPr>
        <w:ind w:firstLine="709"/>
        <w:rPr>
          <w:rFonts w:eastAsia="Calibri"/>
        </w:rPr>
      </w:pPr>
      <w:r w:rsidRPr="009D754F">
        <w:rPr>
          <w:rFonts w:eastAsia="Calibri"/>
        </w:rPr>
        <w:t>В штатном расписании Управления специального подразделения по решению задач по ГО и ЧС нет. В соответствии с приказом руководителя Управления от 20.06.2013 № 116 выполнение мероприятий по ГО и ЧС курирует заместитель руководителя Управления.</w:t>
      </w:r>
    </w:p>
    <w:p w:rsidR="00423D64" w:rsidRPr="009D754F" w:rsidRDefault="00423D64" w:rsidP="009D754F">
      <w:pPr>
        <w:ind w:firstLine="709"/>
        <w:rPr>
          <w:rFonts w:eastAsia="Calibri"/>
        </w:rPr>
      </w:pPr>
      <w:r w:rsidRPr="009D754F">
        <w:rPr>
          <w:rFonts w:eastAsia="Calibri"/>
        </w:rPr>
        <w:t>В соответствии с приказом руководителя Управления от 07.10.2011 № 094/</w:t>
      </w:r>
      <w:proofErr w:type="spellStart"/>
      <w:proofErr w:type="gramStart"/>
      <w:r w:rsidRPr="009D754F">
        <w:rPr>
          <w:rFonts w:eastAsia="Calibri"/>
        </w:rPr>
        <w:t>ок</w:t>
      </w:r>
      <w:proofErr w:type="spellEnd"/>
      <w:proofErr w:type="gramEnd"/>
      <w:r w:rsidRPr="009D754F">
        <w:rPr>
          <w:rFonts w:eastAsia="Calibri"/>
        </w:rPr>
        <w:t xml:space="preserve"> обязанности  по организации работы по выполнению задач по ГО и ЧС  в Управлении возложены на главного специалиста-эксперта ОКНРР Ч.М. </w:t>
      </w:r>
      <w:proofErr w:type="spellStart"/>
      <w:r w:rsidRPr="009D754F">
        <w:rPr>
          <w:rFonts w:eastAsia="Calibri"/>
        </w:rPr>
        <w:t>Хасиева</w:t>
      </w:r>
      <w:proofErr w:type="spellEnd"/>
      <w:r w:rsidRPr="009D754F">
        <w:rPr>
          <w:rFonts w:eastAsia="Calibri"/>
        </w:rPr>
        <w:t>.</w:t>
      </w:r>
    </w:p>
    <w:p w:rsidR="00423D64" w:rsidRPr="009D754F" w:rsidRDefault="00423D64" w:rsidP="009D754F">
      <w:pPr>
        <w:ind w:firstLine="709"/>
      </w:pPr>
      <w:r w:rsidRPr="009D754F">
        <w:rPr>
          <w:rFonts w:eastAsia="Calibri"/>
        </w:rPr>
        <w:t>Установлено взаимодействие с ГУ МЧС России по РСО-Алания по вопросам оповещения и ведения ГО в Управлении</w:t>
      </w:r>
      <w:r w:rsidRPr="009D754F">
        <w:t>.</w:t>
      </w:r>
    </w:p>
    <w:p w:rsidR="00423D64" w:rsidRDefault="00423D64" w:rsidP="00423D64">
      <w:pPr>
        <w:spacing w:after="200" w:line="240" w:lineRule="auto"/>
        <w:ind w:left="567" w:firstLine="851"/>
        <w:rPr>
          <w:rFonts w:eastAsia="Calibri"/>
          <w:b/>
          <w:sz w:val="28"/>
          <w:szCs w:val="28"/>
          <w:lang w:eastAsia="en-US"/>
        </w:rPr>
      </w:pPr>
    </w:p>
    <w:p w:rsidR="00930DC6" w:rsidRPr="001B1981" w:rsidRDefault="00930DC6" w:rsidP="00930DC6">
      <w:pPr>
        <w:spacing w:after="200" w:line="240" w:lineRule="auto"/>
        <w:ind w:firstLine="851"/>
        <w:contextualSpacing/>
        <w:rPr>
          <w:rFonts w:eastAsia="Calibri"/>
          <w:b/>
          <w:i/>
          <w:sz w:val="28"/>
          <w:szCs w:val="28"/>
          <w:u w:val="single"/>
          <w:lang w:eastAsia="en-US"/>
        </w:rPr>
      </w:pPr>
      <w:r w:rsidRPr="001B1981">
        <w:rPr>
          <w:rFonts w:eastAsia="Calibri"/>
          <w:b/>
          <w:i/>
          <w:sz w:val="28"/>
          <w:szCs w:val="28"/>
          <w:u w:val="single"/>
          <w:lang w:eastAsia="en-US"/>
        </w:rPr>
        <w:t>Иные функции – работа по охране труда</w:t>
      </w:r>
    </w:p>
    <w:p w:rsidR="00930DC6" w:rsidRPr="001B1981" w:rsidRDefault="00930DC6" w:rsidP="00930DC6">
      <w:pPr>
        <w:spacing w:after="200" w:line="240" w:lineRule="auto"/>
        <w:ind w:firstLine="851"/>
        <w:contextualSpacing/>
        <w:rPr>
          <w:rFonts w:eastAsia="Calibri"/>
          <w:b/>
          <w:sz w:val="28"/>
          <w:szCs w:val="28"/>
          <w:lang w:eastAsia="en-US"/>
        </w:rPr>
      </w:pPr>
    </w:p>
    <w:p w:rsidR="00930DC6" w:rsidRPr="004E566D" w:rsidRDefault="00930DC6" w:rsidP="00735F26">
      <w:pPr>
        <w:spacing w:line="240" w:lineRule="auto"/>
        <w:ind w:firstLine="709"/>
        <w:rPr>
          <w:sz w:val="28"/>
          <w:szCs w:val="28"/>
        </w:rPr>
      </w:pPr>
      <w:r w:rsidRPr="009D754F">
        <w:rPr>
          <w:rFonts w:eastAsia="Calibri"/>
          <w:sz w:val="28"/>
          <w:szCs w:val="28"/>
          <w:lang w:eastAsia="en-US"/>
        </w:rPr>
        <w:t>Работа по охране труда ведется в соответствии с Конституцией РФ, Трудовым кодексом РФ, Федеральным</w:t>
      </w:r>
      <w:r w:rsidRPr="004E566D">
        <w:rPr>
          <w:sz w:val="28"/>
          <w:szCs w:val="28"/>
        </w:rPr>
        <w:t xml:space="preserve"> законом «Об основах охраны труда в Российской Федерации», нормативными правовыми актами РФ и организационно-распорядительными актами Минкомсвязи и Роскомнадзора, а также приказами руководителя Управления Роскомнадзора по РСО-Алания.</w:t>
      </w:r>
    </w:p>
    <w:p w:rsidR="00930DC6" w:rsidRPr="004E566D" w:rsidRDefault="00930DC6" w:rsidP="00735F26">
      <w:pPr>
        <w:spacing w:line="240" w:lineRule="auto"/>
        <w:ind w:firstLine="709"/>
        <w:rPr>
          <w:sz w:val="28"/>
          <w:szCs w:val="28"/>
        </w:rPr>
      </w:pPr>
      <w:r w:rsidRPr="004E566D">
        <w:rPr>
          <w:sz w:val="28"/>
          <w:szCs w:val="28"/>
        </w:rPr>
        <w:lastRenderedPageBreak/>
        <w:t>Структура Управления Роскомнадзора по РСО-Алания включает три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rsidR="00930DC6" w:rsidRPr="001B1981" w:rsidRDefault="00930DC6" w:rsidP="00735F26">
      <w:pPr>
        <w:spacing w:before="120" w:line="240" w:lineRule="auto"/>
        <w:ind w:firstLine="709"/>
        <w:rPr>
          <w:sz w:val="28"/>
          <w:szCs w:val="28"/>
        </w:rPr>
      </w:pPr>
      <w:r w:rsidRPr="004E566D">
        <w:rPr>
          <w:sz w:val="28"/>
          <w:szCs w:val="28"/>
        </w:rPr>
        <w:t xml:space="preserve">Деятельность по охране труда в Управлении Роскомнадзора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травматизм в </w:t>
      </w:r>
      <w:r w:rsidR="00404418" w:rsidRPr="004E566D">
        <w:rPr>
          <w:sz w:val="28"/>
          <w:szCs w:val="28"/>
        </w:rPr>
        <w:t>201</w:t>
      </w:r>
      <w:r w:rsidR="004553A3" w:rsidRPr="004E566D">
        <w:rPr>
          <w:sz w:val="28"/>
          <w:szCs w:val="28"/>
        </w:rPr>
        <w:t>8</w:t>
      </w:r>
      <w:r w:rsidRPr="004E566D">
        <w:rPr>
          <w:sz w:val="28"/>
          <w:szCs w:val="28"/>
        </w:rPr>
        <w:t xml:space="preserve"> год</w:t>
      </w:r>
      <w:r w:rsidR="004553A3" w:rsidRPr="004E566D">
        <w:rPr>
          <w:sz w:val="28"/>
          <w:szCs w:val="28"/>
        </w:rPr>
        <w:t>у</w:t>
      </w:r>
      <w:r w:rsidRPr="004E566D">
        <w:rPr>
          <w:sz w:val="28"/>
          <w:szCs w:val="28"/>
        </w:rPr>
        <w:t xml:space="preserve"> 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0C31AB" w:rsidRPr="001B1981" w:rsidRDefault="000C31AB" w:rsidP="00735F26">
      <w:pPr>
        <w:spacing w:before="120" w:line="240" w:lineRule="auto"/>
        <w:ind w:firstLine="709"/>
        <w:rPr>
          <w:sz w:val="28"/>
          <w:szCs w:val="28"/>
        </w:rPr>
      </w:pPr>
    </w:p>
    <w:p w:rsidR="000C31AB" w:rsidRPr="001B1981" w:rsidRDefault="000C31AB" w:rsidP="00735F26">
      <w:pPr>
        <w:spacing w:before="120" w:line="240" w:lineRule="auto"/>
        <w:ind w:firstLine="709"/>
        <w:rPr>
          <w:sz w:val="28"/>
          <w:szCs w:val="28"/>
        </w:rPr>
      </w:pPr>
    </w:p>
    <w:p w:rsidR="003D77F2" w:rsidRPr="003D77F2" w:rsidRDefault="003D77F2" w:rsidP="003D77F2">
      <w:pPr>
        <w:spacing w:after="200" w:line="240" w:lineRule="auto"/>
        <w:ind w:left="1134" w:firstLine="709"/>
        <w:jc w:val="center"/>
        <w:rPr>
          <w:b/>
          <w:i/>
          <w:sz w:val="28"/>
          <w:szCs w:val="28"/>
          <w:u w:val="single"/>
        </w:rPr>
      </w:pPr>
      <w:r w:rsidRPr="003D77F2">
        <w:rPr>
          <w:b/>
          <w:i/>
          <w:sz w:val="28"/>
          <w:szCs w:val="28"/>
          <w:u w:val="single"/>
        </w:rPr>
        <w:t>Кадровое обеспечение деятельности - документационное сопровождение кадровой работы</w:t>
      </w:r>
    </w:p>
    <w:p w:rsidR="003D77F2" w:rsidRPr="003D77F2" w:rsidRDefault="003D77F2" w:rsidP="003D77F2">
      <w:pPr>
        <w:spacing w:before="120" w:line="240" w:lineRule="auto"/>
        <w:ind w:firstLine="709"/>
        <w:rPr>
          <w:sz w:val="28"/>
          <w:szCs w:val="28"/>
        </w:rPr>
      </w:pPr>
    </w:p>
    <w:p w:rsidR="003D77F2" w:rsidRPr="003D77F2" w:rsidRDefault="003D77F2" w:rsidP="003D77F2">
      <w:pPr>
        <w:spacing w:line="240" w:lineRule="auto"/>
        <w:ind w:left="567" w:firstLine="709"/>
        <w:jc w:val="left"/>
        <w:rPr>
          <w:i/>
          <w:sz w:val="28"/>
          <w:szCs w:val="28"/>
          <w:u w:val="single"/>
        </w:rPr>
      </w:pPr>
    </w:p>
    <w:p w:rsidR="003D77F2" w:rsidRPr="003D77F2" w:rsidRDefault="003D77F2" w:rsidP="003D77F2">
      <w:pPr>
        <w:spacing w:after="200" w:line="240" w:lineRule="auto"/>
        <w:jc w:val="left"/>
        <w:rPr>
          <w:sz w:val="28"/>
          <w:szCs w:val="28"/>
        </w:rPr>
      </w:pPr>
      <w:r w:rsidRPr="003D77F2">
        <w:rPr>
          <w:sz w:val="28"/>
          <w:szCs w:val="28"/>
        </w:rPr>
        <w:t xml:space="preserve">                Полномочие выполняет –1специалист </w:t>
      </w:r>
    </w:p>
    <w:tbl>
      <w:tblPr>
        <w:tblW w:w="96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1842"/>
        <w:gridCol w:w="2224"/>
      </w:tblGrid>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2019</w:t>
            </w:r>
          </w:p>
        </w:tc>
        <w:tc>
          <w:tcPr>
            <w:tcW w:w="2224"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2020</w:t>
            </w:r>
          </w:p>
        </w:tc>
      </w:tr>
      <w:tr w:rsidR="003D77F2" w:rsidRPr="003D77F2" w:rsidTr="001473AD">
        <w:trPr>
          <w:trHeight w:val="233"/>
          <w:jc w:val="right"/>
        </w:trPr>
        <w:tc>
          <w:tcPr>
            <w:tcW w:w="5539" w:type="dxa"/>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b/>
                <w:sz w:val="28"/>
                <w:szCs w:val="28"/>
              </w:rPr>
            </w:pPr>
            <w:r w:rsidRPr="003D77F2">
              <w:rPr>
                <w:sz w:val="28"/>
                <w:szCs w:val="28"/>
              </w:rPr>
              <w:t>4 квартал</w:t>
            </w:r>
          </w:p>
        </w:tc>
        <w:tc>
          <w:tcPr>
            <w:tcW w:w="2224" w:type="dxa"/>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center"/>
              <w:rPr>
                <w:sz w:val="28"/>
                <w:szCs w:val="28"/>
              </w:rPr>
            </w:pPr>
            <w:r w:rsidRPr="003D77F2">
              <w:rPr>
                <w:sz w:val="28"/>
                <w:szCs w:val="28"/>
              </w:rPr>
              <w:t>4 квартал</w:t>
            </w:r>
          </w:p>
        </w:tc>
      </w:tr>
      <w:tr w:rsidR="003D77F2" w:rsidRPr="003D77F2" w:rsidTr="001473AD">
        <w:trPr>
          <w:jc w:val="right"/>
        </w:trPr>
        <w:tc>
          <w:tcPr>
            <w:tcW w:w="9605" w:type="dxa"/>
            <w:gridSpan w:val="3"/>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b/>
                <w:sz w:val="28"/>
                <w:szCs w:val="28"/>
              </w:rPr>
            </w:pPr>
            <w:r w:rsidRPr="003D77F2">
              <w:rPr>
                <w:b/>
                <w:sz w:val="28"/>
                <w:szCs w:val="28"/>
              </w:rPr>
              <w:t>Проведено мероприятий в том числе:</w:t>
            </w:r>
          </w:p>
        </w:tc>
      </w:tr>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Приказы, контракты, трудовые договора, доп. соглашения, личные дела и т.д.</w:t>
            </w: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lang w:val="en-US"/>
              </w:rPr>
            </w:pPr>
            <w:r w:rsidRPr="003D77F2">
              <w:rPr>
                <w:sz w:val="28"/>
                <w:szCs w:val="28"/>
                <w:lang w:val="en-US"/>
              </w:rPr>
              <w:t>95</w:t>
            </w:r>
          </w:p>
        </w:tc>
        <w:tc>
          <w:tcPr>
            <w:tcW w:w="2224"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83</w:t>
            </w:r>
          </w:p>
        </w:tc>
      </w:tr>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Аттестация</w:t>
            </w: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lang w:val="en-US"/>
              </w:rPr>
            </w:pPr>
            <w:r w:rsidRPr="003D77F2">
              <w:rPr>
                <w:sz w:val="28"/>
                <w:szCs w:val="28"/>
              </w:rPr>
              <w:t>1</w:t>
            </w:r>
          </w:p>
        </w:tc>
        <w:tc>
          <w:tcPr>
            <w:tcW w:w="2224"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0</w:t>
            </w:r>
          </w:p>
        </w:tc>
      </w:tr>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Конкурс на замещение вакантных должностей</w:t>
            </w: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w:t>
            </w:r>
          </w:p>
        </w:tc>
        <w:tc>
          <w:tcPr>
            <w:tcW w:w="2224"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w:t>
            </w:r>
          </w:p>
        </w:tc>
      </w:tr>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Бронирование граждан</w:t>
            </w: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w:t>
            </w:r>
          </w:p>
        </w:tc>
        <w:tc>
          <w:tcPr>
            <w:tcW w:w="2224"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w:t>
            </w:r>
          </w:p>
        </w:tc>
      </w:tr>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Диспансеризация</w:t>
            </w: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w:t>
            </w:r>
          </w:p>
        </w:tc>
        <w:tc>
          <w:tcPr>
            <w:tcW w:w="2224"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w:t>
            </w:r>
          </w:p>
        </w:tc>
      </w:tr>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b/>
                <w:sz w:val="28"/>
                <w:szCs w:val="28"/>
              </w:rPr>
            </w:pPr>
            <w:r w:rsidRPr="003D77F2">
              <w:rPr>
                <w:b/>
                <w:sz w:val="28"/>
                <w:szCs w:val="28"/>
              </w:rPr>
              <w:t xml:space="preserve">ИТОГО проведено мероприятий </w:t>
            </w: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lang w:val="en-US"/>
              </w:rPr>
            </w:pPr>
            <w:r w:rsidRPr="003D77F2">
              <w:rPr>
                <w:sz w:val="28"/>
                <w:szCs w:val="28"/>
                <w:lang w:val="en-US"/>
              </w:rPr>
              <w:t>96</w:t>
            </w:r>
          </w:p>
        </w:tc>
        <w:tc>
          <w:tcPr>
            <w:tcW w:w="2224"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83</w:t>
            </w:r>
          </w:p>
        </w:tc>
      </w:tr>
      <w:tr w:rsidR="003D77F2" w:rsidRPr="003D77F2" w:rsidTr="001473AD">
        <w:trPr>
          <w:jc w:val="right"/>
        </w:trPr>
        <w:tc>
          <w:tcPr>
            <w:tcW w:w="5539"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b/>
                <w:sz w:val="28"/>
                <w:szCs w:val="28"/>
              </w:rPr>
            </w:pPr>
            <w:r w:rsidRPr="003D77F2">
              <w:rPr>
                <w:b/>
                <w:sz w:val="28"/>
                <w:szCs w:val="28"/>
              </w:rPr>
              <w:t>Нагрузка на 1 сотрудника</w:t>
            </w:r>
          </w:p>
        </w:tc>
        <w:tc>
          <w:tcPr>
            <w:tcW w:w="18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lang w:val="en-US"/>
              </w:rPr>
            </w:pPr>
            <w:r w:rsidRPr="003D77F2">
              <w:rPr>
                <w:sz w:val="28"/>
                <w:szCs w:val="28"/>
                <w:lang w:val="en-US"/>
              </w:rPr>
              <w:t>96</w:t>
            </w:r>
          </w:p>
        </w:tc>
        <w:tc>
          <w:tcPr>
            <w:tcW w:w="2224"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83</w:t>
            </w:r>
          </w:p>
        </w:tc>
      </w:tr>
    </w:tbl>
    <w:p w:rsidR="003D77F2" w:rsidRPr="003D77F2" w:rsidRDefault="003D77F2" w:rsidP="003D77F2">
      <w:pPr>
        <w:spacing w:after="200" w:line="240" w:lineRule="auto"/>
        <w:ind w:firstLine="708"/>
        <w:jc w:val="left"/>
        <w:rPr>
          <w:sz w:val="28"/>
          <w:szCs w:val="28"/>
        </w:rPr>
      </w:pPr>
    </w:p>
    <w:p w:rsidR="003D77F2" w:rsidRPr="003D77F2" w:rsidRDefault="003D77F2" w:rsidP="003D77F2">
      <w:pPr>
        <w:pStyle w:val="afa"/>
        <w:numPr>
          <w:ilvl w:val="0"/>
          <w:numId w:val="23"/>
        </w:numPr>
        <w:spacing w:before="240" w:after="200" w:line="240" w:lineRule="auto"/>
        <w:ind w:left="0" w:firstLine="567"/>
        <w:rPr>
          <w:rFonts w:eastAsia="Calibri"/>
          <w:sz w:val="28"/>
          <w:szCs w:val="28"/>
          <w:lang w:eastAsia="en-US"/>
        </w:rPr>
      </w:pPr>
      <w:r w:rsidRPr="003D77F2">
        <w:rPr>
          <w:rFonts w:eastAsia="Calibri"/>
          <w:sz w:val="28"/>
          <w:szCs w:val="28"/>
          <w:lang w:eastAsia="en-US"/>
        </w:rPr>
        <w:t xml:space="preserve">Штатная численность государственных гражданских служащих в 4 квартале 2020 года составляет 14 человек; фактически - 16.  </w:t>
      </w:r>
    </w:p>
    <w:p w:rsidR="003D77F2" w:rsidRPr="003D77F2" w:rsidRDefault="003D77F2" w:rsidP="003D77F2">
      <w:pPr>
        <w:pStyle w:val="afa"/>
        <w:numPr>
          <w:ilvl w:val="0"/>
          <w:numId w:val="23"/>
        </w:numPr>
        <w:spacing w:before="240" w:after="200" w:line="240" w:lineRule="auto"/>
        <w:ind w:left="0" w:firstLine="567"/>
        <w:rPr>
          <w:rFonts w:eastAsia="Calibri"/>
          <w:sz w:val="28"/>
          <w:szCs w:val="28"/>
          <w:lang w:eastAsia="en-US"/>
        </w:rPr>
      </w:pPr>
      <w:r w:rsidRPr="003D77F2">
        <w:rPr>
          <w:rFonts w:eastAsia="Calibri"/>
          <w:sz w:val="28"/>
          <w:szCs w:val="28"/>
          <w:lang w:eastAsia="en-US"/>
        </w:rPr>
        <w:t>По состоянию на 31.12.2020 г. в Управлении имеют классные чины 14 государственных гражданских служащих.</w:t>
      </w:r>
    </w:p>
    <w:p w:rsidR="003D77F2" w:rsidRPr="003D77F2" w:rsidRDefault="003D77F2" w:rsidP="003D77F2">
      <w:pPr>
        <w:pStyle w:val="afa"/>
        <w:spacing w:before="240" w:after="200" w:line="240" w:lineRule="auto"/>
        <w:ind w:left="567"/>
        <w:rPr>
          <w:rFonts w:eastAsia="Calibri"/>
          <w:sz w:val="28"/>
          <w:szCs w:val="28"/>
          <w:lang w:eastAsia="en-US"/>
        </w:rPr>
      </w:pPr>
    </w:p>
    <w:p w:rsidR="003D77F2" w:rsidRPr="003D77F2" w:rsidRDefault="003D77F2" w:rsidP="003D77F2">
      <w:pPr>
        <w:pStyle w:val="afa"/>
        <w:spacing w:before="240" w:after="200" w:line="240" w:lineRule="auto"/>
        <w:ind w:left="1637"/>
        <w:rPr>
          <w:rFonts w:eastAsia="Calibri"/>
          <w:sz w:val="28"/>
          <w:szCs w:val="28"/>
          <w:lang w:eastAsia="en-US"/>
        </w:rPr>
      </w:pPr>
    </w:p>
    <w:p w:rsidR="003D77F2" w:rsidRPr="003D77F2" w:rsidRDefault="003D77F2" w:rsidP="003D77F2">
      <w:pPr>
        <w:spacing w:after="200" w:line="240" w:lineRule="auto"/>
        <w:ind w:left="567"/>
        <w:jc w:val="center"/>
        <w:rPr>
          <w:i/>
          <w:sz w:val="28"/>
          <w:szCs w:val="28"/>
          <w:u w:val="single"/>
        </w:rPr>
      </w:pPr>
      <w:r w:rsidRPr="003D77F2">
        <w:rPr>
          <w:b/>
          <w:i/>
          <w:sz w:val="28"/>
          <w:szCs w:val="28"/>
          <w:u w:val="single"/>
        </w:rPr>
        <w:lastRenderedPageBreak/>
        <w:t>Кадровое обеспечение деятельности - организация мероприятий по борьбе с коррупцией.</w:t>
      </w:r>
    </w:p>
    <w:p w:rsidR="003D77F2" w:rsidRPr="003D77F2" w:rsidRDefault="003D77F2" w:rsidP="003D77F2">
      <w:pPr>
        <w:spacing w:after="200" w:line="240" w:lineRule="auto"/>
        <w:ind w:firstLine="709"/>
        <w:jc w:val="left"/>
        <w:rPr>
          <w:sz w:val="28"/>
          <w:szCs w:val="28"/>
        </w:rPr>
      </w:pPr>
      <w:r w:rsidRPr="003D77F2">
        <w:rPr>
          <w:sz w:val="28"/>
          <w:szCs w:val="28"/>
        </w:rPr>
        <w:t xml:space="preserve">      Полномочие выполняет – 1 специалист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242"/>
      </w:tblGrid>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2019</w:t>
            </w:r>
          </w:p>
        </w:tc>
        <w:tc>
          <w:tcPr>
            <w:tcW w:w="12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2020</w:t>
            </w:r>
          </w:p>
        </w:tc>
      </w:tr>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center"/>
              <w:rPr>
                <w:sz w:val="28"/>
                <w:szCs w:val="28"/>
              </w:rPr>
            </w:pPr>
            <w:r w:rsidRPr="003D77F2">
              <w:rPr>
                <w:sz w:val="28"/>
                <w:szCs w:val="28"/>
              </w:rPr>
              <w:t>4 квартал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center"/>
              <w:rPr>
                <w:sz w:val="28"/>
                <w:szCs w:val="28"/>
              </w:rPr>
            </w:pPr>
            <w:r w:rsidRPr="003D77F2">
              <w:rPr>
                <w:sz w:val="28"/>
                <w:szCs w:val="28"/>
              </w:rPr>
              <w:t>4 квартал</w:t>
            </w:r>
          </w:p>
        </w:tc>
      </w:tr>
      <w:tr w:rsidR="003D77F2" w:rsidRPr="003D77F2" w:rsidTr="001473AD">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b/>
                <w:sz w:val="28"/>
                <w:szCs w:val="28"/>
              </w:rPr>
            </w:pPr>
            <w:r w:rsidRPr="003D77F2">
              <w:rPr>
                <w:b/>
                <w:sz w:val="28"/>
                <w:szCs w:val="28"/>
              </w:rPr>
              <w:t>Проведено мероприятий в том числе:</w:t>
            </w:r>
          </w:p>
        </w:tc>
      </w:tr>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Количество проверок поданных сведений, проведенных в отношении граждан</w:t>
            </w:r>
          </w:p>
        </w:tc>
        <w:tc>
          <w:tcPr>
            <w:tcW w:w="1417"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0</w:t>
            </w:r>
          </w:p>
        </w:tc>
        <w:tc>
          <w:tcPr>
            <w:tcW w:w="1242"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0</w:t>
            </w:r>
          </w:p>
        </w:tc>
      </w:tr>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Количество проверок поданных сведений, проведенных в отношении гражданских служащих</w:t>
            </w:r>
          </w:p>
        </w:tc>
        <w:tc>
          <w:tcPr>
            <w:tcW w:w="1417"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0</w:t>
            </w:r>
          </w:p>
        </w:tc>
        <w:tc>
          <w:tcPr>
            <w:tcW w:w="1242"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0</w:t>
            </w:r>
          </w:p>
        </w:tc>
      </w:tr>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1</w:t>
            </w:r>
          </w:p>
        </w:tc>
        <w:tc>
          <w:tcPr>
            <w:tcW w:w="1242"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1</w:t>
            </w:r>
          </w:p>
        </w:tc>
      </w:tr>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Количество лекций, учебных семинаров и т.д., направленных на обеспечение противодействия коррупции в Управлении</w:t>
            </w:r>
          </w:p>
        </w:tc>
        <w:tc>
          <w:tcPr>
            <w:tcW w:w="1417"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1</w:t>
            </w:r>
          </w:p>
        </w:tc>
        <w:tc>
          <w:tcPr>
            <w:tcW w:w="1242"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1</w:t>
            </w:r>
          </w:p>
        </w:tc>
      </w:tr>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b/>
                <w:sz w:val="28"/>
                <w:szCs w:val="28"/>
              </w:rPr>
            </w:pPr>
            <w:r w:rsidRPr="003D77F2">
              <w:rPr>
                <w:b/>
                <w:sz w:val="28"/>
                <w:szCs w:val="28"/>
              </w:rPr>
              <w:t xml:space="preserve">ИТОГО проведено мероприятий </w:t>
            </w:r>
          </w:p>
        </w:tc>
        <w:tc>
          <w:tcPr>
            <w:tcW w:w="1417"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2</w:t>
            </w:r>
          </w:p>
        </w:tc>
        <w:tc>
          <w:tcPr>
            <w:tcW w:w="1242"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2</w:t>
            </w:r>
          </w:p>
        </w:tc>
      </w:tr>
      <w:tr w:rsidR="003D77F2" w:rsidRPr="003D77F2" w:rsidTr="001473AD">
        <w:trPr>
          <w:jc w:val="right"/>
        </w:trPr>
        <w:tc>
          <w:tcPr>
            <w:tcW w:w="7088"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b/>
                <w:sz w:val="28"/>
                <w:szCs w:val="28"/>
              </w:rPr>
            </w:pPr>
            <w:r w:rsidRPr="003D77F2">
              <w:rPr>
                <w:b/>
                <w:sz w:val="28"/>
                <w:szCs w:val="28"/>
              </w:rPr>
              <w:t>Нагрузка на 1 сотрудника %</w:t>
            </w:r>
          </w:p>
        </w:tc>
        <w:tc>
          <w:tcPr>
            <w:tcW w:w="1417"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2</w:t>
            </w:r>
          </w:p>
        </w:tc>
        <w:tc>
          <w:tcPr>
            <w:tcW w:w="1242"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2</w:t>
            </w:r>
          </w:p>
        </w:tc>
      </w:tr>
    </w:tbl>
    <w:p w:rsidR="003D77F2" w:rsidRPr="003D77F2" w:rsidRDefault="003D77F2" w:rsidP="003D77F2">
      <w:pPr>
        <w:spacing w:after="200" w:line="240" w:lineRule="auto"/>
        <w:ind w:left="567"/>
        <w:rPr>
          <w:rFonts w:eastAsia="Calibri"/>
          <w:sz w:val="28"/>
          <w:szCs w:val="28"/>
          <w:lang w:eastAsia="en-US"/>
        </w:rPr>
      </w:pPr>
      <w:r w:rsidRPr="003D77F2">
        <w:rPr>
          <w:rFonts w:eastAsia="Calibri"/>
          <w:sz w:val="28"/>
          <w:szCs w:val="28"/>
          <w:lang w:eastAsia="en-US"/>
        </w:rPr>
        <w:t xml:space="preserve">        </w:t>
      </w:r>
    </w:p>
    <w:p w:rsidR="003D77F2" w:rsidRPr="003D77F2" w:rsidRDefault="003D77F2" w:rsidP="003D77F2">
      <w:pPr>
        <w:spacing w:after="200" w:line="240" w:lineRule="auto"/>
        <w:ind w:left="567"/>
        <w:rPr>
          <w:b/>
          <w:i/>
          <w:sz w:val="28"/>
          <w:szCs w:val="28"/>
          <w:u w:val="single"/>
        </w:rPr>
      </w:pPr>
      <w:r w:rsidRPr="003D77F2">
        <w:rPr>
          <w:rFonts w:eastAsia="Calibri"/>
          <w:sz w:val="28"/>
          <w:szCs w:val="28"/>
          <w:lang w:eastAsia="en-US"/>
        </w:rPr>
        <w:t xml:space="preserve">      В Управлении создана комиссия по соблюдению требований к служебному поведению и урегулированию конфликта интересов в составе 5 человек. Оценка работы по противодействию коррупции, проводится в режиме </w:t>
      </w:r>
      <w:r w:rsidRPr="003D77F2">
        <w:rPr>
          <w:rFonts w:eastAsia="Calibri"/>
          <w:sz w:val="28"/>
          <w:szCs w:val="28"/>
          <w:lang w:val="en-US" w:eastAsia="en-US"/>
        </w:rPr>
        <w:t>on</w:t>
      </w:r>
      <w:r w:rsidRPr="003D77F2">
        <w:rPr>
          <w:rFonts w:eastAsia="Calibri"/>
          <w:sz w:val="28"/>
          <w:szCs w:val="28"/>
          <w:lang w:eastAsia="en-US"/>
        </w:rPr>
        <w:t>-</w:t>
      </w:r>
      <w:r w:rsidRPr="003D77F2">
        <w:rPr>
          <w:rFonts w:eastAsia="Calibri"/>
          <w:sz w:val="28"/>
          <w:szCs w:val="28"/>
          <w:lang w:val="en-US" w:eastAsia="en-US"/>
        </w:rPr>
        <w:t>line</w:t>
      </w:r>
      <w:r w:rsidRPr="003D77F2">
        <w:rPr>
          <w:rFonts w:eastAsia="Calibri"/>
          <w:sz w:val="28"/>
          <w:szCs w:val="28"/>
          <w:lang w:eastAsia="en-US"/>
        </w:rPr>
        <w:t xml:space="preserve"> на официальном сайте Управления. В 4-м квартале 2020 года проведено два очередных заседания в виде профилактического и обучающего мероприятий.</w:t>
      </w:r>
    </w:p>
    <w:p w:rsidR="003D77F2" w:rsidRPr="003D77F2" w:rsidRDefault="003D77F2" w:rsidP="003D77F2">
      <w:pPr>
        <w:spacing w:after="200" w:line="240" w:lineRule="auto"/>
        <w:ind w:left="567"/>
        <w:rPr>
          <w:b/>
          <w:i/>
          <w:sz w:val="28"/>
          <w:szCs w:val="28"/>
          <w:u w:val="single"/>
        </w:rPr>
      </w:pPr>
      <w:r w:rsidRPr="003D77F2">
        <w:rPr>
          <w:b/>
          <w:i/>
          <w:sz w:val="28"/>
          <w:szCs w:val="28"/>
          <w:u w:val="single"/>
        </w:rPr>
        <w:t xml:space="preserve"> </w:t>
      </w:r>
    </w:p>
    <w:p w:rsidR="003D77F2" w:rsidRPr="003D77F2" w:rsidRDefault="003D77F2" w:rsidP="003D77F2">
      <w:pPr>
        <w:spacing w:after="200" w:line="240" w:lineRule="auto"/>
        <w:ind w:left="993"/>
        <w:jc w:val="center"/>
        <w:rPr>
          <w:b/>
          <w:i/>
          <w:sz w:val="28"/>
          <w:szCs w:val="28"/>
          <w:u w:val="single"/>
        </w:rPr>
      </w:pPr>
      <w:r w:rsidRPr="003D77F2">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3D77F2" w:rsidRPr="003D77F2" w:rsidRDefault="003D77F2" w:rsidP="003D77F2">
      <w:pPr>
        <w:spacing w:after="200" w:line="240" w:lineRule="auto"/>
        <w:ind w:firstLine="709"/>
        <w:jc w:val="left"/>
        <w:rPr>
          <w:sz w:val="28"/>
          <w:szCs w:val="28"/>
        </w:rPr>
      </w:pPr>
      <w:r w:rsidRPr="003D77F2">
        <w:rPr>
          <w:sz w:val="28"/>
          <w:szCs w:val="28"/>
        </w:rPr>
        <w:t xml:space="preserve">     Полномочие выполняет – 1 специалист </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1560"/>
        <w:gridCol w:w="1383"/>
      </w:tblGrid>
      <w:tr w:rsidR="003D77F2" w:rsidRPr="003D77F2" w:rsidTr="001473AD">
        <w:trPr>
          <w:jc w:val="right"/>
        </w:trPr>
        <w:tc>
          <w:tcPr>
            <w:tcW w:w="6945" w:type="dxa"/>
            <w:vMerge w:val="restart"/>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2019</w:t>
            </w:r>
          </w:p>
        </w:tc>
        <w:tc>
          <w:tcPr>
            <w:tcW w:w="1383"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2020</w:t>
            </w:r>
          </w:p>
        </w:tc>
      </w:tr>
      <w:tr w:rsidR="003D77F2" w:rsidRPr="003D77F2" w:rsidTr="001473AD">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center"/>
              <w:rPr>
                <w:sz w:val="28"/>
                <w:szCs w:val="28"/>
              </w:rPr>
            </w:pPr>
            <w:r w:rsidRPr="003D77F2">
              <w:rPr>
                <w:sz w:val="28"/>
                <w:szCs w:val="28"/>
              </w:rPr>
              <w:t>4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center"/>
              <w:rPr>
                <w:sz w:val="28"/>
                <w:szCs w:val="28"/>
              </w:rPr>
            </w:pPr>
            <w:r w:rsidRPr="003D77F2">
              <w:rPr>
                <w:sz w:val="28"/>
                <w:szCs w:val="28"/>
              </w:rPr>
              <w:t>4 квартал</w:t>
            </w:r>
          </w:p>
        </w:tc>
      </w:tr>
      <w:tr w:rsidR="003D77F2" w:rsidRPr="003D77F2" w:rsidTr="001473AD">
        <w:trPr>
          <w:jc w:val="right"/>
        </w:trPr>
        <w:tc>
          <w:tcPr>
            <w:tcW w:w="6945"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Проведено мероприятий (организованных в ТУ)</w:t>
            </w:r>
          </w:p>
        </w:tc>
        <w:tc>
          <w:tcPr>
            <w:tcW w:w="1560"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sz w:val="28"/>
                <w:szCs w:val="28"/>
              </w:rPr>
              <w:t>0</w:t>
            </w:r>
          </w:p>
        </w:tc>
        <w:tc>
          <w:tcPr>
            <w:tcW w:w="1383"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spacing w:line="240" w:lineRule="auto"/>
              <w:jc w:val="center"/>
              <w:rPr>
                <w:sz w:val="28"/>
                <w:szCs w:val="28"/>
              </w:rPr>
            </w:pPr>
            <w:r w:rsidRPr="003D77F2">
              <w:rPr>
                <w:sz w:val="28"/>
                <w:szCs w:val="28"/>
              </w:rPr>
              <w:t>0</w:t>
            </w:r>
          </w:p>
        </w:tc>
      </w:tr>
      <w:tr w:rsidR="003D77F2" w:rsidRPr="003D77F2" w:rsidTr="001473AD">
        <w:trPr>
          <w:jc w:val="right"/>
        </w:trPr>
        <w:tc>
          <w:tcPr>
            <w:tcW w:w="6945"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Нагрузка на 1 сотрудника</w:t>
            </w:r>
          </w:p>
        </w:tc>
        <w:tc>
          <w:tcPr>
            <w:tcW w:w="1560"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sz w:val="28"/>
                <w:szCs w:val="28"/>
              </w:rPr>
              <w:t>0</w:t>
            </w:r>
          </w:p>
        </w:tc>
        <w:tc>
          <w:tcPr>
            <w:tcW w:w="1383"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spacing w:line="240" w:lineRule="auto"/>
              <w:jc w:val="center"/>
              <w:rPr>
                <w:sz w:val="28"/>
                <w:szCs w:val="28"/>
              </w:rPr>
            </w:pPr>
            <w:r w:rsidRPr="003D77F2">
              <w:rPr>
                <w:sz w:val="28"/>
                <w:szCs w:val="28"/>
              </w:rPr>
              <w:t>0</w:t>
            </w:r>
          </w:p>
        </w:tc>
      </w:tr>
    </w:tbl>
    <w:p w:rsidR="003D77F2" w:rsidRPr="003D77F2" w:rsidRDefault="003D77F2" w:rsidP="003D77F2">
      <w:pPr>
        <w:spacing w:after="200" w:line="240" w:lineRule="auto"/>
        <w:jc w:val="left"/>
        <w:rPr>
          <w:sz w:val="28"/>
          <w:szCs w:val="28"/>
        </w:rPr>
      </w:pPr>
    </w:p>
    <w:p w:rsidR="003D77F2" w:rsidRPr="003D77F2" w:rsidRDefault="003D77F2" w:rsidP="003D77F2">
      <w:pPr>
        <w:spacing w:after="200" w:line="240" w:lineRule="auto"/>
        <w:jc w:val="left"/>
        <w:rPr>
          <w:sz w:val="28"/>
          <w:szCs w:val="28"/>
          <w:u w:val="single"/>
        </w:rPr>
      </w:pPr>
      <w:r w:rsidRPr="003D77F2">
        <w:rPr>
          <w:sz w:val="28"/>
          <w:szCs w:val="28"/>
        </w:rPr>
        <w:t xml:space="preserve">                  </w:t>
      </w:r>
      <w:r w:rsidRPr="003D77F2">
        <w:rPr>
          <w:sz w:val="28"/>
          <w:szCs w:val="28"/>
          <w:u w:val="single"/>
        </w:rPr>
        <w:t>Информация о движении кадрового состава Управления</w:t>
      </w:r>
    </w:p>
    <w:tbl>
      <w:tblPr>
        <w:tblW w:w="9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2"/>
        <w:gridCol w:w="1560"/>
        <w:gridCol w:w="1383"/>
      </w:tblGrid>
      <w:tr w:rsidR="003D77F2" w:rsidRPr="003D77F2" w:rsidTr="001473AD">
        <w:trPr>
          <w:jc w:val="right"/>
        </w:trPr>
        <w:tc>
          <w:tcPr>
            <w:tcW w:w="6942" w:type="dxa"/>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2019</w:t>
            </w:r>
          </w:p>
        </w:tc>
        <w:tc>
          <w:tcPr>
            <w:tcW w:w="1383"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center"/>
              <w:rPr>
                <w:sz w:val="28"/>
                <w:szCs w:val="28"/>
              </w:rPr>
            </w:pPr>
            <w:r w:rsidRPr="003D77F2">
              <w:rPr>
                <w:b/>
                <w:sz w:val="28"/>
                <w:szCs w:val="28"/>
              </w:rPr>
              <w:t>2020</w:t>
            </w:r>
          </w:p>
        </w:tc>
      </w:tr>
      <w:tr w:rsidR="003D77F2" w:rsidRPr="003D77F2" w:rsidTr="001473AD">
        <w:trPr>
          <w:jc w:val="right"/>
        </w:trPr>
        <w:tc>
          <w:tcPr>
            <w:tcW w:w="6942" w:type="dxa"/>
            <w:tcBorders>
              <w:top w:val="single" w:sz="4" w:space="0" w:color="auto"/>
              <w:left w:val="single" w:sz="4" w:space="0" w:color="auto"/>
              <w:bottom w:val="single" w:sz="4" w:space="0" w:color="auto"/>
              <w:right w:val="single" w:sz="4" w:space="0" w:color="auto"/>
            </w:tcBorders>
            <w:vAlign w:val="center"/>
          </w:tcPr>
          <w:p w:rsidR="003D77F2" w:rsidRPr="003D77F2" w:rsidRDefault="003D77F2" w:rsidP="001473AD">
            <w:pPr>
              <w:spacing w:line="24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center"/>
              <w:rPr>
                <w:sz w:val="28"/>
                <w:szCs w:val="28"/>
              </w:rPr>
            </w:pPr>
            <w:r w:rsidRPr="003D77F2">
              <w:rPr>
                <w:sz w:val="28"/>
                <w:szCs w:val="28"/>
              </w:rPr>
              <w:t>4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3D77F2" w:rsidRPr="003D77F2" w:rsidRDefault="003D77F2" w:rsidP="001473AD">
            <w:pPr>
              <w:spacing w:line="240" w:lineRule="auto"/>
              <w:jc w:val="center"/>
              <w:rPr>
                <w:sz w:val="28"/>
                <w:szCs w:val="28"/>
              </w:rPr>
            </w:pPr>
            <w:r w:rsidRPr="003D77F2">
              <w:rPr>
                <w:sz w:val="28"/>
                <w:szCs w:val="28"/>
              </w:rPr>
              <w:t>4 квартал</w:t>
            </w:r>
          </w:p>
        </w:tc>
      </w:tr>
      <w:tr w:rsidR="003D77F2" w:rsidRPr="003D77F2" w:rsidTr="001473AD">
        <w:trPr>
          <w:jc w:val="right"/>
        </w:trPr>
        <w:tc>
          <w:tcPr>
            <w:tcW w:w="69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 xml:space="preserve">Штатная численность </w:t>
            </w:r>
            <w:proofErr w:type="spellStart"/>
            <w:r w:rsidRPr="003D77F2">
              <w:rPr>
                <w:sz w:val="28"/>
                <w:szCs w:val="28"/>
              </w:rPr>
              <w:t>гос</w:t>
            </w:r>
            <w:proofErr w:type="gramStart"/>
            <w:r w:rsidRPr="003D77F2">
              <w:rPr>
                <w:sz w:val="28"/>
                <w:szCs w:val="28"/>
              </w:rPr>
              <w:t>.с</w:t>
            </w:r>
            <w:proofErr w:type="gramEnd"/>
            <w:r w:rsidRPr="003D77F2">
              <w:rPr>
                <w:sz w:val="28"/>
                <w:szCs w:val="28"/>
              </w:rPr>
              <w:t>лужащих</w:t>
            </w:r>
            <w:proofErr w:type="spellEnd"/>
            <w:r w:rsidRPr="003D77F2">
              <w:rPr>
                <w:sz w:val="28"/>
                <w:szCs w:val="28"/>
              </w:rPr>
              <w:t>/работников</w:t>
            </w:r>
          </w:p>
        </w:tc>
        <w:tc>
          <w:tcPr>
            <w:tcW w:w="1560"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14/19</w:t>
            </w:r>
          </w:p>
        </w:tc>
        <w:tc>
          <w:tcPr>
            <w:tcW w:w="1383"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14/19</w:t>
            </w:r>
          </w:p>
        </w:tc>
      </w:tr>
      <w:tr w:rsidR="003D77F2" w:rsidRPr="003D77F2" w:rsidTr="001473AD">
        <w:trPr>
          <w:jc w:val="right"/>
        </w:trPr>
        <w:tc>
          <w:tcPr>
            <w:tcW w:w="69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lastRenderedPageBreak/>
              <w:t xml:space="preserve">Фактическая численность </w:t>
            </w:r>
            <w:proofErr w:type="spellStart"/>
            <w:r w:rsidRPr="003D77F2">
              <w:rPr>
                <w:sz w:val="28"/>
                <w:szCs w:val="28"/>
              </w:rPr>
              <w:t>гос</w:t>
            </w:r>
            <w:proofErr w:type="gramStart"/>
            <w:r w:rsidRPr="003D77F2">
              <w:rPr>
                <w:sz w:val="28"/>
                <w:szCs w:val="28"/>
              </w:rPr>
              <w:t>.с</w:t>
            </w:r>
            <w:proofErr w:type="gramEnd"/>
            <w:r w:rsidRPr="003D77F2">
              <w:rPr>
                <w:sz w:val="28"/>
                <w:szCs w:val="28"/>
              </w:rPr>
              <w:t>лужащих</w:t>
            </w:r>
            <w:proofErr w:type="spellEnd"/>
            <w:r w:rsidRPr="003D77F2">
              <w:rPr>
                <w:sz w:val="28"/>
                <w:szCs w:val="28"/>
              </w:rPr>
              <w:t>/работников</w:t>
            </w:r>
          </w:p>
        </w:tc>
        <w:tc>
          <w:tcPr>
            <w:tcW w:w="1560"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13/18</w:t>
            </w:r>
          </w:p>
        </w:tc>
        <w:tc>
          <w:tcPr>
            <w:tcW w:w="1383"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16/20</w:t>
            </w:r>
          </w:p>
        </w:tc>
      </w:tr>
      <w:tr w:rsidR="003D77F2" w:rsidRPr="003D77F2" w:rsidTr="001473AD">
        <w:trPr>
          <w:jc w:val="right"/>
        </w:trPr>
        <w:tc>
          <w:tcPr>
            <w:tcW w:w="6942"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spacing w:line="240" w:lineRule="auto"/>
              <w:jc w:val="left"/>
              <w:rPr>
                <w:sz w:val="28"/>
                <w:szCs w:val="28"/>
              </w:rPr>
            </w:pPr>
            <w:r w:rsidRPr="003D77F2">
              <w:rPr>
                <w:sz w:val="28"/>
                <w:szCs w:val="28"/>
              </w:rPr>
              <w:t>Принято/уволено сотрудников</w:t>
            </w:r>
          </w:p>
        </w:tc>
        <w:tc>
          <w:tcPr>
            <w:tcW w:w="1560" w:type="dxa"/>
            <w:tcBorders>
              <w:top w:val="single" w:sz="4" w:space="0" w:color="auto"/>
              <w:left w:val="single" w:sz="4" w:space="0" w:color="auto"/>
              <w:bottom w:val="single" w:sz="4" w:space="0" w:color="auto"/>
              <w:right w:val="single" w:sz="4" w:space="0" w:color="auto"/>
            </w:tcBorders>
            <w:hideMark/>
          </w:tcPr>
          <w:p w:rsidR="003D77F2" w:rsidRPr="003D77F2" w:rsidRDefault="003D77F2" w:rsidP="001473AD">
            <w:pPr>
              <w:jc w:val="center"/>
              <w:rPr>
                <w:sz w:val="28"/>
                <w:szCs w:val="28"/>
              </w:rPr>
            </w:pPr>
            <w:r w:rsidRPr="003D77F2">
              <w:rPr>
                <w:sz w:val="28"/>
                <w:szCs w:val="28"/>
              </w:rPr>
              <w:t>3/1</w:t>
            </w:r>
          </w:p>
        </w:tc>
        <w:tc>
          <w:tcPr>
            <w:tcW w:w="1383" w:type="dxa"/>
            <w:tcBorders>
              <w:top w:val="single" w:sz="4" w:space="0" w:color="auto"/>
              <w:left w:val="single" w:sz="4" w:space="0" w:color="auto"/>
              <w:bottom w:val="single" w:sz="4" w:space="0" w:color="auto"/>
              <w:right w:val="single" w:sz="4" w:space="0" w:color="auto"/>
            </w:tcBorders>
          </w:tcPr>
          <w:p w:rsidR="003D77F2" w:rsidRPr="003D77F2" w:rsidRDefault="003D77F2" w:rsidP="001473AD">
            <w:pPr>
              <w:jc w:val="center"/>
              <w:rPr>
                <w:sz w:val="28"/>
                <w:szCs w:val="28"/>
              </w:rPr>
            </w:pPr>
            <w:r w:rsidRPr="003D77F2">
              <w:rPr>
                <w:sz w:val="28"/>
                <w:szCs w:val="28"/>
              </w:rPr>
              <w:t>4/2</w:t>
            </w:r>
          </w:p>
        </w:tc>
      </w:tr>
    </w:tbl>
    <w:p w:rsidR="00930DC6" w:rsidRPr="003D77F2" w:rsidRDefault="00930DC6" w:rsidP="00930DC6">
      <w:pPr>
        <w:spacing w:line="240" w:lineRule="auto"/>
        <w:ind w:left="567" w:firstLine="709"/>
        <w:jc w:val="left"/>
        <w:rPr>
          <w:i/>
          <w:sz w:val="28"/>
          <w:szCs w:val="28"/>
          <w:u w:val="single"/>
        </w:rPr>
      </w:pPr>
    </w:p>
    <w:p w:rsidR="003D77F2" w:rsidRPr="003D77F2" w:rsidRDefault="003D77F2" w:rsidP="00930DC6">
      <w:pPr>
        <w:spacing w:line="240" w:lineRule="auto"/>
        <w:ind w:left="567" w:firstLine="709"/>
        <w:jc w:val="left"/>
        <w:rPr>
          <w:i/>
          <w:sz w:val="28"/>
          <w:szCs w:val="28"/>
          <w:u w:val="single"/>
        </w:rPr>
      </w:pPr>
    </w:p>
    <w:p w:rsidR="003D77F2" w:rsidRPr="003D77F2" w:rsidRDefault="003D77F2" w:rsidP="00930DC6">
      <w:pPr>
        <w:spacing w:line="240" w:lineRule="auto"/>
        <w:ind w:left="567" w:firstLine="709"/>
        <w:jc w:val="left"/>
        <w:rPr>
          <w:i/>
          <w:sz w:val="28"/>
          <w:szCs w:val="28"/>
          <w:u w:val="single"/>
        </w:rPr>
      </w:pPr>
    </w:p>
    <w:p w:rsidR="003D77F2" w:rsidRPr="003D77F2" w:rsidRDefault="003D77F2" w:rsidP="00930DC6">
      <w:pPr>
        <w:spacing w:line="240" w:lineRule="auto"/>
        <w:ind w:left="567" w:firstLine="709"/>
        <w:jc w:val="left"/>
        <w:rPr>
          <w:i/>
          <w:sz w:val="28"/>
          <w:szCs w:val="28"/>
          <w:u w:val="single"/>
        </w:rPr>
      </w:pPr>
    </w:p>
    <w:p w:rsidR="00505926" w:rsidRPr="001B1981" w:rsidRDefault="00F0359D" w:rsidP="003D77F2">
      <w:pPr>
        <w:spacing w:after="200" w:line="240" w:lineRule="auto"/>
        <w:jc w:val="left"/>
        <w:rPr>
          <w:b/>
          <w:i/>
          <w:sz w:val="28"/>
          <w:szCs w:val="28"/>
          <w:u w:val="single"/>
        </w:rPr>
      </w:pPr>
      <w:r w:rsidRPr="001B1981">
        <w:rPr>
          <w:sz w:val="28"/>
          <w:szCs w:val="28"/>
        </w:rPr>
        <w:t xml:space="preserve">                </w:t>
      </w:r>
    </w:p>
    <w:p w:rsidR="00A83261" w:rsidRPr="001B1981" w:rsidRDefault="00A83261" w:rsidP="00A83261">
      <w:pPr>
        <w:spacing w:line="240" w:lineRule="auto"/>
        <w:ind w:firstLine="709"/>
        <w:jc w:val="center"/>
        <w:rPr>
          <w:b/>
          <w:i/>
          <w:sz w:val="28"/>
          <w:szCs w:val="28"/>
          <w:u w:val="single"/>
        </w:rPr>
      </w:pPr>
      <w:r w:rsidRPr="001B1981">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A83261" w:rsidRPr="001B1981" w:rsidRDefault="00A83261" w:rsidP="00A83261">
      <w:pPr>
        <w:spacing w:line="240" w:lineRule="auto"/>
        <w:ind w:firstLine="709"/>
        <w:jc w:val="center"/>
        <w:rPr>
          <w:i/>
          <w:sz w:val="28"/>
          <w:szCs w:val="28"/>
          <w:u w:val="single"/>
        </w:rPr>
      </w:pPr>
    </w:p>
    <w:p w:rsidR="00A83261" w:rsidRPr="001B1981" w:rsidRDefault="00A83261" w:rsidP="00A83261">
      <w:pPr>
        <w:spacing w:line="240" w:lineRule="auto"/>
        <w:ind w:left="567" w:firstLine="851"/>
        <w:rPr>
          <w:sz w:val="28"/>
          <w:szCs w:val="28"/>
        </w:rPr>
      </w:pPr>
      <w:r w:rsidRPr="001B1981">
        <w:rPr>
          <w:sz w:val="28"/>
          <w:szCs w:val="28"/>
        </w:rPr>
        <w:t>Полномочие выполняют – 1 специалиста</w:t>
      </w:r>
    </w:p>
    <w:p w:rsidR="00A83261" w:rsidRPr="001B1981" w:rsidRDefault="00A83261" w:rsidP="00A83261">
      <w:pPr>
        <w:spacing w:line="240" w:lineRule="auto"/>
        <w:ind w:left="567" w:firstLine="851"/>
        <w:rPr>
          <w:sz w:val="28"/>
          <w:szCs w:val="28"/>
        </w:rPr>
      </w:pPr>
    </w:p>
    <w:p w:rsidR="00585040" w:rsidRPr="001B1981" w:rsidRDefault="00585040" w:rsidP="00585040">
      <w:pPr>
        <w:spacing w:line="240" w:lineRule="auto"/>
        <w:ind w:left="567" w:firstLine="851"/>
        <w:rPr>
          <w:sz w:val="28"/>
          <w:szCs w:val="28"/>
        </w:rPr>
      </w:pPr>
      <w:r w:rsidRPr="001B1981">
        <w:rPr>
          <w:sz w:val="28"/>
          <w:szCs w:val="28"/>
        </w:rPr>
        <w:t>Сведения об объемах и результатах исполнения судебной работы в целях обеспечения нужд территориального органа Роскомнадзора</w:t>
      </w:r>
    </w:p>
    <w:p w:rsidR="00585040" w:rsidRPr="001B1981" w:rsidRDefault="00585040" w:rsidP="00585040">
      <w:pPr>
        <w:spacing w:line="240" w:lineRule="auto"/>
        <w:ind w:left="567" w:firstLine="851"/>
        <w:rPr>
          <w:sz w:val="28"/>
          <w:szCs w:val="28"/>
        </w:rPr>
      </w:pPr>
    </w:p>
    <w:tbl>
      <w:tblPr>
        <w:tblStyle w:val="38"/>
        <w:tblW w:w="10110" w:type="dxa"/>
        <w:tblInd w:w="626" w:type="dxa"/>
        <w:tblLayout w:type="fixed"/>
        <w:tblLook w:val="04A0" w:firstRow="1" w:lastRow="0" w:firstColumn="1" w:lastColumn="0" w:noHBand="0" w:noVBand="1"/>
      </w:tblPr>
      <w:tblGrid>
        <w:gridCol w:w="3874"/>
        <w:gridCol w:w="566"/>
        <w:gridCol w:w="567"/>
        <w:gridCol w:w="567"/>
        <w:gridCol w:w="708"/>
        <w:gridCol w:w="709"/>
        <w:gridCol w:w="567"/>
        <w:gridCol w:w="567"/>
        <w:gridCol w:w="709"/>
        <w:gridCol w:w="567"/>
        <w:gridCol w:w="709"/>
      </w:tblGrid>
      <w:tr w:rsidR="00585040" w:rsidRPr="001B1981" w:rsidTr="001473AD">
        <w:tc>
          <w:tcPr>
            <w:tcW w:w="3874" w:type="dxa"/>
            <w:vMerge w:val="restart"/>
            <w:tcBorders>
              <w:top w:val="single" w:sz="4" w:space="0" w:color="000000"/>
              <w:left w:val="single" w:sz="4" w:space="0" w:color="000000"/>
              <w:bottom w:val="single" w:sz="4" w:space="0" w:color="000000"/>
              <w:right w:val="single" w:sz="4" w:space="0" w:color="000000"/>
            </w:tcBorders>
          </w:tcPr>
          <w:p w:rsidR="00585040" w:rsidRPr="001B1981" w:rsidRDefault="00585040" w:rsidP="001473AD">
            <w:pPr>
              <w:spacing w:line="240" w:lineRule="auto"/>
              <w:jc w:val="center"/>
              <w:rPr>
                <w:rFonts w:ascii="Times New Roman" w:hAnsi="Times New Roman"/>
                <w:sz w:val="28"/>
                <w:szCs w:val="28"/>
              </w:rPr>
            </w:pPr>
          </w:p>
        </w:tc>
        <w:tc>
          <w:tcPr>
            <w:tcW w:w="3117" w:type="dxa"/>
            <w:gridSpan w:val="5"/>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sz w:val="28"/>
                <w:szCs w:val="28"/>
              </w:rPr>
            </w:pPr>
            <w:r w:rsidRPr="001B1981">
              <w:rPr>
                <w:b/>
                <w:sz w:val="28"/>
                <w:szCs w:val="28"/>
              </w:rPr>
              <w:t>201</w:t>
            </w:r>
            <w:r>
              <w:rPr>
                <w:b/>
                <w:sz w:val="28"/>
                <w:szCs w:val="28"/>
              </w:rPr>
              <w:t>9</w:t>
            </w:r>
          </w:p>
        </w:tc>
        <w:tc>
          <w:tcPr>
            <w:tcW w:w="3119" w:type="dxa"/>
            <w:gridSpan w:val="5"/>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sz w:val="28"/>
                <w:szCs w:val="28"/>
              </w:rPr>
            </w:pPr>
            <w:r w:rsidRPr="001B1981">
              <w:rPr>
                <w:b/>
                <w:sz w:val="28"/>
                <w:szCs w:val="28"/>
              </w:rPr>
              <w:t>20</w:t>
            </w:r>
            <w:r>
              <w:rPr>
                <w:b/>
                <w:sz w:val="28"/>
                <w:szCs w:val="28"/>
              </w:rPr>
              <w:t>20</w:t>
            </w:r>
          </w:p>
        </w:tc>
      </w:tr>
      <w:tr w:rsidR="00585040" w:rsidRPr="001B1981" w:rsidTr="001473AD">
        <w:tc>
          <w:tcPr>
            <w:tcW w:w="3874" w:type="dxa"/>
            <w:vMerge/>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1 </w:t>
            </w:r>
            <w:proofErr w:type="spellStart"/>
            <w:r w:rsidRPr="001B1981">
              <w:rPr>
                <w:rFonts w:ascii="Times New Roman" w:hAnsi="Times New Roman"/>
                <w:b/>
                <w:sz w:val="28"/>
                <w:szCs w:val="28"/>
              </w:rPr>
              <w:t>кв</w:t>
            </w:r>
            <w:proofErr w:type="spellEnd"/>
            <w:r w:rsidRPr="001B1981">
              <w:rPr>
                <w:rFonts w:ascii="Times New Roman" w:hAnsi="Times New Roman"/>
                <w:b/>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2 </w:t>
            </w:r>
            <w:proofErr w:type="spellStart"/>
            <w:r w:rsidRPr="001B1981">
              <w:rPr>
                <w:rFonts w:ascii="Times New Roman" w:hAnsi="Times New Roman"/>
                <w:b/>
                <w:sz w:val="28"/>
                <w:szCs w:val="28"/>
              </w:rPr>
              <w:t>кв</w:t>
            </w:r>
            <w:proofErr w:type="spellEnd"/>
            <w:r w:rsidRPr="001B1981">
              <w:rPr>
                <w:rFonts w:ascii="Times New Roman" w:hAnsi="Times New Roman"/>
                <w:b/>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3 </w:t>
            </w:r>
            <w:proofErr w:type="spellStart"/>
            <w:r w:rsidRPr="001B1981">
              <w:rPr>
                <w:rFonts w:ascii="Times New Roman" w:hAnsi="Times New Roman"/>
                <w:b/>
                <w:sz w:val="28"/>
                <w:szCs w:val="28"/>
              </w:rPr>
              <w:t>кв</w:t>
            </w:r>
            <w:proofErr w:type="spellEnd"/>
            <w:r w:rsidRPr="001B1981">
              <w:rPr>
                <w:rFonts w:ascii="Times New Roman" w:hAnsi="Times New Roman"/>
                <w:b/>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4 </w:t>
            </w:r>
            <w:proofErr w:type="spellStart"/>
            <w:r w:rsidRPr="001B1981">
              <w:rPr>
                <w:rFonts w:ascii="Times New Roman" w:hAnsi="Times New Roman"/>
                <w:b/>
                <w:sz w:val="28"/>
                <w:szCs w:val="28"/>
              </w:rPr>
              <w:t>кв</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за год</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1 </w:t>
            </w:r>
            <w:proofErr w:type="spellStart"/>
            <w:r w:rsidRPr="001B1981">
              <w:rPr>
                <w:rFonts w:ascii="Times New Roman" w:hAnsi="Times New Roman"/>
                <w:b/>
                <w:sz w:val="28"/>
                <w:szCs w:val="28"/>
              </w:rPr>
              <w:t>кв</w:t>
            </w:r>
            <w:proofErr w:type="spellEnd"/>
            <w:r w:rsidRPr="001B1981">
              <w:rPr>
                <w:rFonts w:ascii="Times New Roman" w:hAnsi="Times New Roman"/>
                <w:b/>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2 </w:t>
            </w:r>
            <w:proofErr w:type="spellStart"/>
            <w:r w:rsidRPr="001B1981">
              <w:rPr>
                <w:rFonts w:ascii="Times New Roman" w:hAnsi="Times New Roman"/>
                <w:b/>
                <w:sz w:val="28"/>
                <w:szCs w:val="28"/>
              </w:rPr>
              <w:t>кв</w:t>
            </w:r>
            <w:proofErr w:type="spellEnd"/>
            <w:r w:rsidRPr="001B1981">
              <w:rPr>
                <w:rFonts w:ascii="Times New Roman" w:hAnsi="Times New Roman"/>
                <w:b/>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3 </w:t>
            </w:r>
            <w:proofErr w:type="spellStart"/>
            <w:r w:rsidRPr="001B1981">
              <w:rPr>
                <w:rFonts w:ascii="Times New Roman" w:hAnsi="Times New Roman"/>
                <w:b/>
                <w:sz w:val="28"/>
                <w:szCs w:val="28"/>
              </w:rPr>
              <w:t>кв</w:t>
            </w:r>
            <w:proofErr w:type="spellEnd"/>
            <w:r w:rsidRPr="001B1981">
              <w:rPr>
                <w:rFonts w:ascii="Times New Roman" w:hAnsi="Times New Roman"/>
                <w:b/>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 xml:space="preserve">4 </w:t>
            </w:r>
            <w:proofErr w:type="spellStart"/>
            <w:r w:rsidRPr="001B1981">
              <w:rPr>
                <w:rFonts w:ascii="Times New Roman" w:hAnsi="Times New Roman"/>
                <w:b/>
                <w:sz w:val="28"/>
                <w:szCs w:val="28"/>
              </w:rPr>
              <w:t>кв</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b/>
                <w:sz w:val="28"/>
                <w:szCs w:val="28"/>
              </w:rPr>
            </w:pPr>
            <w:r w:rsidRPr="001B1981">
              <w:rPr>
                <w:rFonts w:ascii="Times New Roman" w:hAnsi="Times New Roman"/>
                <w:b/>
                <w:sz w:val="28"/>
                <w:szCs w:val="28"/>
              </w:rPr>
              <w:t>за год</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Количество сотрудников, в должностных регламентах которых установлено исполнение полномочия</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585040" w:rsidRPr="004E566D" w:rsidRDefault="00585040" w:rsidP="001473AD">
            <w:pPr>
              <w:spacing w:line="240" w:lineRule="auto"/>
              <w:jc w:val="center"/>
              <w:rPr>
                <w:rFonts w:ascii="Times New Roman" w:hAnsi="Times New Roman"/>
                <w:sz w:val="28"/>
                <w:szCs w:val="28"/>
              </w:rPr>
            </w:pPr>
            <w:r w:rsidRPr="004E566D">
              <w:rPr>
                <w:rFonts w:ascii="Times New Roman" w:hAnsi="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585040" w:rsidRPr="004E566D" w:rsidRDefault="00585040" w:rsidP="001473AD">
            <w:pPr>
              <w:spacing w:line="240" w:lineRule="auto"/>
              <w:jc w:val="center"/>
              <w:rPr>
                <w:rFonts w:ascii="Times New Roman" w:hAnsi="Times New Roman"/>
                <w:sz w:val="28"/>
                <w:szCs w:val="28"/>
              </w:rPr>
            </w:pPr>
            <w:r w:rsidRPr="004E566D">
              <w:rPr>
                <w:rFonts w:ascii="Times New Roman" w:hAnsi="Times New Roman"/>
                <w:sz w:val="28"/>
                <w:szCs w:val="28"/>
              </w:rPr>
              <w:t>1</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 Общее количество судебных решений в сфере массовых коммуникаций</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26</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5</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29</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1.0.1. по делам, связанным с административными правонарушениями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26</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5</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29</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4</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17*</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14</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3</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13</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1.0.2. по иным делам (исковое производство, оспаривание ненормативного правового акта и др.)</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1.1. В сфере «СМИ»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6</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22</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16</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1.1.1. по делам, связанным с административными правонарушениями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6</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22</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16</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4</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14*</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6</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2</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 xml:space="preserve">1.1.2. по иным делам (исковое </w:t>
            </w:r>
            <w:r w:rsidRPr="001B1981">
              <w:rPr>
                <w:rFonts w:ascii="Times New Roman" w:hAnsi="Times New Roman"/>
                <w:sz w:val="28"/>
                <w:szCs w:val="28"/>
              </w:rPr>
              <w:lastRenderedPageBreak/>
              <w:t>производство, оспаривание ненормативного правового акта и др.)</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lastRenderedPageBreak/>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lastRenderedPageBreak/>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1.2. В сфере «Вещание»</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1</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4</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1.2.1. по делам, связанным с административными правонарушениями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1</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4</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2</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1</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2</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1.2.2. по иным делам (исковое производство, оспаривание ненормативного правового акта и др.)</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1.3. В сфере «Аудио-видео»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1.3.1. по делам, связанным с административными правонарушениями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1.3.2. по иным делам (исковое производство, оспаривание ненормативного правового акта и др.)</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2. Общее количество судебных решений в сфере связи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4</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14</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26</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5</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2.1. по делам, связанным с административными правонарушениями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4</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14</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26</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5</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2</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12*</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4</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2</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9 ⃰</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11*</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2.2. по иным делам (исковое производство, оспаривание ненормативного правового акта и др.)</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 xml:space="preserve">3. Общее количество судебных решений в сфере </w:t>
            </w:r>
            <w:r w:rsidRPr="001B1981">
              <w:rPr>
                <w:rFonts w:ascii="Times New Roman" w:hAnsi="Times New Roman"/>
                <w:sz w:val="28"/>
                <w:szCs w:val="28"/>
              </w:rPr>
              <w:lastRenderedPageBreak/>
              <w:t>персональных данных и информационных технологий</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lastRenderedPageBreak/>
              <w:t>6</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25</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lastRenderedPageBreak/>
              <w:t>3.1. по делам, связанным с административными правонарушениями</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6</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25</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10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6</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18</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5</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3*</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5</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3.2. по иным делам (исковое производство, оспаривание ненормативного правового акта и др.)</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4. Иные судебные решения</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выиграно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ind w:left="284"/>
              <w:jc w:val="left"/>
              <w:rPr>
                <w:rFonts w:ascii="Times New Roman" w:hAnsi="Times New Roman"/>
                <w:sz w:val="28"/>
                <w:szCs w:val="28"/>
              </w:rPr>
            </w:pPr>
            <w:r w:rsidRPr="001B1981">
              <w:rPr>
                <w:rFonts w:ascii="Times New Roman" w:hAnsi="Times New Roman"/>
                <w:sz w:val="28"/>
                <w:szCs w:val="28"/>
              </w:rPr>
              <w:t>проиграно</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lang w:val="en-US"/>
              </w:rPr>
            </w:pPr>
            <w:r w:rsidRPr="001B1981">
              <w:rPr>
                <w:rFonts w:ascii="Times New Roman" w:hAnsi="Times New Roman"/>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0</w:t>
            </w:r>
          </w:p>
        </w:tc>
      </w:tr>
      <w:tr w:rsidR="00585040" w:rsidRPr="001B1981" w:rsidTr="001473AD">
        <w:tc>
          <w:tcPr>
            <w:tcW w:w="3874" w:type="dxa"/>
            <w:tcBorders>
              <w:top w:val="single" w:sz="4" w:space="0" w:color="000000"/>
              <w:left w:val="single" w:sz="4" w:space="0" w:color="000000"/>
              <w:bottom w:val="single" w:sz="4" w:space="0" w:color="000000"/>
              <w:right w:val="single" w:sz="4" w:space="0" w:color="000000"/>
            </w:tcBorders>
            <w:vAlign w:val="center"/>
            <w:hideMark/>
          </w:tcPr>
          <w:p w:rsidR="00585040" w:rsidRPr="001B1981" w:rsidRDefault="00585040" w:rsidP="001473AD">
            <w:pPr>
              <w:spacing w:line="240" w:lineRule="auto"/>
              <w:jc w:val="left"/>
              <w:rPr>
                <w:rFonts w:ascii="Times New Roman" w:hAnsi="Times New Roman"/>
                <w:sz w:val="28"/>
                <w:szCs w:val="28"/>
              </w:rPr>
            </w:pPr>
            <w:r w:rsidRPr="001B1981">
              <w:rPr>
                <w:rFonts w:ascii="Times New Roman" w:hAnsi="Times New Roman"/>
                <w:sz w:val="28"/>
                <w:szCs w:val="28"/>
              </w:rPr>
              <w:t>Средняя нагрузка на сотрудника</w:t>
            </w:r>
          </w:p>
        </w:tc>
        <w:tc>
          <w:tcPr>
            <w:tcW w:w="566"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20</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24</w:t>
            </w:r>
          </w:p>
        </w:tc>
        <w:tc>
          <w:tcPr>
            <w:tcW w:w="567" w:type="dxa"/>
            <w:tcBorders>
              <w:top w:val="single" w:sz="4" w:space="0" w:color="000000"/>
              <w:left w:val="single" w:sz="4" w:space="0" w:color="000000"/>
              <w:bottom w:val="single" w:sz="4" w:space="0" w:color="000000"/>
              <w:right w:val="single" w:sz="4" w:space="0" w:color="000000"/>
            </w:tcBorders>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85040" w:rsidRPr="001B1981" w:rsidRDefault="00585040" w:rsidP="001473AD">
            <w:pPr>
              <w:spacing w:line="240" w:lineRule="auto"/>
              <w:jc w:val="center"/>
              <w:rPr>
                <w:rFonts w:ascii="Times New Roman" w:hAnsi="Times New Roman"/>
                <w:sz w:val="28"/>
                <w:szCs w:val="28"/>
              </w:rPr>
            </w:pPr>
            <w:r w:rsidRPr="001B1981">
              <w:rPr>
                <w:rFonts w:ascii="Times New Roman" w:hAnsi="Times New Roman"/>
                <w:sz w:val="28"/>
                <w:szCs w:val="28"/>
              </w:rPr>
              <w:t>80</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22</w:t>
            </w:r>
          </w:p>
        </w:tc>
        <w:tc>
          <w:tcPr>
            <w:tcW w:w="567"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585040" w:rsidRPr="007555A2" w:rsidRDefault="00585040" w:rsidP="001473AD">
            <w:pPr>
              <w:spacing w:line="240" w:lineRule="auto"/>
              <w:jc w:val="center"/>
              <w:rPr>
                <w:sz w:val="28"/>
                <w:szCs w:val="28"/>
              </w:rPr>
            </w:pPr>
            <w:r w:rsidRPr="007555A2">
              <w:rPr>
                <w:sz w:val="28"/>
                <w:szCs w:val="2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lang w:val="en-US"/>
              </w:rPr>
            </w:pPr>
            <w:r w:rsidRPr="004E566D">
              <w:rPr>
                <w:sz w:val="24"/>
                <w:szCs w:val="24"/>
                <w:lang w:val="en-US"/>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5040" w:rsidRPr="004E566D" w:rsidRDefault="00585040" w:rsidP="001473AD">
            <w:pPr>
              <w:spacing w:line="240" w:lineRule="auto"/>
              <w:jc w:val="center"/>
              <w:rPr>
                <w:sz w:val="24"/>
                <w:szCs w:val="24"/>
              </w:rPr>
            </w:pPr>
            <w:r w:rsidRPr="004E566D">
              <w:rPr>
                <w:sz w:val="24"/>
                <w:szCs w:val="24"/>
              </w:rPr>
              <w:t>47</w:t>
            </w:r>
          </w:p>
        </w:tc>
      </w:tr>
    </w:tbl>
    <w:p w:rsidR="00585040" w:rsidRPr="004E566D" w:rsidRDefault="00585040" w:rsidP="00585040">
      <w:pPr>
        <w:tabs>
          <w:tab w:val="left" w:pos="284"/>
          <w:tab w:val="left" w:pos="567"/>
        </w:tabs>
        <w:spacing w:before="240" w:after="240" w:line="240" w:lineRule="auto"/>
        <w:ind w:left="426" w:firstLine="567"/>
        <w:rPr>
          <w:rFonts w:eastAsia="Calibri"/>
          <w:sz w:val="24"/>
          <w:szCs w:val="24"/>
          <w:lang w:eastAsia="en-US"/>
        </w:rPr>
      </w:pPr>
      <w:r w:rsidRPr="004E566D">
        <w:rPr>
          <w:rFonts w:eastAsia="Calibri"/>
          <w:sz w:val="28"/>
          <w:szCs w:val="28"/>
          <w:lang w:eastAsia="en-US"/>
        </w:rPr>
        <w:t xml:space="preserve">⃰ </w:t>
      </w:r>
      <w:r w:rsidRPr="004E566D">
        <w:rPr>
          <w:rFonts w:eastAsia="Calibri"/>
          <w:sz w:val="24"/>
          <w:szCs w:val="24"/>
          <w:lang w:eastAsia="en-US"/>
        </w:rPr>
        <w:t>Дела, по которым вынесено судебное постановление о прекращении административного производства в связи с истечением срока давности привлечения к административной ответственности, в связи с малозначительностью.</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 xml:space="preserve">В 4 квартале 2020  года  по результатам  рассмотрения административных  материалов Управления Роскомнадзора по Республике Северная Осетия-Алания,  судами   прекращено  производство </w:t>
      </w:r>
      <w:proofErr w:type="gramStart"/>
      <w:r w:rsidRPr="004E566D">
        <w:rPr>
          <w:rFonts w:eastAsia="Calibri"/>
          <w:sz w:val="28"/>
          <w:szCs w:val="28"/>
          <w:lang w:eastAsia="en-US"/>
        </w:rPr>
        <w:t>по</w:t>
      </w:r>
      <w:proofErr w:type="gramEnd"/>
      <w:r w:rsidRPr="004E566D">
        <w:rPr>
          <w:rFonts w:eastAsia="Calibri"/>
          <w:sz w:val="28"/>
          <w:szCs w:val="28"/>
          <w:lang w:eastAsia="en-US"/>
        </w:rPr>
        <w:t>:</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- 2 административным делам (в сфере Вещ.) по ст. 13.23 в связи малозначительностью совершенного административного правонарушения.</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- 2 административным делам (в сфере СМИ) по ст. 13.23 в связи малозначительностью совершенного административного правонарушения.</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 xml:space="preserve">- 2 административным делам </w:t>
      </w:r>
      <w:proofErr w:type="gramStart"/>
      <w:r w:rsidRPr="004E566D">
        <w:rPr>
          <w:rFonts w:eastAsia="Calibri"/>
          <w:sz w:val="28"/>
          <w:szCs w:val="28"/>
          <w:lang w:eastAsia="en-US"/>
        </w:rPr>
        <w:t xml:space="preserve">( </w:t>
      </w:r>
      <w:proofErr w:type="gramEnd"/>
      <w:r w:rsidRPr="004E566D">
        <w:rPr>
          <w:rFonts w:eastAsia="Calibri"/>
          <w:sz w:val="28"/>
          <w:szCs w:val="28"/>
          <w:lang w:eastAsia="en-US"/>
        </w:rPr>
        <w:t>в сфере СМИ) по ст. 13.23 в связи с истечением срока давности привлечения к административной ответственности.</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 xml:space="preserve">- 2 административным делам </w:t>
      </w:r>
      <w:proofErr w:type="gramStart"/>
      <w:r w:rsidRPr="004E566D">
        <w:rPr>
          <w:rFonts w:eastAsia="Calibri"/>
          <w:sz w:val="28"/>
          <w:szCs w:val="28"/>
          <w:lang w:eastAsia="en-US"/>
        </w:rPr>
        <w:t xml:space="preserve">( </w:t>
      </w:r>
      <w:proofErr w:type="gramEnd"/>
      <w:r w:rsidRPr="004E566D">
        <w:rPr>
          <w:rFonts w:eastAsia="Calibri"/>
          <w:sz w:val="28"/>
          <w:szCs w:val="28"/>
          <w:lang w:eastAsia="en-US"/>
        </w:rPr>
        <w:t>в сфере ПД) по ст. 19.7 в связи с истечением срока давности привлечения к административной ответственности.</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В 4 квартале было вынесено 1 Постановление о прекращении производства по ст. 13.23 КоАП РФ в связи с истечением сроков давности привлечения к административной ответственности.</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 xml:space="preserve">Все административные материалы направлялись в судебные органы в установленные КоАП РФ сроки. Меры по противодействию COVID-19 являлись основанием для отложения судебных разбирательств, по общему правилу суды рассматривали только безотлагательные дела – согласно рекомендациям ВС РФ (Постановление Президиума ВС РФ и Президиума Совета судей РФ от 8 апреля </w:t>
      </w:r>
      <w:r w:rsidRPr="004E566D">
        <w:rPr>
          <w:rFonts w:eastAsia="Calibri"/>
          <w:sz w:val="28"/>
          <w:szCs w:val="28"/>
          <w:lang w:eastAsia="en-US"/>
        </w:rPr>
        <w:lastRenderedPageBreak/>
        <w:t>2020г.). В связи с этим истекли сроки давности привлечения к административной ответственности.</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В  4 квартале 2020 года  Управлением  Роскомнадзора по РСО-Алания были представлены в суд  87  отзывов по существу заявленных требований, по заявлениям органов Прокуратуры РСО-Алания на предмет признания информации запрещенной на всей территории Российской Федерации.</w:t>
      </w:r>
    </w:p>
    <w:p w:rsidR="00585040" w:rsidRPr="004E566D" w:rsidRDefault="00585040" w:rsidP="00585040">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За 4 квартал 2020 года 116 судебных решение с отметкой о вступлении в силу внесено в Реестр ЕАИС.</w:t>
      </w:r>
    </w:p>
    <w:p w:rsidR="00585040" w:rsidRPr="001B1981" w:rsidRDefault="00585040" w:rsidP="004E566D">
      <w:pPr>
        <w:tabs>
          <w:tab w:val="left" w:pos="284"/>
          <w:tab w:val="left" w:pos="567"/>
        </w:tabs>
        <w:spacing w:before="240" w:after="240" w:line="240" w:lineRule="auto"/>
        <w:ind w:left="426" w:firstLine="567"/>
        <w:rPr>
          <w:rFonts w:eastAsia="Calibri"/>
          <w:sz w:val="28"/>
          <w:szCs w:val="28"/>
          <w:lang w:eastAsia="en-US"/>
        </w:rPr>
      </w:pPr>
      <w:r w:rsidRPr="004E566D">
        <w:rPr>
          <w:rFonts w:eastAsia="Calibri"/>
          <w:sz w:val="28"/>
          <w:szCs w:val="28"/>
          <w:lang w:eastAsia="en-US"/>
        </w:rPr>
        <w:t xml:space="preserve"> </w:t>
      </w:r>
      <w:r w:rsidRPr="001B1981">
        <w:rPr>
          <w:rFonts w:eastAsia="Calibri"/>
          <w:sz w:val="28"/>
          <w:szCs w:val="28"/>
          <w:lang w:eastAsia="en-US"/>
        </w:rPr>
        <w:t>Сведения об объемах и результатах административной практики территориального органа Роскомнадзора</w:t>
      </w:r>
    </w:p>
    <w:tbl>
      <w:tblPr>
        <w:tblStyle w:val="af7"/>
        <w:tblW w:w="10470" w:type="dxa"/>
        <w:tblInd w:w="108" w:type="dxa"/>
        <w:tblLayout w:type="fixed"/>
        <w:tblLook w:val="04A0" w:firstRow="1" w:lastRow="0" w:firstColumn="1" w:lastColumn="0" w:noHBand="0" w:noVBand="1"/>
      </w:tblPr>
      <w:tblGrid>
        <w:gridCol w:w="3404"/>
        <w:gridCol w:w="568"/>
        <w:gridCol w:w="709"/>
        <w:gridCol w:w="567"/>
        <w:gridCol w:w="723"/>
        <w:gridCol w:w="695"/>
        <w:gridCol w:w="708"/>
        <w:gridCol w:w="851"/>
        <w:gridCol w:w="708"/>
        <w:gridCol w:w="709"/>
        <w:gridCol w:w="828"/>
      </w:tblGrid>
      <w:tr w:rsidR="00585040" w:rsidRPr="001B1981" w:rsidTr="001473AD">
        <w:tc>
          <w:tcPr>
            <w:tcW w:w="3404" w:type="dxa"/>
            <w:vMerge w:val="restart"/>
            <w:tcBorders>
              <w:top w:val="single" w:sz="4" w:space="0" w:color="auto"/>
              <w:left w:val="single" w:sz="4" w:space="0" w:color="auto"/>
              <w:bottom w:val="single" w:sz="4" w:space="0" w:color="auto"/>
              <w:right w:val="single" w:sz="4" w:space="0" w:color="auto"/>
            </w:tcBorders>
          </w:tcPr>
          <w:p w:rsidR="00585040" w:rsidRPr="001B1981" w:rsidRDefault="00585040" w:rsidP="001473AD">
            <w:pPr>
              <w:rPr>
                <w:i/>
                <w:sz w:val="28"/>
                <w:szCs w:val="28"/>
                <w:u w:val="single"/>
              </w:rPr>
            </w:pPr>
          </w:p>
        </w:tc>
        <w:tc>
          <w:tcPr>
            <w:tcW w:w="3262" w:type="dxa"/>
            <w:gridSpan w:val="5"/>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b/>
                <w:sz w:val="28"/>
                <w:szCs w:val="28"/>
              </w:rPr>
              <w:t>201</w:t>
            </w:r>
            <w:r>
              <w:rPr>
                <w:b/>
                <w:sz w:val="28"/>
                <w:szCs w:val="28"/>
              </w:rPr>
              <w:t>9</w:t>
            </w:r>
          </w:p>
        </w:tc>
        <w:tc>
          <w:tcPr>
            <w:tcW w:w="3804" w:type="dxa"/>
            <w:gridSpan w:val="5"/>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b/>
                <w:sz w:val="28"/>
                <w:szCs w:val="28"/>
              </w:rPr>
              <w:t>20</w:t>
            </w:r>
            <w:r>
              <w:rPr>
                <w:b/>
                <w:sz w:val="28"/>
                <w:szCs w:val="28"/>
              </w:rPr>
              <w:t>20</w:t>
            </w:r>
          </w:p>
        </w:tc>
      </w:tr>
      <w:tr w:rsidR="00585040" w:rsidRPr="001B1981" w:rsidTr="001473AD">
        <w:tc>
          <w:tcPr>
            <w:tcW w:w="3404" w:type="dxa"/>
            <w:vMerge/>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jc w:val="left"/>
              <w:rPr>
                <w:i/>
                <w:sz w:val="28"/>
                <w:szCs w:val="28"/>
                <w:u w:val="single"/>
              </w:rPr>
            </w:pP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за год</w:t>
            </w:r>
          </w:p>
        </w:tc>
        <w:tc>
          <w:tcPr>
            <w:tcW w:w="70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за год</w:t>
            </w:r>
          </w:p>
        </w:tc>
      </w:tr>
      <w:tr w:rsidR="00585040" w:rsidRPr="001B1981" w:rsidTr="001473AD">
        <w:trPr>
          <w:trHeight w:val="277"/>
        </w:trPr>
        <w:tc>
          <w:tcPr>
            <w:tcW w:w="3404"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left"/>
              <w:rPr>
                <w:sz w:val="28"/>
                <w:szCs w:val="28"/>
              </w:rPr>
            </w:pPr>
            <w:r w:rsidRPr="001B1981">
              <w:rPr>
                <w:sz w:val="28"/>
                <w:szCs w:val="28"/>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1</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jc w:val="center"/>
              <w:rPr>
                <w:sz w:val="28"/>
                <w:szCs w:val="28"/>
              </w:rPr>
            </w:pPr>
            <w:r w:rsidRPr="00952975">
              <w:rPr>
                <w:sz w:val="28"/>
                <w:szCs w:val="28"/>
              </w:rPr>
              <w:t>1</w:t>
            </w:r>
          </w:p>
        </w:tc>
        <w:tc>
          <w:tcPr>
            <w:tcW w:w="828"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jc w:val="center"/>
              <w:rPr>
                <w:sz w:val="28"/>
                <w:szCs w:val="28"/>
              </w:rPr>
            </w:pPr>
            <w:r w:rsidRPr="00952975">
              <w:rPr>
                <w:sz w:val="28"/>
                <w:szCs w:val="28"/>
              </w:rPr>
              <w:t>1</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jc w:val="left"/>
              <w:rPr>
                <w:sz w:val="28"/>
                <w:szCs w:val="28"/>
              </w:rPr>
            </w:pPr>
            <w:r w:rsidRPr="001B1981">
              <w:rPr>
                <w:sz w:val="28"/>
                <w:szCs w:val="28"/>
              </w:rPr>
              <w:t>1. Общее количество составленных протоколов об административной ответственности в ТО</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112</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60</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87</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359</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113</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31</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76</w:t>
            </w:r>
          </w:p>
        </w:tc>
        <w:tc>
          <w:tcPr>
            <w:tcW w:w="709" w:type="dxa"/>
            <w:shd w:val="clear" w:color="auto" w:fill="auto"/>
          </w:tcPr>
          <w:p w:rsidR="00585040" w:rsidRPr="00952975" w:rsidRDefault="00585040" w:rsidP="001473AD">
            <w:pPr>
              <w:jc w:val="center"/>
              <w:rPr>
                <w:sz w:val="24"/>
                <w:szCs w:val="24"/>
              </w:rPr>
            </w:pPr>
            <w:r w:rsidRPr="00952975">
              <w:rPr>
                <w:sz w:val="24"/>
                <w:szCs w:val="24"/>
              </w:rPr>
              <w:t>41</w:t>
            </w:r>
          </w:p>
        </w:tc>
        <w:tc>
          <w:tcPr>
            <w:tcW w:w="828" w:type="dxa"/>
            <w:shd w:val="clear" w:color="auto" w:fill="auto"/>
          </w:tcPr>
          <w:p w:rsidR="00585040" w:rsidRPr="00952975" w:rsidRDefault="00585040" w:rsidP="001473AD">
            <w:pPr>
              <w:jc w:val="center"/>
              <w:rPr>
                <w:sz w:val="24"/>
                <w:szCs w:val="24"/>
              </w:rPr>
            </w:pPr>
            <w:r w:rsidRPr="00952975">
              <w:rPr>
                <w:sz w:val="24"/>
                <w:szCs w:val="24"/>
              </w:rPr>
              <w:t>261</w:t>
            </w:r>
          </w:p>
        </w:tc>
      </w:tr>
      <w:tr w:rsidR="00585040" w:rsidRPr="001B1981" w:rsidTr="001473AD">
        <w:trPr>
          <w:trHeight w:val="197"/>
        </w:trPr>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в сфере «СМИ»</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5</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4</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36</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11</w:t>
            </w:r>
          </w:p>
        </w:tc>
        <w:tc>
          <w:tcPr>
            <w:tcW w:w="709" w:type="dxa"/>
            <w:shd w:val="clear" w:color="auto" w:fill="auto"/>
          </w:tcPr>
          <w:p w:rsidR="00585040" w:rsidRPr="00952975" w:rsidRDefault="00585040" w:rsidP="001473AD">
            <w:pPr>
              <w:jc w:val="center"/>
              <w:rPr>
                <w:sz w:val="24"/>
                <w:szCs w:val="24"/>
              </w:rPr>
            </w:pPr>
            <w:r w:rsidRPr="00952975">
              <w:rPr>
                <w:sz w:val="24"/>
                <w:szCs w:val="24"/>
              </w:rPr>
              <w:t>17</w:t>
            </w:r>
          </w:p>
        </w:tc>
        <w:tc>
          <w:tcPr>
            <w:tcW w:w="828" w:type="dxa"/>
            <w:shd w:val="clear" w:color="auto" w:fill="auto"/>
          </w:tcPr>
          <w:p w:rsidR="00585040" w:rsidRPr="00952975" w:rsidRDefault="00585040" w:rsidP="001473AD">
            <w:pPr>
              <w:jc w:val="center"/>
              <w:rPr>
                <w:sz w:val="24"/>
                <w:szCs w:val="24"/>
              </w:rPr>
            </w:pPr>
            <w:r w:rsidRPr="00952975">
              <w:rPr>
                <w:sz w:val="24"/>
                <w:szCs w:val="24"/>
              </w:rPr>
              <w:t>39</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в сфере «Вещание»</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2</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0</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10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4</w:t>
            </w:r>
          </w:p>
        </w:tc>
        <w:tc>
          <w:tcPr>
            <w:tcW w:w="709" w:type="dxa"/>
            <w:shd w:val="clear" w:color="auto" w:fill="auto"/>
          </w:tcPr>
          <w:p w:rsidR="00585040" w:rsidRPr="00952975" w:rsidRDefault="00585040" w:rsidP="001473AD">
            <w:pPr>
              <w:jc w:val="center"/>
              <w:rPr>
                <w:sz w:val="24"/>
                <w:szCs w:val="24"/>
              </w:rPr>
            </w:pPr>
            <w:r w:rsidRPr="00952975">
              <w:rPr>
                <w:sz w:val="24"/>
                <w:szCs w:val="24"/>
              </w:rPr>
              <w:t>0</w:t>
            </w:r>
          </w:p>
        </w:tc>
        <w:tc>
          <w:tcPr>
            <w:tcW w:w="828" w:type="dxa"/>
            <w:shd w:val="clear" w:color="auto" w:fill="auto"/>
          </w:tcPr>
          <w:p w:rsidR="00585040" w:rsidRPr="00952975" w:rsidRDefault="00585040" w:rsidP="001473AD">
            <w:pPr>
              <w:jc w:val="center"/>
              <w:rPr>
                <w:sz w:val="24"/>
                <w:szCs w:val="24"/>
              </w:rPr>
            </w:pPr>
            <w:r w:rsidRPr="00952975">
              <w:rPr>
                <w:sz w:val="24"/>
                <w:szCs w:val="24"/>
              </w:rPr>
              <w:t>4</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в сфере «Аудио-видео»</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0</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0</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709" w:type="dxa"/>
            <w:shd w:val="clear" w:color="auto" w:fill="auto"/>
          </w:tcPr>
          <w:p w:rsidR="00585040" w:rsidRPr="00952975" w:rsidRDefault="00585040" w:rsidP="001473AD">
            <w:pPr>
              <w:jc w:val="center"/>
              <w:rPr>
                <w:sz w:val="24"/>
                <w:szCs w:val="24"/>
              </w:rPr>
            </w:pPr>
            <w:r w:rsidRPr="00952975">
              <w:rPr>
                <w:sz w:val="24"/>
                <w:szCs w:val="24"/>
              </w:rPr>
              <w:t>0</w:t>
            </w:r>
          </w:p>
        </w:tc>
        <w:tc>
          <w:tcPr>
            <w:tcW w:w="828" w:type="dxa"/>
            <w:shd w:val="clear" w:color="auto" w:fill="auto"/>
          </w:tcPr>
          <w:p w:rsidR="00585040" w:rsidRPr="00952975" w:rsidRDefault="00585040" w:rsidP="001473AD">
            <w:pPr>
              <w:jc w:val="center"/>
              <w:rPr>
                <w:sz w:val="24"/>
                <w:szCs w:val="24"/>
              </w:rPr>
            </w:pPr>
            <w:r w:rsidRPr="00952975">
              <w:rPr>
                <w:sz w:val="24"/>
                <w:szCs w:val="24"/>
              </w:rPr>
              <w:t>0</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в сфере связи</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78</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86</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52</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74</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290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92</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31</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58</w:t>
            </w:r>
          </w:p>
        </w:tc>
        <w:tc>
          <w:tcPr>
            <w:tcW w:w="709" w:type="dxa"/>
            <w:shd w:val="clear" w:color="auto" w:fill="auto"/>
          </w:tcPr>
          <w:p w:rsidR="00585040" w:rsidRPr="00952975" w:rsidRDefault="00585040" w:rsidP="001473AD">
            <w:pPr>
              <w:jc w:val="center"/>
              <w:rPr>
                <w:sz w:val="24"/>
                <w:szCs w:val="24"/>
              </w:rPr>
            </w:pPr>
            <w:r w:rsidRPr="00952975">
              <w:rPr>
                <w:sz w:val="24"/>
                <w:szCs w:val="24"/>
              </w:rPr>
              <w:t>17</w:t>
            </w:r>
          </w:p>
        </w:tc>
        <w:tc>
          <w:tcPr>
            <w:tcW w:w="828" w:type="dxa"/>
            <w:shd w:val="clear" w:color="auto" w:fill="auto"/>
          </w:tcPr>
          <w:p w:rsidR="00585040" w:rsidRPr="00952975" w:rsidRDefault="00585040" w:rsidP="001473AD">
            <w:pPr>
              <w:jc w:val="center"/>
              <w:rPr>
                <w:sz w:val="24"/>
                <w:szCs w:val="24"/>
              </w:rPr>
            </w:pPr>
            <w:r w:rsidRPr="00952975">
              <w:rPr>
                <w:sz w:val="24"/>
                <w:szCs w:val="24"/>
              </w:rPr>
              <w:t>198</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в сфере персональных данных и информационных технологий</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9</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23</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3</w:t>
            </w:r>
          </w:p>
        </w:tc>
        <w:tc>
          <w:tcPr>
            <w:tcW w:w="709" w:type="dxa"/>
            <w:shd w:val="clear" w:color="auto" w:fill="auto"/>
          </w:tcPr>
          <w:p w:rsidR="00585040" w:rsidRPr="00952975" w:rsidRDefault="00585040" w:rsidP="001473AD">
            <w:pPr>
              <w:jc w:val="center"/>
              <w:rPr>
                <w:sz w:val="24"/>
                <w:szCs w:val="24"/>
              </w:rPr>
            </w:pPr>
            <w:r w:rsidRPr="00952975">
              <w:rPr>
                <w:sz w:val="24"/>
                <w:szCs w:val="24"/>
              </w:rPr>
              <w:t>7</w:t>
            </w:r>
          </w:p>
        </w:tc>
        <w:tc>
          <w:tcPr>
            <w:tcW w:w="828" w:type="dxa"/>
            <w:shd w:val="clear" w:color="auto" w:fill="auto"/>
          </w:tcPr>
          <w:p w:rsidR="00585040" w:rsidRPr="00952975" w:rsidRDefault="00585040" w:rsidP="001473AD">
            <w:pPr>
              <w:jc w:val="center"/>
              <w:rPr>
                <w:sz w:val="24"/>
                <w:szCs w:val="24"/>
              </w:rPr>
            </w:pPr>
            <w:r w:rsidRPr="00952975">
              <w:rPr>
                <w:sz w:val="24"/>
                <w:szCs w:val="24"/>
              </w:rPr>
              <w:t>20</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jc w:val="left"/>
              <w:rPr>
                <w:sz w:val="28"/>
                <w:szCs w:val="28"/>
              </w:rPr>
            </w:pPr>
            <w:r w:rsidRPr="001B1981">
              <w:rPr>
                <w:sz w:val="28"/>
                <w:szCs w:val="28"/>
              </w:rPr>
              <w:t xml:space="preserve">2. Общее количество рассмотренных протоколов об административной </w:t>
            </w:r>
            <w:r w:rsidRPr="001B1981">
              <w:rPr>
                <w:sz w:val="28"/>
                <w:szCs w:val="28"/>
              </w:rPr>
              <w:lastRenderedPageBreak/>
              <w:t>ответственности</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lastRenderedPageBreak/>
              <w:t>94</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96</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65</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88</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343</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68</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29</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27</w:t>
            </w:r>
          </w:p>
        </w:tc>
        <w:tc>
          <w:tcPr>
            <w:tcW w:w="709" w:type="dxa"/>
            <w:shd w:val="clear" w:color="auto" w:fill="auto"/>
          </w:tcPr>
          <w:p w:rsidR="00585040" w:rsidRPr="00952975" w:rsidRDefault="00585040" w:rsidP="001473AD">
            <w:pPr>
              <w:jc w:val="center"/>
              <w:rPr>
                <w:sz w:val="24"/>
                <w:szCs w:val="24"/>
              </w:rPr>
            </w:pPr>
            <w:r w:rsidRPr="00952975">
              <w:rPr>
                <w:sz w:val="24"/>
                <w:szCs w:val="24"/>
              </w:rPr>
              <w:t>35</w:t>
            </w:r>
          </w:p>
        </w:tc>
        <w:tc>
          <w:tcPr>
            <w:tcW w:w="828" w:type="dxa"/>
            <w:shd w:val="clear" w:color="auto" w:fill="auto"/>
          </w:tcPr>
          <w:p w:rsidR="00585040" w:rsidRPr="00952975" w:rsidRDefault="00585040" w:rsidP="001473AD">
            <w:pPr>
              <w:jc w:val="center"/>
              <w:rPr>
                <w:sz w:val="24"/>
                <w:szCs w:val="24"/>
              </w:rPr>
            </w:pPr>
            <w:r w:rsidRPr="00952975">
              <w:rPr>
                <w:sz w:val="24"/>
                <w:szCs w:val="24"/>
              </w:rPr>
              <w:t>159</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lastRenderedPageBreak/>
              <w:t>ТО Роскомнадзора</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64</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44</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73</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231</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29</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26</w:t>
            </w:r>
          </w:p>
        </w:tc>
        <w:tc>
          <w:tcPr>
            <w:tcW w:w="709" w:type="dxa"/>
            <w:shd w:val="clear" w:color="auto" w:fill="auto"/>
          </w:tcPr>
          <w:p w:rsidR="00585040" w:rsidRPr="00952975" w:rsidRDefault="00585040" w:rsidP="001473AD">
            <w:pPr>
              <w:jc w:val="center"/>
              <w:rPr>
                <w:sz w:val="24"/>
                <w:szCs w:val="24"/>
              </w:rPr>
            </w:pPr>
            <w:r w:rsidRPr="00952975">
              <w:rPr>
                <w:sz w:val="24"/>
                <w:szCs w:val="24"/>
              </w:rPr>
              <w:t>14</w:t>
            </w:r>
          </w:p>
        </w:tc>
        <w:tc>
          <w:tcPr>
            <w:tcW w:w="828" w:type="dxa"/>
            <w:shd w:val="clear" w:color="auto" w:fill="auto"/>
          </w:tcPr>
          <w:p w:rsidR="00585040" w:rsidRPr="00952975" w:rsidRDefault="00585040" w:rsidP="001473AD">
            <w:pPr>
              <w:jc w:val="center"/>
              <w:rPr>
                <w:sz w:val="24"/>
                <w:szCs w:val="24"/>
              </w:rPr>
            </w:pPr>
            <w:r w:rsidRPr="00952975">
              <w:rPr>
                <w:sz w:val="24"/>
                <w:szCs w:val="24"/>
              </w:rPr>
              <w:t>123</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судами</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44</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32</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21</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15</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112</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1</w:t>
            </w:r>
          </w:p>
        </w:tc>
        <w:tc>
          <w:tcPr>
            <w:tcW w:w="709" w:type="dxa"/>
            <w:shd w:val="clear" w:color="auto" w:fill="auto"/>
          </w:tcPr>
          <w:p w:rsidR="00585040" w:rsidRPr="00952975" w:rsidRDefault="00585040" w:rsidP="001473AD">
            <w:pPr>
              <w:jc w:val="center"/>
              <w:rPr>
                <w:sz w:val="24"/>
                <w:szCs w:val="24"/>
              </w:rPr>
            </w:pPr>
            <w:r w:rsidRPr="00952975">
              <w:rPr>
                <w:sz w:val="24"/>
                <w:szCs w:val="24"/>
              </w:rPr>
              <w:t>21</w:t>
            </w:r>
          </w:p>
        </w:tc>
        <w:tc>
          <w:tcPr>
            <w:tcW w:w="828" w:type="dxa"/>
            <w:shd w:val="clear" w:color="auto" w:fill="auto"/>
          </w:tcPr>
          <w:p w:rsidR="00585040" w:rsidRPr="00952975" w:rsidRDefault="00585040" w:rsidP="001473AD">
            <w:pPr>
              <w:jc w:val="center"/>
              <w:rPr>
                <w:sz w:val="24"/>
                <w:szCs w:val="24"/>
              </w:rPr>
            </w:pPr>
            <w:r w:rsidRPr="00952975">
              <w:rPr>
                <w:sz w:val="24"/>
                <w:szCs w:val="24"/>
              </w:rPr>
              <w:t>36</w:t>
            </w:r>
          </w:p>
        </w:tc>
      </w:tr>
      <w:tr w:rsidR="00585040" w:rsidRPr="001B1981" w:rsidTr="001473AD">
        <w:tc>
          <w:tcPr>
            <w:tcW w:w="3404"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jc w:val="left"/>
              <w:rPr>
                <w:sz w:val="28"/>
                <w:szCs w:val="28"/>
              </w:rPr>
            </w:pPr>
            <w:r w:rsidRPr="001B1981">
              <w:rPr>
                <w:sz w:val="28"/>
                <w:szCs w:val="28"/>
              </w:rPr>
              <w:t>Средняя нагрузка на сотрудника</w:t>
            </w:r>
          </w:p>
        </w:tc>
        <w:tc>
          <w:tcPr>
            <w:tcW w:w="568"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94</w:t>
            </w:r>
          </w:p>
        </w:tc>
        <w:tc>
          <w:tcPr>
            <w:tcW w:w="709"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96</w:t>
            </w:r>
          </w:p>
        </w:tc>
        <w:tc>
          <w:tcPr>
            <w:tcW w:w="567"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65</w:t>
            </w:r>
          </w:p>
        </w:tc>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88</w:t>
            </w:r>
          </w:p>
        </w:tc>
        <w:tc>
          <w:tcPr>
            <w:tcW w:w="6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jc w:val="center"/>
              <w:rPr>
                <w:sz w:val="28"/>
                <w:szCs w:val="28"/>
              </w:rPr>
            </w:pPr>
            <w:r w:rsidRPr="001B1981">
              <w:rPr>
                <w:sz w:val="28"/>
                <w:szCs w:val="28"/>
              </w:rPr>
              <w:t>343</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68</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29</w:t>
            </w:r>
          </w:p>
        </w:tc>
        <w:tc>
          <w:tcPr>
            <w:tcW w:w="708"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27</w:t>
            </w:r>
          </w:p>
        </w:tc>
        <w:tc>
          <w:tcPr>
            <w:tcW w:w="709" w:type="dxa"/>
            <w:shd w:val="clear" w:color="auto" w:fill="auto"/>
          </w:tcPr>
          <w:p w:rsidR="00585040" w:rsidRPr="00952975" w:rsidRDefault="00585040" w:rsidP="001473AD">
            <w:pPr>
              <w:jc w:val="center"/>
              <w:rPr>
                <w:sz w:val="24"/>
                <w:szCs w:val="24"/>
              </w:rPr>
            </w:pPr>
            <w:r w:rsidRPr="00952975">
              <w:rPr>
                <w:sz w:val="24"/>
                <w:szCs w:val="24"/>
              </w:rPr>
              <w:t>35</w:t>
            </w:r>
          </w:p>
        </w:tc>
        <w:tc>
          <w:tcPr>
            <w:tcW w:w="828" w:type="dxa"/>
            <w:shd w:val="clear" w:color="auto" w:fill="auto"/>
          </w:tcPr>
          <w:p w:rsidR="00585040" w:rsidRPr="00952975" w:rsidRDefault="00585040" w:rsidP="001473AD">
            <w:pPr>
              <w:jc w:val="center"/>
              <w:rPr>
                <w:sz w:val="24"/>
                <w:szCs w:val="24"/>
              </w:rPr>
            </w:pPr>
            <w:r w:rsidRPr="00952975">
              <w:rPr>
                <w:sz w:val="24"/>
                <w:szCs w:val="24"/>
              </w:rPr>
              <w:t>159</w:t>
            </w:r>
          </w:p>
        </w:tc>
      </w:tr>
    </w:tbl>
    <w:tbl>
      <w:tblPr>
        <w:tblStyle w:val="af7"/>
        <w:tblpPr w:leftFromText="180" w:rightFromText="180" w:vertAnchor="text" w:horzAnchor="margin" w:tblpX="74" w:tblpY="631"/>
        <w:tblW w:w="10515" w:type="dxa"/>
        <w:tblLayout w:type="fixed"/>
        <w:tblLook w:val="04A0" w:firstRow="1" w:lastRow="0" w:firstColumn="1" w:lastColumn="0" w:noHBand="0" w:noVBand="1"/>
      </w:tblPr>
      <w:tblGrid>
        <w:gridCol w:w="1528"/>
        <w:gridCol w:w="851"/>
        <w:gridCol w:w="851"/>
        <w:gridCol w:w="850"/>
        <w:gridCol w:w="851"/>
        <w:gridCol w:w="850"/>
        <w:gridCol w:w="851"/>
        <w:gridCol w:w="993"/>
        <w:gridCol w:w="851"/>
        <w:gridCol w:w="993"/>
        <w:gridCol w:w="1046"/>
      </w:tblGrid>
      <w:tr w:rsidR="00585040" w:rsidRPr="001B1981" w:rsidTr="001473AD">
        <w:trPr>
          <w:trHeight w:val="279"/>
        </w:trPr>
        <w:tc>
          <w:tcPr>
            <w:tcW w:w="1528" w:type="dxa"/>
            <w:vMerge w:val="restart"/>
            <w:tcBorders>
              <w:top w:val="single" w:sz="4" w:space="0" w:color="auto"/>
              <w:left w:val="single" w:sz="4" w:space="0" w:color="auto"/>
              <w:bottom w:val="single" w:sz="4" w:space="0" w:color="auto"/>
              <w:right w:val="single" w:sz="4" w:space="0" w:color="auto"/>
            </w:tcBorders>
          </w:tcPr>
          <w:p w:rsidR="00585040" w:rsidRPr="001B1981" w:rsidRDefault="00585040" w:rsidP="001473AD">
            <w:pPr>
              <w:rPr>
                <w:i/>
                <w:sz w:val="28"/>
                <w:szCs w:val="28"/>
                <w:u w:val="single"/>
              </w:rPr>
            </w:pPr>
          </w:p>
        </w:tc>
        <w:tc>
          <w:tcPr>
            <w:tcW w:w="4253" w:type="dxa"/>
            <w:gridSpan w:val="5"/>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b/>
                <w:sz w:val="28"/>
                <w:szCs w:val="28"/>
              </w:rPr>
              <w:t>201</w:t>
            </w:r>
            <w:r>
              <w:rPr>
                <w:b/>
                <w:sz w:val="28"/>
                <w:szCs w:val="28"/>
              </w:rPr>
              <w:t>9</w:t>
            </w:r>
          </w:p>
        </w:tc>
        <w:tc>
          <w:tcPr>
            <w:tcW w:w="4734" w:type="dxa"/>
            <w:gridSpan w:val="5"/>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b/>
                <w:sz w:val="28"/>
                <w:szCs w:val="28"/>
              </w:rPr>
              <w:t>20</w:t>
            </w:r>
            <w:r>
              <w:rPr>
                <w:b/>
                <w:sz w:val="28"/>
                <w:szCs w:val="28"/>
              </w:rPr>
              <w:t>20</w:t>
            </w:r>
          </w:p>
        </w:tc>
      </w:tr>
      <w:tr w:rsidR="00585040" w:rsidRPr="001B1981" w:rsidTr="001473AD">
        <w:trPr>
          <w:trHeight w:val="148"/>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jc w:val="left"/>
              <w:rPr>
                <w:i/>
                <w:sz w:val="28"/>
                <w:szCs w:val="28"/>
                <w:u w:val="single"/>
              </w:rPr>
            </w:pP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за год</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1 </w:t>
            </w:r>
            <w:proofErr w:type="spellStart"/>
            <w:r w:rsidRPr="001B1981">
              <w:rPr>
                <w:b/>
                <w:sz w:val="28"/>
                <w:szCs w:val="28"/>
              </w:rPr>
              <w:t>кв</w:t>
            </w:r>
            <w:proofErr w:type="spellEnd"/>
            <w:r w:rsidRPr="001B1981">
              <w:rPr>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2 </w:t>
            </w:r>
            <w:proofErr w:type="spellStart"/>
            <w:r w:rsidRPr="001B1981">
              <w:rPr>
                <w:b/>
                <w:sz w:val="28"/>
                <w:szCs w:val="28"/>
              </w:rPr>
              <w:t>кв</w:t>
            </w:r>
            <w:proofErr w:type="spellEnd"/>
            <w:r w:rsidRPr="001B1981">
              <w:rPr>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b/>
                <w:sz w:val="28"/>
                <w:szCs w:val="28"/>
              </w:rPr>
            </w:pPr>
            <w:r w:rsidRPr="001B1981">
              <w:rPr>
                <w:b/>
                <w:sz w:val="28"/>
                <w:szCs w:val="28"/>
              </w:rPr>
              <w:t xml:space="preserve">3 </w:t>
            </w:r>
            <w:proofErr w:type="spellStart"/>
            <w:r w:rsidRPr="001B1981">
              <w:rPr>
                <w:b/>
                <w:sz w:val="28"/>
                <w:szCs w:val="28"/>
              </w:rPr>
              <w:t>кв</w:t>
            </w:r>
            <w:proofErr w:type="spellEnd"/>
            <w:r w:rsidRPr="001B1981">
              <w:rPr>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 xml:space="preserve">4 </w:t>
            </w:r>
            <w:proofErr w:type="spellStart"/>
            <w:r w:rsidRPr="001B1981">
              <w:rPr>
                <w:b/>
                <w:sz w:val="28"/>
                <w:szCs w:val="28"/>
              </w:rPr>
              <w:t>кв</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spacing w:line="240" w:lineRule="auto"/>
              <w:jc w:val="center"/>
              <w:rPr>
                <w:b/>
                <w:sz w:val="28"/>
                <w:szCs w:val="28"/>
              </w:rPr>
            </w:pPr>
            <w:r w:rsidRPr="001B1981">
              <w:rPr>
                <w:b/>
                <w:sz w:val="28"/>
                <w:szCs w:val="28"/>
              </w:rPr>
              <w:t>за год</w:t>
            </w:r>
          </w:p>
        </w:tc>
      </w:tr>
      <w:tr w:rsidR="00585040" w:rsidRPr="001B1981" w:rsidTr="001473AD">
        <w:trPr>
          <w:trHeight w:val="284"/>
        </w:trPr>
        <w:tc>
          <w:tcPr>
            <w:tcW w:w="1528"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jc w:val="left"/>
              <w:rPr>
                <w:sz w:val="28"/>
                <w:szCs w:val="28"/>
              </w:rPr>
            </w:pPr>
            <w:r w:rsidRPr="001B1981">
              <w:rPr>
                <w:sz w:val="28"/>
                <w:szCs w:val="28"/>
              </w:rPr>
              <w:t>1. Общая сумма наложенных административных штрафов</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ind w:left="-142" w:firstLine="142"/>
              <w:jc w:val="center"/>
              <w:rPr>
                <w:sz w:val="28"/>
                <w:szCs w:val="28"/>
              </w:rPr>
            </w:pPr>
            <w:r w:rsidRPr="001B1981">
              <w:rPr>
                <w:sz w:val="28"/>
                <w:szCs w:val="28"/>
              </w:rPr>
              <w:t>288100</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335200</w:t>
            </w:r>
          </w:p>
        </w:tc>
        <w:tc>
          <w:tcPr>
            <w:tcW w:w="850"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472500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sz w:val="28"/>
                <w:szCs w:val="28"/>
              </w:rPr>
            </w:pPr>
            <w:r w:rsidRPr="001B1981">
              <w:rPr>
                <w:sz w:val="28"/>
                <w:szCs w:val="28"/>
              </w:rPr>
              <w:t>594200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b/>
                <w:sz w:val="28"/>
                <w:szCs w:val="28"/>
              </w:rPr>
            </w:pPr>
            <w:r w:rsidRPr="001B1981">
              <w:rPr>
                <w:b/>
                <w:sz w:val="28"/>
                <w:szCs w:val="28"/>
              </w:rPr>
              <w:t>1690000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ind w:left="-142" w:firstLine="142"/>
              <w:jc w:val="center"/>
              <w:rPr>
                <w:sz w:val="28"/>
                <w:szCs w:val="28"/>
              </w:rPr>
            </w:pPr>
            <w:r w:rsidRPr="007555A2">
              <w:rPr>
                <w:sz w:val="28"/>
                <w:szCs w:val="28"/>
              </w:rPr>
              <w:t>791100</w:t>
            </w:r>
          </w:p>
        </w:tc>
        <w:tc>
          <w:tcPr>
            <w:tcW w:w="993"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419500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309000</w:t>
            </w:r>
          </w:p>
        </w:tc>
        <w:tc>
          <w:tcPr>
            <w:tcW w:w="993" w:type="dxa"/>
            <w:shd w:val="clear" w:color="auto" w:fill="auto"/>
          </w:tcPr>
          <w:p w:rsidR="00585040" w:rsidRPr="00952975" w:rsidRDefault="00585040" w:rsidP="001473AD">
            <w:pPr>
              <w:ind w:left="-142" w:firstLine="142"/>
              <w:jc w:val="center"/>
              <w:rPr>
                <w:sz w:val="20"/>
              </w:rPr>
            </w:pPr>
            <w:r w:rsidRPr="00952975">
              <w:rPr>
                <w:sz w:val="20"/>
              </w:rPr>
              <w:t>184000</w:t>
            </w:r>
          </w:p>
        </w:tc>
        <w:tc>
          <w:tcPr>
            <w:tcW w:w="1046" w:type="dxa"/>
            <w:shd w:val="clear" w:color="auto" w:fill="auto"/>
          </w:tcPr>
          <w:p w:rsidR="00585040" w:rsidRPr="00952975" w:rsidRDefault="00585040" w:rsidP="001473AD">
            <w:pPr>
              <w:ind w:left="-142" w:firstLine="142"/>
              <w:jc w:val="center"/>
              <w:rPr>
                <w:b/>
                <w:sz w:val="20"/>
              </w:rPr>
            </w:pPr>
            <w:r w:rsidRPr="00952975">
              <w:rPr>
                <w:b/>
                <w:sz w:val="20"/>
              </w:rPr>
              <w:t>1703600</w:t>
            </w:r>
          </w:p>
        </w:tc>
      </w:tr>
      <w:tr w:rsidR="00585040" w:rsidRPr="001B1981" w:rsidTr="001473AD">
        <w:trPr>
          <w:trHeight w:val="77"/>
        </w:trPr>
        <w:tc>
          <w:tcPr>
            <w:tcW w:w="1528"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142"/>
              <w:jc w:val="left"/>
              <w:rPr>
                <w:sz w:val="28"/>
                <w:szCs w:val="28"/>
              </w:rPr>
            </w:pPr>
            <w:r w:rsidRPr="001B1981">
              <w:rPr>
                <w:sz w:val="28"/>
                <w:szCs w:val="28"/>
              </w:rPr>
              <w:t>ТО Роскомнадзора</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ind w:left="-142" w:firstLine="142"/>
              <w:jc w:val="center"/>
              <w:rPr>
                <w:sz w:val="28"/>
                <w:szCs w:val="28"/>
              </w:rPr>
            </w:pPr>
            <w:r w:rsidRPr="001B1981">
              <w:rPr>
                <w:sz w:val="28"/>
                <w:szCs w:val="28"/>
              </w:rPr>
              <w:t>203800</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192200</w:t>
            </w:r>
          </w:p>
        </w:tc>
        <w:tc>
          <w:tcPr>
            <w:tcW w:w="850"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291200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rPr>
                <w:sz w:val="28"/>
                <w:szCs w:val="28"/>
              </w:rPr>
            </w:pPr>
            <w:r w:rsidRPr="001B1981">
              <w:rPr>
                <w:sz w:val="28"/>
                <w:szCs w:val="28"/>
              </w:rPr>
              <w:t>594200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b/>
                <w:sz w:val="28"/>
                <w:szCs w:val="28"/>
              </w:rPr>
            </w:pPr>
            <w:r w:rsidRPr="001B1981">
              <w:rPr>
                <w:b/>
                <w:sz w:val="28"/>
                <w:szCs w:val="28"/>
              </w:rPr>
              <w:t>1281400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ind w:left="-142" w:firstLine="142"/>
              <w:jc w:val="center"/>
              <w:rPr>
                <w:sz w:val="28"/>
                <w:szCs w:val="28"/>
              </w:rPr>
            </w:pPr>
            <w:r w:rsidRPr="007555A2">
              <w:rPr>
                <w:sz w:val="28"/>
                <w:szCs w:val="28"/>
              </w:rPr>
              <w:t>754100</w:t>
            </w:r>
          </w:p>
        </w:tc>
        <w:tc>
          <w:tcPr>
            <w:tcW w:w="993"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419500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309000</w:t>
            </w:r>
          </w:p>
        </w:tc>
        <w:tc>
          <w:tcPr>
            <w:tcW w:w="993" w:type="dxa"/>
            <w:shd w:val="clear" w:color="auto" w:fill="auto"/>
          </w:tcPr>
          <w:p w:rsidR="00585040" w:rsidRPr="00952975" w:rsidRDefault="00585040" w:rsidP="001473AD">
            <w:pPr>
              <w:ind w:left="-142" w:firstLine="142"/>
              <w:rPr>
                <w:sz w:val="20"/>
              </w:rPr>
            </w:pPr>
            <w:r w:rsidRPr="00952975">
              <w:rPr>
                <w:sz w:val="20"/>
              </w:rPr>
              <w:t>78000</w:t>
            </w:r>
          </w:p>
        </w:tc>
        <w:tc>
          <w:tcPr>
            <w:tcW w:w="1046" w:type="dxa"/>
            <w:shd w:val="clear" w:color="auto" w:fill="auto"/>
          </w:tcPr>
          <w:p w:rsidR="00585040" w:rsidRPr="00952975" w:rsidRDefault="00585040" w:rsidP="001473AD">
            <w:pPr>
              <w:ind w:left="-142" w:firstLine="142"/>
              <w:jc w:val="center"/>
              <w:rPr>
                <w:b/>
                <w:sz w:val="20"/>
              </w:rPr>
            </w:pPr>
            <w:r w:rsidRPr="00952975">
              <w:rPr>
                <w:b/>
                <w:sz w:val="20"/>
              </w:rPr>
              <w:t>1482600</w:t>
            </w:r>
          </w:p>
        </w:tc>
      </w:tr>
      <w:tr w:rsidR="00585040" w:rsidRPr="001B1981" w:rsidTr="001473AD">
        <w:trPr>
          <w:trHeight w:val="77"/>
        </w:trPr>
        <w:tc>
          <w:tcPr>
            <w:tcW w:w="1528"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судами</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ind w:left="-142" w:firstLine="142"/>
              <w:jc w:val="center"/>
              <w:rPr>
                <w:sz w:val="28"/>
                <w:szCs w:val="28"/>
              </w:rPr>
            </w:pPr>
            <w:r w:rsidRPr="001B1981">
              <w:rPr>
                <w:sz w:val="28"/>
                <w:szCs w:val="28"/>
              </w:rPr>
              <w:t>84300</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143000</w:t>
            </w:r>
          </w:p>
        </w:tc>
        <w:tc>
          <w:tcPr>
            <w:tcW w:w="850"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181300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sz w:val="28"/>
                <w:szCs w:val="28"/>
              </w:rPr>
            </w:pPr>
            <w:r w:rsidRPr="001B1981">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b/>
                <w:sz w:val="28"/>
                <w:szCs w:val="28"/>
              </w:rPr>
            </w:pPr>
            <w:r w:rsidRPr="001B1981">
              <w:rPr>
                <w:b/>
                <w:sz w:val="28"/>
                <w:szCs w:val="28"/>
              </w:rPr>
              <w:t>408600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ind w:left="-142" w:firstLine="142"/>
              <w:jc w:val="center"/>
              <w:rPr>
                <w:sz w:val="28"/>
                <w:szCs w:val="28"/>
              </w:rPr>
            </w:pPr>
            <w:r w:rsidRPr="007555A2">
              <w:rPr>
                <w:sz w:val="28"/>
                <w:szCs w:val="28"/>
              </w:rPr>
              <w:t>37000</w:t>
            </w:r>
          </w:p>
        </w:tc>
        <w:tc>
          <w:tcPr>
            <w:tcW w:w="993"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993" w:type="dxa"/>
            <w:shd w:val="clear" w:color="auto" w:fill="auto"/>
          </w:tcPr>
          <w:p w:rsidR="00585040" w:rsidRPr="00952975" w:rsidRDefault="00585040" w:rsidP="001473AD">
            <w:pPr>
              <w:ind w:left="-142" w:firstLine="142"/>
              <w:jc w:val="center"/>
              <w:rPr>
                <w:sz w:val="20"/>
              </w:rPr>
            </w:pPr>
            <w:r w:rsidRPr="00952975">
              <w:rPr>
                <w:sz w:val="20"/>
              </w:rPr>
              <w:t>106000</w:t>
            </w:r>
          </w:p>
        </w:tc>
        <w:tc>
          <w:tcPr>
            <w:tcW w:w="1046" w:type="dxa"/>
            <w:shd w:val="clear" w:color="auto" w:fill="auto"/>
          </w:tcPr>
          <w:p w:rsidR="00585040" w:rsidRPr="00952975" w:rsidRDefault="00585040" w:rsidP="001473AD">
            <w:pPr>
              <w:ind w:left="-142" w:firstLine="142"/>
              <w:jc w:val="center"/>
              <w:rPr>
                <w:b/>
                <w:sz w:val="20"/>
              </w:rPr>
            </w:pPr>
            <w:r w:rsidRPr="00952975">
              <w:rPr>
                <w:b/>
                <w:sz w:val="20"/>
              </w:rPr>
              <w:t>143000</w:t>
            </w:r>
          </w:p>
        </w:tc>
      </w:tr>
      <w:tr w:rsidR="00585040" w:rsidRPr="001B1981" w:rsidTr="001473AD">
        <w:trPr>
          <w:trHeight w:val="1130"/>
        </w:trPr>
        <w:tc>
          <w:tcPr>
            <w:tcW w:w="1528"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jc w:val="left"/>
              <w:rPr>
                <w:sz w:val="28"/>
                <w:szCs w:val="28"/>
              </w:rPr>
            </w:pPr>
            <w:r w:rsidRPr="001B1981">
              <w:rPr>
                <w:sz w:val="28"/>
                <w:szCs w:val="28"/>
              </w:rPr>
              <w:t>2. Общая сумма взысканных административных штрафов</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ind w:left="-142" w:firstLine="142"/>
              <w:jc w:val="center"/>
              <w:rPr>
                <w:sz w:val="28"/>
                <w:szCs w:val="28"/>
              </w:rPr>
            </w:pPr>
            <w:r w:rsidRPr="001B1981">
              <w:rPr>
                <w:sz w:val="28"/>
                <w:szCs w:val="28"/>
              </w:rPr>
              <w:t>239300</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377600</w:t>
            </w:r>
          </w:p>
        </w:tc>
        <w:tc>
          <w:tcPr>
            <w:tcW w:w="850"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266500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sz w:val="28"/>
                <w:szCs w:val="28"/>
              </w:rPr>
            </w:pPr>
            <w:r w:rsidRPr="001B1981">
              <w:rPr>
                <w:sz w:val="28"/>
                <w:szCs w:val="28"/>
              </w:rPr>
              <w:t>50000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b/>
                <w:sz w:val="28"/>
                <w:szCs w:val="28"/>
              </w:rPr>
            </w:pPr>
            <w:r w:rsidRPr="001B1981">
              <w:rPr>
                <w:b/>
                <w:sz w:val="28"/>
                <w:szCs w:val="28"/>
              </w:rPr>
              <w:t>933400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ind w:left="-142" w:firstLine="142"/>
              <w:jc w:val="center"/>
              <w:rPr>
                <w:sz w:val="28"/>
                <w:szCs w:val="28"/>
              </w:rPr>
            </w:pPr>
            <w:r w:rsidRPr="007555A2">
              <w:rPr>
                <w:sz w:val="28"/>
                <w:szCs w:val="28"/>
              </w:rPr>
              <w:t>668500</w:t>
            </w:r>
          </w:p>
        </w:tc>
        <w:tc>
          <w:tcPr>
            <w:tcW w:w="993"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lang w:val="en-US"/>
              </w:rPr>
            </w:pPr>
            <w:r w:rsidRPr="007555A2">
              <w:rPr>
                <w:sz w:val="28"/>
                <w:szCs w:val="28"/>
                <w:lang w:val="en-US"/>
              </w:rPr>
              <w:t>437500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235500</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ind w:left="-142" w:firstLine="142"/>
              <w:jc w:val="center"/>
              <w:rPr>
                <w:sz w:val="28"/>
                <w:szCs w:val="28"/>
              </w:rPr>
            </w:pPr>
            <w:r w:rsidRPr="00952975">
              <w:rPr>
                <w:sz w:val="28"/>
                <w:szCs w:val="28"/>
              </w:rPr>
              <w:t>53000</w:t>
            </w:r>
          </w:p>
        </w:tc>
        <w:tc>
          <w:tcPr>
            <w:tcW w:w="1046"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ind w:left="-142" w:firstLine="142"/>
              <w:jc w:val="center"/>
              <w:rPr>
                <w:b/>
                <w:sz w:val="22"/>
                <w:szCs w:val="22"/>
              </w:rPr>
            </w:pPr>
            <w:r w:rsidRPr="00952975">
              <w:rPr>
                <w:b/>
                <w:sz w:val="22"/>
                <w:szCs w:val="22"/>
              </w:rPr>
              <w:t>1394500</w:t>
            </w:r>
          </w:p>
        </w:tc>
      </w:tr>
      <w:tr w:rsidR="00585040" w:rsidRPr="001B1981" w:rsidTr="001473AD">
        <w:trPr>
          <w:trHeight w:val="77"/>
        </w:trPr>
        <w:tc>
          <w:tcPr>
            <w:tcW w:w="1528"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142"/>
              <w:jc w:val="left"/>
              <w:rPr>
                <w:sz w:val="28"/>
                <w:szCs w:val="28"/>
              </w:rPr>
            </w:pPr>
            <w:r w:rsidRPr="001B1981">
              <w:rPr>
                <w:sz w:val="28"/>
                <w:szCs w:val="28"/>
              </w:rPr>
              <w:t>ТО Роскомнадзора</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ind w:left="-142" w:firstLine="142"/>
              <w:jc w:val="center"/>
              <w:rPr>
                <w:sz w:val="28"/>
                <w:szCs w:val="28"/>
              </w:rPr>
            </w:pPr>
            <w:r w:rsidRPr="001B1981">
              <w:rPr>
                <w:sz w:val="28"/>
                <w:szCs w:val="28"/>
              </w:rPr>
              <w:t>198300</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275600</w:t>
            </w:r>
          </w:p>
        </w:tc>
        <w:tc>
          <w:tcPr>
            <w:tcW w:w="850"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124500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sz w:val="28"/>
                <w:szCs w:val="28"/>
              </w:rPr>
            </w:pPr>
            <w:r w:rsidRPr="001B1981">
              <w:rPr>
                <w:sz w:val="28"/>
                <w:szCs w:val="28"/>
              </w:rPr>
              <w:t>50000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b/>
                <w:sz w:val="28"/>
                <w:szCs w:val="28"/>
              </w:rPr>
            </w:pPr>
            <w:r w:rsidRPr="001B1981">
              <w:rPr>
                <w:b/>
                <w:sz w:val="28"/>
                <w:szCs w:val="28"/>
              </w:rPr>
              <w:t>648400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ind w:left="-142" w:firstLine="142"/>
              <w:jc w:val="center"/>
              <w:rPr>
                <w:sz w:val="28"/>
                <w:szCs w:val="28"/>
              </w:rPr>
            </w:pPr>
            <w:r w:rsidRPr="007555A2">
              <w:rPr>
                <w:sz w:val="28"/>
                <w:szCs w:val="28"/>
              </w:rPr>
              <w:t>668500</w:t>
            </w:r>
          </w:p>
        </w:tc>
        <w:tc>
          <w:tcPr>
            <w:tcW w:w="993"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lang w:val="en-US"/>
              </w:rPr>
            </w:pPr>
            <w:r w:rsidRPr="007555A2">
              <w:rPr>
                <w:sz w:val="28"/>
                <w:szCs w:val="28"/>
                <w:lang w:val="en-US"/>
              </w:rPr>
              <w:t>406500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235500</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ind w:left="-142" w:firstLine="142"/>
              <w:jc w:val="center"/>
              <w:rPr>
                <w:sz w:val="28"/>
                <w:szCs w:val="28"/>
              </w:rPr>
            </w:pPr>
            <w:r w:rsidRPr="00952975">
              <w:rPr>
                <w:sz w:val="28"/>
                <w:szCs w:val="28"/>
              </w:rPr>
              <w:t>23000</w:t>
            </w:r>
          </w:p>
        </w:tc>
        <w:tc>
          <w:tcPr>
            <w:tcW w:w="1046"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ind w:left="-142" w:firstLine="142"/>
              <w:jc w:val="center"/>
              <w:rPr>
                <w:b/>
                <w:sz w:val="22"/>
                <w:szCs w:val="22"/>
              </w:rPr>
            </w:pPr>
            <w:r w:rsidRPr="00952975">
              <w:rPr>
                <w:b/>
                <w:sz w:val="22"/>
                <w:szCs w:val="22"/>
              </w:rPr>
              <w:t>1333500</w:t>
            </w:r>
          </w:p>
        </w:tc>
      </w:tr>
      <w:tr w:rsidR="00585040" w:rsidRPr="001B1981" w:rsidTr="001473AD">
        <w:trPr>
          <w:trHeight w:val="247"/>
        </w:trPr>
        <w:tc>
          <w:tcPr>
            <w:tcW w:w="1528" w:type="dxa"/>
            <w:tcBorders>
              <w:top w:val="single" w:sz="4" w:space="0" w:color="auto"/>
              <w:left w:val="single" w:sz="4" w:space="0" w:color="auto"/>
              <w:bottom w:val="single" w:sz="4" w:space="0" w:color="auto"/>
              <w:right w:val="single" w:sz="4" w:space="0" w:color="auto"/>
            </w:tcBorders>
            <w:vAlign w:val="center"/>
            <w:hideMark/>
          </w:tcPr>
          <w:p w:rsidR="00585040" w:rsidRPr="001B1981" w:rsidRDefault="00585040" w:rsidP="001473AD">
            <w:pPr>
              <w:spacing w:line="240" w:lineRule="auto"/>
              <w:ind w:left="284"/>
              <w:jc w:val="left"/>
              <w:rPr>
                <w:sz w:val="28"/>
                <w:szCs w:val="28"/>
              </w:rPr>
            </w:pPr>
            <w:r w:rsidRPr="001B1981">
              <w:rPr>
                <w:sz w:val="28"/>
                <w:szCs w:val="28"/>
              </w:rPr>
              <w:t>судами</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ind w:left="-142" w:firstLine="142"/>
              <w:jc w:val="center"/>
              <w:rPr>
                <w:sz w:val="28"/>
                <w:szCs w:val="28"/>
              </w:rPr>
            </w:pPr>
            <w:r w:rsidRPr="001B1981">
              <w:rPr>
                <w:sz w:val="28"/>
                <w:szCs w:val="28"/>
              </w:rPr>
              <w:t>41000</w:t>
            </w:r>
          </w:p>
        </w:tc>
        <w:tc>
          <w:tcPr>
            <w:tcW w:w="851"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102000</w:t>
            </w:r>
          </w:p>
        </w:tc>
        <w:tc>
          <w:tcPr>
            <w:tcW w:w="850" w:type="dxa"/>
            <w:tcBorders>
              <w:top w:val="single" w:sz="4" w:space="0" w:color="auto"/>
              <w:left w:val="single" w:sz="4" w:space="0" w:color="auto"/>
              <w:bottom w:val="single" w:sz="4" w:space="0" w:color="auto"/>
              <w:right w:val="single" w:sz="4" w:space="0" w:color="auto"/>
            </w:tcBorders>
            <w:hideMark/>
          </w:tcPr>
          <w:p w:rsidR="00585040" w:rsidRPr="001B1981" w:rsidRDefault="00585040" w:rsidP="001473AD">
            <w:pPr>
              <w:spacing w:line="240" w:lineRule="auto"/>
              <w:jc w:val="center"/>
              <w:rPr>
                <w:sz w:val="28"/>
                <w:szCs w:val="28"/>
              </w:rPr>
            </w:pPr>
            <w:r w:rsidRPr="001B1981">
              <w:rPr>
                <w:sz w:val="28"/>
                <w:szCs w:val="28"/>
              </w:rPr>
              <w:t>142000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sz w:val="28"/>
                <w:szCs w:val="28"/>
              </w:rPr>
            </w:pPr>
            <w:r w:rsidRPr="001B1981">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5040" w:rsidRPr="001B1981" w:rsidRDefault="00585040" w:rsidP="001473AD">
            <w:pPr>
              <w:ind w:left="-142" w:firstLine="142"/>
              <w:jc w:val="center"/>
              <w:rPr>
                <w:b/>
                <w:sz w:val="28"/>
                <w:szCs w:val="28"/>
              </w:rPr>
            </w:pPr>
            <w:r w:rsidRPr="001B1981">
              <w:rPr>
                <w:b/>
                <w:sz w:val="28"/>
                <w:szCs w:val="28"/>
              </w:rPr>
              <w:t>285000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ind w:left="-142" w:firstLine="142"/>
              <w:jc w:val="center"/>
              <w:rPr>
                <w:sz w:val="28"/>
                <w:szCs w:val="28"/>
              </w:rPr>
            </w:pPr>
            <w:r w:rsidRPr="007555A2">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lang w:val="en-US"/>
              </w:rPr>
            </w:pPr>
            <w:r w:rsidRPr="007555A2">
              <w:rPr>
                <w:sz w:val="28"/>
                <w:szCs w:val="28"/>
                <w:lang w:val="en-US"/>
              </w:rPr>
              <w:t>31000</w:t>
            </w:r>
          </w:p>
        </w:tc>
        <w:tc>
          <w:tcPr>
            <w:tcW w:w="851" w:type="dxa"/>
            <w:tcBorders>
              <w:top w:val="single" w:sz="4" w:space="0" w:color="auto"/>
              <w:left w:val="single" w:sz="4" w:space="0" w:color="auto"/>
              <w:bottom w:val="single" w:sz="4" w:space="0" w:color="auto"/>
              <w:right w:val="single" w:sz="4" w:space="0" w:color="auto"/>
            </w:tcBorders>
          </w:tcPr>
          <w:p w:rsidR="00585040" w:rsidRPr="007555A2" w:rsidRDefault="00585040" w:rsidP="001473AD">
            <w:pPr>
              <w:spacing w:line="240" w:lineRule="auto"/>
              <w:jc w:val="center"/>
              <w:rPr>
                <w:sz w:val="28"/>
                <w:szCs w:val="28"/>
              </w:rPr>
            </w:pPr>
            <w:r w:rsidRPr="007555A2">
              <w:rPr>
                <w:sz w:val="28"/>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ind w:left="-142" w:firstLine="142"/>
              <w:jc w:val="center"/>
              <w:rPr>
                <w:sz w:val="28"/>
                <w:szCs w:val="28"/>
              </w:rPr>
            </w:pPr>
            <w:r w:rsidRPr="00952975">
              <w:rPr>
                <w:sz w:val="28"/>
                <w:szCs w:val="28"/>
              </w:rPr>
              <w:t>30000</w:t>
            </w:r>
          </w:p>
        </w:tc>
        <w:tc>
          <w:tcPr>
            <w:tcW w:w="1046" w:type="dxa"/>
            <w:tcBorders>
              <w:top w:val="single" w:sz="4" w:space="0" w:color="auto"/>
              <w:left w:val="single" w:sz="4" w:space="0" w:color="auto"/>
              <w:bottom w:val="single" w:sz="4" w:space="0" w:color="auto"/>
              <w:right w:val="single" w:sz="4" w:space="0" w:color="auto"/>
            </w:tcBorders>
            <w:shd w:val="clear" w:color="auto" w:fill="EEECE1" w:themeFill="background2"/>
          </w:tcPr>
          <w:p w:rsidR="00585040" w:rsidRPr="00952975" w:rsidRDefault="00585040" w:rsidP="001473AD">
            <w:pPr>
              <w:ind w:left="-142" w:firstLine="142"/>
              <w:jc w:val="center"/>
              <w:rPr>
                <w:b/>
                <w:sz w:val="22"/>
                <w:szCs w:val="22"/>
              </w:rPr>
            </w:pPr>
            <w:r w:rsidRPr="00952975">
              <w:rPr>
                <w:b/>
                <w:sz w:val="22"/>
                <w:szCs w:val="22"/>
              </w:rPr>
              <w:t>61000</w:t>
            </w:r>
          </w:p>
        </w:tc>
      </w:tr>
    </w:tbl>
    <w:p w:rsidR="00585040" w:rsidRPr="001B1981" w:rsidRDefault="00585040" w:rsidP="00585040">
      <w:pPr>
        <w:spacing w:before="240" w:after="240" w:line="240" w:lineRule="auto"/>
        <w:jc w:val="center"/>
        <w:rPr>
          <w:b/>
          <w:i/>
          <w:sz w:val="28"/>
          <w:szCs w:val="28"/>
        </w:rPr>
      </w:pPr>
    </w:p>
    <w:p w:rsidR="00585040" w:rsidRPr="001B1981" w:rsidRDefault="00585040" w:rsidP="00585040">
      <w:pPr>
        <w:jc w:val="left"/>
        <w:rPr>
          <w:rFonts w:eastAsia="Calibri"/>
          <w:sz w:val="28"/>
          <w:szCs w:val="28"/>
          <w:lang w:eastAsia="en-US"/>
        </w:rPr>
        <w:sectPr w:rsidR="00585040" w:rsidRPr="001B1981" w:rsidSect="001B0EF9">
          <w:pgSz w:w="11907" w:h="16840" w:code="9"/>
          <w:pgMar w:top="851" w:right="708" w:bottom="568" w:left="993" w:header="567" w:footer="567" w:gutter="0"/>
          <w:cols w:space="720"/>
          <w:titlePg/>
          <w:docGrid w:linePitch="354"/>
        </w:sectPr>
      </w:pPr>
    </w:p>
    <w:p w:rsidR="00585040" w:rsidRDefault="00585040" w:rsidP="00802B70">
      <w:pPr>
        <w:spacing w:line="240" w:lineRule="auto"/>
        <w:ind w:left="1134" w:firstLine="709"/>
        <w:jc w:val="center"/>
        <w:rPr>
          <w:b/>
          <w:i/>
          <w:sz w:val="28"/>
          <w:szCs w:val="28"/>
          <w:u w:val="single"/>
        </w:rPr>
      </w:pPr>
      <w:bookmarkStart w:id="29" w:name="_MON_1419759630"/>
      <w:bookmarkStart w:id="30" w:name="_MON_1410945764"/>
      <w:bookmarkStart w:id="31" w:name="_MON_1419666306"/>
      <w:bookmarkStart w:id="32" w:name="_MON_1419238605"/>
      <w:bookmarkStart w:id="33" w:name="_MON_1419238823"/>
      <w:bookmarkStart w:id="34" w:name="_MON_1402998411"/>
      <w:bookmarkStart w:id="35" w:name="_MON_1410179243"/>
      <w:bookmarkStart w:id="36" w:name="_MON_1419668875"/>
      <w:bookmarkStart w:id="37" w:name="_MON_1419669053"/>
      <w:bookmarkStart w:id="38" w:name="_MON_1422361943"/>
      <w:bookmarkEnd w:id="29"/>
      <w:bookmarkEnd w:id="30"/>
      <w:bookmarkEnd w:id="31"/>
      <w:bookmarkEnd w:id="32"/>
      <w:bookmarkEnd w:id="33"/>
      <w:bookmarkEnd w:id="34"/>
      <w:bookmarkEnd w:id="35"/>
      <w:bookmarkEnd w:id="36"/>
      <w:bookmarkEnd w:id="37"/>
      <w:bookmarkEnd w:id="38"/>
    </w:p>
    <w:p w:rsidR="00585040" w:rsidRDefault="00585040" w:rsidP="00802B70">
      <w:pPr>
        <w:spacing w:line="240" w:lineRule="auto"/>
        <w:ind w:left="1134" w:firstLine="709"/>
        <w:jc w:val="center"/>
        <w:rPr>
          <w:b/>
          <w:i/>
          <w:sz w:val="28"/>
          <w:szCs w:val="28"/>
          <w:u w:val="single"/>
        </w:rPr>
      </w:pPr>
    </w:p>
    <w:p w:rsidR="00585040" w:rsidRDefault="00585040" w:rsidP="00802B70">
      <w:pPr>
        <w:spacing w:line="240" w:lineRule="auto"/>
        <w:ind w:left="1134" w:firstLine="709"/>
        <w:jc w:val="center"/>
        <w:rPr>
          <w:b/>
          <w:i/>
          <w:sz w:val="28"/>
          <w:szCs w:val="28"/>
          <w:u w:val="single"/>
        </w:rPr>
      </w:pPr>
    </w:p>
    <w:p w:rsidR="00585040" w:rsidRDefault="00585040" w:rsidP="00802B70">
      <w:pPr>
        <w:spacing w:line="240" w:lineRule="auto"/>
        <w:ind w:left="1134" w:firstLine="709"/>
        <w:jc w:val="center"/>
        <w:rPr>
          <w:b/>
          <w:i/>
          <w:sz w:val="28"/>
          <w:szCs w:val="28"/>
          <w:u w:val="single"/>
        </w:rPr>
      </w:pPr>
    </w:p>
    <w:p w:rsidR="00802B70" w:rsidRPr="001B1981" w:rsidRDefault="00802B70" w:rsidP="00802B70">
      <w:pPr>
        <w:spacing w:line="240" w:lineRule="auto"/>
        <w:ind w:left="1134" w:firstLine="709"/>
        <w:jc w:val="center"/>
        <w:rPr>
          <w:b/>
          <w:i/>
          <w:sz w:val="28"/>
          <w:szCs w:val="28"/>
          <w:u w:val="single"/>
        </w:rPr>
      </w:pPr>
      <w:r w:rsidRPr="001B1981">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802B70" w:rsidRPr="001B1981" w:rsidRDefault="00802B70" w:rsidP="00802B70">
      <w:pPr>
        <w:spacing w:line="240" w:lineRule="auto"/>
        <w:ind w:firstLine="709"/>
        <w:rPr>
          <w:i/>
          <w:sz w:val="28"/>
          <w:szCs w:val="28"/>
          <w:u w:val="single"/>
        </w:rPr>
      </w:pPr>
    </w:p>
    <w:tbl>
      <w:tblPr>
        <w:tblStyle w:val="af7"/>
        <w:tblW w:w="9813" w:type="dxa"/>
        <w:tblInd w:w="1101" w:type="dxa"/>
        <w:tblLook w:val="04A0" w:firstRow="1" w:lastRow="0" w:firstColumn="1" w:lastColumn="0" w:noHBand="0" w:noVBand="1"/>
      </w:tblPr>
      <w:tblGrid>
        <w:gridCol w:w="3605"/>
        <w:gridCol w:w="776"/>
        <w:gridCol w:w="776"/>
        <w:gridCol w:w="776"/>
        <w:gridCol w:w="776"/>
        <w:gridCol w:w="776"/>
        <w:gridCol w:w="776"/>
        <w:gridCol w:w="776"/>
        <w:gridCol w:w="776"/>
      </w:tblGrid>
      <w:tr w:rsidR="006D210C" w:rsidRPr="001B1981" w:rsidTr="006D210C">
        <w:trPr>
          <w:trHeight w:val="282"/>
        </w:trPr>
        <w:tc>
          <w:tcPr>
            <w:tcW w:w="3605" w:type="dxa"/>
          </w:tcPr>
          <w:p w:rsidR="006D210C" w:rsidRPr="001B1981" w:rsidRDefault="006D210C" w:rsidP="001672F5">
            <w:pPr>
              <w:spacing w:line="240" w:lineRule="auto"/>
              <w:rPr>
                <w:sz w:val="28"/>
                <w:szCs w:val="28"/>
              </w:rPr>
            </w:pPr>
          </w:p>
        </w:tc>
        <w:tc>
          <w:tcPr>
            <w:tcW w:w="776" w:type="dxa"/>
          </w:tcPr>
          <w:p w:rsidR="006D210C" w:rsidRPr="001B1981" w:rsidRDefault="006D210C" w:rsidP="006D210C">
            <w:pPr>
              <w:spacing w:line="240" w:lineRule="auto"/>
              <w:jc w:val="center"/>
              <w:rPr>
                <w:sz w:val="28"/>
                <w:szCs w:val="28"/>
              </w:rPr>
            </w:pPr>
            <w:r w:rsidRPr="001B1981">
              <w:rPr>
                <w:sz w:val="28"/>
                <w:szCs w:val="28"/>
              </w:rPr>
              <w:t>1 кв. 2019</w:t>
            </w:r>
          </w:p>
        </w:tc>
        <w:tc>
          <w:tcPr>
            <w:tcW w:w="776" w:type="dxa"/>
          </w:tcPr>
          <w:p w:rsidR="006D210C" w:rsidRPr="001B1981" w:rsidRDefault="006D210C" w:rsidP="006D210C">
            <w:pPr>
              <w:spacing w:line="240" w:lineRule="auto"/>
              <w:jc w:val="center"/>
              <w:rPr>
                <w:sz w:val="28"/>
                <w:szCs w:val="28"/>
              </w:rPr>
            </w:pPr>
            <w:r w:rsidRPr="001B1981">
              <w:rPr>
                <w:sz w:val="28"/>
                <w:szCs w:val="28"/>
              </w:rPr>
              <w:t>2 кв. 2019</w:t>
            </w:r>
          </w:p>
        </w:tc>
        <w:tc>
          <w:tcPr>
            <w:tcW w:w="776" w:type="dxa"/>
          </w:tcPr>
          <w:p w:rsidR="006D210C" w:rsidRPr="001B1981" w:rsidRDefault="006D210C" w:rsidP="006D210C">
            <w:pPr>
              <w:spacing w:line="240" w:lineRule="auto"/>
              <w:jc w:val="center"/>
              <w:rPr>
                <w:sz w:val="28"/>
                <w:szCs w:val="28"/>
              </w:rPr>
            </w:pPr>
            <w:r w:rsidRPr="001B1981">
              <w:rPr>
                <w:sz w:val="28"/>
                <w:szCs w:val="28"/>
              </w:rPr>
              <w:t>3 кв. 2019</w:t>
            </w:r>
          </w:p>
        </w:tc>
        <w:tc>
          <w:tcPr>
            <w:tcW w:w="776" w:type="dxa"/>
            <w:shd w:val="clear" w:color="auto" w:fill="EEECE1" w:themeFill="background2"/>
          </w:tcPr>
          <w:p w:rsidR="006D210C" w:rsidRPr="001B1981" w:rsidRDefault="006D210C" w:rsidP="006D210C">
            <w:pPr>
              <w:spacing w:line="240" w:lineRule="auto"/>
              <w:jc w:val="center"/>
              <w:rPr>
                <w:sz w:val="28"/>
                <w:szCs w:val="28"/>
              </w:rPr>
            </w:pPr>
            <w:r w:rsidRPr="001B1981">
              <w:rPr>
                <w:sz w:val="28"/>
                <w:szCs w:val="28"/>
              </w:rPr>
              <w:t>4 кв.</w:t>
            </w:r>
          </w:p>
          <w:p w:rsidR="006D210C" w:rsidRPr="001B1981" w:rsidRDefault="006D210C" w:rsidP="006D210C">
            <w:pPr>
              <w:spacing w:after="200" w:line="240" w:lineRule="auto"/>
              <w:jc w:val="center"/>
              <w:rPr>
                <w:sz w:val="28"/>
                <w:szCs w:val="28"/>
              </w:rPr>
            </w:pPr>
            <w:r w:rsidRPr="001B1981">
              <w:rPr>
                <w:sz w:val="28"/>
                <w:szCs w:val="28"/>
              </w:rPr>
              <w:t>2019</w:t>
            </w:r>
          </w:p>
        </w:tc>
        <w:tc>
          <w:tcPr>
            <w:tcW w:w="776" w:type="dxa"/>
          </w:tcPr>
          <w:p w:rsidR="006D210C" w:rsidRPr="001B1981" w:rsidRDefault="006D210C" w:rsidP="006D210C">
            <w:pPr>
              <w:spacing w:line="240" w:lineRule="auto"/>
              <w:jc w:val="center"/>
              <w:rPr>
                <w:sz w:val="28"/>
                <w:szCs w:val="28"/>
              </w:rPr>
            </w:pPr>
            <w:r w:rsidRPr="001B1981">
              <w:rPr>
                <w:sz w:val="28"/>
                <w:szCs w:val="28"/>
              </w:rPr>
              <w:t>1 кв. 20</w:t>
            </w:r>
            <w:r>
              <w:rPr>
                <w:sz w:val="28"/>
                <w:szCs w:val="28"/>
              </w:rPr>
              <w:t>20</w:t>
            </w:r>
          </w:p>
        </w:tc>
        <w:tc>
          <w:tcPr>
            <w:tcW w:w="776" w:type="dxa"/>
          </w:tcPr>
          <w:p w:rsidR="006D210C" w:rsidRPr="001B1981" w:rsidRDefault="006D210C" w:rsidP="006D210C">
            <w:pPr>
              <w:spacing w:line="240" w:lineRule="auto"/>
              <w:jc w:val="center"/>
              <w:rPr>
                <w:sz w:val="28"/>
                <w:szCs w:val="28"/>
              </w:rPr>
            </w:pPr>
            <w:r w:rsidRPr="001B1981">
              <w:rPr>
                <w:sz w:val="28"/>
                <w:szCs w:val="28"/>
              </w:rPr>
              <w:t>2 кв. 20</w:t>
            </w:r>
            <w:r>
              <w:rPr>
                <w:sz w:val="28"/>
                <w:szCs w:val="28"/>
              </w:rPr>
              <w:t>20</w:t>
            </w:r>
          </w:p>
        </w:tc>
        <w:tc>
          <w:tcPr>
            <w:tcW w:w="776" w:type="dxa"/>
          </w:tcPr>
          <w:p w:rsidR="006D210C" w:rsidRPr="001B1981" w:rsidRDefault="006D210C" w:rsidP="006D210C">
            <w:pPr>
              <w:spacing w:line="240" w:lineRule="auto"/>
              <w:jc w:val="center"/>
              <w:rPr>
                <w:sz w:val="28"/>
                <w:szCs w:val="28"/>
              </w:rPr>
            </w:pPr>
            <w:r w:rsidRPr="001B1981">
              <w:rPr>
                <w:sz w:val="28"/>
                <w:szCs w:val="28"/>
              </w:rPr>
              <w:t>3 кв. 20</w:t>
            </w:r>
            <w:r>
              <w:rPr>
                <w:sz w:val="28"/>
                <w:szCs w:val="28"/>
              </w:rPr>
              <w:t>20</w:t>
            </w:r>
          </w:p>
        </w:tc>
        <w:tc>
          <w:tcPr>
            <w:tcW w:w="776" w:type="dxa"/>
            <w:shd w:val="clear" w:color="auto" w:fill="EEECE1" w:themeFill="background2"/>
          </w:tcPr>
          <w:p w:rsidR="006D210C" w:rsidRPr="001B1981" w:rsidRDefault="006D210C" w:rsidP="00E33902">
            <w:pPr>
              <w:spacing w:line="240" w:lineRule="auto"/>
              <w:jc w:val="center"/>
              <w:rPr>
                <w:sz w:val="28"/>
                <w:szCs w:val="28"/>
              </w:rPr>
            </w:pPr>
            <w:r w:rsidRPr="001B1981">
              <w:rPr>
                <w:sz w:val="28"/>
                <w:szCs w:val="28"/>
              </w:rPr>
              <w:t>4 кв.</w:t>
            </w:r>
          </w:p>
          <w:p w:rsidR="006D210C" w:rsidRPr="001B1981" w:rsidRDefault="006D210C" w:rsidP="006D210C">
            <w:pPr>
              <w:spacing w:after="200" w:line="240" w:lineRule="auto"/>
              <w:jc w:val="center"/>
              <w:rPr>
                <w:sz w:val="28"/>
                <w:szCs w:val="28"/>
              </w:rPr>
            </w:pPr>
            <w:r w:rsidRPr="001B1981">
              <w:rPr>
                <w:sz w:val="28"/>
                <w:szCs w:val="28"/>
              </w:rPr>
              <w:t>20</w:t>
            </w:r>
            <w:r>
              <w:rPr>
                <w:sz w:val="28"/>
                <w:szCs w:val="28"/>
              </w:rPr>
              <w:t>20</w:t>
            </w:r>
          </w:p>
        </w:tc>
      </w:tr>
      <w:tr w:rsidR="00351CF3" w:rsidRPr="001B1981" w:rsidTr="006D210C">
        <w:tc>
          <w:tcPr>
            <w:tcW w:w="3605" w:type="dxa"/>
          </w:tcPr>
          <w:p w:rsidR="00351CF3" w:rsidRPr="001B1981" w:rsidRDefault="00351CF3" w:rsidP="001672F5">
            <w:pPr>
              <w:spacing w:line="240" w:lineRule="auto"/>
              <w:rPr>
                <w:sz w:val="28"/>
                <w:szCs w:val="28"/>
              </w:rPr>
            </w:pPr>
            <w:r w:rsidRPr="001B1981">
              <w:rPr>
                <w:sz w:val="28"/>
                <w:szCs w:val="28"/>
              </w:rPr>
              <w:t>Запланировано мероприятий</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shd w:val="clear" w:color="auto" w:fill="EEECE1" w:themeFill="background2"/>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shd w:val="clear" w:color="auto" w:fill="EEECE1" w:themeFill="background2"/>
          </w:tcPr>
          <w:p w:rsidR="00351CF3" w:rsidRPr="001B1981" w:rsidRDefault="00351CF3" w:rsidP="00913A1E">
            <w:pPr>
              <w:jc w:val="center"/>
              <w:rPr>
                <w:sz w:val="28"/>
                <w:szCs w:val="28"/>
              </w:rPr>
            </w:pPr>
            <w:r w:rsidRPr="001B1981">
              <w:rPr>
                <w:sz w:val="28"/>
                <w:szCs w:val="28"/>
              </w:rPr>
              <w:t>0</w:t>
            </w:r>
          </w:p>
        </w:tc>
      </w:tr>
      <w:tr w:rsidR="00351CF3" w:rsidRPr="001B1981" w:rsidTr="006D210C">
        <w:tc>
          <w:tcPr>
            <w:tcW w:w="3605" w:type="dxa"/>
          </w:tcPr>
          <w:p w:rsidR="00351CF3" w:rsidRPr="001B1981" w:rsidRDefault="00351CF3" w:rsidP="001672F5">
            <w:pPr>
              <w:spacing w:line="240" w:lineRule="auto"/>
              <w:rPr>
                <w:sz w:val="28"/>
                <w:szCs w:val="28"/>
              </w:rPr>
            </w:pPr>
            <w:r w:rsidRPr="001B1981">
              <w:rPr>
                <w:sz w:val="28"/>
                <w:szCs w:val="28"/>
              </w:rPr>
              <w:t>Проведено мероприятий</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shd w:val="clear" w:color="auto" w:fill="EEECE1" w:themeFill="background2"/>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shd w:val="clear" w:color="auto" w:fill="EEECE1" w:themeFill="background2"/>
          </w:tcPr>
          <w:p w:rsidR="00351CF3" w:rsidRPr="001B1981" w:rsidRDefault="00351CF3" w:rsidP="00913A1E">
            <w:pPr>
              <w:jc w:val="center"/>
              <w:rPr>
                <w:sz w:val="28"/>
                <w:szCs w:val="28"/>
              </w:rPr>
            </w:pPr>
            <w:r w:rsidRPr="001B1981">
              <w:rPr>
                <w:sz w:val="28"/>
                <w:szCs w:val="28"/>
              </w:rPr>
              <w:t>0</w:t>
            </w:r>
          </w:p>
        </w:tc>
      </w:tr>
      <w:tr w:rsidR="00351CF3" w:rsidRPr="001B1981" w:rsidTr="006D210C">
        <w:tc>
          <w:tcPr>
            <w:tcW w:w="3605" w:type="dxa"/>
          </w:tcPr>
          <w:p w:rsidR="00351CF3" w:rsidRPr="001B1981" w:rsidRDefault="00351CF3" w:rsidP="001672F5">
            <w:pPr>
              <w:spacing w:line="240" w:lineRule="auto"/>
              <w:rPr>
                <w:sz w:val="28"/>
                <w:szCs w:val="28"/>
              </w:rPr>
            </w:pPr>
            <w:r w:rsidRPr="001B1981">
              <w:rPr>
                <w:sz w:val="28"/>
                <w:szCs w:val="28"/>
              </w:rPr>
              <w:t>Нарушено сроков</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351CF3">
            <w:pPr>
              <w:jc w:val="center"/>
              <w:rPr>
                <w:sz w:val="28"/>
                <w:szCs w:val="28"/>
              </w:rPr>
            </w:pPr>
            <w:r w:rsidRPr="001B1981">
              <w:rPr>
                <w:sz w:val="28"/>
                <w:szCs w:val="28"/>
              </w:rPr>
              <w:t>0</w:t>
            </w:r>
          </w:p>
        </w:tc>
        <w:tc>
          <w:tcPr>
            <w:tcW w:w="776" w:type="dxa"/>
            <w:shd w:val="clear" w:color="auto" w:fill="EEECE1" w:themeFill="background2"/>
          </w:tcPr>
          <w:p w:rsidR="00351CF3" w:rsidRPr="001B1981" w:rsidRDefault="00351CF3" w:rsidP="00351CF3">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tcPr>
          <w:p w:rsidR="00351CF3" w:rsidRPr="001B1981" w:rsidRDefault="00351CF3" w:rsidP="00913A1E">
            <w:pPr>
              <w:jc w:val="center"/>
              <w:rPr>
                <w:sz w:val="28"/>
                <w:szCs w:val="28"/>
              </w:rPr>
            </w:pPr>
            <w:r w:rsidRPr="001B1981">
              <w:rPr>
                <w:sz w:val="28"/>
                <w:szCs w:val="28"/>
              </w:rPr>
              <w:t>0</w:t>
            </w:r>
          </w:p>
        </w:tc>
        <w:tc>
          <w:tcPr>
            <w:tcW w:w="776" w:type="dxa"/>
            <w:shd w:val="clear" w:color="auto" w:fill="EEECE1" w:themeFill="background2"/>
          </w:tcPr>
          <w:p w:rsidR="00351CF3" w:rsidRPr="001B1981" w:rsidRDefault="00351CF3" w:rsidP="00913A1E">
            <w:pPr>
              <w:jc w:val="center"/>
              <w:rPr>
                <w:sz w:val="28"/>
                <w:szCs w:val="28"/>
              </w:rPr>
            </w:pPr>
            <w:r w:rsidRPr="001B1981">
              <w:rPr>
                <w:sz w:val="28"/>
                <w:szCs w:val="28"/>
              </w:rPr>
              <w:t>0</w:t>
            </w:r>
          </w:p>
        </w:tc>
      </w:tr>
    </w:tbl>
    <w:p w:rsidR="00802B70" w:rsidRPr="001B1981" w:rsidRDefault="00802B70" w:rsidP="00802B70">
      <w:pPr>
        <w:spacing w:line="240" w:lineRule="auto"/>
        <w:ind w:firstLine="709"/>
        <w:rPr>
          <w:i/>
          <w:sz w:val="28"/>
          <w:szCs w:val="28"/>
          <w:u w:val="single"/>
        </w:rPr>
      </w:pPr>
    </w:p>
    <w:p w:rsidR="00802B70" w:rsidRPr="001B1981" w:rsidRDefault="00802B70" w:rsidP="00802B70">
      <w:pPr>
        <w:ind w:firstLine="709"/>
        <w:jc w:val="center"/>
        <w:rPr>
          <w:i/>
          <w:sz w:val="28"/>
          <w:szCs w:val="28"/>
          <w:u w:val="single"/>
        </w:rPr>
      </w:pPr>
    </w:p>
    <w:p w:rsidR="00802B70" w:rsidRPr="001B1981" w:rsidRDefault="00802B70" w:rsidP="00802B70">
      <w:pPr>
        <w:spacing w:line="240" w:lineRule="auto"/>
        <w:ind w:left="709" w:firstLine="709"/>
        <w:jc w:val="center"/>
        <w:rPr>
          <w:b/>
          <w:i/>
          <w:sz w:val="28"/>
          <w:szCs w:val="28"/>
          <w:u w:val="single"/>
        </w:rPr>
      </w:pPr>
      <w:r w:rsidRPr="001B1981">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02B70" w:rsidRPr="001B1981" w:rsidRDefault="00802B70" w:rsidP="00802B70">
      <w:pPr>
        <w:spacing w:line="240" w:lineRule="auto"/>
        <w:ind w:left="709" w:firstLine="709"/>
        <w:rPr>
          <w:b/>
          <w:i/>
          <w:sz w:val="28"/>
          <w:szCs w:val="28"/>
          <w:u w:val="single"/>
        </w:rPr>
      </w:pPr>
    </w:p>
    <w:tbl>
      <w:tblPr>
        <w:tblStyle w:val="af7"/>
        <w:tblW w:w="9813" w:type="dxa"/>
        <w:tblInd w:w="1101" w:type="dxa"/>
        <w:tblLook w:val="04A0" w:firstRow="1" w:lastRow="0" w:firstColumn="1" w:lastColumn="0" w:noHBand="0" w:noVBand="1"/>
      </w:tblPr>
      <w:tblGrid>
        <w:gridCol w:w="3605"/>
        <w:gridCol w:w="776"/>
        <w:gridCol w:w="776"/>
        <w:gridCol w:w="776"/>
        <w:gridCol w:w="776"/>
        <w:gridCol w:w="776"/>
        <w:gridCol w:w="776"/>
        <w:gridCol w:w="776"/>
        <w:gridCol w:w="776"/>
      </w:tblGrid>
      <w:tr w:rsidR="006D210C" w:rsidRPr="001B1981" w:rsidTr="006D210C">
        <w:tc>
          <w:tcPr>
            <w:tcW w:w="3605" w:type="dxa"/>
          </w:tcPr>
          <w:p w:rsidR="006D210C" w:rsidRPr="001B1981" w:rsidRDefault="006D210C" w:rsidP="001672F5">
            <w:pPr>
              <w:spacing w:line="240" w:lineRule="auto"/>
              <w:rPr>
                <w:sz w:val="28"/>
                <w:szCs w:val="28"/>
              </w:rPr>
            </w:pPr>
          </w:p>
        </w:tc>
        <w:tc>
          <w:tcPr>
            <w:tcW w:w="776" w:type="dxa"/>
          </w:tcPr>
          <w:p w:rsidR="006D210C" w:rsidRPr="001B1981" w:rsidRDefault="006D210C" w:rsidP="006D210C">
            <w:pPr>
              <w:spacing w:line="240" w:lineRule="auto"/>
              <w:jc w:val="center"/>
              <w:rPr>
                <w:sz w:val="28"/>
                <w:szCs w:val="28"/>
              </w:rPr>
            </w:pPr>
            <w:r w:rsidRPr="001B1981">
              <w:rPr>
                <w:sz w:val="28"/>
                <w:szCs w:val="28"/>
              </w:rPr>
              <w:t>1 кв. 2019</w:t>
            </w:r>
          </w:p>
        </w:tc>
        <w:tc>
          <w:tcPr>
            <w:tcW w:w="776" w:type="dxa"/>
          </w:tcPr>
          <w:p w:rsidR="006D210C" w:rsidRPr="001B1981" w:rsidRDefault="006D210C" w:rsidP="006D210C">
            <w:pPr>
              <w:spacing w:line="240" w:lineRule="auto"/>
              <w:jc w:val="center"/>
              <w:rPr>
                <w:sz w:val="28"/>
                <w:szCs w:val="28"/>
              </w:rPr>
            </w:pPr>
            <w:r w:rsidRPr="001B1981">
              <w:rPr>
                <w:sz w:val="28"/>
                <w:szCs w:val="28"/>
              </w:rPr>
              <w:t>2 кв. 2019</w:t>
            </w:r>
          </w:p>
        </w:tc>
        <w:tc>
          <w:tcPr>
            <w:tcW w:w="776" w:type="dxa"/>
          </w:tcPr>
          <w:p w:rsidR="006D210C" w:rsidRPr="001B1981" w:rsidRDefault="006D210C" w:rsidP="006D210C">
            <w:pPr>
              <w:spacing w:line="240" w:lineRule="auto"/>
              <w:jc w:val="center"/>
              <w:rPr>
                <w:sz w:val="28"/>
                <w:szCs w:val="28"/>
              </w:rPr>
            </w:pPr>
            <w:r w:rsidRPr="001B1981">
              <w:rPr>
                <w:sz w:val="28"/>
                <w:szCs w:val="28"/>
              </w:rPr>
              <w:t>3 кв. 2019</w:t>
            </w:r>
          </w:p>
        </w:tc>
        <w:tc>
          <w:tcPr>
            <w:tcW w:w="776" w:type="dxa"/>
            <w:shd w:val="clear" w:color="auto" w:fill="EEECE1" w:themeFill="background2"/>
          </w:tcPr>
          <w:p w:rsidR="006D210C" w:rsidRPr="001B1981" w:rsidRDefault="006D210C" w:rsidP="006D210C">
            <w:pPr>
              <w:spacing w:line="240" w:lineRule="auto"/>
              <w:jc w:val="center"/>
              <w:rPr>
                <w:sz w:val="28"/>
                <w:szCs w:val="28"/>
              </w:rPr>
            </w:pPr>
            <w:r w:rsidRPr="001B1981">
              <w:rPr>
                <w:sz w:val="28"/>
                <w:szCs w:val="28"/>
              </w:rPr>
              <w:t>4 кв.</w:t>
            </w:r>
          </w:p>
          <w:p w:rsidR="006D210C" w:rsidRPr="001B1981" w:rsidRDefault="006D210C" w:rsidP="006D210C">
            <w:pPr>
              <w:spacing w:after="200" w:line="240" w:lineRule="auto"/>
              <w:jc w:val="center"/>
              <w:rPr>
                <w:sz w:val="28"/>
                <w:szCs w:val="28"/>
              </w:rPr>
            </w:pPr>
            <w:r w:rsidRPr="001B1981">
              <w:rPr>
                <w:sz w:val="28"/>
                <w:szCs w:val="28"/>
              </w:rPr>
              <w:t>2019</w:t>
            </w:r>
          </w:p>
        </w:tc>
        <w:tc>
          <w:tcPr>
            <w:tcW w:w="776" w:type="dxa"/>
          </w:tcPr>
          <w:p w:rsidR="006D210C" w:rsidRPr="001B1981" w:rsidRDefault="006D210C" w:rsidP="006D210C">
            <w:pPr>
              <w:spacing w:line="240" w:lineRule="auto"/>
              <w:jc w:val="center"/>
              <w:rPr>
                <w:sz w:val="28"/>
                <w:szCs w:val="28"/>
              </w:rPr>
            </w:pPr>
            <w:r w:rsidRPr="001B1981">
              <w:rPr>
                <w:sz w:val="28"/>
                <w:szCs w:val="28"/>
              </w:rPr>
              <w:t>1 кв. 20</w:t>
            </w:r>
            <w:r>
              <w:rPr>
                <w:sz w:val="28"/>
                <w:szCs w:val="28"/>
              </w:rPr>
              <w:t>20</w:t>
            </w:r>
          </w:p>
        </w:tc>
        <w:tc>
          <w:tcPr>
            <w:tcW w:w="776" w:type="dxa"/>
          </w:tcPr>
          <w:p w:rsidR="006D210C" w:rsidRPr="001B1981" w:rsidRDefault="006D210C" w:rsidP="006D210C">
            <w:pPr>
              <w:spacing w:line="240" w:lineRule="auto"/>
              <w:jc w:val="center"/>
              <w:rPr>
                <w:sz w:val="28"/>
                <w:szCs w:val="28"/>
              </w:rPr>
            </w:pPr>
            <w:r w:rsidRPr="001B1981">
              <w:rPr>
                <w:sz w:val="28"/>
                <w:szCs w:val="28"/>
              </w:rPr>
              <w:t>2 кв. 20</w:t>
            </w:r>
            <w:r>
              <w:rPr>
                <w:sz w:val="28"/>
                <w:szCs w:val="28"/>
              </w:rPr>
              <w:t>20</w:t>
            </w:r>
          </w:p>
        </w:tc>
        <w:tc>
          <w:tcPr>
            <w:tcW w:w="776" w:type="dxa"/>
          </w:tcPr>
          <w:p w:rsidR="006D210C" w:rsidRPr="001B1981" w:rsidRDefault="006D210C" w:rsidP="006D210C">
            <w:pPr>
              <w:spacing w:line="240" w:lineRule="auto"/>
              <w:jc w:val="center"/>
              <w:rPr>
                <w:sz w:val="28"/>
                <w:szCs w:val="28"/>
              </w:rPr>
            </w:pPr>
            <w:r w:rsidRPr="001B1981">
              <w:rPr>
                <w:sz w:val="28"/>
                <w:szCs w:val="28"/>
              </w:rPr>
              <w:t>3 кв. 20</w:t>
            </w:r>
            <w:r>
              <w:rPr>
                <w:sz w:val="28"/>
                <w:szCs w:val="28"/>
              </w:rPr>
              <w:t>20</w:t>
            </w:r>
          </w:p>
        </w:tc>
        <w:tc>
          <w:tcPr>
            <w:tcW w:w="776" w:type="dxa"/>
            <w:shd w:val="clear" w:color="auto" w:fill="EEECE1" w:themeFill="background2"/>
          </w:tcPr>
          <w:p w:rsidR="006D210C" w:rsidRPr="001B1981" w:rsidRDefault="006D210C" w:rsidP="006D210C">
            <w:pPr>
              <w:spacing w:line="240" w:lineRule="auto"/>
              <w:jc w:val="center"/>
              <w:rPr>
                <w:sz w:val="28"/>
                <w:szCs w:val="28"/>
              </w:rPr>
            </w:pPr>
            <w:r w:rsidRPr="001B1981">
              <w:rPr>
                <w:sz w:val="28"/>
                <w:szCs w:val="28"/>
              </w:rPr>
              <w:t>4 кв.</w:t>
            </w:r>
          </w:p>
          <w:p w:rsidR="006D210C" w:rsidRPr="001B1981" w:rsidRDefault="006D210C" w:rsidP="006D210C">
            <w:pPr>
              <w:spacing w:after="200" w:line="240" w:lineRule="auto"/>
              <w:jc w:val="center"/>
              <w:rPr>
                <w:sz w:val="28"/>
                <w:szCs w:val="28"/>
              </w:rPr>
            </w:pPr>
            <w:r w:rsidRPr="001B1981">
              <w:rPr>
                <w:sz w:val="28"/>
                <w:szCs w:val="28"/>
              </w:rPr>
              <w:t>20</w:t>
            </w:r>
            <w:r>
              <w:rPr>
                <w:sz w:val="28"/>
                <w:szCs w:val="28"/>
              </w:rPr>
              <w:t>20</w:t>
            </w:r>
          </w:p>
        </w:tc>
      </w:tr>
      <w:tr w:rsidR="00802B70" w:rsidRPr="001B1981" w:rsidTr="006D210C">
        <w:tc>
          <w:tcPr>
            <w:tcW w:w="3605" w:type="dxa"/>
          </w:tcPr>
          <w:p w:rsidR="00802B70" w:rsidRPr="001B1981" w:rsidRDefault="00802B70" w:rsidP="001672F5">
            <w:pPr>
              <w:spacing w:line="240" w:lineRule="auto"/>
              <w:rPr>
                <w:sz w:val="28"/>
                <w:szCs w:val="28"/>
              </w:rPr>
            </w:pPr>
            <w:r w:rsidRPr="001B1981">
              <w:rPr>
                <w:sz w:val="28"/>
                <w:szCs w:val="28"/>
              </w:rPr>
              <w:t>Запланировано мероприятий</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shd w:val="clear" w:color="auto" w:fill="EEECE1" w:themeFill="background2"/>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shd w:val="clear" w:color="auto" w:fill="EEECE1" w:themeFill="background2"/>
          </w:tcPr>
          <w:p w:rsidR="00802B70" w:rsidRPr="001B1981" w:rsidRDefault="00802B70" w:rsidP="001672F5">
            <w:pPr>
              <w:spacing w:line="240" w:lineRule="auto"/>
              <w:jc w:val="center"/>
              <w:rPr>
                <w:sz w:val="28"/>
                <w:szCs w:val="28"/>
              </w:rPr>
            </w:pPr>
            <w:r w:rsidRPr="001B1981">
              <w:rPr>
                <w:sz w:val="28"/>
                <w:szCs w:val="28"/>
              </w:rPr>
              <w:t>0</w:t>
            </w:r>
          </w:p>
        </w:tc>
      </w:tr>
      <w:tr w:rsidR="00802B70" w:rsidRPr="001B1981" w:rsidTr="006D210C">
        <w:tc>
          <w:tcPr>
            <w:tcW w:w="3605" w:type="dxa"/>
          </w:tcPr>
          <w:p w:rsidR="00802B70" w:rsidRPr="001B1981" w:rsidRDefault="00802B70" w:rsidP="001672F5">
            <w:pPr>
              <w:spacing w:line="240" w:lineRule="auto"/>
              <w:rPr>
                <w:sz w:val="28"/>
                <w:szCs w:val="28"/>
              </w:rPr>
            </w:pPr>
            <w:r w:rsidRPr="001B1981">
              <w:rPr>
                <w:sz w:val="28"/>
                <w:szCs w:val="28"/>
              </w:rPr>
              <w:t>Проведено мероприятий</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shd w:val="clear" w:color="auto" w:fill="EEECE1" w:themeFill="background2"/>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shd w:val="clear" w:color="auto" w:fill="EEECE1" w:themeFill="background2"/>
          </w:tcPr>
          <w:p w:rsidR="00802B70" w:rsidRPr="001B1981" w:rsidRDefault="00802B70" w:rsidP="001672F5">
            <w:pPr>
              <w:spacing w:line="240" w:lineRule="auto"/>
              <w:jc w:val="center"/>
              <w:rPr>
                <w:sz w:val="28"/>
                <w:szCs w:val="28"/>
              </w:rPr>
            </w:pPr>
            <w:r w:rsidRPr="001B1981">
              <w:rPr>
                <w:sz w:val="28"/>
                <w:szCs w:val="28"/>
              </w:rPr>
              <w:t>0</w:t>
            </w:r>
          </w:p>
        </w:tc>
      </w:tr>
      <w:tr w:rsidR="00802B70" w:rsidRPr="001B1981" w:rsidTr="006D210C">
        <w:tc>
          <w:tcPr>
            <w:tcW w:w="3605" w:type="dxa"/>
          </w:tcPr>
          <w:p w:rsidR="00802B70" w:rsidRPr="001B1981" w:rsidRDefault="00802B70" w:rsidP="001672F5">
            <w:pPr>
              <w:spacing w:line="240" w:lineRule="auto"/>
              <w:rPr>
                <w:sz w:val="28"/>
                <w:szCs w:val="28"/>
              </w:rPr>
            </w:pPr>
            <w:r w:rsidRPr="001B1981">
              <w:rPr>
                <w:sz w:val="28"/>
                <w:szCs w:val="28"/>
              </w:rPr>
              <w:t>Нарушено сроков</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shd w:val="clear" w:color="auto" w:fill="EEECE1" w:themeFill="background2"/>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tcPr>
          <w:p w:rsidR="00802B70" w:rsidRPr="001B1981" w:rsidRDefault="00802B70" w:rsidP="001672F5">
            <w:pPr>
              <w:spacing w:line="240" w:lineRule="auto"/>
              <w:jc w:val="center"/>
              <w:rPr>
                <w:sz w:val="28"/>
                <w:szCs w:val="28"/>
              </w:rPr>
            </w:pPr>
            <w:r w:rsidRPr="001B1981">
              <w:rPr>
                <w:sz w:val="28"/>
                <w:szCs w:val="28"/>
              </w:rPr>
              <w:t>0</w:t>
            </w:r>
          </w:p>
        </w:tc>
        <w:tc>
          <w:tcPr>
            <w:tcW w:w="776" w:type="dxa"/>
            <w:shd w:val="clear" w:color="auto" w:fill="EEECE1" w:themeFill="background2"/>
          </w:tcPr>
          <w:p w:rsidR="00802B70" w:rsidRPr="001B1981" w:rsidRDefault="00802B70" w:rsidP="001672F5">
            <w:pPr>
              <w:spacing w:line="240" w:lineRule="auto"/>
              <w:jc w:val="center"/>
              <w:rPr>
                <w:sz w:val="28"/>
                <w:szCs w:val="28"/>
              </w:rPr>
            </w:pPr>
            <w:r w:rsidRPr="001B1981">
              <w:rPr>
                <w:sz w:val="28"/>
                <w:szCs w:val="28"/>
              </w:rPr>
              <w:t>0</w:t>
            </w:r>
          </w:p>
        </w:tc>
      </w:tr>
    </w:tbl>
    <w:p w:rsidR="00802B70" w:rsidRPr="001B1981" w:rsidRDefault="00802B70" w:rsidP="00802B70">
      <w:pPr>
        <w:spacing w:line="240" w:lineRule="auto"/>
        <w:ind w:left="709" w:firstLine="709"/>
        <w:rPr>
          <w:b/>
          <w:i/>
          <w:sz w:val="28"/>
          <w:szCs w:val="28"/>
          <w:u w:val="single"/>
        </w:rPr>
      </w:pPr>
    </w:p>
    <w:p w:rsidR="00802B70" w:rsidRPr="00952975" w:rsidRDefault="00802B70" w:rsidP="00802B70">
      <w:pPr>
        <w:spacing w:line="240" w:lineRule="auto"/>
        <w:ind w:left="851" w:firstLine="708"/>
        <w:rPr>
          <w:sz w:val="28"/>
          <w:szCs w:val="28"/>
        </w:rPr>
      </w:pPr>
      <w:r w:rsidRPr="00952975">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802B70" w:rsidRPr="001B1981" w:rsidRDefault="00802B70" w:rsidP="00802B70">
      <w:pPr>
        <w:spacing w:line="240" w:lineRule="auto"/>
        <w:ind w:left="851" w:firstLine="708"/>
        <w:rPr>
          <w:sz w:val="28"/>
          <w:szCs w:val="28"/>
        </w:rPr>
      </w:pPr>
      <w:r w:rsidRPr="00952975">
        <w:rPr>
          <w:sz w:val="28"/>
          <w:szCs w:val="28"/>
        </w:rPr>
        <w:t>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w:t>
      </w:r>
      <w:r w:rsidRPr="001B1981">
        <w:rPr>
          <w:sz w:val="28"/>
          <w:szCs w:val="28"/>
        </w:rPr>
        <w:t xml:space="preserve">   </w:t>
      </w:r>
    </w:p>
    <w:p w:rsidR="00802B70" w:rsidRPr="001B1981" w:rsidRDefault="00802B70" w:rsidP="00802B70">
      <w:pPr>
        <w:spacing w:line="240" w:lineRule="auto"/>
        <w:ind w:firstLine="709"/>
        <w:rPr>
          <w:i/>
          <w:sz w:val="28"/>
          <w:szCs w:val="28"/>
          <w:u w:val="single"/>
        </w:rPr>
      </w:pPr>
    </w:p>
    <w:p w:rsidR="00BD1DA6" w:rsidRDefault="00BD1DA6" w:rsidP="001C3BC8">
      <w:pPr>
        <w:spacing w:line="240" w:lineRule="auto"/>
        <w:ind w:left="851" w:firstLine="709"/>
        <w:jc w:val="center"/>
        <w:rPr>
          <w:b/>
          <w:i/>
          <w:sz w:val="28"/>
          <w:szCs w:val="28"/>
          <w:u w:val="single"/>
        </w:rPr>
      </w:pPr>
    </w:p>
    <w:p w:rsidR="00BD1DA6" w:rsidRPr="00BD1DA6" w:rsidRDefault="00BD1DA6" w:rsidP="00BD1DA6">
      <w:pPr>
        <w:spacing w:line="240" w:lineRule="auto"/>
        <w:ind w:left="851" w:firstLine="709"/>
        <w:jc w:val="center"/>
        <w:rPr>
          <w:b/>
          <w:i/>
          <w:sz w:val="28"/>
          <w:szCs w:val="28"/>
          <w:u w:val="single"/>
        </w:rPr>
      </w:pPr>
      <w:r w:rsidRPr="00BD1DA6">
        <w:rPr>
          <w:b/>
          <w:i/>
          <w:sz w:val="28"/>
          <w:szCs w:val="28"/>
          <w:u w:val="single"/>
        </w:rPr>
        <w:t>Осуществление приема граждан и обеспечивание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D1DA6" w:rsidRPr="00BD1DA6" w:rsidRDefault="00BD1DA6" w:rsidP="00BD1DA6">
      <w:pPr>
        <w:spacing w:line="240" w:lineRule="auto"/>
        <w:ind w:firstLine="709"/>
        <w:jc w:val="center"/>
        <w:rPr>
          <w:b/>
          <w:i/>
          <w:sz w:val="28"/>
          <w:szCs w:val="28"/>
          <w:u w:val="single"/>
        </w:rPr>
      </w:pPr>
    </w:p>
    <w:p w:rsidR="00BD1DA6" w:rsidRPr="00BD1DA6" w:rsidRDefault="00BD1DA6" w:rsidP="00BD1DA6">
      <w:pPr>
        <w:spacing w:line="240" w:lineRule="auto"/>
        <w:ind w:firstLine="709"/>
        <w:rPr>
          <w:i/>
          <w:sz w:val="28"/>
          <w:szCs w:val="28"/>
          <w:u w:val="single"/>
        </w:rPr>
      </w:pPr>
    </w:p>
    <w:tbl>
      <w:tblPr>
        <w:tblStyle w:val="af7"/>
        <w:tblW w:w="10065" w:type="dxa"/>
        <w:tblInd w:w="817" w:type="dxa"/>
        <w:tblLayout w:type="fixed"/>
        <w:tblLook w:val="04A0" w:firstRow="1" w:lastRow="0" w:firstColumn="1" w:lastColumn="0" w:noHBand="0" w:noVBand="1"/>
      </w:tblPr>
      <w:tblGrid>
        <w:gridCol w:w="2693"/>
        <w:gridCol w:w="709"/>
        <w:gridCol w:w="709"/>
        <w:gridCol w:w="709"/>
        <w:gridCol w:w="708"/>
        <w:gridCol w:w="709"/>
        <w:gridCol w:w="709"/>
        <w:gridCol w:w="709"/>
        <w:gridCol w:w="708"/>
        <w:gridCol w:w="993"/>
        <w:gridCol w:w="709"/>
      </w:tblGrid>
      <w:tr w:rsidR="00BD1DA6" w:rsidRPr="00BD1DA6" w:rsidTr="001473AD">
        <w:tc>
          <w:tcPr>
            <w:tcW w:w="2693" w:type="dxa"/>
            <w:vMerge w:val="restart"/>
            <w:tcBorders>
              <w:top w:val="single" w:sz="4" w:space="0" w:color="auto"/>
              <w:left w:val="single" w:sz="4" w:space="0" w:color="auto"/>
              <w:bottom w:val="single" w:sz="4" w:space="0" w:color="auto"/>
              <w:right w:val="single" w:sz="4" w:space="0" w:color="auto"/>
            </w:tcBorders>
          </w:tcPr>
          <w:p w:rsidR="00BD1DA6" w:rsidRPr="00BD1DA6" w:rsidRDefault="00BD1DA6" w:rsidP="001473AD">
            <w:pPr>
              <w:rPr>
                <w:i/>
                <w:sz w:val="28"/>
                <w:szCs w:val="28"/>
                <w:u w:val="single"/>
              </w:rPr>
            </w:pPr>
          </w:p>
        </w:tc>
        <w:tc>
          <w:tcPr>
            <w:tcW w:w="3544" w:type="dxa"/>
            <w:gridSpan w:val="5"/>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b/>
                <w:sz w:val="28"/>
                <w:szCs w:val="28"/>
              </w:rPr>
              <w:t>2019</w:t>
            </w:r>
          </w:p>
        </w:tc>
        <w:tc>
          <w:tcPr>
            <w:tcW w:w="3828" w:type="dxa"/>
            <w:gridSpan w:val="5"/>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b/>
                <w:sz w:val="28"/>
                <w:szCs w:val="28"/>
              </w:rPr>
              <w:t>2020</w:t>
            </w:r>
          </w:p>
        </w:tc>
      </w:tr>
      <w:tr w:rsidR="00BD1DA6" w:rsidRPr="00BD1DA6" w:rsidTr="001473AD">
        <w:tc>
          <w:tcPr>
            <w:tcW w:w="2693" w:type="dxa"/>
            <w:vMerge/>
            <w:tcBorders>
              <w:top w:val="single" w:sz="4" w:space="0" w:color="auto"/>
              <w:left w:val="single" w:sz="4" w:space="0" w:color="auto"/>
              <w:bottom w:val="single" w:sz="4" w:space="0" w:color="auto"/>
              <w:right w:val="single" w:sz="4" w:space="0" w:color="auto"/>
            </w:tcBorders>
            <w:vAlign w:val="center"/>
            <w:hideMark/>
          </w:tcPr>
          <w:p w:rsidR="00BD1DA6" w:rsidRPr="00BD1DA6" w:rsidRDefault="00BD1DA6" w:rsidP="001473AD">
            <w:pPr>
              <w:spacing w:line="240" w:lineRule="auto"/>
              <w:jc w:val="left"/>
              <w:rPr>
                <w:i/>
                <w:sz w:val="28"/>
                <w:szCs w:val="28"/>
                <w:u w:val="single"/>
              </w:rPr>
            </w:pP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b/>
                <w:sz w:val="28"/>
                <w:szCs w:val="28"/>
              </w:rPr>
            </w:pPr>
            <w:r w:rsidRPr="00BD1DA6">
              <w:rPr>
                <w:b/>
                <w:sz w:val="28"/>
                <w:szCs w:val="28"/>
              </w:rPr>
              <w:t xml:space="preserve">1 </w:t>
            </w:r>
            <w:proofErr w:type="spellStart"/>
            <w:r w:rsidRPr="00BD1DA6">
              <w:rPr>
                <w:b/>
                <w:sz w:val="28"/>
                <w:szCs w:val="28"/>
              </w:rPr>
              <w:t>кв</w:t>
            </w:r>
            <w:proofErr w:type="spellEnd"/>
            <w:r w:rsidRPr="00BD1DA6">
              <w:rPr>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b/>
                <w:sz w:val="28"/>
                <w:szCs w:val="28"/>
              </w:rPr>
            </w:pPr>
            <w:r w:rsidRPr="00BD1DA6">
              <w:rPr>
                <w:b/>
                <w:sz w:val="28"/>
                <w:szCs w:val="28"/>
              </w:rPr>
              <w:t xml:space="preserve">2 </w:t>
            </w:r>
            <w:proofErr w:type="spellStart"/>
            <w:r w:rsidRPr="00BD1DA6">
              <w:rPr>
                <w:b/>
                <w:sz w:val="28"/>
                <w:szCs w:val="28"/>
              </w:rPr>
              <w:t>кв</w:t>
            </w:r>
            <w:proofErr w:type="spellEnd"/>
            <w:r w:rsidRPr="00BD1DA6">
              <w:rPr>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b/>
                <w:sz w:val="28"/>
                <w:szCs w:val="28"/>
              </w:rPr>
            </w:pPr>
            <w:r w:rsidRPr="00BD1DA6">
              <w:rPr>
                <w:b/>
                <w:sz w:val="28"/>
                <w:szCs w:val="28"/>
              </w:rPr>
              <w:t xml:space="preserve">3 </w:t>
            </w:r>
            <w:proofErr w:type="spellStart"/>
            <w:r w:rsidRPr="00BD1DA6">
              <w:rPr>
                <w:b/>
                <w:sz w:val="28"/>
                <w:szCs w:val="28"/>
              </w:rPr>
              <w:t>кв</w:t>
            </w:r>
            <w:proofErr w:type="spellEnd"/>
            <w:r w:rsidRPr="00BD1DA6">
              <w:rPr>
                <w:b/>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b/>
                <w:sz w:val="28"/>
                <w:szCs w:val="28"/>
              </w:rPr>
            </w:pPr>
            <w:r w:rsidRPr="00BD1DA6">
              <w:rPr>
                <w:b/>
                <w:sz w:val="28"/>
                <w:szCs w:val="28"/>
              </w:rPr>
              <w:t xml:space="preserve">4 </w:t>
            </w:r>
            <w:proofErr w:type="spellStart"/>
            <w:r w:rsidRPr="00BD1DA6">
              <w:rPr>
                <w:b/>
                <w:sz w:val="28"/>
                <w:szCs w:val="28"/>
              </w:rPr>
              <w:t>кв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spacing w:line="240" w:lineRule="auto"/>
              <w:jc w:val="center"/>
              <w:rPr>
                <w:b/>
                <w:sz w:val="28"/>
                <w:szCs w:val="28"/>
              </w:rPr>
            </w:pPr>
            <w:r w:rsidRPr="00BD1DA6">
              <w:rPr>
                <w:b/>
                <w:sz w:val="28"/>
                <w:szCs w:val="28"/>
              </w:rPr>
              <w:t>за год</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b/>
                <w:sz w:val="28"/>
                <w:szCs w:val="28"/>
              </w:rPr>
            </w:pPr>
            <w:r w:rsidRPr="00BD1DA6">
              <w:rPr>
                <w:b/>
                <w:sz w:val="28"/>
                <w:szCs w:val="28"/>
              </w:rPr>
              <w:t xml:space="preserve">1 </w:t>
            </w:r>
            <w:proofErr w:type="spellStart"/>
            <w:r w:rsidRPr="00BD1DA6">
              <w:rPr>
                <w:b/>
                <w:sz w:val="28"/>
                <w:szCs w:val="28"/>
              </w:rPr>
              <w:t>кв</w:t>
            </w:r>
            <w:proofErr w:type="spellEnd"/>
            <w:r w:rsidRPr="00BD1DA6">
              <w:rPr>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b/>
                <w:sz w:val="28"/>
                <w:szCs w:val="28"/>
              </w:rPr>
            </w:pPr>
            <w:r w:rsidRPr="00BD1DA6">
              <w:rPr>
                <w:b/>
                <w:sz w:val="28"/>
                <w:szCs w:val="28"/>
              </w:rPr>
              <w:t xml:space="preserve">2 </w:t>
            </w:r>
            <w:proofErr w:type="spellStart"/>
            <w:r w:rsidRPr="00BD1DA6">
              <w:rPr>
                <w:b/>
                <w:sz w:val="28"/>
                <w:szCs w:val="28"/>
              </w:rPr>
              <w:t>кв</w:t>
            </w:r>
            <w:proofErr w:type="spellEnd"/>
            <w:r w:rsidRPr="00BD1DA6">
              <w:rPr>
                <w:b/>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b/>
                <w:sz w:val="28"/>
                <w:szCs w:val="28"/>
              </w:rPr>
            </w:pPr>
            <w:r w:rsidRPr="00BD1DA6">
              <w:rPr>
                <w:b/>
                <w:sz w:val="28"/>
                <w:szCs w:val="28"/>
              </w:rPr>
              <w:t xml:space="preserve">3 </w:t>
            </w:r>
            <w:proofErr w:type="spellStart"/>
            <w:r w:rsidRPr="00BD1DA6">
              <w:rPr>
                <w:b/>
                <w:sz w:val="28"/>
                <w:szCs w:val="28"/>
              </w:rPr>
              <w:t>кв</w:t>
            </w:r>
            <w:proofErr w:type="spellEnd"/>
            <w:r w:rsidRPr="00BD1DA6">
              <w:rPr>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spacing w:line="240" w:lineRule="auto"/>
              <w:jc w:val="center"/>
              <w:rPr>
                <w:b/>
                <w:sz w:val="28"/>
                <w:szCs w:val="28"/>
              </w:rPr>
            </w:pPr>
            <w:r w:rsidRPr="00BD1DA6">
              <w:rPr>
                <w:b/>
                <w:sz w:val="28"/>
                <w:szCs w:val="28"/>
              </w:rPr>
              <w:t xml:space="preserve">4 </w:t>
            </w:r>
            <w:proofErr w:type="spellStart"/>
            <w:r w:rsidRPr="00BD1DA6">
              <w:rPr>
                <w:b/>
                <w:sz w:val="28"/>
                <w:szCs w:val="28"/>
              </w:rPr>
              <w:t>кв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spacing w:line="240" w:lineRule="auto"/>
              <w:jc w:val="center"/>
              <w:rPr>
                <w:b/>
                <w:sz w:val="28"/>
                <w:szCs w:val="28"/>
              </w:rPr>
            </w:pPr>
            <w:r w:rsidRPr="00BD1DA6">
              <w:rPr>
                <w:b/>
                <w:sz w:val="28"/>
                <w:szCs w:val="28"/>
              </w:rPr>
              <w:t>за год</w:t>
            </w:r>
          </w:p>
        </w:tc>
      </w:tr>
      <w:tr w:rsidR="00BD1DA6" w:rsidRPr="00BD1DA6" w:rsidTr="001473AD">
        <w:trPr>
          <w:trHeight w:val="277"/>
        </w:trPr>
        <w:tc>
          <w:tcPr>
            <w:tcW w:w="2693"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left"/>
              <w:rPr>
                <w:sz w:val="28"/>
                <w:szCs w:val="28"/>
              </w:rPr>
            </w:pPr>
            <w:r w:rsidRPr="00BD1DA6">
              <w:rPr>
                <w:sz w:val="28"/>
                <w:szCs w:val="28"/>
              </w:rPr>
              <w:t>поступило обращений</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sz w:val="28"/>
                <w:szCs w:val="28"/>
              </w:rPr>
            </w:pPr>
            <w:r w:rsidRPr="00BD1DA6">
              <w:rPr>
                <w:sz w:val="28"/>
                <w:szCs w:val="28"/>
              </w:rPr>
              <w:t>78</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116</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144</w:t>
            </w:r>
          </w:p>
        </w:tc>
        <w:tc>
          <w:tcPr>
            <w:tcW w:w="708"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b/>
                <w:sz w:val="28"/>
                <w:szCs w:val="28"/>
                <w:lang w:val="en-US"/>
              </w:rPr>
            </w:pPr>
            <w:r w:rsidRPr="00BD1DA6">
              <w:rPr>
                <w:b/>
                <w:sz w:val="28"/>
                <w:szCs w:val="28"/>
                <w:lang w:val="en-US"/>
              </w:rPr>
              <w:t>134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jc w:val="center"/>
              <w:rPr>
                <w:b/>
                <w:sz w:val="28"/>
                <w:szCs w:val="28"/>
                <w:lang w:val="en-US"/>
              </w:rPr>
            </w:pPr>
            <w:r w:rsidRPr="00BD1DA6">
              <w:rPr>
                <w:b/>
                <w:sz w:val="28"/>
                <w:szCs w:val="28"/>
                <w:lang w:val="en-US"/>
              </w:rPr>
              <w:t>472</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jc w:val="center"/>
              <w:rPr>
                <w:sz w:val="28"/>
                <w:szCs w:val="28"/>
                <w:lang w:val="en-US"/>
              </w:rPr>
            </w:pPr>
            <w:r w:rsidRPr="00BD1DA6">
              <w:rPr>
                <w:sz w:val="28"/>
                <w:szCs w:val="28"/>
              </w:rPr>
              <w:t>192</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112</w:t>
            </w:r>
          </w:p>
        </w:tc>
        <w:tc>
          <w:tcPr>
            <w:tcW w:w="708"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56</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61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421</w:t>
            </w:r>
          </w:p>
        </w:tc>
      </w:tr>
      <w:tr w:rsidR="00BD1DA6" w:rsidRPr="00BD1DA6" w:rsidTr="001473AD">
        <w:tc>
          <w:tcPr>
            <w:tcW w:w="2693"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left"/>
              <w:rPr>
                <w:sz w:val="28"/>
                <w:szCs w:val="28"/>
              </w:rPr>
            </w:pPr>
            <w:r w:rsidRPr="00BD1DA6">
              <w:rPr>
                <w:sz w:val="28"/>
                <w:szCs w:val="28"/>
              </w:rPr>
              <w:t>рассмотрено</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sz w:val="28"/>
                <w:szCs w:val="28"/>
              </w:rPr>
            </w:pPr>
            <w:r w:rsidRPr="00BD1DA6">
              <w:rPr>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111</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b/>
                <w:sz w:val="28"/>
                <w:szCs w:val="28"/>
                <w:lang w:val="en-US"/>
              </w:rPr>
            </w:pPr>
            <w:r w:rsidRPr="00BD1DA6">
              <w:rPr>
                <w:b/>
                <w:sz w:val="28"/>
                <w:szCs w:val="28"/>
                <w:lang w:val="en-US"/>
              </w:rPr>
              <w:t>128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jc w:val="center"/>
              <w:rPr>
                <w:b/>
                <w:sz w:val="28"/>
                <w:szCs w:val="28"/>
                <w:lang w:val="en-US"/>
              </w:rPr>
            </w:pPr>
            <w:r w:rsidRPr="00BD1DA6">
              <w:rPr>
                <w:b/>
                <w:sz w:val="28"/>
                <w:szCs w:val="28"/>
                <w:lang w:val="en-US"/>
              </w:rPr>
              <w:t>270</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jc w:val="center"/>
              <w:rPr>
                <w:sz w:val="28"/>
                <w:szCs w:val="28"/>
              </w:rPr>
            </w:pPr>
            <w:r w:rsidRPr="00BD1DA6">
              <w:rPr>
                <w:sz w:val="28"/>
                <w:szCs w:val="28"/>
              </w:rPr>
              <w:t>190</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106</w:t>
            </w:r>
          </w:p>
        </w:tc>
        <w:tc>
          <w:tcPr>
            <w:tcW w:w="708"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52</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54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402</w:t>
            </w:r>
          </w:p>
        </w:tc>
      </w:tr>
      <w:tr w:rsidR="00BD1DA6" w:rsidRPr="00BD1DA6" w:rsidTr="001473AD">
        <w:trPr>
          <w:trHeight w:val="197"/>
        </w:trPr>
        <w:tc>
          <w:tcPr>
            <w:tcW w:w="2693"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left"/>
              <w:rPr>
                <w:sz w:val="28"/>
                <w:szCs w:val="28"/>
              </w:rPr>
            </w:pPr>
            <w:r w:rsidRPr="00BD1DA6">
              <w:rPr>
                <w:sz w:val="28"/>
                <w:szCs w:val="28"/>
              </w:rPr>
              <w:t>на рассмотрении</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sz w:val="28"/>
                <w:szCs w:val="28"/>
              </w:rPr>
            </w:pPr>
            <w:r w:rsidRPr="00BD1DA6">
              <w:rPr>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b/>
                <w:sz w:val="28"/>
                <w:szCs w:val="28"/>
                <w:lang w:val="en-US"/>
              </w:rPr>
            </w:pPr>
            <w:r w:rsidRPr="00BD1DA6">
              <w:rPr>
                <w:b/>
                <w:sz w:val="28"/>
                <w:szCs w:val="28"/>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jc w:val="center"/>
              <w:rPr>
                <w:b/>
                <w:sz w:val="28"/>
                <w:szCs w:val="28"/>
                <w:lang w:val="en-US"/>
              </w:rPr>
            </w:pPr>
            <w:r w:rsidRPr="00BD1DA6">
              <w:rPr>
                <w:b/>
                <w:sz w:val="28"/>
                <w:szCs w:val="28"/>
                <w:lang w:val="en-US"/>
              </w:rPr>
              <w:t>31</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jc w:val="center"/>
              <w:rPr>
                <w:sz w:val="28"/>
                <w:szCs w:val="28"/>
              </w:rPr>
            </w:pPr>
            <w:r w:rsidRPr="00BD1DA6">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19</w:t>
            </w:r>
          </w:p>
        </w:tc>
      </w:tr>
      <w:tr w:rsidR="00BD1DA6" w:rsidRPr="00BD1DA6" w:rsidTr="001473AD">
        <w:tc>
          <w:tcPr>
            <w:tcW w:w="2693"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left"/>
              <w:rPr>
                <w:sz w:val="28"/>
                <w:szCs w:val="28"/>
              </w:rPr>
            </w:pPr>
            <w:r w:rsidRPr="00BD1DA6">
              <w:rPr>
                <w:sz w:val="28"/>
                <w:szCs w:val="28"/>
              </w:rPr>
              <w:t>переадресовано</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sz w:val="28"/>
                <w:szCs w:val="28"/>
              </w:rPr>
            </w:pPr>
            <w:r w:rsidRPr="00BD1DA6">
              <w:rPr>
                <w:sz w:val="28"/>
                <w:szCs w:val="28"/>
              </w:rPr>
              <w:t>42</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95</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129</w:t>
            </w:r>
          </w:p>
        </w:tc>
        <w:tc>
          <w:tcPr>
            <w:tcW w:w="708"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b/>
                <w:sz w:val="28"/>
                <w:szCs w:val="28"/>
                <w:lang w:val="en-US"/>
              </w:rPr>
            </w:pPr>
            <w:r w:rsidRPr="00BD1DA6">
              <w:rPr>
                <w:b/>
                <w:sz w:val="28"/>
                <w:szCs w:val="28"/>
                <w:lang w:val="en-US"/>
              </w:rPr>
              <w:t>115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jc w:val="center"/>
              <w:rPr>
                <w:b/>
                <w:sz w:val="28"/>
                <w:szCs w:val="28"/>
                <w:lang w:val="en-US"/>
              </w:rPr>
            </w:pPr>
            <w:r w:rsidRPr="00BD1DA6">
              <w:rPr>
                <w:b/>
                <w:sz w:val="28"/>
                <w:szCs w:val="28"/>
                <w:lang w:val="en-US"/>
              </w:rPr>
              <w:t>381</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jc w:val="center"/>
              <w:rPr>
                <w:sz w:val="28"/>
                <w:szCs w:val="28"/>
              </w:rPr>
            </w:pPr>
            <w:r w:rsidRPr="00BD1DA6">
              <w:rPr>
                <w:sz w:val="28"/>
                <w:szCs w:val="28"/>
              </w:rPr>
              <w:t>172</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92</w:t>
            </w:r>
          </w:p>
        </w:tc>
        <w:tc>
          <w:tcPr>
            <w:tcW w:w="708"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28</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26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318</w:t>
            </w:r>
          </w:p>
        </w:tc>
      </w:tr>
      <w:tr w:rsidR="00BD1DA6" w:rsidRPr="00BD1DA6" w:rsidTr="001473AD">
        <w:tc>
          <w:tcPr>
            <w:tcW w:w="2693"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left"/>
              <w:rPr>
                <w:sz w:val="28"/>
                <w:szCs w:val="28"/>
              </w:rPr>
            </w:pPr>
            <w:r w:rsidRPr="00BD1DA6">
              <w:rPr>
                <w:sz w:val="28"/>
                <w:szCs w:val="28"/>
              </w:rPr>
              <w:t>Нарушено сроков рассмотрения по жалобам</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sz w:val="28"/>
                <w:szCs w:val="28"/>
              </w:rPr>
            </w:pPr>
            <w:r w:rsidRPr="00BD1DA6">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D1DA6" w:rsidRPr="00BD1DA6" w:rsidRDefault="00BD1DA6" w:rsidP="001473AD">
            <w:pPr>
              <w:jc w:val="center"/>
              <w:rPr>
                <w:b/>
                <w:sz w:val="28"/>
                <w:szCs w:val="28"/>
                <w:lang w:val="en-US"/>
              </w:rPr>
            </w:pPr>
            <w:r w:rsidRPr="00BD1DA6">
              <w:rPr>
                <w:b/>
                <w:sz w:val="28"/>
                <w:szCs w:val="28"/>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DA6" w:rsidRPr="00BD1DA6" w:rsidRDefault="00BD1DA6" w:rsidP="001473AD">
            <w:pPr>
              <w:jc w:val="center"/>
              <w:rPr>
                <w:b/>
                <w:sz w:val="28"/>
                <w:szCs w:val="28"/>
                <w:lang w:val="en-US"/>
              </w:rPr>
            </w:pPr>
            <w:r w:rsidRPr="00BD1DA6">
              <w:rPr>
                <w:b/>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jc w:val="center"/>
              <w:rPr>
                <w:sz w:val="28"/>
                <w:szCs w:val="28"/>
              </w:rPr>
            </w:pPr>
            <w:r w:rsidRPr="00BD1DA6">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BD1DA6" w:rsidRPr="00BD1DA6" w:rsidRDefault="00BD1DA6" w:rsidP="001473AD">
            <w:pPr>
              <w:spacing w:line="240" w:lineRule="auto"/>
              <w:jc w:val="center"/>
              <w:rPr>
                <w:sz w:val="28"/>
                <w:szCs w:val="28"/>
              </w:rPr>
            </w:pPr>
            <w:r w:rsidRPr="00BD1DA6">
              <w:rPr>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DA6" w:rsidRPr="00BD1DA6" w:rsidRDefault="00BD1DA6" w:rsidP="001473AD">
            <w:pPr>
              <w:jc w:val="center"/>
              <w:rPr>
                <w:b/>
                <w:sz w:val="28"/>
                <w:szCs w:val="28"/>
                <w:lang w:val="en-US"/>
              </w:rPr>
            </w:pPr>
            <w:r w:rsidRPr="00BD1DA6">
              <w:rPr>
                <w:b/>
                <w:sz w:val="28"/>
                <w:szCs w:val="28"/>
                <w:lang w:val="en-US"/>
              </w:rPr>
              <w:t>1</w:t>
            </w:r>
          </w:p>
        </w:tc>
      </w:tr>
    </w:tbl>
    <w:p w:rsidR="00BD1DA6" w:rsidRPr="00BD1DA6" w:rsidRDefault="00BD1DA6" w:rsidP="00BD1DA6">
      <w:pPr>
        <w:spacing w:line="240" w:lineRule="auto"/>
        <w:ind w:firstLine="709"/>
        <w:rPr>
          <w:i/>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rPr>
      </w:pPr>
      <w:r w:rsidRPr="00BD1DA6">
        <w:rPr>
          <w:sz w:val="28"/>
          <w:szCs w:val="28"/>
          <w:u w:val="single"/>
        </w:rPr>
        <w:t>В сфере СМИ и вещания за 4 квартал 2020 год</w:t>
      </w:r>
      <w:r w:rsidRPr="00BD1DA6">
        <w:rPr>
          <w:sz w:val="28"/>
          <w:szCs w:val="28"/>
        </w:rPr>
        <w:t xml:space="preserve"> поступило – 0, за год всего 3</w:t>
      </w:r>
    </w:p>
    <w:p w:rsidR="00BD1DA6" w:rsidRPr="00BD1DA6" w:rsidRDefault="00BD1DA6" w:rsidP="00BD1DA6">
      <w:pPr>
        <w:ind w:firstLine="720"/>
        <w:rPr>
          <w:sz w:val="28"/>
          <w:szCs w:val="28"/>
        </w:rPr>
      </w:pPr>
    </w:p>
    <w:tbl>
      <w:tblPr>
        <w:tblpPr w:leftFromText="180" w:rightFromText="180" w:vertAnchor="text" w:horzAnchor="margin" w:tblpX="783" w:tblpY="2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39"/>
        <w:gridCol w:w="709"/>
        <w:gridCol w:w="710"/>
        <w:gridCol w:w="709"/>
        <w:gridCol w:w="709"/>
        <w:gridCol w:w="708"/>
        <w:gridCol w:w="709"/>
        <w:gridCol w:w="709"/>
        <w:gridCol w:w="850"/>
      </w:tblGrid>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BD1DA6" w:rsidRPr="00BD1DA6" w:rsidRDefault="00BD1DA6" w:rsidP="001473AD">
            <w:pPr>
              <w:spacing w:line="240" w:lineRule="auto"/>
              <w:jc w:val="center"/>
              <w:rPr>
                <w:sz w:val="28"/>
                <w:szCs w:val="28"/>
              </w:rPr>
            </w:pPr>
            <w:r w:rsidRPr="00BD1DA6">
              <w:rPr>
                <w:sz w:val="28"/>
                <w:szCs w:val="28"/>
              </w:rPr>
              <w:t>№ п/п</w:t>
            </w:r>
          </w:p>
        </w:tc>
        <w:tc>
          <w:tcPr>
            <w:tcW w:w="393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BD1DA6" w:rsidRPr="00BD1DA6" w:rsidRDefault="00BD1DA6" w:rsidP="001473AD">
            <w:pPr>
              <w:spacing w:line="240" w:lineRule="auto"/>
              <w:jc w:val="center"/>
              <w:rPr>
                <w:sz w:val="28"/>
                <w:szCs w:val="28"/>
              </w:rPr>
            </w:pPr>
            <w:r w:rsidRPr="00BD1DA6">
              <w:rPr>
                <w:sz w:val="28"/>
                <w:szCs w:val="28"/>
              </w:rPr>
              <w:t>Показатель</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1 кв. 2019</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2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3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4 кв.</w:t>
            </w:r>
          </w:p>
          <w:p w:rsidR="00BD1DA6" w:rsidRPr="00BD1DA6" w:rsidRDefault="00BD1DA6" w:rsidP="001473AD">
            <w:pPr>
              <w:spacing w:after="200" w:line="240" w:lineRule="auto"/>
              <w:jc w:val="center"/>
              <w:rPr>
                <w:sz w:val="28"/>
                <w:szCs w:val="28"/>
              </w:rPr>
            </w:pPr>
            <w:r w:rsidRPr="00BD1DA6">
              <w:rPr>
                <w:sz w:val="28"/>
                <w:szCs w:val="28"/>
              </w:rPr>
              <w:t>2019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1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2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3 кв. 2020</w:t>
            </w:r>
          </w:p>
        </w:tc>
        <w:tc>
          <w:tcPr>
            <w:tcW w:w="85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4 кв.</w:t>
            </w:r>
          </w:p>
          <w:p w:rsidR="00BD1DA6" w:rsidRPr="00BD1DA6" w:rsidRDefault="00BD1DA6" w:rsidP="001473AD">
            <w:pPr>
              <w:spacing w:after="200" w:line="240" w:lineRule="auto"/>
              <w:jc w:val="center"/>
              <w:rPr>
                <w:sz w:val="28"/>
                <w:szCs w:val="28"/>
              </w:rPr>
            </w:pPr>
            <w:r w:rsidRPr="00BD1DA6">
              <w:rPr>
                <w:sz w:val="28"/>
                <w:szCs w:val="28"/>
              </w:rPr>
              <w:t>2020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1.</w:t>
            </w:r>
          </w:p>
        </w:tc>
        <w:tc>
          <w:tcPr>
            <w:tcW w:w="393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0</w:t>
            </w:r>
          </w:p>
        </w:tc>
        <w:tc>
          <w:tcPr>
            <w:tcW w:w="71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b/>
                <w:sz w:val="28"/>
                <w:szCs w:val="28"/>
              </w:rPr>
            </w:pPr>
            <w:r w:rsidRPr="00BD1DA6">
              <w:rPr>
                <w:b/>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lang w:val="en-US"/>
              </w:rPr>
            </w:pPr>
            <w:r w:rsidRPr="00BD1DA6">
              <w:rPr>
                <w:sz w:val="28"/>
                <w:szCs w:val="28"/>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2.</w:t>
            </w:r>
          </w:p>
        </w:tc>
        <w:tc>
          <w:tcPr>
            <w:tcW w:w="393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0</w:t>
            </w:r>
          </w:p>
        </w:tc>
        <w:tc>
          <w:tcPr>
            <w:tcW w:w="71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b/>
                <w:sz w:val="28"/>
                <w:szCs w:val="28"/>
              </w:rPr>
            </w:pPr>
            <w:r w:rsidRPr="00BD1DA6">
              <w:rPr>
                <w:b/>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lang w:val="en-US"/>
              </w:rPr>
            </w:pPr>
            <w:r w:rsidRPr="00BD1DA6">
              <w:rPr>
                <w:sz w:val="28"/>
                <w:szCs w:val="28"/>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3.</w:t>
            </w:r>
          </w:p>
        </w:tc>
        <w:tc>
          <w:tcPr>
            <w:tcW w:w="393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Количество обращений граждан в сфере деятельности в отчетном периоде</w:t>
            </w:r>
          </w:p>
        </w:tc>
        <w:tc>
          <w:tcPr>
            <w:tcW w:w="70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jc w:val="center"/>
              <w:rPr>
                <w:sz w:val="28"/>
                <w:szCs w:val="28"/>
              </w:rPr>
            </w:pPr>
            <w:r w:rsidRPr="00BD1DA6">
              <w:rPr>
                <w:sz w:val="28"/>
                <w:szCs w:val="28"/>
              </w:rPr>
              <w:t>0</w:t>
            </w:r>
          </w:p>
        </w:tc>
        <w:tc>
          <w:tcPr>
            <w:tcW w:w="71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8"/>
                <w:szCs w:val="28"/>
              </w:rPr>
            </w:pPr>
            <w:r w:rsidRPr="00BD1DA6">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lang w:val="en-US"/>
              </w:rPr>
            </w:pPr>
            <w:r w:rsidRPr="00BD1DA6">
              <w:rPr>
                <w:sz w:val="28"/>
                <w:szCs w:val="28"/>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lastRenderedPageBreak/>
              <w:t>4.</w:t>
            </w:r>
          </w:p>
        </w:tc>
        <w:tc>
          <w:tcPr>
            <w:tcW w:w="393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0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jc w:val="center"/>
              <w:rPr>
                <w:sz w:val="28"/>
                <w:szCs w:val="28"/>
              </w:rPr>
            </w:pPr>
            <w:r w:rsidRPr="00BD1DA6">
              <w:rPr>
                <w:sz w:val="28"/>
                <w:szCs w:val="28"/>
              </w:rPr>
              <w:t>0</w:t>
            </w:r>
          </w:p>
        </w:tc>
        <w:tc>
          <w:tcPr>
            <w:tcW w:w="71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8"/>
                <w:szCs w:val="28"/>
              </w:rPr>
            </w:pPr>
            <w:r w:rsidRPr="00BD1DA6">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lang w:val="en-US"/>
              </w:rPr>
            </w:pPr>
            <w:r w:rsidRPr="00BD1DA6">
              <w:rPr>
                <w:sz w:val="28"/>
                <w:szCs w:val="28"/>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0</w:t>
            </w:r>
          </w:p>
        </w:tc>
      </w:tr>
      <w:tr w:rsidR="00BD1DA6" w:rsidRPr="00BD1DA6" w:rsidTr="001473AD">
        <w:trPr>
          <w:trHeight w:val="910"/>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5.</w:t>
            </w:r>
          </w:p>
        </w:tc>
        <w:tc>
          <w:tcPr>
            <w:tcW w:w="3939"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Типичные вопросы, поднимаемые гражданами в обращениях:</w:t>
            </w:r>
          </w:p>
          <w:p w:rsidR="00BD1DA6" w:rsidRPr="00BD1DA6" w:rsidRDefault="00BD1DA6" w:rsidP="001473AD">
            <w:pPr>
              <w:spacing w:line="240" w:lineRule="auto"/>
              <w:rPr>
                <w:sz w:val="28"/>
                <w:szCs w:val="28"/>
              </w:rPr>
            </w:pPr>
            <w:r w:rsidRPr="00BD1DA6">
              <w:rPr>
                <w:sz w:val="28"/>
                <w:szCs w:val="28"/>
              </w:rPr>
              <w:t>- правомерность размещения рекламы в СМИ;</w:t>
            </w:r>
          </w:p>
          <w:p w:rsidR="00BD1DA6" w:rsidRPr="00BD1DA6" w:rsidRDefault="00BD1DA6" w:rsidP="001473AD">
            <w:pPr>
              <w:spacing w:line="240" w:lineRule="auto"/>
              <w:rPr>
                <w:sz w:val="28"/>
                <w:szCs w:val="28"/>
              </w:rPr>
            </w:pPr>
            <w:r w:rsidRPr="00BD1DA6">
              <w:rPr>
                <w:sz w:val="28"/>
                <w:szCs w:val="28"/>
              </w:rPr>
              <w:t>- размещение в СМИ информации порнографического содержания.</w:t>
            </w:r>
          </w:p>
        </w:tc>
        <w:tc>
          <w:tcPr>
            <w:tcW w:w="5813" w:type="dxa"/>
            <w:gridSpan w:val="8"/>
            <w:tcBorders>
              <w:top w:val="single" w:sz="4" w:space="0" w:color="000000"/>
              <w:left w:val="single" w:sz="4" w:space="0" w:color="000000"/>
              <w:bottom w:val="single" w:sz="4" w:space="0" w:color="000000"/>
              <w:right w:val="single" w:sz="4" w:space="0" w:color="000000"/>
            </w:tcBorders>
            <w:vAlign w:val="center"/>
            <w:hideMark/>
          </w:tcPr>
          <w:p w:rsidR="00BD1DA6" w:rsidRPr="00BD1DA6" w:rsidRDefault="00BD1DA6" w:rsidP="001473AD">
            <w:pPr>
              <w:spacing w:line="240" w:lineRule="auto"/>
              <w:jc w:val="center"/>
              <w:rPr>
                <w:sz w:val="28"/>
                <w:szCs w:val="28"/>
              </w:rPr>
            </w:pPr>
            <w:r w:rsidRPr="00BD1DA6">
              <w:rPr>
                <w:sz w:val="28"/>
                <w:szCs w:val="28"/>
              </w:rPr>
              <w:t>Вопросы организации деятельности редакций СМИ, Сообщения о нарушении положений 398-ФЗ (экстремизм), вопросы по содержанию материалов, публикуемых в СМИ в т.ч. телевизионных передачах</w:t>
            </w:r>
          </w:p>
        </w:tc>
      </w:tr>
    </w:tbl>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r w:rsidRPr="00BD1DA6">
        <w:rPr>
          <w:sz w:val="28"/>
          <w:szCs w:val="28"/>
          <w:u w:val="single"/>
        </w:rPr>
        <w:t xml:space="preserve">В </w:t>
      </w: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r w:rsidRPr="00BD1DA6">
        <w:rPr>
          <w:sz w:val="28"/>
          <w:szCs w:val="28"/>
          <w:u w:val="single"/>
        </w:rPr>
        <w:t>В</w:t>
      </w: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rPr>
      </w:pPr>
      <w:r w:rsidRPr="00BD1DA6">
        <w:rPr>
          <w:sz w:val="28"/>
          <w:szCs w:val="28"/>
          <w:u w:val="single"/>
        </w:rPr>
        <w:lastRenderedPageBreak/>
        <w:t>В сфере связи за 4 квартал 2020 год</w:t>
      </w:r>
      <w:r w:rsidRPr="00BD1DA6">
        <w:rPr>
          <w:sz w:val="28"/>
          <w:szCs w:val="28"/>
        </w:rPr>
        <w:t xml:space="preserve"> поступило – 27, за год всего 50</w:t>
      </w:r>
    </w:p>
    <w:p w:rsidR="00BD1DA6" w:rsidRPr="00BD1DA6" w:rsidRDefault="00BD1DA6" w:rsidP="00BD1DA6">
      <w:pPr>
        <w:rPr>
          <w:sz w:val="28"/>
          <w:szCs w:val="28"/>
        </w:rPr>
      </w:pPr>
    </w:p>
    <w:tbl>
      <w:tblPr>
        <w:tblpPr w:leftFromText="180" w:rightFromText="180" w:vertAnchor="text" w:horzAnchor="margin" w:tblpX="817" w:tblpY="25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797"/>
        <w:gridCol w:w="710"/>
        <w:gridCol w:w="709"/>
        <w:gridCol w:w="709"/>
        <w:gridCol w:w="709"/>
        <w:gridCol w:w="709"/>
        <w:gridCol w:w="708"/>
        <w:gridCol w:w="708"/>
        <w:gridCol w:w="708"/>
      </w:tblGrid>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BD1DA6" w:rsidRPr="00BD1DA6" w:rsidRDefault="00BD1DA6" w:rsidP="001473AD">
            <w:pPr>
              <w:spacing w:line="240" w:lineRule="auto"/>
              <w:jc w:val="center"/>
              <w:rPr>
                <w:sz w:val="28"/>
                <w:szCs w:val="28"/>
              </w:rPr>
            </w:pPr>
            <w:r w:rsidRPr="00BD1DA6">
              <w:rPr>
                <w:sz w:val="28"/>
                <w:szCs w:val="28"/>
              </w:rPr>
              <w:t>№ п/п</w:t>
            </w:r>
          </w:p>
        </w:tc>
        <w:tc>
          <w:tcPr>
            <w:tcW w:w="379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BD1DA6" w:rsidRPr="00BD1DA6" w:rsidRDefault="00BD1DA6" w:rsidP="001473AD">
            <w:pPr>
              <w:spacing w:line="240" w:lineRule="auto"/>
              <w:jc w:val="center"/>
              <w:rPr>
                <w:sz w:val="28"/>
                <w:szCs w:val="28"/>
              </w:rPr>
            </w:pPr>
            <w:r w:rsidRPr="00BD1DA6">
              <w:rPr>
                <w:sz w:val="28"/>
                <w:szCs w:val="28"/>
              </w:rPr>
              <w:t>Показатель</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1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2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3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4 кв.</w:t>
            </w:r>
          </w:p>
          <w:p w:rsidR="00BD1DA6" w:rsidRPr="00BD1DA6" w:rsidRDefault="00BD1DA6" w:rsidP="001473AD">
            <w:pPr>
              <w:spacing w:after="200" w:line="240" w:lineRule="auto"/>
              <w:jc w:val="center"/>
              <w:rPr>
                <w:sz w:val="28"/>
                <w:szCs w:val="28"/>
              </w:rPr>
            </w:pPr>
            <w:r w:rsidRPr="00BD1DA6">
              <w:rPr>
                <w:sz w:val="28"/>
                <w:szCs w:val="2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1 кв. 2020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2 кв. 2020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3 кв. 2020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4 кв.</w:t>
            </w:r>
          </w:p>
          <w:p w:rsidR="00BD1DA6" w:rsidRPr="00BD1DA6" w:rsidRDefault="00BD1DA6" w:rsidP="001473AD">
            <w:pPr>
              <w:spacing w:after="200" w:line="240" w:lineRule="auto"/>
              <w:jc w:val="center"/>
              <w:rPr>
                <w:sz w:val="28"/>
                <w:szCs w:val="28"/>
              </w:rPr>
            </w:pPr>
            <w:r w:rsidRPr="00BD1DA6">
              <w:rPr>
                <w:sz w:val="28"/>
                <w:szCs w:val="28"/>
              </w:rPr>
              <w:t>2020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1.</w:t>
            </w:r>
          </w:p>
        </w:tc>
        <w:tc>
          <w:tcPr>
            <w:tcW w:w="3797"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2.</w:t>
            </w:r>
          </w:p>
        </w:tc>
        <w:tc>
          <w:tcPr>
            <w:tcW w:w="3797"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3.</w:t>
            </w:r>
          </w:p>
        </w:tc>
        <w:tc>
          <w:tcPr>
            <w:tcW w:w="3797"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Количество обращений граждан в сфере деятельности в отчетном периоде</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jc w:val="center"/>
              <w:rPr>
                <w:sz w:val="28"/>
                <w:szCs w:val="28"/>
              </w:rPr>
            </w:pPr>
            <w:r w:rsidRPr="00BD1DA6">
              <w:rPr>
                <w:sz w:val="28"/>
                <w:szCs w:val="28"/>
              </w:rPr>
              <w:t>20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8"/>
                <w:szCs w:val="28"/>
              </w:rPr>
            </w:pPr>
            <w:r w:rsidRPr="00BD1DA6">
              <w:rPr>
                <w:sz w:val="28"/>
                <w:szCs w:val="28"/>
              </w:rPr>
              <w:t>14</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8"/>
                <w:szCs w:val="28"/>
              </w:rPr>
            </w:pPr>
            <w:r w:rsidRPr="00BD1DA6">
              <w:rPr>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6</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5</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12</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27</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lastRenderedPageBreak/>
              <w:t>4.</w:t>
            </w:r>
          </w:p>
        </w:tc>
        <w:tc>
          <w:tcPr>
            <w:tcW w:w="3797"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jc w:val="center"/>
              <w:rPr>
                <w:sz w:val="28"/>
                <w:szCs w:val="28"/>
              </w:rPr>
            </w:pPr>
            <w:r w:rsidRPr="00BD1DA6">
              <w:rPr>
                <w:sz w:val="28"/>
                <w:szCs w:val="28"/>
              </w:rPr>
              <w:t>10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8"/>
                <w:szCs w:val="28"/>
              </w:rPr>
            </w:pPr>
            <w:r w:rsidRPr="00BD1DA6">
              <w:rPr>
                <w:sz w:val="28"/>
                <w:szCs w:val="28"/>
              </w:rPr>
              <w:t>14</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8"/>
                <w:szCs w:val="28"/>
              </w:rPr>
            </w:pPr>
            <w:r w:rsidRPr="00BD1DA6">
              <w:rPr>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lang w:val="en-US"/>
              </w:rPr>
            </w:pPr>
            <w:r w:rsidRPr="00BD1DA6">
              <w:rPr>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6</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5</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left"/>
              <w:rPr>
                <w:sz w:val="24"/>
                <w:szCs w:val="24"/>
                <w:lang w:eastAsia="en-US"/>
              </w:rPr>
            </w:pPr>
            <w:r w:rsidRPr="00BD1DA6">
              <w:rPr>
                <w:sz w:val="24"/>
                <w:szCs w:val="24"/>
                <w:lang w:eastAsia="en-US"/>
              </w:rPr>
              <w:t>6</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jc w:val="center"/>
              <w:rPr>
                <w:sz w:val="24"/>
                <w:szCs w:val="24"/>
                <w:lang w:eastAsia="en-US"/>
              </w:rPr>
            </w:pPr>
            <w:r w:rsidRPr="00BD1DA6">
              <w:rPr>
                <w:sz w:val="24"/>
                <w:szCs w:val="24"/>
                <w:lang w:eastAsia="en-US"/>
              </w:rPr>
              <w:t>13</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5.</w:t>
            </w:r>
          </w:p>
        </w:tc>
        <w:tc>
          <w:tcPr>
            <w:tcW w:w="3797"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Типичные вопросы, поднимаемые гражданами в обращениях:</w:t>
            </w:r>
          </w:p>
          <w:p w:rsidR="00BD1DA6" w:rsidRPr="00BD1DA6" w:rsidRDefault="00BD1DA6" w:rsidP="001473AD">
            <w:pPr>
              <w:spacing w:line="240" w:lineRule="auto"/>
              <w:rPr>
                <w:sz w:val="28"/>
                <w:szCs w:val="28"/>
              </w:rPr>
            </w:pPr>
            <w:r w:rsidRPr="00BD1DA6">
              <w:rPr>
                <w:sz w:val="28"/>
                <w:szCs w:val="28"/>
              </w:rPr>
              <w:t>- качество предоставления почтовых услуг связи;</w:t>
            </w:r>
          </w:p>
          <w:p w:rsidR="00BD1DA6" w:rsidRPr="00BD1DA6" w:rsidRDefault="00BD1DA6" w:rsidP="001473AD">
            <w:pPr>
              <w:spacing w:line="240" w:lineRule="auto"/>
              <w:rPr>
                <w:sz w:val="28"/>
                <w:szCs w:val="28"/>
              </w:rPr>
            </w:pPr>
            <w:r w:rsidRPr="00BD1DA6">
              <w:rPr>
                <w:sz w:val="28"/>
                <w:szCs w:val="28"/>
              </w:rPr>
              <w:t>- оплата счетов за услуги связи;</w:t>
            </w:r>
          </w:p>
          <w:p w:rsidR="00BD1DA6" w:rsidRPr="00BD1DA6" w:rsidRDefault="00BD1DA6" w:rsidP="001473AD">
            <w:pPr>
              <w:spacing w:line="240" w:lineRule="auto"/>
              <w:rPr>
                <w:sz w:val="28"/>
                <w:szCs w:val="28"/>
              </w:rPr>
            </w:pPr>
            <w:r w:rsidRPr="00BD1DA6">
              <w:rPr>
                <w:sz w:val="28"/>
                <w:szCs w:val="28"/>
              </w:rPr>
              <w:t>- качество оказания услуг связи по доступу в сеть Интернет.</w:t>
            </w:r>
          </w:p>
        </w:tc>
        <w:tc>
          <w:tcPr>
            <w:tcW w:w="5670" w:type="dxa"/>
            <w:gridSpan w:val="8"/>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Качество оказания услуг связи,</w:t>
            </w:r>
          </w:p>
          <w:p w:rsidR="00BD1DA6" w:rsidRPr="00BD1DA6" w:rsidRDefault="00BD1DA6" w:rsidP="001473AD">
            <w:pPr>
              <w:spacing w:line="240" w:lineRule="auto"/>
              <w:jc w:val="center"/>
              <w:rPr>
                <w:sz w:val="28"/>
                <w:szCs w:val="28"/>
              </w:rPr>
            </w:pPr>
            <w:r w:rsidRPr="00BD1DA6">
              <w:rPr>
                <w:sz w:val="28"/>
                <w:szCs w:val="28"/>
              </w:rPr>
              <w:t xml:space="preserve">вопросы эксплуатации оборудования связи, </w:t>
            </w:r>
          </w:p>
          <w:p w:rsidR="00BD1DA6" w:rsidRPr="00BD1DA6" w:rsidRDefault="00BD1DA6" w:rsidP="001473AD">
            <w:pPr>
              <w:spacing w:line="240" w:lineRule="auto"/>
              <w:jc w:val="center"/>
              <w:rPr>
                <w:sz w:val="28"/>
                <w:szCs w:val="28"/>
              </w:rPr>
            </w:pPr>
            <w:r w:rsidRPr="00BD1DA6">
              <w:rPr>
                <w:sz w:val="28"/>
                <w:szCs w:val="28"/>
              </w:rPr>
              <w:t>по вопросу оказания дополнительных платных услуг без согласия абонента;</w:t>
            </w:r>
          </w:p>
          <w:p w:rsidR="00BD1DA6" w:rsidRPr="00BD1DA6" w:rsidRDefault="00BD1DA6" w:rsidP="001473AD">
            <w:pPr>
              <w:spacing w:line="240" w:lineRule="auto"/>
              <w:jc w:val="center"/>
              <w:rPr>
                <w:sz w:val="28"/>
                <w:szCs w:val="28"/>
              </w:rPr>
            </w:pPr>
            <w:r w:rsidRPr="00BD1DA6">
              <w:rPr>
                <w:sz w:val="28"/>
                <w:szCs w:val="28"/>
              </w:rPr>
              <w:t xml:space="preserve">Вопросы по пересылке, доставке и розыску почтовых отправлений. Несогласие абонентов с суммой выставленного счета (несогласие с указанным в счете объемом и видами услуг), отсутствие связи, вопросы организации почтовых отделений и их </w:t>
            </w:r>
            <w:proofErr w:type="spellStart"/>
            <w:r w:rsidRPr="00BD1DA6">
              <w:rPr>
                <w:sz w:val="28"/>
                <w:szCs w:val="28"/>
              </w:rPr>
              <w:t>сотрудников</w:t>
            </w:r>
            <w:proofErr w:type="gramStart"/>
            <w:r w:rsidRPr="00BD1DA6">
              <w:rPr>
                <w:sz w:val="28"/>
                <w:szCs w:val="28"/>
              </w:rPr>
              <w:t>,д</w:t>
            </w:r>
            <w:proofErr w:type="gramEnd"/>
            <w:r w:rsidRPr="00BD1DA6">
              <w:rPr>
                <w:sz w:val="28"/>
                <w:szCs w:val="28"/>
              </w:rPr>
              <w:t>ругие</w:t>
            </w:r>
            <w:proofErr w:type="spellEnd"/>
            <w:r w:rsidRPr="00BD1DA6">
              <w:rPr>
                <w:sz w:val="28"/>
                <w:szCs w:val="28"/>
              </w:rPr>
              <w:t xml:space="preserve"> вопросы в сфере связи</w:t>
            </w:r>
          </w:p>
        </w:tc>
      </w:tr>
    </w:tbl>
    <w:p w:rsidR="00BD1DA6" w:rsidRPr="00BD1DA6" w:rsidRDefault="00BD1DA6" w:rsidP="00BD1DA6">
      <w:pPr>
        <w:ind w:firstLine="720"/>
        <w:rPr>
          <w:sz w:val="28"/>
          <w:szCs w:val="28"/>
        </w:rPr>
      </w:pPr>
    </w:p>
    <w:p w:rsidR="00BD1DA6" w:rsidRPr="00BD1DA6" w:rsidRDefault="00BD1DA6" w:rsidP="00BD1DA6">
      <w:pPr>
        <w:ind w:firstLine="720"/>
        <w:rPr>
          <w:sz w:val="28"/>
          <w:szCs w:val="28"/>
        </w:rPr>
      </w:pPr>
    </w:p>
    <w:p w:rsidR="00BD1DA6" w:rsidRPr="00BD1DA6" w:rsidRDefault="00BD1DA6" w:rsidP="00BD1DA6">
      <w:pPr>
        <w:ind w:firstLine="720"/>
        <w:rPr>
          <w:sz w:val="28"/>
          <w:szCs w:val="28"/>
        </w:rPr>
      </w:pPr>
    </w:p>
    <w:p w:rsidR="00BD1DA6" w:rsidRPr="00BD1DA6" w:rsidRDefault="00BD1DA6" w:rsidP="00BD1DA6">
      <w:pPr>
        <w:ind w:firstLine="720"/>
        <w:rPr>
          <w:sz w:val="28"/>
          <w:szCs w:val="28"/>
        </w:rPr>
      </w:pPr>
    </w:p>
    <w:p w:rsidR="00BD1DA6" w:rsidRPr="00BD1DA6" w:rsidRDefault="00BD1DA6" w:rsidP="00BD1DA6">
      <w:pPr>
        <w:ind w:firstLine="720"/>
        <w:rPr>
          <w:sz w:val="28"/>
          <w:szCs w:val="28"/>
          <w:u w:val="single"/>
        </w:rPr>
      </w:pPr>
      <w:r w:rsidRPr="00BD1DA6">
        <w:rPr>
          <w:sz w:val="28"/>
          <w:szCs w:val="28"/>
          <w:u w:val="single"/>
        </w:rPr>
        <w:t>В</w:t>
      </w: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r w:rsidRPr="00BD1DA6">
        <w:rPr>
          <w:sz w:val="28"/>
          <w:szCs w:val="28"/>
          <w:u w:val="single"/>
        </w:rPr>
        <w:t xml:space="preserve">В </w:t>
      </w: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BD1DA6" w:rsidRPr="00BD1DA6" w:rsidRDefault="00BD1DA6" w:rsidP="00BD1DA6">
      <w:pPr>
        <w:ind w:firstLine="720"/>
        <w:rPr>
          <w:sz w:val="28"/>
          <w:szCs w:val="28"/>
          <w:u w:val="single"/>
        </w:rPr>
      </w:pPr>
    </w:p>
    <w:p w:rsidR="00076053" w:rsidRDefault="00BD1DA6" w:rsidP="00BD1DA6">
      <w:pPr>
        <w:ind w:firstLine="720"/>
        <w:rPr>
          <w:sz w:val="28"/>
          <w:szCs w:val="28"/>
        </w:rPr>
      </w:pPr>
      <w:r w:rsidRPr="00BD1DA6">
        <w:rPr>
          <w:sz w:val="28"/>
          <w:szCs w:val="28"/>
          <w:u w:val="single"/>
        </w:rPr>
        <w:t>В сфере защиты персональных данных за 4 квартал 2020 год</w:t>
      </w:r>
      <w:r w:rsidRPr="00BD1DA6">
        <w:rPr>
          <w:sz w:val="28"/>
          <w:szCs w:val="28"/>
        </w:rPr>
        <w:t xml:space="preserve"> поступило – 10, </w:t>
      </w:r>
    </w:p>
    <w:p w:rsidR="00BD1DA6" w:rsidRPr="00BD1DA6" w:rsidRDefault="00BD1DA6" w:rsidP="00BD1DA6">
      <w:pPr>
        <w:ind w:firstLine="720"/>
        <w:rPr>
          <w:sz w:val="28"/>
          <w:szCs w:val="28"/>
        </w:rPr>
      </w:pPr>
      <w:r w:rsidRPr="00BD1DA6">
        <w:rPr>
          <w:sz w:val="28"/>
          <w:szCs w:val="28"/>
        </w:rPr>
        <w:t xml:space="preserve">за год </w:t>
      </w:r>
      <w:r w:rsidR="00076053">
        <w:rPr>
          <w:sz w:val="28"/>
          <w:szCs w:val="28"/>
        </w:rPr>
        <w:t>- 4</w:t>
      </w:r>
      <w:r w:rsidR="005323CF">
        <w:rPr>
          <w:sz w:val="28"/>
          <w:szCs w:val="28"/>
        </w:rPr>
        <w:t>2</w:t>
      </w:r>
    </w:p>
    <w:p w:rsidR="00BD1DA6" w:rsidRPr="00BD1DA6" w:rsidRDefault="00BD1DA6" w:rsidP="00BD1DA6">
      <w:pPr>
        <w:ind w:firstLine="720"/>
        <w:rPr>
          <w:sz w:val="28"/>
          <w:szCs w:val="28"/>
        </w:rPr>
      </w:pPr>
    </w:p>
    <w:tbl>
      <w:tblPr>
        <w:tblpPr w:leftFromText="180" w:rightFromText="180" w:vertAnchor="text" w:horzAnchor="margin" w:tblpX="817" w:tblpY="2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080"/>
        <w:gridCol w:w="710"/>
        <w:gridCol w:w="709"/>
        <w:gridCol w:w="709"/>
        <w:gridCol w:w="708"/>
        <w:gridCol w:w="709"/>
        <w:gridCol w:w="709"/>
        <w:gridCol w:w="709"/>
        <w:gridCol w:w="709"/>
      </w:tblGrid>
      <w:tr w:rsidR="00BD1DA6" w:rsidRPr="00BD1DA6" w:rsidTr="001473AD">
        <w:trPr>
          <w:trHeight w:val="279"/>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 п/п</w:t>
            </w:r>
          </w:p>
        </w:tc>
        <w:tc>
          <w:tcPr>
            <w:tcW w:w="408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Показатель</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1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2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3 кв. 2019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4 кв.</w:t>
            </w:r>
          </w:p>
          <w:p w:rsidR="00BD1DA6" w:rsidRPr="00BD1DA6" w:rsidRDefault="00BD1DA6" w:rsidP="001473AD">
            <w:pPr>
              <w:spacing w:after="200" w:line="240" w:lineRule="auto"/>
              <w:jc w:val="center"/>
              <w:rPr>
                <w:sz w:val="28"/>
                <w:szCs w:val="28"/>
              </w:rPr>
            </w:pPr>
            <w:r w:rsidRPr="00BD1DA6">
              <w:rPr>
                <w:sz w:val="28"/>
                <w:szCs w:val="2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1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2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3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BD1DA6" w:rsidRPr="00BD1DA6" w:rsidRDefault="00BD1DA6" w:rsidP="001473AD">
            <w:pPr>
              <w:spacing w:line="240" w:lineRule="auto"/>
              <w:jc w:val="center"/>
              <w:rPr>
                <w:sz w:val="28"/>
                <w:szCs w:val="28"/>
              </w:rPr>
            </w:pPr>
            <w:r w:rsidRPr="00BD1DA6">
              <w:rPr>
                <w:sz w:val="28"/>
                <w:szCs w:val="28"/>
              </w:rPr>
              <w:t>4 кв.</w:t>
            </w:r>
          </w:p>
          <w:p w:rsidR="00BD1DA6" w:rsidRPr="00BD1DA6" w:rsidRDefault="00BD1DA6" w:rsidP="001473AD">
            <w:pPr>
              <w:spacing w:after="200" w:line="240" w:lineRule="auto"/>
              <w:jc w:val="center"/>
              <w:rPr>
                <w:sz w:val="28"/>
                <w:szCs w:val="28"/>
              </w:rPr>
            </w:pPr>
            <w:r w:rsidRPr="00BD1DA6">
              <w:rPr>
                <w:sz w:val="28"/>
                <w:szCs w:val="28"/>
              </w:rPr>
              <w:t>2020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1.</w:t>
            </w:r>
          </w:p>
        </w:tc>
        <w:tc>
          <w:tcPr>
            <w:tcW w:w="408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lastRenderedPageBreak/>
              <w:t>2.</w:t>
            </w:r>
          </w:p>
        </w:tc>
        <w:tc>
          <w:tcPr>
            <w:tcW w:w="408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3.</w:t>
            </w:r>
          </w:p>
        </w:tc>
        <w:tc>
          <w:tcPr>
            <w:tcW w:w="408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Количество обращений граждан в сфере деятельности в отчетном периоде</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16</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7</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left"/>
              <w:rPr>
                <w:sz w:val="24"/>
                <w:szCs w:val="24"/>
              </w:rPr>
            </w:pPr>
            <w:r w:rsidRPr="00BD1DA6">
              <w:rPr>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left"/>
              <w:rPr>
                <w:sz w:val="24"/>
                <w:szCs w:val="24"/>
              </w:rPr>
            </w:pPr>
            <w:r w:rsidRPr="00BD1DA6">
              <w:rPr>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left"/>
              <w:rPr>
                <w:sz w:val="24"/>
                <w:szCs w:val="24"/>
              </w:rPr>
            </w:pPr>
            <w:r w:rsidRPr="00BD1DA6">
              <w:rPr>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10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4.</w:t>
            </w:r>
          </w:p>
        </w:tc>
        <w:tc>
          <w:tcPr>
            <w:tcW w:w="408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1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jc w:val="center"/>
              <w:rPr>
                <w:sz w:val="28"/>
                <w:szCs w:val="28"/>
              </w:rPr>
            </w:pPr>
            <w:r w:rsidRPr="00BD1DA6">
              <w:rPr>
                <w:sz w:val="28"/>
                <w:szCs w:val="28"/>
              </w:rPr>
              <w:t>16</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7</w:t>
            </w:r>
          </w:p>
        </w:tc>
        <w:tc>
          <w:tcPr>
            <w:tcW w:w="708"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left"/>
              <w:rPr>
                <w:sz w:val="24"/>
                <w:szCs w:val="24"/>
              </w:rPr>
            </w:pPr>
            <w:r w:rsidRPr="00BD1DA6">
              <w:rPr>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left"/>
              <w:rPr>
                <w:sz w:val="24"/>
                <w:szCs w:val="24"/>
              </w:rPr>
            </w:pPr>
            <w:r w:rsidRPr="00BD1DA6">
              <w:rPr>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left"/>
              <w:rPr>
                <w:sz w:val="24"/>
                <w:szCs w:val="24"/>
              </w:rPr>
            </w:pPr>
            <w:r w:rsidRPr="00BD1DA6">
              <w:rPr>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10</w:t>
            </w:r>
          </w:p>
        </w:tc>
      </w:tr>
      <w:tr w:rsidR="00BD1DA6" w:rsidRPr="00BD1DA6" w:rsidTr="001473AD">
        <w:trPr>
          <w:tblHeader/>
        </w:trPr>
        <w:tc>
          <w:tcPr>
            <w:tcW w:w="568"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5.</w:t>
            </w:r>
          </w:p>
        </w:tc>
        <w:tc>
          <w:tcPr>
            <w:tcW w:w="4080" w:type="dxa"/>
            <w:tcBorders>
              <w:top w:val="single" w:sz="4" w:space="0" w:color="000000"/>
              <w:left w:val="single" w:sz="4" w:space="0" w:color="000000"/>
              <w:bottom w:val="single" w:sz="4" w:space="0" w:color="000000"/>
              <w:right w:val="single" w:sz="4" w:space="0" w:color="000000"/>
            </w:tcBorders>
            <w:hideMark/>
          </w:tcPr>
          <w:p w:rsidR="00BD1DA6" w:rsidRPr="00BD1DA6" w:rsidRDefault="00BD1DA6" w:rsidP="001473AD">
            <w:pPr>
              <w:spacing w:line="240" w:lineRule="auto"/>
              <w:rPr>
                <w:sz w:val="28"/>
                <w:szCs w:val="28"/>
              </w:rPr>
            </w:pPr>
            <w:r w:rsidRPr="00BD1DA6">
              <w:rPr>
                <w:sz w:val="28"/>
                <w:szCs w:val="28"/>
              </w:rPr>
              <w:t>Типичные вопросы, поднимаемые гражданами в обращениях:</w:t>
            </w:r>
          </w:p>
          <w:p w:rsidR="00BD1DA6" w:rsidRPr="00BD1DA6" w:rsidRDefault="00BD1DA6" w:rsidP="001473AD">
            <w:pPr>
              <w:spacing w:line="240" w:lineRule="auto"/>
              <w:rPr>
                <w:sz w:val="28"/>
                <w:szCs w:val="28"/>
              </w:rPr>
            </w:pPr>
            <w:r w:rsidRPr="00BD1DA6">
              <w:rPr>
                <w:sz w:val="28"/>
                <w:szCs w:val="28"/>
              </w:rPr>
              <w:t>- передача персональных данных третьему лицу без согласия объекта персональных данных</w:t>
            </w:r>
          </w:p>
        </w:tc>
        <w:tc>
          <w:tcPr>
            <w:tcW w:w="5672" w:type="dxa"/>
            <w:gridSpan w:val="8"/>
            <w:tcBorders>
              <w:top w:val="single" w:sz="4" w:space="0" w:color="000000"/>
              <w:left w:val="single" w:sz="4" w:space="0" w:color="000000"/>
              <w:bottom w:val="single" w:sz="4" w:space="0" w:color="000000"/>
              <w:right w:val="single" w:sz="4" w:space="0" w:color="000000"/>
            </w:tcBorders>
          </w:tcPr>
          <w:p w:rsidR="00BD1DA6" w:rsidRPr="00BD1DA6" w:rsidRDefault="00BD1DA6" w:rsidP="001473AD">
            <w:pPr>
              <w:spacing w:line="240" w:lineRule="auto"/>
              <w:jc w:val="center"/>
              <w:rPr>
                <w:sz w:val="28"/>
                <w:szCs w:val="28"/>
              </w:rPr>
            </w:pPr>
            <w:r w:rsidRPr="00BD1DA6">
              <w:rPr>
                <w:sz w:val="28"/>
                <w:szCs w:val="28"/>
              </w:rPr>
              <w:t>неправомерное размещение персональных данных на интернет ресурсах; разъяснение законодательства о защите персональных данных, вопросы по реестру операторов, разъяснение вопросов по применению 152-ФЗ</w:t>
            </w:r>
          </w:p>
          <w:p w:rsidR="00BD1DA6" w:rsidRPr="00BD1DA6" w:rsidRDefault="00BD1DA6" w:rsidP="001473AD">
            <w:pPr>
              <w:spacing w:line="240" w:lineRule="auto"/>
              <w:jc w:val="center"/>
              <w:rPr>
                <w:sz w:val="28"/>
                <w:szCs w:val="28"/>
              </w:rPr>
            </w:pPr>
          </w:p>
        </w:tc>
      </w:tr>
    </w:tbl>
    <w:p w:rsidR="00BD1DA6" w:rsidRPr="00BD1DA6" w:rsidRDefault="00BD1DA6" w:rsidP="00BD1DA6">
      <w:pPr>
        <w:spacing w:line="276" w:lineRule="auto"/>
        <w:ind w:left="851" w:right="-55"/>
        <w:rPr>
          <w:sz w:val="28"/>
          <w:szCs w:val="28"/>
        </w:rPr>
      </w:pPr>
      <w:r w:rsidRPr="00BD1DA6">
        <w:rPr>
          <w:sz w:val="28"/>
          <w:szCs w:val="28"/>
        </w:rPr>
        <w:t xml:space="preserve">        </w:t>
      </w:r>
    </w:p>
    <w:p w:rsidR="00BD1DA6" w:rsidRPr="00BD1DA6" w:rsidRDefault="00BD1DA6" w:rsidP="00BD1DA6">
      <w:pPr>
        <w:spacing w:line="276" w:lineRule="auto"/>
        <w:ind w:left="851" w:right="-55"/>
        <w:rPr>
          <w:sz w:val="28"/>
          <w:szCs w:val="28"/>
        </w:rPr>
      </w:pPr>
    </w:p>
    <w:p w:rsidR="00BD1DA6" w:rsidRPr="00BD1DA6" w:rsidRDefault="00BD1DA6" w:rsidP="00BD1DA6">
      <w:pPr>
        <w:spacing w:line="276" w:lineRule="auto"/>
        <w:ind w:left="851" w:right="-55"/>
        <w:rPr>
          <w:sz w:val="28"/>
          <w:szCs w:val="28"/>
        </w:rPr>
      </w:pPr>
      <w:r w:rsidRPr="00BD1DA6">
        <w:rPr>
          <w:sz w:val="28"/>
          <w:szCs w:val="28"/>
        </w:rPr>
        <w:t xml:space="preserve">   </w:t>
      </w:r>
    </w:p>
    <w:p w:rsidR="00BD1DA6" w:rsidRPr="00BD1DA6" w:rsidRDefault="00BD1DA6" w:rsidP="00BD1DA6">
      <w:pPr>
        <w:spacing w:line="276" w:lineRule="auto"/>
        <w:ind w:left="851" w:right="-55"/>
        <w:rPr>
          <w:sz w:val="28"/>
          <w:szCs w:val="28"/>
        </w:rPr>
      </w:pPr>
    </w:p>
    <w:p w:rsidR="00BD1DA6" w:rsidRPr="00BD1DA6" w:rsidRDefault="00BD1DA6" w:rsidP="00BD1DA6">
      <w:pPr>
        <w:spacing w:line="276" w:lineRule="auto"/>
        <w:ind w:left="851" w:right="-55"/>
        <w:rPr>
          <w:sz w:val="28"/>
          <w:szCs w:val="28"/>
        </w:rPr>
      </w:pPr>
      <w:r w:rsidRPr="00BD1DA6">
        <w:rPr>
          <w:sz w:val="28"/>
          <w:szCs w:val="28"/>
        </w:rPr>
        <w:t xml:space="preserve">        </w:t>
      </w:r>
    </w:p>
    <w:p w:rsidR="00BD1DA6" w:rsidRPr="00BD1DA6" w:rsidRDefault="00BD1DA6" w:rsidP="00BD1DA6">
      <w:pPr>
        <w:spacing w:line="276" w:lineRule="auto"/>
        <w:ind w:left="851" w:right="-55"/>
        <w:rPr>
          <w:sz w:val="28"/>
          <w:szCs w:val="28"/>
        </w:rPr>
      </w:pPr>
    </w:p>
    <w:p w:rsidR="00BD1DA6" w:rsidRPr="00BD1DA6" w:rsidRDefault="00BD1DA6" w:rsidP="00BD1DA6">
      <w:pPr>
        <w:spacing w:line="276" w:lineRule="auto"/>
        <w:ind w:left="851" w:right="-55"/>
        <w:rPr>
          <w:sz w:val="28"/>
          <w:szCs w:val="28"/>
        </w:rPr>
      </w:pPr>
      <w:r w:rsidRPr="00BD1DA6">
        <w:rPr>
          <w:sz w:val="28"/>
          <w:szCs w:val="28"/>
        </w:rPr>
        <w:t xml:space="preserve">               По сравнению с отчетным периодом 2019 года, количество обращений граждан за 4 квартал 2020 году  уменьшилось в 2.1 раз.</w:t>
      </w:r>
    </w:p>
    <w:p w:rsidR="00BD1DA6" w:rsidRPr="00BD1DA6" w:rsidRDefault="00BD1DA6" w:rsidP="00BD1DA6">
      <w:pPr>
        <w:spacing w:line="276" w:lineRule="auto"/>
        <w:ind w:right="-55" w:firstLine="708"/>
        <w:rPr>
          <w:sz w:val="28"/>
          <w:szCs w:val="28"/>
        </w:rPr>
      </w:pPr>
      <w:r w:rsidRPr="00BD1DA6">
        <w:rPr>
          <w:sz w:val="28"/>
          <w:szCs w:val="28"/>
        </w:rPr>
        <w:t xml:space="preserve">За 4 квартал 2020 поступило 61 </w:t>
      </w:r>
      <w:proofErr w:type="spellStart"/>
      <w:r w:rsidRPr="00BD1DA6">
        <w:rPr>
          <w:sz w:val="28"/>
          <w:szCs w:val="28"/>
        </w:rPr>
        <w:t>обращеное</w:t>
      </w:r>
      <w:proofErr w:type="spellEnd"/>
      <w:r w:rsidRPr="00BD1DA6">
        <w:rPr>
          <w:sz w:val="28"/>
          <w:szCs w:val="28"/>
        </w:rPr>
        <w:t>,  основное количество обращений с официального сайта Роскомнадзора, при работе с обращениями граждан проверки не проводились.</w:t>
      </w:r>
    </w:p>
    <w:p w:rsidR="00BD1DA6" w:rsidRPr="00BD1DA6" w:rsidRDefault="00BD1DA6" w:rsidP="00BD1DA6">
      <w:pPr>
        <w:spacing w:line="240" w:lineRule="auto"/>
        <w:ind w:right="-55" w:firstLine="708"/>
        <w:rPr>
          <w:sz w:val="28"/>
          <w:szCs w:val="28"/>
        </w:rPr>
      </w:pPr>
      <w:r w:rsidRPr="00BD1DA6">
        <w:rPr>
          <w:sz w:val="28"/>
          <w:szCs w:val="28"/>
        </w:rPr>
        <w:t>За отчетный период нарушение сроков и порядка рассмотрения обращений (жалоб) граждан не было.</w:t>
      </w:r>
    </w:p>
    <w:p w:rsidR="00BD1DA6" w:rsidRPr="00BD1DA6" w:rsidRDefault="00BD1DA6" w:rsidP="00BD1DA6">
      <w:pPr>
        <w:spacing w:after="200" w:line="276" w:lineRule="auto"/>
        <w:jc w:val="left"/>
        <w:rPr>
          <w:sz w:val="28"/>
          <w:szCs w:val="28"/>
        </w:rPr>
      </w:pPr>
    </w:p>
    <w:p w:rsidR="00BD1DA6" w:rsidRDefault="00BD1DA6" w:rsidP="001C3BC8">
      <w:pPr>
        <w:spacing w:line="240" w:lineRule="auto"/>
        <w:ind w:left="851" w:firstLine="709"/>
        <w:jc w:val="center"/>
        <w:rPr>
          <w:b/>
          <w:i/>
          <w:sz w:val="28"/>
          <w:szCs w:val="28"/>
          <w:u w:val="single"/>
        </w:rPr>
      </w:pPr>
    </w:p>
    <w:p w:rsidR="004E162E" w:rsidRPr="001B1981" w:rsidRDefault="004E162E" w:rsidP="00BD1DA6">
      <w:pPr>
        <w:spacing w:after="200" w:line="240" w:lineRule="auto"/>
        <w:contextualSpacing/>
        <w:jc w:val="center"/>
        <w:rPr>
          <w:rFonts w:eastAsia="Calibri"/>
          <w:b/>
          <w:sz w:val="28"/>
          <w:szCs w:val="28"/>
          <w:lang w:eastAsia="en-US"/>
        </w:rPr>
      </w:pPr>
      <w:r w:rsidRPr="001B1981">
        <w:rPr>
          <w:rFonts w:eastAsia="Calibri"/>
          <w:b/>
          <w:sz w:val="28"/>
          <w:szCs w:val="28"/>
          <w:lang w:eastAsia="en-US"/>
        </w:rPr>
        <w:t>Сведения о показателях эффективности деятельности</w:t>
      </w:r>
    </w:p>
    <w:p w:rsidR="002C1610" w:rsidRPr="001B1981" w:rsidRDefault="002C1610" w:rsidP="00DF28FD">
      <w:pPr>
        <w:spacing w:after="200" w:line="240" w:lineRule="auto"/>
        <w:contextualSpacing/>
        <w:jc w:val="left"/>
        <w:rPr>
          <w:rFonts w:eastAsia="Calibri"/>
          <w:b/>
          <w:i/>
          <w:sz w:val="28"/>
          <w:szCs w:val="28"/>
          <w:lang w:eastAsia="en-US"/>
        </w:rPr>
      </w:pPr>
    </w:p>
    <w:p w:rsidR="00FA3B01" w:rsidRPr="001B1981" w:rsidRDefault="00FA3B01" w:rsidP="00FA3B01">
      <w:pPr>
        <w:spacing w:after="200" w:line="240" w:lineRule="auto"/>
        <w:ind w:left="1277"/>
        <w:contextualSpacing/>
        <w:jc w:val="left"/>
        <w:rPr>
          <w:rFonts w:eastAsia="Calibri"/>
          <w:b/>
          <w:i/>
          <w:sz w:val="28"/>
          <w:szCs w:val="28"/>
          <w:lang w:eastAsia="en-US"/>
        </w:rPr>
      </w:pPr>
      <w:r w:rsidRPr="001B1981">
        <w:rPr>
          <w:rFonts w:eastAsia="Calibri"/>
          <w:b/>
          <w:i/>
          <w:sz w:val="28"/>
          <w:szCs w:val="28"/>
          <w:lang w:eastAsia="en-US"/>
        </w:rPr>
        <w:t>В сфере связи</w:t>
      </w:r>
    </w:p>
    <w:p w:rsidR="00FA3B01" w:rsidRPr="001B1981" w:rsidRDefault="00FA3B01" w:rsidP="00FA3B01">
      <w:pPr>
        <w:spacing w:line="240" w:lineRule="auto"/>
        <w:ind w:left="1160"/>
        <w:contextualSpacing/>
        <w:rPr>
          <w:rFonts w:eastAsia="Calibri"/>
          <w:sz w:val="28"/>
          <w:szCs w:val="28"/>
          <w:lang w:eastAsia="en-US"/>
        </w:rPr>
      </w:pPr>
    </w:p>
    <w:p w:rsidR="00FA3B01" w:rsidRPr="001B1981" w:rsidRDefault="00FA3B01" w:rsidP="00FA3B01">
      <w:pPr>
        <w:spacing w:after="200" w:line="276" w:lineRule="auto"/>
        <w:ind w:left="360"/>
        <w:jc w:val="center"/>
        <w:rPr>
          <w:rFonts w:eastAsia="Calibri"/>
          <w:sz w:val="28"/>
          <w:szCs w:val="28"/>
          <w:lang w:eastAsia="en-US"/>
        </w:rPr>
      </w:pPr>
      <w:r w:rsidRPr="001B1981">
        <w:rPr>
          <w:rFonts w:eastAsia="Calibr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5000" w:type="pct"/>
        <w:tblLook w:val="04A0" w:firstRow="1" w:lastRow="0" w:firstColumn="1" w:lastColumn="0" w:noHBand="0" w:noVBand="1"/>
      </w:tblPr>
      <w:tblGrid>
        <w:gridCol w:w="2494"/>
        <w:gridCol w:w="1412"/>
        <w:gridCol w:w="1418"/>
        <w:gridCol w:w="1418"/>
        <w:gridCol w:w="1418"/>
        <w:gridCol w:w="1418"/>
        <w:gridCol w:w="1411"/>
      </w:tblGrid>
      <w:tr w:rsidR="00FA3B01" w:rsidRPr="001B1981" w:rsidTr="00605EFC">
        <w:tc>
          <w:tcPr>
            <w:tcW w:w="1135" w:type="pct"/>
            <w:vMerge w:val="restart"/>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Полномочия в сферах деятельности (из прилагаемого перечня полномочий)</w:t>
            </w:r>
          </w:p>
        </w:tc>
        <w:tc>
          <w:tcPr>
            <w:tcW w:w="1288" w:type="pct"/>
            <w:gridSpan w:val="2"/>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Количество действующих объектов надзора всего</w:t>
            </w:r>
          </w:p>
        </w:tc>
        <w:tc>
          <w:tcPr>
            <w:tcW w:w="1290" w:type="pct"/>
            <w:gridSpan w:val="2"/>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Количество проверенных в отчетном периоде объектов надзора</w:t>
            </w:r>
          </w:p>
        </w:tc>
        <w:tc>
          <w:tcPr>
            <w:tcW w:w="1287" w:type="pct"/>
            <w:gridSpan w:val="2"/>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Нагрузка на одного сотрудника</w:t>
            </w:r>
          </w:p>
        </w:tc>
      </w:tr>
      <w:tr w:rsidR="00FA3B01" w:rsidRPr="001B1981" w:rsidTr="00605EFC">
        <w:tc>
          <w:tcPr>
            <w:tcW w:w="1135" w:type="pct"/>
            <w:vMerge/>
            <w:vAlign w:val="center"/>
          </w:tcPr>
          <w:p w:rsidR="00FA3B01" w:rsidRPr="001B1981" w:rsidRDefault="00FA3B01" w:rsidP="008C773B">
            <w:pPr>
              <w:spacing w:line="240" w:lineRule="auto"/>
              <w:jc w:val="center"/>
              <w:rPr>
                <w:rFonts w:ascii="Times New Roman" w:hAnsi="Times New Roman"/>
                <w:sz w:val="28"/>
                <w:szCs w:val="28"/>
              </w:rPr>
            </w:pPr>
          </w:p>
        </w:tc>
        <w:tc>
          <w:tcPr>
            <w:tcW w:w="643" w:type="pct"/>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прошлого года</w:t>
            </w:r>
          </w:p>
        </w:tc>
        <w:tc>
          <w:tcPr>
            <w:tcW w:w="645" w:type="pct"/>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текущего года</w:t>
            </w:r>
          </w:p>
        </w:tc>
        <w:tc>
          <w:tcPr>
            <w:tcW w:w="645" w:type="pct"/>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прошлого года</w:t>
            </w:r>
          </w:p>
        </w:tc>
        <w:tc>
          <w:tcPr>
            <w:tcW w:w="645" w:type="pct"/>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текущего года</w:t>
            </w:r>
          </w:p>
        </w:tc>
        <w:tc>
          <w:tcPr>
            <w:tcW w:w="645" w:type="pct"/>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прошлого года</w:t>
            </w:r>
          </w:p>
        </w:tc>
        <w:tc>
          <w:tcPr>
            <w:tcW w:w="642" w:type="pct"/>
            <w:vAlign w:val="center"/>
          </w:tcPr>
          <w:p w:rsidR="00FA3B01" w:rsidRPr="001B1981" w:rsidRDefault="00FA3B01" w:rsidP="008C773B">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текущего года</w:t>
            </w:r>
          </w:p>
        </w:tc>
      </w:tr>
      <w:tr w:rsidR="00605EFC" w:rsidRPr="00605EFC" w:rsidTr="00605EFC">
        <w:tc>
          <w:tcPr>
            <w:tcW w:w="1135" w:type="pct"/>
            <w:vAlign w:val="bottom"/>
          </w:tcPr>
          <w:p w:rsidR="005A4695" w:rsidRPr="001B1981" w:rsidRDefault="005A4695" w:rsidP="00B20AC7">
            <w:pPr>
              <w:spacing w:line="240" w:lineRule="auto"/>
              <w:jc w:val="left"/>
              <w:rPr>
                <w:rFonts w:ascii="Times New Roman" w:hAnsi="Times New Roman"/>
                <w:sz w:val="28"/>
                <w:szCs w:val="28"/>
              </w:rPr>
            </w:pPr>
            <w:r w:rsidRPr="001B1981">
              <w:rPr>
                <w:rFonts w:ascii="Times New Roman" w:hAnsi="Times New Roman"/>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43" w:type="pct"/>
            <w:vAlign w:val="center"/>
          </w:tcPr>
          <w:p w:rsidR="005A4695" w:rsidRPr="00D2374A" w:rsidRDefault="005A4695" w:rsidP="0098052C">
            <w:pPr>
              <w:spacing w:line="240" w:lineRule="auto"/>
              <w:jc w:val="center"/>
              <w:rPr>
                <w:rFonts w:ascii="Times New Roman" w:hAnsi="Times New Roman"/>
                <w:sz w:val="28"/>
                <w:szCs w:val="28"/>
              </w:rPr>
            </w:pPr>
            <w:r w:rsidRPr="00D2374A">
              <w:rPr>
                <w:rFonts w:ascii="Times New Roman" w:hAnsi="Times New Roman"/>
                <w:sz w:val="28"/>
                <w:szCs w:val="28"/>
              </w:rPr>
              <w:t>522</w:t>
            </w:r>
          </w:p>
        </w:tc>
        <w:tc>
          <w:tcPr>
            <w:tcW w:w="645" w:type="pct"/>
            <w:vAlign w:val="center"/>
          </w:tcPr>
          <w:p w:rsidR="005A4695" w:rsidRPr="00D2374A" w:rsidRDefault="00605EFC" w:rsidP="0098052C">
            <w:pPr>
              <w:spacing w:line="240" w:lineRule="auto"/>
              <w:jc w:val="center"/>
              <w:rPr>
                <w:rFonts w:ascii="Times New Roman" w:hAnsi="Times New Roman"/>
                <w:sz w:val="28"/>
                <w:szCs w:val="28"/>
              </w:rPr>
            </w:pPr>
            <w:r w:rsidRPr="00D2374A">
              <w:rPr>
                <w:rFonts w:ascii="Times New Roman" w:hAnsi="Times New Roman"/>
                <w:sz w:val="28"/>
                <w:szCs w:val="28"/>
              </w:rPr>
              <w:t>522</w:t>
            </w:r>
          </w:p>
        </w:tc>
        <w:tc>
          <w:tcPr>
            <w:tcW w:w="645" w:type="pct"/>
            <w:vAlign w:val="center"/>
          </w:tcPr>
          <w:p w:rsidR="005A4695" w:rsidRPr="00D2374A" w:rsidRDefault="005A4695" w:rsidP="0098052C">
            <w:pPr>
              <w:spacing w:line="240" w:lineRule="auto"/>
              <w:jc w:val="center"/>
              <w:rPr>
                <w:rFonts w:ascii="Times New Roman" w:hAnsi="Times New Roman"/>
                <w:sz w:val="28"/>
                <w:szCs w:val="28"/>
              </w:rPr>
            </w:pPr>
            <w:r w:rsidRPr="00D2374A">
              <w:rPr>
                <w:rFonts w:ascii="Times New Roman" w:hAnsi="Times New Roman"/>
                <w:sz w:val="28"/>
                <w:szCs w:val="28"/>
              </w:rPr>
              <w:t>30</w:t>
            </w:r>
          </w:p>
        </w:tc>
        <w:tc>
          <w:tcPr>
            <w:tcW w:w="645" w:type="pct"/>
            <w:vAlign w:val="center"/>
          </w:tcPr>
          <w:p w:rsidR="005A4695" w:rsidRPr="00D2374A" w:rsidRDefault="00605EFC" w:rsidP="0098052C">
            <w:pPr>
              <w:spacing w:line="240" w:lineRule="auto"/>
              <w:jc w:val="center"/>
              <w:rPr>
                <w:rFonts w:ascii="Times New Roman" w:hAnsi="Times New Roman"/>
                <w:sz w:val="28"/>
                <w:szCs w:val="28"/>
              </w:rPr>
            </w:pPr>
            <w:r w:rsidRPr="00D2374A">
              <w:rPr>
                <w:rFonts w:ascii="Times New Roman" w:hAnsi="Times New Roman"/>
                <w:sz w:val="28"/>
                <w:szCs w:val="28"/>
              </w:rPr>
              <w:t>40</w:t>
            </w:r>
          </w:p>
        </w:tc>
        <w:tc>
          <w:tcPr>
            <w:tcW w:w="645" w:type="pct"/>
            <w:vAlign w:val="center"/>
          </w:tcPr>
          <w:p w:rsidR="005A4695" w:rsidRPr="00D2374A" w:rsidRDefault="00605EFC" w:rsidP="0098052C">
            <w:pPr>
              <w:spacing w:line="240" w:lineRule="auto"/>
              <w:jc w:val="center"/>
              <w:rPr>
                <w:rFonts w:ascii="Times New Roman" w:hAnsi="Times New Roman"/>
                <w:sz w:val="28"/>
                <w:szCs w:val="28"/>
              </w:rPr>
            </w:pPr>
            <w:r w:rsidRPr="00D2374A">
              <w:rPr>
                <w:rFonts w:ascii="Times New Roman" w:hAnsi="Times New Roman"/>
                <w:sz w:val="28"/>
                <w:szCs w:val="28"/>
              </w:rPr>
              <w:t>30</w:t>
            </w:r>
          </w:p>
        </w:tc>
        <w:tc>
          <w:tcPr>
            <w:tcW w:w="642" w:type="pct"/>
            <w:vAlign w:val="center"/>
          </w:tcPr>
          <w:p w:rsidR="005A4695" w:rsidRPr="00D2374A" w:rsidRDefault="00605EFC" w:rsidP="00A221F1">
            <w:pPr>
              <w:spacing w:line="240" w:lineRule="auto"/>
              <w:jc w:val="center"/>
              <w:rPr>
                <w:rFonts w:ascii="Times New Roman" w:hAnsi="Times New Roman"/>
                <w:sz w:val="28"/>
                <w:szCs w:val="28"/>
              </w:rPr>
            </w:pPr>
            <w:r w:rsidRPr="00D2374A">
              <w:rPr>
                <w:rFonts w:ascii="Times New Roman" w:hAnsi="Times New Roman"/>
                <w:sz w:val="28"/>
                <w:szCs w:val="28"/>
              </w:rPr>
              <w:t>40</w:t>
            </w:r>
          </w:p>
        </w:tc>
      </w:tr>
      <w:tr w:rsidR="005A4695" w:rsidRPr="001B1981" w:rsidTr="00605EFC">
        <w:tc>
          <w:tcPr>
            <w:tcW w:w="1135" w:type="pct"/>
            <w:vAlign w:val="bottom"/>
          </w:tcPr>
          <w:p w:rsidR="005A4695" w:rsidRPr="001B1981" w:rsidRDefault="005A4695" w:rsidP="00B20AC7">
            <w:pPr>
              <w:spacing w:line="240" w:lineRule="auto"/>
              <w:jc w:val="left"/>
              <w:rPr>
                <w:rFonts w:ascii="Times New Roman" w:hAnsi="Times New Roman"/>
                <w:sz w:val="28"/>
                <w:szCs w:val="28"/>
              </w:rPr>
            </w:pPr>
            <w:r w:rsidRPr="001B1981">
              <w:rPr>
                <w:rFonts w:ascii="Times New Roman" w:hAnsi="Times New Roman"/>
                <w:sz w:val="28"/>
                <w:szCs w:val="28"/>
              </w:rPr>
              <w:t xml:space="preserve">Государственный контроль и надзор за соблюдением </w:t>
            </w:r>
            <w:proofErr w:type="spellStart"/>
            <w:r w:rsidRPr="001B1981">
              <w:rPr>
                <w:rFonts w:ascii="Times New Roman" w:hAnsi="Times New Roman"/>
                <w:sz w:val="28"/>
                <w:szCs w:val="28"/>
              </w:rPr>
              <w:t>требовний</w:t>
            </w:r>
            <w:proofErr w:type="spellEnd"/>
            <w:r w:rsidRPr="001B1981">
              <w:rPr>
                <w:rFonts w:ascii="Times New Roman" w:hAnsi="Times New Roman"/>
                <w:sz w:val="28"/>
                <w:szCs w:val="28"/>
              </w:rPr>
              <w:t xml:space="preserve"> к порядку использования франкировальных машин и выявления франкировальных </w:t>
            </w:r>
            <w:r w:rsidRPr="001B1981">
              <w:rPr>
                <w:rFonts w:ascii="Times New Roman" w:hAnsi="Times New Roman"/>
                <w:sz w:val="28"/>
                <w:szCs w:val="28"/>
              </w:rPr>
              <w:lastRenderedPageBreak/>
              <w:t>машин, не разрешенных к использованию</w:t>
            </w:r>
          </w:p>
        </w:tc>
        <w:tc>
          <w:tcPr>
            <w:tcW w:w="643"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lastRenderedPageBreak/>
              <w:t>2</w:t>
            </w:r>
          </w:p>
        </w:tc>
        <w:tc>
          <w:tcPr>
            <w:tcW w:w="645" w:type="pct"/>
            <w:vAlign w:val="center"/>
          </w:tcPr>
          <w:p w:rsidR="005A4695" w:rsidRPr="001B1981" w:rsidRDefault="00D2374A" w:rsidP="0098052C">
            <w:pPr>
              <w:spacing w:line="240" w:lineRule="auto"/>
              <w:jc w:val="center"/>
              <w:rPr>
                <w:rFonts w:ascii="Times New Roman" w:hAnsi="Times New Roman"/>
                <w:sz w:val="28"/>
                <w:szCs w:val="28"/>
              </w:rPr>
            </w:pPr>
            <w:r>
              <w:rPr>
                <w:rFonts w:ascii="Times New Roman" w:hAnsi="Times New Roman"/>
                <w:sz w:val="28"/>
                <w:szCs w:val="28"/>
              </w:rPr>
              <w:t>2</w:t>
            </w:r>
          </w:p>
        </w:tc>
        <w:tc>
          <w:tcPr>
            <w:tcW w:w="645"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645" w:type="pct"/>
            <w:vAlign w:val="center"/>
          </w:tcPr>
          <w:p w:rsidR="005A4695" w:rsidRPr="001B1981" w:rsidRDefault="00D2374A" w:rsidP="0098052C">
            <w:pPr>
              <w:spacing w:line="240" w:lineRule="auto"/>
              <w:jc w:val="center"/>
              <w:rPr>
                <w:rFonts w:ascii="Times New Roman" w:hAnsi="Times New Roman"/>
                <w:sz w:val="28"/>
                <w:szCs w:val="28"/>
              </w:rPr>
            </w:pPr>
            <w:r>
              <w:rPr>
                <w:rFonts w:ascii="Times New Roman" w:hAnsi="Times New Roman"/>
                <w:sz w:val="28"/>
                <w:szCs w:val="28"/>
              </w:rPr>
              <w:t>2</w:t>
            </w:r>
          </w:p>
        </w:tc>
        <w:tc>
          <w:tcPr>
            <w:tcW w:w="645"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642" w:type="pct"/>
            <w:vAlign w:val="center"/>
          </w:tcPr>
          <w:p w:rsidR="005A4695" w:rsidRPr="001B1981" w:rsidRDefault="00D2374A" w:rsidP="00A221F1">
            <w:pPr>
              <w:spacing w:line="240" w:lineRule="auto"/>
              <w:jc w:val="center"/>
              <w:rPr>
                <w:rFonts w:ascii="Times New Roman" w:hAnsi="Times New Roman"/>
                <w:sz w:val="28"/>
                <w:szCs w:val="28"/>
              </w:rPr>
            </w:pPr>
            <w:r>
              <w:rPr>
                <w:rFonts w:ascii="Times New Roman" w:hAnsi="Times New Roman"/>
                <w:sz w:val="28"/>
                <w:szCs w:val="28"/>
              </w:rPr>
              <w:t>2</w:t>
            </w:r>
          </w:p>
        </w:tc>
      </w:tr>
      <w:tr w:rsidR="005A4695" w:rsidRPr="001B1981" w:rsidTr="00605EFC">
        <w:tc>
          <w:tcPr>
            <w:tcW w:w="1135" w:type="pct"/>
            <w:vAlign w:val="bottom"/>
          </w:tcPr>
          <w:p w:rsidR="005A4695" w:rsidRPr="001B1981" w:rsidRDefault="005A4695" w:rsidP="008C773B">
            <w:pPr>
              <w:spacing w:line="240" w:lineRule="auto"/>
              <w:jc w:val="left"/>
              <w:rPr>
                <w:rFonts w:ascii="Times New Roman" w:hAnsi="Times New Roman"/>
                <w:sz w:val="28"/>
                <w:szCs w:val="28"/>
              </w:rPr>
            </w:pPr>
            <w:r w:rsidRPr="001B1981">
              <w:rPr>
                <w:rFonts w:ascii="Times New Roman" w:hAnsi="Times New Roman"/>
                <w:sz w:val="28"/>
                <w:szCs w:val="28"/>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643" w:type="pct"/>
            <w:shd w:val="clear" w:color="auto" w:fill="auto"/>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3612</w:t>
            </w:r>
          </w:p>
        </w:tc>
        <w:tc>
          <w:tcPr>
            <w:tcW w:w="645" w:type="pct"/>
            <w:shd w:val="clear" w:color="auto" w:fill="auto"/>
            <w:vAlign w:val="center"/>
          </w:tcPr>
          <w:p w:rsidR="005A4695" w:rsidRPr="001B1981" w:rsidRDefault="00952975" w:rsidP="0098052C">
            <w:pPr>
              <w:spacing w:line="240" w:lineRule="auto"/>
              <w:jc w:val="center"/>
              <w:rPr>
                <w:rFonts w:ascii="Times New Roman" w:hAnsi="Times New Roman"/>
                <w:sz w:val="28"/>
                <w:szCs w:val="28"/>
              </w:rPr>
            </w:pPr>
            <w:r>
              <w:rPr>
                <w:rFonts w:ascii="Times New Roman" w:hAnsi="Times New Roman"/>
                <w:sz w:val="28"/>
                <w:szCs w:val="28"/>
              </w:rPr>
              <w:t>3753</w:t>
            </w:r>
          </w:p>
        </w:tc>
        <w:tc>
          <w:tcPr>
            <w:tcW w:w="645"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645" w:type="pct"/>
            <w:vAlign w:val="center"/>
          </w:tcPr>
          <w:p w:rsidR="005A4695" w:rsidRPr="001B1981" w:rsidRDefault="003A387E" w:rsidP="0098052C">
            <w:pPr>
              <w:spacing w:line="240" w:lineRule="auto"/>
              <w:jc w:val="center"/>
              <w:rPr>
                <w:rFonts w:ascii="Times New Roman" w:hAnsi="Times New Roman"/>
                <w:sz w:val="28"/>
                <w:szCs w:val="28"/>
                <w:highlight w:val="cyan"/>
              </w:rPr>
            </w:pPr>
            <w:r w:rsidRPr="003A387E">
              <w:rPr>
                <w:rFonts w:ascii="Times New Roman" w:hAnsi="Times New Roman"/>
                <w:sz w:val="28"/>
                <w:szCs w:val="28"/>
              </w:rPr>
              <w:t>2</w:t>
            </w:r>
          </w:p>
        </w:tc>
        <w:tc>
          <w:tcPr>
            <w:tcW w:w="645" w:type="pct"/>
            <w:vAlign w:val="center"/>
          </w:tcPr>
          <w:p w:rsidR="005A4695" w:rsidRPr="001B1981" w:rsidRDefault="005A4695" w:rsidP="0098052C">
            <w:pPr>
              <w:spacing w:line="240" w:lineRule="auto"/>
              <w:jc w:val="center"/>
              <w:rPr>
                <w:rFonts w:ascii="Times New Roman" w:hAnsi="Times New Roman"/>
                <w:sz w:val="28"/>
                <w:szCs w:val="28"/>
                <w:highlight w:val="cyan"/>
              </w:rPr>
            </w:pPr>
            <w:r w:rsidRPr="001B1981">
              <w:rPr>
                <w:rFonts w:ascii="Times New Roman" w:hAnsi="Times New Roman"/>
                <w:sz w:val="28"/>
                <w:szCs w:val="28"/>
              </w:rPr>
              <w:t>2,5</w:t>
            </w:r>
          </w:p>
        </w:tc>
        <w:tc>
          <w:tcPr>
            <w:tcW w:w="642" w:type="pct"/>
            <w:vAlign w:val="center"/>
          </w:tcPr>
          <w:p w:rsidR="005A4695" w:rsidRPr="001B1981" w:rsidRDefault="003A387E" w:rsidP="00A221F1">
            <w:pPr>
              <w:spacing w:line="240" w:lineRule="auto"/>
              <w:jc w:val="center"/>
              <w:rPr>
                <w:rFonts w:ascii="Times New Roman" w:hAnsi="Times New Roman"/>
                <w:sz w:val="28"/>
                <w:szCs w:val="28"/>
                <w:highlight w:val="cyan"/>
              </w:rPr>
            </w:pPr>
            <w:r w:rsidRPr="003A387E">
              <w:rPr>
                <w:rFonts w:ascii="Times New Roman" w:hAnsi="Times New Roman"/>
                <w:sz w:val="28"/>
                <w:szCs w:val="28"/>
              </w:rPr>
              <w:t>1</w:t>
            </w:r>
          </w:p>
        </w:tc>
      </w:tr>
      <w:tr w:rsidR="005A4695" w:rsidRPr="001B1981" w:rsidTr="00605EFC">
        <w:tc>
          <w:tcPr>
            <w:tcW w:w="1135" w:type="pct"/>
            <w:vAlign w:val="bottom"/>
          </w:tcPr>
          <w:p w:rsidR="005A4695" w:rsidRPr="001B1981" w:rsidRDefault="005A4695" w:rsidP="008C773B">
            <w:pPr>
              <w:spacing w:line="240" w:lineRule="auto"/>
              <w:jc w:val="left"/>
              <w:rPr>
                <w:rFonts w:ascii="Times New Roman" w:hAnsi="Times New Roman"/>
                <w:sz w:val="28"/>
                <w:szCs w:val="28"/>
              </w:rPr>
            </w:pPr>
            <w:r w:rsidRPr="001B1981">
              <w:rPr>
                <w:rFonts w:ascii="Times New Roman" w:hAnsi="Times New Roman"/>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1B1981">
              <w:rPr>
                <w:rFonts w:ascii="Times New Roman" w:hAnsi="Times New Roman"/>
                <w:sz w:val="28"/>
                <w:szCs w:val="28"/>
              </w:rPr>
              <w:t>Федерации</w:t>
            </w:r>
            <w:proofErr w:type="gramEnd"/>
            <w:r w:rsidRPr="001B1981">
              <w:rPr>
                <w:rFonts w:ascii="Times New Roman" w:hAnsi="Times New Roman"/>
                <w:sz w:val="28"/>
                <w:szCs w:val="28"/>
              </w:rPr>
              <w:t xml:space="preserve">  а также организации ими внутреннего контроля</w:t>
            </w:r>
          </w:p>
        </w:tc>
        <w:tc>
          <w:tcPr>
            <w:tcW w:w="643" w:type="pct"/>
            <w:vAlign w:val="center"/>
          </w:tcPr>
          <w:p w:rsidR="005A4695" w:rsidRPr="00A809D6" w:rsidRDefault="005A4695" w:rsidP="0098052C">
            <w:pPr>
              <w:spacing w:line="240" w:lineRule="auto"/>
              <w:jc w:val="center"/>
              <w:rPr>
                <w:rFonts w:ascii="Times New Roman" w:hAnsi="Times New Roman"/>
                <w:sz w:val="28"/>
                <w:szCs w:val="28"/>
              </w:rPr>
            </w:pPr>
            <w:r w:rsidRPr="00A809D6">
              <w:rPr>
                <w:rFonts w:ascii="Times New Roman" w:hAnsi="Times New Roman"/>
                <w:sz w:val="28"/>
                <w:szCs w:val="28"/>
              </w:rPr>
              <w:t>171</w:t>
            </w:r>
          </w:p>
        </w:tc>
        <w:tc>
          <w:tcPr>
            <w:tcW w:w="645" w:type="pct"/>
            <w:vAlign w:val="center"/>
          </w:tcPr>
          <w:p w:rsidR="005A4695" w:rsidRPr="00A809D6" w:rsidRDefault="00605EFC" w:rsidP="0098052C">
            <w:pPr>
              <w:spacing w:line="240" w:lineRule="auto"/>
              <w:jc w:val="center"/>
              <w:rPr>
                <w:rFonts w:ascii="Times New Roman" w:hAnsi="Times New Roman"/>
                <w:sz w:val="28"/>
                <w:szCs w:val="28"/>
              </w:rPr>
            </w:pPr>
            <w:r w:rsidRPr="00A809D6">
              <w:rPr>
                <w:rFonts w:ascii="Times New Roman" w:hAnsi="Times New Roman"/>
                <w:sz w:val="28"/>
                <w:szCs w:val="28"/>
              </w:rPr>
              <w:t>171</w:t>
            </w:r>
          </w:p>
        </w:tc>
        <w:tc>
          <w:tcPr>
            <w:tcW w:w="645" w:type="pct"/>
            <w:vAlign w:val="center"/>
          </w:tcPr>
          <w:p w:rsidR="005A4695" w:rsidRPr="00A809D6" w:rsidRDefault="005A4695" w:rsidP="0098052C">
            <w:pPr>
              <w:spacing w:line="240" w:lineRule="auto"/>
              <w:jc w:val="center"/>
              <w:rPr>
                <w:rFonts w:ascii="Times New Roman" w:hAnsi="Times New Roman"/>
                <w:sz w:val="28"/>
                <w:szCs w:val="28"/>
              </w:rPr>
            </w:pPr>
            <w:r w:rsidRPr="00A809D6">
              <w:rPr>
                <w:rFonts w:ascii="Times New Roman" w:hAnsi="Times New Roman"/>
                <w:sz w:val="28"/>
                <w:szCs w:val="28"/>
              </w:rPr>
              <w:t>17</w:t>
            </w:r>
          </w:p>
        </w:tc>
        <w:tc>
          <w:tcPr>
            <w:tcW w:w="645" w:type="pct"/>
            <w:vAlign w:val="center"/>
          </w:tcPr>
          <w:p w:rsidR="005A4695" w:rsidRPr="00A809D6" w:rsidRDefault="00605EFC" w:rsidP="0098052C">
            <w:pPr>
              <w:spacing w:line="240" w:lineRule="auto"/>
              <w:jc w:val="center"/>
              <w:rPr>
                <w:rFonts w:ascii="Times New Roman" w:hAnsi="Times New Roman"/>
                <w:sz w:val="28"/>
                <w:szCs w:val="28"/>
              </w:rPr>
            </w:pPr>
            <w:r w:rsidRPr="00A809D6">
              <w:rPr>
                <w:rFonts w:ascii="Times New Roman" w:hAnsi="Times New Roman"/>
                <w:sz w:val="28"/>
                <w:szCs w:val="28"/>
              </w:rPr>
              <w:t>0</w:t>
            </w:r>
          </w:p>
        </w:tc>
        <w:tc>
          <w:tcPr>
            <w:tcW w:w="645" w:type="pct"/>
            <w:vAlign w:val="center"/>
          </w:tcPr>
          <w:p w:rsidR="005A4695" w:rsidRPr="00A809D6" w:rsidRDefault="005A4695" w:rsidP="0098052C">
            <w:pPr>
              <w:spacing w:line="240" w:lineRule="auto"/>
              <w:jc w:val="center"/>
              <w:rPr>
                <w:rFonts w:ascii="Times New Roman" w:hAnsi="Times New Roman"/>
                <w:sz w:val="28"/>
                <w:szCs w:val="28"/>
              </w:rPr>
            </w:pPr>
            <w:r w:rsidRPr="00A809D6">
              <w:rPr>
                <w:rFonts w:ascii="Times New Roman" w:hAnsi="Times New Roman"/>
                <w:sz w:val="28"/>
                <w:szCs w:val="28"/>
              </w:rPr>
              <w:t>8,5</w:t>
            </w:r>
          </w:p>
        </w:tc>
        <w:tc>
          <w:tcPr>
            <w:tcW w:w="642" w:type="pct"/>
            <w:vAlign w:val="center"/>
          </w:tcPr>
          <w:p w:rsidR="005A4695" w:rsidRPr="00A809D6" w:rsidRDefault="00605EFC" w:rsidP="00A221F1">
            <w:pPr>
              <w:spacing w:line="240" w:lineRule="auto"/>
              <w:jc w:val="center"/>
              <w:rPr>
                <w:rFonts w:ascii="Times New Roman" w:hAnsi="Times New Roman"/>
                <w:sz w:val="28"/>
                <w:szCs w:val="28"/>
              </w:rPr>
            </w:pPr>
            <w:r w:rsidRPr="00A809D6">
              <w:rPr>
                <w:rFonts w:ascii="Times New Roman" w:hAnsi="Times New Roman"/>
                <w:sz w:val="28"/>
                <w:szCs w:val="28"/>
              </w:rPr>
              <w:t>0</w:t>
            </w:r>
          </w:p>
        </w:tc>
      </w:tr>
      <w:tr w:rsidR="005A4695" w:rsidRPr="001B1981" w:rsidTr="00605EFC">
        <w:tc>
          <w:tcPr>
            <w:tcW w:w="1135" w:type="pct"/>
            <w:vAlign w:val="bottom"/>
          </w:tcPr>
          <w:p w:rsidR="005A4695" w:rsidRPr="001B1981" w:rsidRDefault="005A4695" w:rsidP="008C773B">
            <w:pPr>
              <w:spacing w:line="240" w:lineRule="auto"/>
              <w:jc w:val="left"/>
              <w:rPr>
                <w:rFonts w:ascii="Times New Roman" w:hAnsi="Times New Roman"/>
                <w:sz w:val="28"/>
                <w:szCs w:val="28"/>
              </w:rPr>
            </w:pPr>
            <w:r w:rsidRPr="001B1981">
              <w:rPr>
                <w:rFonts w:ascii="Times New Roman" w:hAnsi="Times New Roman"/>
                <w:sz w:val="28"/>
                <w:szCs w:val="28"/>
              </w:rPr>
              <w:t xml:space="preserve">Государственный контроль и надзор за соблюдением пользователями радиочастотного спектра требований к порядку его </w:t>
            </w:r>
            <w:r w:rsidRPr="001B1981">
              <w:rPr>
                <w:rFonts w:ascii="Times New Roman" w:hAnsi="Times New Roman"/>
                <w:sz w:val="28"/>
                <w:szCs w:val="28"/>
              </w:rPr>
              <w:lastRenderedPageBreak/>
              <w:t>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43"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lastRenderedPageBreak/>
              <w:t>185</w:t>
            </w:r>
          </w:p>
        </w:tc>
        <w:tc>
          <w:tcPr>
            <w:tcW w:w="645" w:type="pct"/>
            <w:vAlign w:val="center"/>
          </w:tcPr>
          <w:p w:rsidR="005A4695" w:rsidRPr="001B1981" w:rsidRDefault="00952975" w:rsidP="0098052C">
            <w:pPr>
              <w:spacing w:line="240" w:lineRule="auto"/>
              <w:jc w:val="center"/>
              <w:rPr>
                <w:rFonts w:ascii="Times New Roman" w:hAnsi="Times New Roman"/>
                <w:sz w:val="28"/>
                <w:szCs w:val="28"/>
              </w:rPr>
            </w:pPr>
            <w:r>
              <w:rPr>
                <w:rFonts w:ascii="Times New Roman" w:hAnsi="Times New Roman"/>
                <w:sz w:val="28"/>
                <w:szCs w:val="28"/>
              </w:rPr>
              <w:t>151</w:t>
            </w:r>
          </w:p>
        </w:tc>
        <w:tc>
          <w:tcPr>
            <w:tcW w:w="645"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23</w:t>
            </w:r>
          </w:p>
        </w:tc>
        <w:tc>
          <w:tcPr>
            <w:tcW w:w="645" w:type="pct"/>
            <w:vAlign w:val="center"/>
          </w:tcPr>
          <w:p w:rsidR="005A4695" w:rsidRPr="003A387E" w:rsidRDefault="003A387E" w:rsidP="0098052C">
            <w:pPr>
              <w:spacing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645"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23</w:t>
            </w:r>
          </w:p>
        </w:tc>
        <w:tc>
          <w:tcPr>
            <w:tcW w:w="642" w:type="pct"/>
            <w:vAlign w:val="center"/>
          </w:tcPr>
          <w:p w:rsidR="005A4695" w:rsidRPr="003A387E" w:rsidRDefault="003A387E" w:rsidP="00AC02EF">
            <w:pPr>
              <w:spacing w:line="240" w:lineRule="auto"/>
              <w:jc w:val="center"/>
              <w:rPr>
                <w:rFonts w:ascii="Times New Roman" w:hAnsi="Times New Roman"/>
                <w:sz w:val="28"/>
                <w:szCs w:val="28"/>
                <w:lang w:val="en-US"/>
              </w:rPr>
            </w:pPr>
            <w:r>
              <w:rPr>
                <w:rFonts w:ascii="Times New Roman" w:hAnsi="Times New Roman"/>
                <w:sz w:val="28"/>
                <w:szCs w:val="28"/>
                <w:lang w:val="en-US"/>
              </w:rPr>
              <w:t>2</w:t>
            </w:r>
          </w:p>
        </w:tc>
      </w:tr>
    </w:tbl>
    <w:p w:rsidR="00CF3CA1" w:rsidRPr="001B1981" w:rsidRDefault="00CF3CA1" w:rsidP="004E162E">
      <w:pPr>
        <w:spacing w:after="200" w:line="276" w:lineRule="auto"/>
        <w:jc w:val="center"/>
        <w:rPr>
          <w:rFonts w:eastAsia="Calibri"/>
          <w:sz w:val="28"/>
          <w:szCs w:val="28"/>
          <w:lang w:eastAsia="en-US"/>
        </w:rPr>
      </w:pPr>
    </w:p>
    <w:p w:rsidR="00EE42F9" w:rsidRPr="001B1981" w:rsidRDefault="00EE42F9" w:rsidP="004E162E">
      <w:pPr>
        <w:spacing w:after="200" w:line="276" w:lineRule="auto"/>
        <w:jc w:val="center"/>
        <w:rPr>
          <w:rFonts w:eastAsia="Calibri"/>
          <w:sz w:val="28"/>
          <w:szCs w:val="28"/>
          <w:lang w:eastAsia="en-US"/>
        </w:rPr>
      </w:pPr>
    </w:p>
    <w:p w:rsidR="004E162E" w:rsidRPr="001B1981" w:rsidRDefault="004E162E" w:rsidP="00CF3CA1">
      <w:pPr>
        <w:spacing w:after="200" w:line="276" w:lineRule="auto"/>
        <w:ind w:left="709"/>
        <w:jc w:val="center"/>
        <w:rPr>
          <w:rFonts w:eastAsia="Calibri"/>
          <w:b/>
          <w:sz w:val="28"/>
          <w:szCs w:val="28"/>
          <w:lang w:eastAsia="en-US"/>
        </w:rPr>
      </w:pPr>
      <w:r w:rsidRPr="001B1981">
        <w:rPr>
          <w:rFonts w:eastAsia="Calibri"/>
          <w:b/>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701" w:type="pct"/>
        <w:tblInd w:w="534" w:type="dxa"/>
        <w:tblLook w:val="04A0" w:firstRow="1" w:lastRow="0" w:firstColumn="1" w:lastColumn="0" w:noHBand="0" w:noVBand="1"/>
      </w:tblPr>
      <w:tblGrid>
        <w:gridCol w:w="3827"/>
        <w:gridCol w:w="1560"/>
        <w:gridCol w:w="1420"/>
        <w:gridCol w:w="1841"/>
        <w:gridCol w:w="1684"/>
      </w:tblGrid>
      <w:tr w:rsidR="000E69EF" w:rsidRPr="001B1981" w:rsidTr="00E2507F">
        <w:tc>
          <w:tcPr>
            <w:tcW w:w="1852" w:type="pct"/>
            <w:vMerge w:val="restart"/>
            <w:vAlign w:val="center"/>
          </w:tcPr>
          <w:p w:rsidR="000E69EF" w:rsidRPr="001B1981" w:rsidRDefault="000E69EF" w:rsidP="008C773B">
            <w:pPr>
              <w:spacing w:line="240" w:lineRule="auto"/>
              <w:rPr>
                <w:rFonts w:ascii="Times New Roman" w:hAnsi="Times New Roman"/>
                <w:sz w:val="28"/>
                <w:szCs w:val="28"/>
              </w:rPr>
            </w:pPr>
            <w:r w:rsidRPr="001B1981">
              <w:rPr>
                <w:rFonts w:ascii="Times New Roman" w:hAnsi="Times New Roman"/>
                <w:sz w:val="28"/>
                <w:szCs w:val="28"/>
              </w:rPr>
              <w:t>Полномочия в сферах деятельности (из прилагаемого перечня полномочий)</w:t>
            </w:r>
          </w:p>
        </w:tc>
        <w:tc>
          <w:tcPr>
            <w:tcW w:w="1442" w:type="pct"/>
            <w:gridSpan w:val="2"/>
            <w:vAlign w:val="center"/>
          </w:tcPr>
          <w:p w:rsidR="000E69EF" w:rsidRPr="001B1981" w:rsidRDefault="000E69EF" w:rsidP="008C773B">
            <w:pPr>
              <w:spacing w:line="240" w:lineRule="auto"/>
              <w:jc w:val="center"/>
              <w:rPr>
                <w:rFonts w:ascii="Times New Roman" w:hAnsi="Times New Roman"/>
                <w:sz w:val="28"/>
                <w:szCs w:val="28"/>
              </w:rPr>
            </w:pPr>
            <w:r w:rsidRPr="001B1981">
              <w:rPr>
                <w:rFonts w:ascii="Times New Roman" w:hAnsi="Times New Roman"/>
                <w:sz w:val="28"/>
                <w:szCs w:val="28"/>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706" w:type="pct"/>
            <w:gridSpan w:val="2"/>
          </w:tcPr>
          <w:p w:rsidR="000E69EF" w:rsidRPr="001B1981" w:rsidRDefault="000E69EF" w:rsidP="008C773B">
            <w:pPr>
              <w:spacing w:line="240" w:lineRule="auto"/>
              <w:jc w:val="center"/>
              <w:rPr>
                <w:rFonts w:ascii="Times New Roman" w:hAnsi="Times New Roman"/>
                <w:sz w:val="28"/>
                <w:szCs w:val="28"/>
              </w:rPr>
            </w:pPr>
            <w:r w:rsidRPr="001B1981">
              <w:rPr>
                <w:rFonts w:ascii="Times New Roman" w:hAnsi="Times New Roman"/>
                <w:sz w:val="28"/>
                <w:szCs w:val="28"/>
              </w:rPr>
              <w:t>Нагрузка на одного сотрудника</w:t>
            </w:r>
          </w:p>
        </w:tc>
      </w:tr>
      <w:tr w:rsidR="00672FB3" w:rsidRPr="001B1981" w:rsidTr="00E2507F">
        <w:tc>
          <w:tcPr>
            <w:tcW w:w="1852" w:type="pct"/>
            <w:vMerge/>
            <w:vAlign w:val="center"/>
          </w:tcPr>
          <w:p w:rsidR="00672FB3" w:rsidRPr="001B1981" w:rsidRDefault="00672FB3" w:rsidP="004E162E">
            <w:pPr>
              <w:spacing w:line="240" w:lineRule="auto"/>
              <w:jc w:val="center"/>
              <w:rPr>
                <w:rFonts w:ascii="Times New Roman" w:hAnsi="Times New Roman"/>
                <w:sz w:val="28"/>
                <w:szCs w:val="28"/>
              </w:rPr>
            </w:pPr>
          </w:p>
        </w:tc>
        <w:tc>
          <w:tcPr>
            <w:tcW w:w="755" w:type="pct"/>
            <w:vAlign w:val="center"/>
          </w:tcPr>
          <w:p w:rsidR="00672FB3" w:rsidRPr="001B1981" w:rsidRDefault="00672FB3" w:rsidP="004E162E">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прошлого года</w:t>
            </w:r>
          </w:p>
        </w:tc>
        <w:tc>
          <w:tcPr>
            <w:tcW w:w="687" w:type="pct"/>
            <w:vAlign w:val="center"/>
          </w:tcPr>
          <w:p w:rsidR="00672FB3" w:rsidRPr="001B1981" w:rsidRDefault="00672FB3" w:rsidP="004E162E">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текущего года</w:t>
            </w:r>
          </w:p>
        </w:tc>
        <w:tc>
          <w:tcPr>
            <w:tcW w:w="891" w:type="pct"/>
            <w:vAlign w:val="center"/>
          </w:tcPr>
          <w:p w:rsidR="00672FB3" w:rsidRPr="001B1981" w:rsidRDefault="00672FB3" w:rsidP="00672FB3">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прошлого года</w:t>
            </w:r>
          </w:p>
        </w:tc>
        <w:tc>
          <w:tcPr>
            <w:tcW w:w="815" w:type="pct"/>
            <w:vAlign w:val="center"/>
          </w:tcPr>
          <w:p w:rsidR="00672FB3" w:rsidRPr="001B1981" w:rsidRDefault="00672FB3" w:rsidP="008C773B">
            <w:pPr>
              <w:spacing w:line="240" w:lineRule="auto"/>
              <w:jc w:val="center"/>
              <w:rPr>
                <w:rFonts w:ascii="Times New Roman" w:hAnsi="Times New Roman"/>
                <w:sz w:val="28"/>
                <w:szCs w:val="28"/>
              </w:rPr>
            </w:pPr>
            <w:r w:rsidRPr="001B1981">
              <w:rPr>
                <w:rFonts w:ascii="Times New Roman" w:hAnsi="Times New Roman"/>
                <w:sz w:val="28"/>
                <w:szCs w:val="28"/>
              </w:rPr>
              <w:t>На конец отчетного периода текущего года</w:t>
            </w:r>
          </w:p>
        </w:tc>
      </w:tr>
      <w:tr w:rsidR="005A4695" w:rsidRPr="001B1981" w:rsidTr="00E2507F">
        <w:tc>
          <w:tcPr>
            <w:tcW w:w="1852" w:type="pct"/>
          </w:tcPr>
          <w:p w:rsidR="005A4695" w:rsidRPr="001B1981" w:rsidRDefault="005A4695" w:rsidP="008C773B">
            <w:pPr>
              <w:spacing w:line="240" w:lineRule="auto"/>
              <w:rPr>
                <w:rFonts w:ascii="Times New Roman" w:hAnsi="Times New Roman"/>
                <w:sz w:val="28"/>
                <w:szCs w:val="28"/>
              </w:rPr>
            </w:pPr>
            <w:r w:rsidRPr="001B1981">
              <w:rPr>
                <w:rFonts w:ascii="Times New Roman" w:hAnsi="Times New Roman"/>
                <w:sz w:val="28"/>
                <w:szCs w:val="28"/>
              </w:rPr>
              <w:t>Выдача разрешений на применение франкировальных машин</w:t>
            </w:r>
          </w:p>
        </w:tc>
        <w:tc>
          <w:tcPr>
            <w:tcW w:w="755"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687" w:type="pct"/>
            <w:vAlign w:val="center"/>
          </w:tcPr>
          <w:p w:rsidR="005A4695" w:rsidRPr="00952975" w:rsidRDefault="00952975" w:rsidP="0098052C">
            <w:pPr>
              <w:spacing w:line="240" w:lineRule="auto"/>
              <w:jc w:val="center"/>
              <w:rPr>
                <w:rFonts w:ascii="Times New Roman" w:hAnsi="Times New Roman"/>
                <w:sz w:val="28"/>
                <w:szCs w:val="28"/>
              </w:rPr>
            </w:pPr>
            <w:r>
              <w:rPr>
                <w:rFonts w:ascii="Times New Roman" w:hAnsi="Times New Roman"/>
                <w:sz w:val="28"/>
                <w:szCs w:val="28"/>
              </w:rPr>
              <w:t>0</w:t>
            </w:r>
          </w:p>
        </w:tc>
        <w:tc>
          <w:tcPr>
            <w:tcW w:w="891" w:type="pct"/>
            <w:vAlign w:val="center"/>
          </w:tcPr>
          <w:p w:rsidR="005A4695" w:rsidRPr="001B1981" w:rsidRDefault="005A4695" w:rsidP="0098052C">
            <w:pPr>
              <w:spacing w:line="240" w:lineRule="auto"/>
              <w:jc w:val="center"/>
              <w:rPr>
                <w:rFonts w:ascii="Times New Roman" w:hAnsi="Times New Roman"/>
                <w:sz w:val="28"/>
                <w:szCs w:val="28"/>
              </w:rPr>
            </w:pPr>
            <w:r w:rsidRPr="001B1981">
              <w:rPr>
                <w:rFonts w:ascii="Times New Roman" w:hAnsi="Times New Roman"/>
                <w:sz w:val="28"/>
                <w:szCs w:val="28"/>
              </w:rPr>
              <w:t>2</w:t>
            </w:r>
          </w:p>
        </w:tc>
        <w:tc>
          <w:tcPr>
            <w:tcW w:w="815" w:type="pct"/>
            <w:vAlign w:val="center"/>
          </w:tcPr>
          <w:p w:rsidR="005A4695" w:rsidRPr="001B1981" w:rsidRDefault="00952975" w:rsidP="00A221F1">
            <w:pPr>
              <w:spacing w:line="240" w:lineRule="auto"/>
              <w:jc w:val="center"/>
              <w:rPr>
                <w:rFonts w:ascii="Times New Roman" w:hAnsi="Times New Roman"/>
                <w:sz w:val="28"/>
                <w:szCs w:val="28"/>
              </w:rPr>
            </w:pPr>
            <w:r>
              <w:rPr>
                <w:rFonts w:ascii="Times New Roman" w:hAnsi="Times New Roman"/>
                <w:sz w:val="28"/>
                <w:szCs w:val="28"/>
              </w:rPr>
              <w:t>0</w:t>
            </w:r>
          </w:p>
        </w:tc>
      </w:tr>
      <w:tr w:rsidR="005A4695" w:rsidRPr="001B1981" w:rsidTr="00E2507F">
        <w:tc>
          <w:tcPr>
            <w:tcW w:w="1852" w:type="pct"/>
          </w:tcPr>
          <w:p w:rsidR="005A4695" w:rsidRPr="001B1981" w:rsidRDefault="005A4695" w:rsidP="008C773B">
            <w:pPr>
              <w:spacing w:line="240" w:lineRule="auto"/>
              <w:rPr>
                <w:rFonts w:ascii="Times New Roman" w:hAnsi="Times New Roman"/>
                <w:sz w:val="28"/>
                <w:szCs w:val="28"/>
              </w:rPr>
            </w:pPr>
            <w:r w:rsidRPr="001B1981">
              <w:rPr>
                <w:rFonts w:ascii="Times New Roman" w:hAnsi="Times New Roman"/>
                <w:sz w:val="28"/>
                <w:szCs w:val="28"/>
              </w:rPr>
              <w:t>Регистрация радиоэлектронных средств и высокочастотных устройств гражданского назначения</w:t>
            </w:r>
          </w:p>
        </w:tc>
        <w:tc>
          <w:tcPr>
            <w:tcW w:w="755" w:type="pct"/>
            <w:vAlign w:val="center"/>
          </w:tcPr>
          <w:p w:rsidR="005A4695" w:rsidRPr="001B1981" w:rsidRDefault="005A4695" w:rsidP="0098052C">
            <w:pPr>
              <w:spacing w:line="240" w:lineRule="auto"/>
              <w:contextualSpacing/>
              <w:jc w:val="center"/>
              <w:rPr>
                <w:rFonts w:ascii="Times New Roman" w:hAnsi="Times New Roman"/>
                <w:sz w:val="28"/>
                <w:szCs w:val="28"/>
              </w:rPr>
            </w:pPr>
            <w:r w:rsidRPr="001B1981">
              <w:rPr>
                <w:rFonts w:ascii="Times New Roman" w:hAnsi="Times New Roman"/>
                <w:sz w:val="28"/>
                <w:szCs w:val="28"/>
              </w:rPr>
              <w:t>1532</w:t>
            </w:r>
          </w:p>
        </w:tc>
        <w:tc>
          <w:tcPr>
            <w:tcW w:w="687" w:type="pct"/>
            <w:vAlign w:val="center"/>
          </w:tcPr>
          <w:p w:rsidR="005A4695" w:rsidRPr="003F5DD5" w:rsidRDefault="003F5DD5" w:rsidP="0098052C">
            <w:pPr>
              <w:spacing w:line="240" w:lineRule="auto"/>
              <w:contextualSpacing/>
              <w:jc w:val="center"/>
              <w:rPr>
                <w:rFonts w:ascii="Times New Roman" w:hAnsi="Times New Roman"/>
                <w:sz w:val="28"/>
                <w:szCs w:val="28"/>
              </w:rPr>
            </w:pPr>
            <w:r>
              <w:rPr>
                <w:rFonts w:ascii="Times New Roman" w:hAnsi="Times New Roman"/>
                <w:sz w:val="28"/>
                <w:szCs w:val="28"/>
              </w:rPr>
              <w:t>609</w:t>
            </w:r>
          </w:p>
        </w:tc>
        <w:tc>
          <w:tcPr>
            <w:tcW w:w="891" w:type="pct"/>
            <w:vAlign w:val="center"/>
          </w:tcPr>
          <w:p w:rsidR="005A4695" w:rsidRPr="001B1981" w:rsidRDefault="005A4695" w:rsidP="0098052C">
            <w:pPr>
              <w:spacing w:line="240" w:lineRule="auto"/>
              <w:contextualSpacing/>
              <w:jc w:val="center"/>
              <w:rPr>
                <w:rFonts w:ascii="Times New Roman" w:hAnsi="Times New Roman"/>
                <w:sz w:val="28"/>
                <w:szCs w:val="28"/>
              </w:rPr>
            </w:pPr>
            <w:r w:rsidRPr="001B1981">
              <w:rPr>
                <w:rFonts w:ascii="Times New Roman" w:hAnsi="Times New Roman"/>
                <w:sz w:val="28"/>
                <w:szCs w:val="28"/>
              </w:rPr>
              <w:t>1532</w:t>
            </w:r>
          </w:p>
        </w:tc>
        <w:tc>
          <w:tcPr>
            <w:tcW w:w="815" w:type="pct"/>
            <w:vAlign w:val="center"/>
          </w:tcPr>
          <w:p w:rsidR="005A4695" w:rsidRPr="001B1981" w:rsidRDefault="003F5DD5" w:rsidP="00A221F1">
            <w:pPr>
              <w:spacing w:line="240" w:lineRule="auto"/>
              <w:contextualSpacing/>
              <w:jc w:val="center"/>
              <w:rPr>
                <w:rFonts w:ascii="Times New Roman" w:hAnsi="Times New Roman"/>
                <w:sz w:val="28"/>
                <w:szCs w:val="28"/>
              </w:rPr>
            </w:pPr>
            <w:r>
              <w:rPr>
                <w:rFonts w:ascii="Times New Roman" w:hAnsi="Times New Roman"/>
                <w:sz w:val="28"/>
                <w:szCs w:val="28"/>
              </w:rPr>
              <w:t>609</w:t>
            </w:r>
          </w:p>
        </w:tc>
      </w:tr>
      <w:tr w:rsidR="005A4695" w:rsidRPr="001B1981" w:rsidTr="00E2507F">
        <w:tc>
          <w:tcPr>
            <w:tcW w:w="1852" w:type="pct"/>
          </w:tcPr>
          <w:p w:rsidR="005A4695" w:rsidRPr="001B1981" w:rsidRDefault="005A4695" w:rsidP="008C773B">
            <w:pPr>
              <w:spacing w:line="240" w:lineRule="auto"/>
              <w:rPr>
                <w:rFonts w:ascii="Times New Roman" w:hAnsi="Times New Roman"/>
                <w:sz w:val="28"/>
                <w:szCs w:val="28"/>
              </w:rPr>
            </w:pPr>
            <w:r w:rsidRPr="001B1981">
              <w:rPr>
                <w:rFonts w:ascii="Times New Roman" w:hAnsi="Times New Roman"/>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55" w:type="pct"/>
            <w:vAlign w:val="center"/>
          </w:tcPr>
          <w:p w:rsidR="005A4695" w:rsidRPr="001B1981" w:rsidRDefault="005A4695" w:rsidP="0098052C">
            <w:pPr>
              <w:spacing w:line="240" w:lineRule="auto"/>
              <w:contextualSpacing/>
              <w:jc w:val="center"/>
              <w:rPr>
                <w:rFonts w:ascii="Times New Roman" w:hAnsi="Times New Roman"/>
                <w:sz w:val="28"/>
                <w:szCs w:val="28"/>
              </w:rPr>
            </w:pPr>
            <w:r w:rsidRPr="001B1981">
              <w:rPr>
                <w:rFonts w:ascii="Times New Roman" w:hAnsi="Times New Roman"/>
                <w:sz w:val="28"/>
                <w:szCs w:val="28"/>
              </w:rPr>
              <w:t>0</w:t>
            </w:r>
          </w:p>
        </w:tc>
        <w:tc>
          <w:tcPr>
            <w:tcW w:w="687" w:type="pct"/>
            <w:vAlign w:val="center"/>
          </w:tcPr>
          <w:p w:rsidR="005A4695" w:rsidRPr="00952975" w:rsidRDefault="00952975" w:rsidP="0098052C">
            <w:pPr>
              <w:spacing w:line="240" w:lineRule="auto"/>
              <w:contextualSpacing/>
              <w:jc w:val="center"/>
              <w:rPr>
                <w:rFonts w:ascii="Times New Roman" w:hAnsi="Times New Roman"/>
                <w:sz w:val="28"/>
                <w:szCs w:val="28"/>
              </w:rPr>
            </w:pPr>
            <w:r>
              <w:rPr>
                <w:rFonts w:ascii="Times New Roman" w:hAnsi="Times New Roman"/>
                <w:sz w:val="28"/>
                <w:szCs w:val="28"/>
              </w:rPr>
              <w:t>0</w:t>
            </w:r>
          </w:p>
        </w:tc>
        <w:tc>
          <w:tcPr>
            <w:tcW w:w="891" w:type="pct"/>
            <w:vAlign w:val="center"/>
          </w:tcPr>
          <w:p w:rsidR="005A4695" w:rsidRPr="001B1981" w:rsidRDefault="005A4695" w:rsidP="0098052C">
            <w:pPr>
              <w:spacing w:line="240" w:lineRule="auto"/>
              <w:contextualSpacing/>
              <w:jc w:val="center"/>
              <w:rPr>
                <w:rFonts w:ascii="Times New Roman" w:hAnsi="Times New Roman"/>
                <w:sz w:val="28"/>
                <w:szCs w:val="28"/>
              </w:rPr>
            </w:pPr>
            <w:r w:rsidRPr="001B1981">
              <w:rPr>
                <w:rFonts w:ascii="Times New Roman" w:hAnsi="Times New Roman"/>
                <w:sz w:val="28"/>
                <w:szCs w:val="28"/>
              </w:rPr>
              <w:t>0</w:t>
            </w:r>
          </w:p>
        </w:tc>
        <w:tc>
          <w:tcPr>
            <w:tcW w:w="815" w:type="pct"/>
            <w:vAlign w:val="center"/>
          </w:tcPr>
          <w:p w:rsidR="005A4695" w:rsidRPr="001B1981" w:rsidRDefault="00952975" w:rsidP="00A221F1">
            <w:pPr>
              <w:spacing w:line="240" w:lineRule="auto"/>
              <w:contextualSpacing/>
              <w:jc w:val="center"/>
              <w:rPr>
                <w:rFonts w:ascii="Times New Roman" w:hAnsi="Times New Roman"/>
                <w:sz w:val="28"/>
                <w:szCs w:val="28"/>
              </w:rPr>
            </w:pPr>
            <w:r>
              <w:rPr>
                <w:rFonts w:ascii="Times New Roman" w:hAnsi="Times New Roman"/>
                <w:sz w:val="28"/>
                <w:szCs w:val="28"/>
              </w:rPr>
              <w:t>0</w:t>
            </w:r>
          </w:p>
        </w:tc>
      </w:tr>
    </w:tbl>
    <w:p w:rsidR="00996FC8" w:rsidRPr="001B1981" w:rsidRDefault="00996FC8" w:rsidP="003674EC">
      <w:pPr>
        <w:spacing w:after="200" w:line="240" w:lineRule="auto"/>
        <w:ind w:left="1277"/>
        <w:contextualSpacing/>
        <w:jc w:val="left"/>
        <w:rPr>
          <w:rFonts w:eastAsia="Calibri"/>
          <w:b/>
          <w:i/>
          <w:sz w:val="28"/>
          <w:szCs w:val="28"/>
          <w:lang w:eastAsia="en-US"/>
        </w:rPr>
      </w:pPr>
    </w:p>
    <w:p w:rsidR="004D5752" w:rsidRPr="001B1981" w:rsidRDefault="004D5752" w:rsidP="003674EC">
      <w:pPr>
        <w:spacing w:after="200" w:line="240" w:lineRule="auto"/>
        <w:ind w:left="1277"/>
        <w:contextualSpacing/>
        <w:jc w:val="left"/>
        <w:rPr>
          <w:rFonts w:eastAsia="Calibri"/>
          <w:b/>
          <w:i/>
          <w:sz w:val="28"/>
          <w:szCs w:val="28"/>
          <w:lang w:eastAsia="en-US"/>
        </w:rPr>
      </w:pPr>
    </w:p>
    <w:p w:rsidR="00B7648D" w:rsidRDefault="00B7648D" w:rsidP="00B7648D">
      <w:pPr>
        <w:spacing w:after="200" w:line="240" w:lineRule="auto"/>
        <w:ind w:left="1277"/>
        <w:contextualSpacing/>
        <w:jc w:val="left"/>
        <w:rPr>
          <w:rFonts w:eastAsia="Calibri"/>
          <w:b/>
          <w:i/>
          <w:sz w:val="28"/>
          <w:szCs w:val="28"/>
          <w:lang w:eastAsia="en-US"/>
        </w:rPr>
      </w:pPr>
      <w:r>
        <w:rPr>
          <w:rFonts w:eastAsia="Calibri"/>
          <w:b/>
          <w:i/>
          <w:sz w:val="28"/>
          <w:szCs w:val="28"/>
          <w:lang w:eastAsia="en-US"/>
        </w:rPr>
        <w:lastRenderedPageBreak/>
        <w:t>В сфере СМИ</w:t>
      </w:r>
    </w:p>
    <w:p w:rsidR="00B7648D" w:rsidRDefault="00B7648D" w:rsidP="00B7648D">
      <w:pPr>
        <w:spacing w:line="240" w:lineRule="auto"/>
        <w:ind w:left="360"/>
        <w:jc w:val="center"/>
        <w:rPr>
          <w:sz w:val="28"/>
          <w:szCs w:val="28"/>
        </w:rPr>
      </w:pPr>
    </w:p>
    <w:p w:rsidR="00B7648D" w:rsidRDefault="00B7648D" w:rsidP="00B7648D">
      <w:pPr>
        <w:spacing w:line="240" w:lineRule="auto"/>
        <w:ind w:left="360"/>
        <w:jc w:val="center"/>
        <w:rPr>
          <w:sz w:val="28"/>
          <w:szCs w:val="28"/>
        </w:rPr>
      </w:pPr>
      <w:r>
        <w:rPr>
          <w:sz w:val="28"/>
          <w:szCs w:val="28"/>
        </w:rPr>
        <w:t>Сведения о количестве объектов надзора и о нагрузке на сотрудника при осуществлении государственного контроля (надзора)</w:t>
      </w:r>
    </w:p>
    <w:p w:rsidR="00B7648D" w:rsidRDefault="00B7648D" w:rsidP="00B7648D">
      <w:pPr>
        <w:spacing w:line="240" w:lineRule="auto"/>
        <w:ind w:left="360"/>
        <w:jc w:val="center"/>
        <w:rPr>
          <w:sz w:val="28"/>
          <w:szCs w:val="28"/>
        </w:rPr>
      </w:pPr>
    </w:p>
    <w:tbl>
      <w:tblPr>
        <w:tblStyle w:val="213"/>
        <w:tblW w:w="4580" w:type="pct"/>
        <w:tblInd w:w="675" w:type="dxa"/>
        <w:tblLayout w:type="fixed"/>
        <w:tblLook w:val="04A0" w:firstRow="1" w:lastRow="0" w:firstColumn="1" w:lastColumn="0" w:noHBand="0" w:noVBand="1"/>
      </w:tblPr>
      <w:tblGrid>
        <w:gridCol w:w="4960"/>
        <w:gridCol w:w="851"/>
        <w:gridCol w:w="851"/>
        <w:gridCol w:w="993"/>
        <w:gridCol w:w="995"/>
        <w:gridCol w:w="709"/>
        <w:gridCol w:w="707"/>
      </w:tblGrid>
      <w:tr w:rsidR="00B7648D" w:rsidTr="001473AD">
        <w:tc>
          <w:tcPr>
            <w:tcW w:w="2464" w:type="pct"/>
            <w:vMerge w:val="restar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Полномочия в сферах деятельности (из прилагаемого перечня </w:t>
            </w:r>
          </w:p>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полномочий)</w:t>
            </w:r>
          </w:p>
        </w:tc>
        <w:tc>
          <w:tcPr>
            <w:tcW w:w="845" w:type="pct"/>
            <w:gridSpan w:val="2"/>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Количество действующих объектов надзора всего</w:t>
            </w:r>
          </w:p>
        </w:tc>
        <w:tc>
          <w:tcPr>
            <w:tcW w:w="987" w:type="pct"/>
            <w:gridSpan w:val="2"/>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Количество проверенных объектов надзора</w:t>
            </w:r>
          </w:p>
        </w:tc>
        <w:tc>
          <w:tcPr>
            <w:tcW w:w="703" w:type="pct"/>
            <w:gridSpan w:val="2"/>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Нагрузка на одного сотрудника </w:t>
            </w:r>
          </w:p>
        </w:tc>
      </w:tr>
      <w:tr w:rsidR="00B7648D" w:rsidTr="001473AD">
        <w:tc>
          <w:tcPr>
            <w:tcW w:w="2464" w:type="pct"/>
            <w:vMerge/>
            <w:vAlign w:val="center"/>
          </w:tcPr>
          <w:p w:rsidR="00B7648D" w:rsidRDefault="00B7648D" w:rsidP="001473AD">
            <w:pPr>
              <w:spacing w:line="240" w:lineRule="auto"/>
              <w:jc w:val="center"/>
              <w:rPr>
                <w:rFonts w:ascii="Times New Roman" w:hAnsi="Times New Roman"/>
                <w:sz w:val="28"/>
                <w:szCs w:val="28"/>
              </w:rPr>
            </w:pPr>
          </w:p>
        </w:tc>
        <w:tc>
          <w:tcPr>
            <w:tcW w:w="423"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2019 </w:t>
            </w:r>
          </w:p>
        </w:tc>
        <w:tc>
          <w:tcPr>
            <w:tcW w:w="423"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2020 </w:t>
            </w:r>
          </w:p>
        </w:tc>
        <w:tc>
          <w:tcPr>
            <w:tcW w:w="493"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2019 </w:t>
            </w:r>
          </w:p>
        </w:tc>
        <w:tc>
          <w:tcPr>
            <w:tcW w:w="494"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2020 </w:t>
            </w:r>
          </w:p>
        </w:tc>
        <w:tc>
          <w:tcPr>
            <w:tcW w:w="352"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2019 </w:t>
            </w:r>
          </w:p>
        </w:tc>
        <w:tc>
          <w:tcPr>
            <w:tcW w:w="351"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2020 </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23" w:type="pct"/>
          </w:tcPr>
          <w:p w:rsidR="00B7648D" w:rsidRDefault="00B7648D" w:rsidP="001473AD">
            <w:pPr>
              <w:spacing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423"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9</w:t>
            </w:r>
          </w:p>
        </w:tc>
        <w:tc>
          <w:tcPr>
            <w:tcW w:w="493"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2</w:t>
            </w:r>
          </w:p>
        </w:tc>
        <w:tc>
          <w:tcPr>
            <w:tcW w:w="494"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5</w:t>
            </w:r>
          </w:p>
        </w:tc>
        <w:tc>
          <w:tcPr>
            <w:tcW w:w="352" w:type="pct"/>
          </w:tcPr>
          <w:p w:rsidR="00B7648D" w:rsidRPr="00D34312" w:rsidRDefault="00B7648D" w:rsidP="001473AD">
            <w:pPr>
              <w:spacing w:line="240" w:lineRule="auto"/>
              <w:jc w:val="center"/>
              <w:rPr>
                <w:rFonts w:ascii="Times New Roman" w:hAnsi="Times New Roman"/>
                <w:sz w:val="28"/>
                <w:szCs w:val="28"/>
              </w:rPr>
            </w:pPr>
            <w:r w:rsidRPr="00D34312">
              <w:rPr>
                <w:rFonts w:ascii="Times New Roman" w:hAnsi="Times New Roman"/>
                <w:sz w:val="28"/>
                <w:szCs w:val="28"/>
              </w:rPr>
              <w:t>2</w:t>
            </w:r>
          </w:p>
        </w:tc>
        <w:tc>
          <w:tcPr>
            <w:tcW w:w="351"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2.5</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Государственный контроль и надзор за соблюдением законодательства российской федерации в сфере печатных СМИ</w:t>
            </w:r>
          </w:p>
        </w:tc>
        <w:tc>
          <w:tcPr>
            <w:tcW w:w="423" w:type="pct"/>
          </w:tcPr>
          <w:p w:rsidR="00B7648D" w:rsidRDefault="00B7648D" w:rsidP="001473AD">
            <w:pPr>
              <w:spacing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423"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55</w:t>
            </w:r>
          </w:p>
        </w:tc>
        <w:tc>
          <w:tcPr>
            <w:tcW w:w="493"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12</w:t>
            </w:r>
          </w:p>
        </w:tc>
        <w:tc>
          <w:tcPr>
            <w:tcW w:w="494"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11</w:t>
            </w:r>
          </w:p>
        </w:tc>
        <w:tc>
          <w:tcPr>
            <w:tcW w:w="352" w:type="pct"/>
          </w:tcPr>
          <w:p w:rsidR="00B7648D" w:rsidRPr="00D34312" w:rsidRDefault="00B7648D" w:rsidP="001473AD">
            <w:pPr>
              <w:spacing w:line="240" w:lineRule="auto"/>
              <w:jc w:val="center"/>
              <w:rPr>
                <w:rFonts w:ascii="Times New Roman" w:hAnsi="Times New Roman"/>
                <w:sz w:val="28"/>
                <w:szCs w:val="28"/>
              </w:rPr>
            </w:pPr>
            <w:r w:rsidRPr="00D34312">
              <w:rPr>
                <w:rFonts w:ascii="Times New Roman" w:hAnsi="Times New Roman"/>
                <w:sz w:val="28"/>
                <w:szCs w:val="28"/>
              </w:rPr>
              <w:t>6</w:t>
            </w:r>
          </w:p>
        </w:tc>
        <w:tc>
          <w:tcPr>
            <w:tcW w:w="351" w:type="pct"/>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5.5</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Государственный контроль и надзор за соблюдением законодательства Российской Федерации в сфере телерадиовещания</w:t>
            </w:r>
          </w:p>
        </w:tc>
        <w:tc>
          <w:tcPr>
            <w:tcW w:w="423"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519</w:t>
            </w:r>
          </w:p>
        </w:tc>
        <w:tc>
          <w:tcPr>
            <w:tcW w:w="423" w:type="pct"/>
          </w:tcPr>
          <w:p w:rsidR="00B7648D" w:rsidRPr="001B1981" w:rsidRDefault="00B7648D" w:rsidP="001473AD">
            <w:pPr>
              <w:spacing w:line="240" w:lineRule="auto"/>
              <w:jc w:val="center"/>
              <w:rPr>
                <w:rFonts w:ascii="Times New Roman" w:hAnsi="Times New Roman"/>
                <w:sz w:val="28"/>
                <w:szCs w:val="28"/>
              </w:rPr>
            </w:pPr>
            <w:r>
              <w:rPr>
                <w:rFonts w:ascii="Times New Roman" w:hAnsi="Times New Roman"/>
                <w:sz w:val="28"/>
                <w:szCs w:val="28"/>
              </w:rPr>
              <w:t>493</w:t>
            </w:r>
          </w:p>
        </w:tc>
        <w:tc>
          <w:tcPr>
            <w:tcW w:w="493" w:type="pct"/>
          </w:tcPr>
          <w:p w:rsidR="00B7648D" w:rsidRPr="001B1981" w:rsidRDefault="00B7648D"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494" w:type="pct"/>
          </w:tcPr>
          <w:p w:rsidR="00B7648D" w:rsidRPr="001B1981" w:rsidRDefault="00B7648D" w:rsidP="001473AD">
            <w:pPr>
              <w:spacing w:line="240" w:lineRule="auto"/>
              <w:jc w:val="center"/>
              <w:rPr>
                <w:rFonts w:ascii="Times New Roman" w:hAnsi="Times New Roman"/>
                <w:sz w:val="28"/>
                <w:szCs w:val="28"/>
              </w:rPr>
            </w:pPr>
            <w:r>
              <w:rPr>
                <w:rFonts w:ascii="Times New Roman" w:hAnsi="Times New Roman"/>
                <w:sz w:val="28"/>
                <w:szCs w:val="28"/>
              </w:rPr>
              <w:t>4</w:t>
            </w:r>
          </w:p>
        </w:tc>
        <w:tc>
          <w:tcPr>
            <w:tcW w:w="352" w:type="pct"/>
          </w:tcPr>
          <w:p w:rsidR="00B7648D" w:rsidRPr="001B1981" w:rsidRDefault="00B7648D"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351" w:type="pct"/>
          </w:tcPr>
          <w:p w:rsidR="00B7648D" w:rsidRPr="001B1981" w:rsidRDefault="00B7648D" w:rsidP="001473AD">
            <w:pPr>
              <w:spacing w:line="240" w:lineRule="auto"/>
              <w:jc w:val="center"/>
              <w:rPr>
                <w:rFonts w:ascii="Times New Roman" w:hAnsi="Times New Roman"/>
                <w:sz w:val="28"/>
                <w:szCs w:val="28"/>
              </w:rPr>
            </w:pPr>
            <w:r>
              <w:rPr>
                <w:rFonts w:ascii="Times New Roman" w:hAnsi="Times New Roman"/>
                <w:sz w:val="28"/>
                <w:szCs w:val="28"/>
              </w:rPr>
              <w:t>4</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23"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571</w:t>
            </w:r>
          </w:p>
        </w:tc>
        <w:tc>
          <w:tcPr>
            <w:tcW w:w="423" w:type="pct"/>
          </w:tcPr>
          <w:p w:rsidR="00B7648D" w:rsidRPr="00D34312" w:rsidRDefault="00B7648D" w:rsidP="001473AD">
            <w:pPr>
              <w:spacing w:line="240" w:lineRule="auto"/>
              <w:jc w:val="center"/>
              <w:rPr>
                <w:rFonts w:ascii="Times New Roman" w:hAnsi="Times New Roman"/>
                <w:sz w:val="28"/>
                <w:szCs w:val="28"/>
              </w:rPr>
            </w:pPr>
            <w:r>
              <w:rPr>
                <w:rFonts w:ascii="Times New Roman" w:hAnsi="Times New Roman"/>
                <w:sz w:val="28"/>
                <w:szCs w:val="28"/>
              </w:rPr>
              <w:t>543</w:t>
            </w:r>
          </w:p>
        </w:tc>
        <w:tc>
          <w:tcPr>
            <w:tcW w:w="493"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19</w:t>
            </w:r>
          </w:p>
        </w:tc>
        <w:tc>
          <w:tcPr>
            <w:tcW w:w="494" w:type="pct"/>
          </w:tcPr>
          <w:p w:rsidR="00B7648D" w:rsidRPr="00D34312" w:rsidRDefault="00B7648D" w:rsidP="001473AD">
            <w:pPr>
              <w:spacing w:line="240" w:lineRule="auto"/>
              <w:jc w:val="center"/>
              <w:rPr>
                <w:rFonts w:ascii="Times New Roman" w:hAnsi="Times New Roman"/>
                <w:sz w:val="28"/>
                <w:szCs w:val="28"/>
              </w:rPr>
            </w:pPr>
            <w:r>
              <w:rPr>
                <w:rFonts w:ascii="Times New Roman" w:hAnsi="Times New Roman"/>
                <w:sz w:val="28"/>
                <w:szCs w:val="28"/>
              </w:rPr>
              <w:t>23</w:t>
            </w:r>
          </w:p>
        </w:tc>
        <w:tc>
          <w:tcPr>
            <w:tcW w:w="352"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9,5</w:t>
            </w:r>
          </w:p>
        </w:tc>
        <w:tc>
          <w:tcPr>
            <w:tcW w:w="351" w:type="pct"/>
          </w:tcPr>
          <w:p w:rsidR="00B7648D" w:rsidRPr="00D34312" w:rsidRDefault="00B7648D" w:rsidP="001473AD">
            <w:pPr>
              <w:spacing w:line="240" w:lineRule="auto"/>
              <w:jc w:val="center"/>
              <w:rPr>
                <w:rFonts w:ascii="Times New Roman" w:hAnsi="Times New Roman"/>
                <w:sz w:val="28"/>
                <w:szCs w:val="28"/>
              </w:rPr>
            </w:pPr>
            <w:r>
              <w:rPr>
                <w:rFonts w:ascii="Times New Roman" w:hAnsi="Times New Roman"/>
                <w:sz w:val="28"/>
                <w:szCs w:val="28"/>
              </w:rPr>
              <w:t>11,5</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w:t>
            </w:r>
            <w:r>
              <w:rPr>
                <w:rFonts w:ascii="Times New Roman" w:hAnsi="Times New Roman"/>
                <w:sz w:val="28"/>
                <w:szCs w:val="28"/>
              </w:rPr>
              <w:lastRenderedPageBreak/>
              <w:t>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23"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lastRenderedPageBreak/>
              <w:t>571</w:t>
            </w:r>
          </w:p>
        </w:tc>
        <w:tc>
          <w:tcPr>
            <w:tcW w:w="423" w:type="pct"/>
          </w:tcPr>
          <w:p w:rsidR="00B7648D" w:rsidRPr="00D34312" w:rsidRDefault="00B7648D" w:rsidP="001473AD">
            <w:pPr>
              <w:spacing w:line="240" w:lineRule="auto"/>
              <w:jc w:val="center"/>
              <w:rPr>
                <w:rFonts w:ascii="Times New Roman" w:hAnsi="Times New Roman"/>
                <w:sz w:val="28"/>
                <w:szCs w:val="28"/>
              </w:rPr>
            </w:pPr>
            <w:r>
              <w:rPr>
                <w:rFonts w:ascii="Times New Roman" w:hAnsi="Times New Roman"/>
                <w:sz w:val="28"/>
                <w:szCs w:val="28"/>
              </w:rPr>
              <w:t>543</w:t>
            </w:r>
          </w:p>
        </w:tc>
        <w:tc>
          <w:tcPr>
            <w:tcW w:w="493"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22</w:t>
            </w:r>
          </w:p>
        </w:tc>
        <w:tc>
          <w:tcPr>
            <w:tcW w:w="494" w:type="pct"/>
          </w:tcPr>
          <w:p w:rsidR="00B7648D" w:rsidRPr="00D34312" w:rsidRDefault="00B7648D" w:rsidP="001473AD">
            <w:pPr>
              <w:spacing w:line="240" w:lineRule="auto"/>
              <w:jc w:val="center"/>
              <w:rPr>
                <w:rFonts w:ascii="Times New Roman" w:hAnsi="Times New Roman"/>
                <w:sz w:val="28"/>
                <w:szCs w:val="28"/>
              </w:rPr>
            </w:pPr>
            <w:r>
              <w:rPr>
                <w:rFonts w:ascii="Times New Roman" w:hAnsi="Times New Roman"/>
                <w:sz w:val="28"/>
                <w:szCs w:val="28"/>
              </w:rPr>
              <w:t>28</w:t>
            </w:r>
          </w:p>
        </w:tc>
        <w:tc>
          <w:tcPr>
            <w:tcW w:w="352"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11</w:t>
            </w:r>
          </w:p>
        </w:tc>
        <w:tc>
          <w:tcPr>
            <w:tcW w:w="351" w:type="pct"/>
          </w:tcPr>
          <w:p w:rsidR="00B7648D" w:rsidRPr="00D34312" w:rsidRDefault="00B7648D" w:rsidP="001473AD">
            <w:pPr>
              <w:spacing w:line="240" w:lineRule="auto"/>
              <w:jc w:val="center"/>
              <w:rPr>
                <w:rFonts w:ascii="Times New Roman" w:hAnsi="Times New Roman"/>
                <w:sz w:val="28"/>
                <w:szCs w:val="28"/>
              </w:rPr>
            </w:pPr>
            <w:r>
              <w:rPr>
                <w:rFonts w:ascii="Times New Roman" w:hAnsi="Times New Roman"/>
                <w:sz w:val="28"/>
                <w:szCs w:val="28"/>
              </w:rPr>
              <w:t>14</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lastRenderedPageBreak/>
              <w:t>Государственный контроль и надзор за соблюдением лицензионных требований владельцами лицензий на телерадиовещание</w:t>
            </w:r>
          </w:p>
        </w:tc>
        <w:tc>
          <w:tcPr>
            <w:tcW w:w="423" w:type="pct"/>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519</w:t>
            </w:r>
          </w:p>
        </w:tc>
        <w:tc>
          <w:tcPr>
            <w:tcW w:w="423" w:type="pct"/>
          </w:tcPr>
          <w:p w:rsidR="00B7648D" w:rsidRPr="001B1981" w:rsidRDefault="00B7648D" w:rsidP="001473AD">
            <w:pPr>
              <w:spacing w:line="240" w:lineRule="auto"/>
              <w:jc w:val="center"/>
              <w:rPr>
                <w:rFonts w:ascii="Times New Roman" w:hAnsi="Times New Roman"/>
                <w:sz w:val="28"/>
                <w:szCs w:val="28"/>
              </w:rPr>
            </w:pPr>
            <w:r>
              <w:rPr>
                <w:rFonts w:ascii="Times New Roman" w:hAnsi="Times New Roman"/>
                <w:sz w:val="28"/>
                <w:szCs w:val="28"/>
              </w:rPr>
              <w:t>493</w:t>
            </w:r>
          </w:p>
        </w:tc>
        <w:tc>
          <w:tcPr>
            <w:tcW w:w="493" w:type="pct"/>
          </w:tcPr>
          <w:p w:rsidR="00B7648D" w:rsidRPr="001B1981" w:rsidRDefault="00B7648D"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494" w:type="pct"/>
          </w:tcPr>
          <w:p w:rsidR="00B7648D" w:rsidRPr="001B1981" w:rsidRDefault="00B7648D" w:rsidP="001473AD">
            <w:pPr>
              <w:spacing w:line="240" w:lineRule="auto"/>
              <w:jc w:val="center"/>
              <w:rPr>
                <w:rFonts w:ascii="Times New Roman" w:hAnsi="Times New Roman"/>
                <w:sz w:val="28"/>
                <w:szCs w:val="28"/>
              </w:rPr>
            </w:pPr>
            <w:r>
              <w:rPr>
                <w:rFonts w:ascii="Times New Roman" w:hAnsi="Times New Roman"/>
                <w:sz w:val="28"/>
                <w:szCs w:val="28"/>
              </w:rPr>
              <w:t>4</w:t>
            </w:r>
          </w:p>
        </w:tc>
        <w:tc>
          <w:tcPr>
            <w:tcW w:w="352" w:type="pct"/>
          </w:tcPr>
          <w:p w:rsidR="00B7648D" w:rsidRPr="001B1981" w:rsidRDefault="00B7648D" w:rsidP="001473AD">
            <w:pPr>
              <w:spacing w:line="240" w:lineRule="auto"/>
              <w:jc w:val="center"/>
              <w:rPr>
                <w:rFonts w:ascii="Times New Roman" w:hAnsi="Times New Roman"/>
                <w:sz w:val="28"/>
                <w:szCs w:val="28"/>
              </w:rPr>
            </w:pPr>
            <w:r w:rsidRPr="001B1981">
              <w:rPr>
                <w:rFonts w:ascii="Times New Roman" w:hAnsi="Times New Roman"/>
                <w:sz w:val="28"/>
                <w:szCs w:val="28"/>
              </w:rPr>
              <w:t>5</w:t>
            </w:r>
          </w:p>
        </w:tc>
        <w:tc>
          <w:tcPr>
            <w:tcW w:w="351" w:type="pct"/>
          </w:tcPr>
          <w:p w:rsidR="00B7648D" w:rsidRPr="001B1981" w:rsidRDefault="00B7648D" w:rsidP="001473AD">
            <w:pPr>
              <w:spacing w:line="240" w:lineRule="auto"/>
              <w:jc w:val="center"/>
              <w:rPr>
                <w:rFonts w:ascii="Times New Roman" w:hAnsi="Times New Roman"/>
                <w:sz w:val="28"/>
                <w:szCs w:val="28"/>
              </w:rPr>
            </w:pPr>
            <w:r>
              <w:rPr>
                <w:rFonts w:ascii="Times New Roman" w:hAnsi="Times New Roman"/>
                <w:sz w:val="28"/>
                <w:szCs w:val="28"/>
              </w:rPr>
              <w:t>4</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23" w:type="pct"/>
          </w:tcPr>
          <w:p w:rsidR="00B7648D" w:rsidRDefault="00B7648D" w:rsidP="001473AD">
            <w:r w:rsidRPr="00851771">
              <w:rPr>
                <w:rFonts w:ascii="Times New Roman" w:hAnsi="Times New Roman"/>
                <w:sz w:val="28"/>
                <w:szCs w:val="28"/>
              </w:rPr>
              <w:t>0</w:t>
            </w:r>
          </w:p>
        </w:tc>
        <w:tc>
          <w:tcPr>
            <w:tcW w:w="423" w:type="pct"/>
          </w:tcPr>
          <w:p w:rsidR="00B7648D" w:rsidRDefault="00B7648D" w:rsidP="001473AD">
            <w:r w:rsidRPr="00851771">
              <w:rPr>
                <w:rFonts w:ascii="Times New Roman" w:hAnsi="Times New Roman"/>
                <w:sz w:val="28"/>
                <w:szCs w:val="28"/>
              </w:rPr>
              <w:t>0</w:t>
            </w:r>
          </w:p>
        </w:tc>
        <w:tc>
          <w:tcPr>
            <w:tcW w:w="493" w:type="pct"/>
          </w:tcPr>
          <w:p w:rsidR="00B7648D" w:rsidRDefault="00B7648D" w:rsidP="001473AD">
            <w:r w:rsidRPr="00851771">
              <w:rPr>
                <w:rFonts w:ascii="Times New Roman" w:hAnsi="Times New Roman"/>
                <w:sz w:val="28"/>
                <w:szCs w:val="28"/>
              </w:rPr>
              <w:t>0</w:t>
            </w:r>
          </w:p>
        </w:tc>
        <w:tc>
          <w:tcPr>
            <w:tcW w:w="494" w:type="pct"/>
          </w:tcPr>
          <w:p w:rsidR="00B7648D" w:rsidRDefault="00B7648D" w:rsidP="001473AD">
            <w:r w:rsidRPr="00851771">
              <w:rPr>
                <w:rFonts w:ascii="Times New Roman" w:hAnsi="Times New Roman"/>
                <w:sz w:val="28"/>
                <w:szCs w:val="28"/>
              </w:rPr>
              <w:t>0</w:t>
            </w:r>
          </w:p>
        </w:tc>
        <w:tc>
          <w:tcPr>
            <w:tcW w:w="352" w:type="pct"/>
          </w:tcPr>
          <w:p w:rsidR="00B7648D" w:rsidRDefault="00B7648D" w:rsidP="001473AD">
            <w:r w:rsidRPr="00851771">
              <w:rPr>
                <w:rFonts w:ascii="Times New Roman" w:hAnsi="Times New Roman"/>
                <w:sz w:val="28"/>
                <w:szCs w:val="28"/>
              </w:rPr>
              <w:t>0</w:t>
            </w:r>
          </w:p>
        </w:tc>
        <w:tc>
          <w:tcPr>
            <w:tcW w:w="351" w:type="pct"/>
          </w:tcPr>
          <w:p w:rsidR="00B7648D" w:rsidRDefault="00B7648D" w:rsidP="001473AD">
            <w:r w:rsidRPr="00851771">
              <w:rPr>
                <w:rFonts w:ascii="Times New Roman" w:hAnsi="Times New Roman"/>
                <w:sz w:val="28"/>
                <w:szCs w:val="28"/>
              </w:rPr>
              <w:t>0</w:t>
            </w:r>
          </w:p>
        </w:tc>
      </w:tr>
      <w:tr w:rsidR="00B7648D" w:rsidTr="001473AD">
        <w:tc>
          <w:tcPr>
            <w:tcW w:w="2464"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Организация проведения экспертизы информационной продукции в целях обеспечения информационной безопасности детей</w:t>
            </w:r>
          </w:p>
        </w:tc>
        <w:tc>
          <w:tcPr>
            <w:tcW w:w="423" w:type="pct"/>
          </w:tcPr>
          <w:p w:rsidR="00B7648D" w:rsidRDefault="00B7648D" w:rsidP="001473AD">
            <w:r w:rsidRPr="00070380">
              <w:rPr>
                <w:rFonts w:ascii="Times New Roman" w:hAnsi="Times New Roman"/>
                <w:sz w:val="28"/>
                <w:szCs w:val="28"/>
              </w:rPr>
              <w:t>0</w:t>
            </w:r>
          </w:p>
        </w:tc>
        <w:tc>
          <w:tcPr>
            <w:tcW w:w="423" w:type="pct"/>
          </w:tcPr>
          <w:p w:rsidR="00B7648D" w:rsidRDefault="00B7648D" w:rsidP="001473AD">
            <w:r w:rsidRPr="00070380">
              <w:rPr>
                <w:rFonts w:ascii="Times New Roman" w:hAnsi="Times New Roman"/>
                <w:sz w:val="28"/>
                <w:szCs w:val="28"/>
              </w:rPr>
              <w:t>0</w:t>
            </w:r>
          </w:p>
        </w:tc>
        <w:tc>
          <w:tcPr>
            <w:tcW w:w="493" w:type="pct"/>
          </w:tcPr>
          <w:p w:rsidR="00B7648D" w:rsidRDefault="00B7648D" w:rsidP="001473AD">
            <w:r w:rsidRPr="00070380">
              <w:rPr>
                <w:rFonts w:ascii="Times New Roman" w:hAnsi="Times New Roman"/>
                <w:sz w:val="28"/>
                <w:szCs w:val="28"/>
              </w:rPr>
              <w:t>0</w:t>
            </w:r>
          </w:p>
        </w:tc>
        <w:tc>
          <w:tcPr>
            <w:tcW w:w="494" w:type="pct"/>
          </w:tcPr>
          <w:p w:rsidR="00B7648D" w:rsidRDefault="00B7648D" w:rsidP="001473AD">
            <w:r w:rsidRPr="00070380">
              <w:rPr>
                <w:rFonts w:ascii="Times New Roman" w:hAnsi="Times New Roman"/>
                <w:sz w:val="28"/>
                <w:szCs w:val="28"/>
              </w:rPr>
              <w:t>0</w:t>
            </w:r>
          </w:p>
        </w:tc>
        <w:tc>
          <w:tcPr>
            <w:tcW w:w="352" w:type="pct"/>
          </w:tcPr>
          <w:p w:rsidR="00B7648D" w:rsidRDefault="00B7648D" w:rsidP="001473AD">
            <w:r w:rsidRPr="00070380">
              <w:rPr>
                <w:rFonts w:ascii="Times New Roman" w:hAnsi="Times New Roman"/>
                <w:sz w:val="28"/>
                <w:szCs w:val="28"/>
              </w:rPr>
              <w:t>0</w:t>
            </w:r>
          </w:p>
        </w:tc>
        <w:tc>
          <w:tcPr>
            <w:tcW w:w="351" w:type="pct"/>
          </w:tcPr>
          <w:p w:rsidR="00B7648D" w:rsidRDefault="00B7648D" w:rsidP="001473AD">
            <w:r w:rsidRPr="00070380">
              <w:rPr>
                <w:rFonts w:ascii="Times New Roman" w:hAnsi="Times New Roman"/>
                <w:sz w:val="28"/>
                <w:szCs w:val="28"/>
              </w:rPr>
              <w:t>0</w:t>
            </w:r>
          </w:p>
        </w:tc>
      </w:tr>
    </w:tbl>
    <w:p w:rsidR="00B7648D" w:rsidRDefault="00B7648D" w:rsidP="00B7648D">
      <w:pPr>
        <w:spacing w:line="240" w:lineRule="auto"/>
        <w:ind w:firstLine="709"/>
        <w:rPr>
          <w:sz w:val="28"/>
          <w:szCs w:val="28"/>
        </w:rPr>
      </w:pPr>
    </w:p>
    <w:p w:rsidR="00B7648D" w:rsidRPr="00D34312" w:rsidRDefault="00B7648D" w:rsidP="00B7648D">
      <w:pPr>
        <w:spacing w:line="240" w:lineRule="auto"/>
        <w:ind w:left="709" w:firstLine="709"/>
        <w:rPr>
          <w:sz w:val="28"/>
          <w:szCs w:val="28"/>
        </w:rPr>
      </w:pPr>
      <w:r w:rsidRPr="00D34312">
        <w:rPr>
          <w:sz w:val="28"/>
          <w:szCs w:val="28"/>
        </w:rPr>
        <w:t>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B7648D" w:rsidRDefault="00B7648D" w:rsidP="00B7648D">
      <w:pPr>
        <w:spacing w:line="240" w:lineRule="auto"/>
        <w:ind w:left="709" w:firstLine="709"/>
        <w:rPr>
          <w:sz w:val="28"/>
          <w:szCs w:val="28"/>
        </w:rPr>
      </w:pPr>
      <w:r w:rsidRPr="00D34312">
        <w:rPr>
          <w:sz w:val="28"/>
          <w:szCs w:val="28"/>
        </w:rPr>
        <w:t>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B7648D" w:rsidRDefault="00B7648D" w:rsidP="00B7648D">
      <w:pPr>
        <w:spacing w:line="240" w:lineRule="auto"/>
        <w:ind w:left="709" w:firstLine="851"/>
        <w:rPr>
          <w:sz w:val="28"/>
          <w:szCs w:val="28"/>
        </w:rPr>
      </w:pPr>
    </w:p>
    <w:p w:rsidR="00B7648D" w:rsidRDefault="00B7648D" w:rsidP="00B7648D">
      <w:pPr>
        <w:spacing w:line="240" w:lineRule="auto"/>
        <w:ind w:left="709" w:firstLine="851"/>
        <w:rPr>
          <w:sz w:val="28"/>
          <w:szCs w:val="28"/>
        </w:rPr>
      </w:pPr>
    </w:p>
    <w:p w:rsidR="00B7648D" w:rsidRDefault="00B7648D" w:rsidP="00B7648D">
      <w:pPr>
        <w:spacing w:line="240" w:lineRule="auto"/>
        <w:ind w:left="709"/>
        <w:jc w:val="center"/>
        <w:rPr>
          <w:sz w:val="28"/>
          <w:szCs w:val="28"/>
        </w:rPr>
      </w:pPr>
      <w:r>
        <w:rPr>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B7648D" w:rsidRDefault="00B7648D" w:rsidP="00B7648D">
      <w:pPr>
        <w:spacing w:line="240" w:lineRule="auto"/>
        <w:ind w:left="709"/>
        <w:jc w:val="center"/>
        <w:rPr>
          <w:sz w:val="28"/>
          <w:szCs w:val="28"/>
        </w:rPr>
      </w:pPr>
    </w:p>
    <w:p w:rsidR="00B7648D" w:rsidRDefault="00B7648D" w:rsidP="00B7648D">
      <w:pPr>
        <w:spacing w:line="240" w:lineRule="auto"/>
        <w:ind w:left="709"/>
        <w:jc w:val="center"/>
        <w:rPr>
          <w:sz w:val="28"/>
          <w:szCs w:val="28"/>
        </w:rPr>
      </w:pPr>
    </w:p>
    <w:p w:rsidR="00B7648D" w:rsidRDefault="00B7648D" w:rsidP="00B7648D">
      <w:pPr>
        <w:spacing w:line="240" w:lineRule="auto"/>
        <w:ind w:left="360"/>
        <w:jc w:val="center"/>
        <w:rPr>
          <w:sz w:val="28"/>
          <w:szCs w:val="28"/>
        </w:rPr>
      </w:pPr>
    </w:p>
    <w:tbl>
      <w:tblPr>
        <w:tblStyle w:val="213"/>
        <w:tblW w:w="4693" w:type="pct"/>
        <w:tblInd w:w="675" w:type="dxa"/>
        <w:tblLayout w:type="fixed"/>
        <w:tblLook w:val="04A0" w:firstRow="1" w:lastRow="0" w:firstColumn="1" w:lastColumn="0" w:noHBand="0" w:noVBand="1"/>
      </w:tblPr>
      <w:tblGrid>
        <w:gridCol w:w="3686"/>
        <w:gridCol w:w="1135"/>
        <w:gridCol w:w="1132"/>
        <w:gridCol w:w="1559"/>
        <w:gridCol w:w="1277"/>
        <w:gridCol w:w="710"/>
        <w:gridCol w:w="815"/>
      </w:tblGrid>
      <w:tr w:rsidR="00B7648D" w:rsidTr="001473AD">
        <w:tc>
          <w:tcPr>
            <w:tcW w:w="1787" w:type="pct"/>
            <w:vMerge w:val="restar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Полномочия в сферах деятельности (из прилагаемого перечня полномочий)</w:t>
            </w:r>
          </w:p>
        </w:tc>
        <w:tc>
          <w:tcPr>
            <w:tcW w:w="1099" w:type="pct"/>
            <w:gridSpan w:val="2"/>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Количество выданных впервые разрешительных документов (</w:t>
            </w:r>
            <w:proofErr w:type="spellStart"/>
            <w:proofErr w:type="gramStart"/>
            <w:r>
              <w:rPr>
                <w:rFonts w:ascii="Times New Roman" w:hAnsi="Times New Roman"/>
                <w:sz w:val="28"/>
                <w:szCs w:val="28"/>
              </w:rPr>
              <w:t>лицен-зии</w:t>
            </w:r>
            <w:proofErr w:type="spellEnd"/>
            <w:proofErr w:type="gramEnd"/>
            <w:r>
              <w:rPr>
                <w:rFonts w:ascii="Times New Roman" w:hAnsi="Times New Roman"/>
                <w:sz w:val="28"/>
                <w:szCs w:val="28"/>
              </w:rPr>
              <w:t xml:space="preserve">, свидетельства о регистрации, разрешения и т.п.), внесенных </w:t>
            </w:r>
            <w:r>
              <w:rPr>
                <w:rFonts w:ascii="Times New Roman" w:hAnsi="Times New Roman"/>
                <w:sz w:val="28"/>
                <w:szCs w:val="28"/>
              </w:rPr>
              <w:lastRenderedPageBreak/>
              <w:t xml:space="preserve">записей в реестры </w:t>
            </w:r>
          </w:p>
        </w:tc>
        <w:tc>
          <w:tcPr>
            <w:tcW w:w="1375" w:type="pct"/>
            <w:gridSpan w:val="2"/>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lastRenderedPageBreak/>
              <w:t xml:space="preserve">Количество перерегистрированных (продленных) </w:t>
            </w:r>
            <w:proofErr w:type="gramStart"/>
            <w:r>
              <w:rPr>
                <w:rFonts w:ascii="Times New Roman" w:hAnsi="Times New Roman"/>
                <w:sz w:val="28"/>
                <w:szCs w:val="28"/>
              </w:rPr>
              <w:t>действую-</w:t>
            </w:r>
            <w:proofErr w:type="spellStart"/>
            <w:r>
              <w:rPr>
                <w:rFonts w:ascii="Times New Roman" w:hAnsi="Times New Roman"/>
                <w:sz w:val="28"/>
                <w:szCs w:val="28"/>
              </w:rPr>
              <w:t>щих</w:t>
            </w:r>
            <w:proofErr w:type="spellEnd"/>
            <w:proofErr w:type="gramEnd"/>
            <w:r>
              <w:rPr>
                <w:rFonts w:ascii="Times New Roman" w:hAnsi="Times New Roman"/>
                <w:sz w:val="28"/>
                <w:szCs w:val="28"/>
              </w:rPr>
              <w:t xml:space="preserve"> разрешительных документов (лицензии, свидетельства о регистрации, разрешения и т.п.), </w:t>
            </w:r>
            <w:r>
              <w:rPr>
                <w:rFonts w:ascii="Times New Roman" w:hAnsi="Times New Roman"/>
                <w:sz w:val="28"/>
                <w:szCs w:val="28"/>
              </w:rPr>
              <w:lastRenderedPageBreak/>
              <w:t xml:space="preserve">измененных записей в реестрах </w:t>
            </w:r>
          </w:p>
        </w:tc>
        <w:tc>
          <w:tcPr>
            <w:tcW w:w="739" w:type="pct"/>
            <w:gridSpan w:val="2"/>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lastRenderedPageBreak/>
              <w:t xml:space="preserve">Нагрузка на одного сотрудника </w:t>
            </w:r>
          </w:p>
        </w:tc>
      </w:tr>
      <w:tr w:rsidR="00B7648D" w:rsidTr="001473AD">
        <w:tc>
          <w:tcPr>
            <w:tcW w:w="1787" w:type="pct"/>
            <w:vMerge/>
            <w:vAlign w:val="center"/>
          </w:tcPr>
          <w:p w:rsidR="00B7648D" w:rsidRDefault="00B7648D" w:rsidP="001473AD">
            <w:pPr>
              <w:spacing w:line="240" w:lineRule="auto"/>
              <w:jc w:val="center"/>
              <w:rPr>
                <w:rFonts w:ascii="Times New Roman" w:hAnsi="Times New Roman"/>
                <w:sz w:val="28"/>
                <w:szCs w:val="28"/>
              </w:rPr>
            </w:pPr>
          </w:p>
        </w:tc>
        <w:tc>
          <w:tcPr>
            <w:tcW w:w="550"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2019 </w:t>
            </w:r>
          </w:p>
        </w:tc>
        <w:tc>
          <w:tcPr>
            <w:tcW w:w="549"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2020 </w:t>
            </w:r>
          </w:p>
        </w:tc>
        <w:tc>
          <w:tcPr>
            <w:tcW w:w="756"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2019 </w:t>
            </w:r>
          </w:p>
        </w:tc>
        <w:tc>
          <w:tcPr>
            <w:tcW w:w="619"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2020 </w:t>
            </w:r>
          </w:p>
        </w:tc>
        <w:tc>
          <w:tcPr>
            <w:tcW w:w="344"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2019 </w:t>
            </w:r>
          </w:p>
        </w:tc>
        <w:tc>
          <w:tcPr>
            <w:tcW w:w="395" w:type="pct"/>
            <w:vAlign w:val="center"/>
          </w:tcPr>
          <w:p w:rsidR="00B7648D" w:rsidRDefault="00B7648D" w:rsidP="001473AD">
            <w:pPr>
              <w:spacing w:line="240" w:lineRule="auto"/>
              <w:jc w:val="center"/>
              <w:rPr>
                <w:rFonts w:ascii="Times New Roman" w:hAnsi="Times New Roman"/>
                <w:sz w:val="28"/>
                <w:szCs w:val="28"/>
              </w:rPr>
            </w:pPr>
            <w:r>
              <w:rPr>
                <w:rFonts w:ascii="Times New Roman" w:hAnsi="Times New Roman"/>
                <w:sz w:val="28"/>
                <w:szCs w:val="28"/>
              </w:rPr>
              <w:t xml:space="preserve">4 кв. 2020 </w:t>
            </w:r>
          </w:p>
        </w:tc>
      </w:tr>
      <w:tr w:rsidR="00B7648D" w:rsidTr="001473AD">
        <w:trPr>
          <w:trHeight w:val="149"/>
        </w:trPr>
        <w:tc>
          <w:tcPr>
            <w:tcW w:w="1787"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 xml:space="preserve">Ведение реестра СМИ, продукция которых </w:t>
            </w:r>
            <w:proofErr w:type="spellStart"/>
            <w:proofErr w:type="gramStart"/>
            <w:r>
              <w:rPr>
                <w:rFonts w:ascii="Times New Roman" w:hAnsi="Times New Roman"/>
                <w:sz w:val="28"/>
                <w:szCs w:val="28"/>
              </w:rPr>
              <w:t>предназначе</w:t>
            </w:r>
            <w:proofErr w:type="spellEnd"/>
            <w:r>
              <w:rPr>
                <w:rFonts w:ascii="Times New Roman" w:hAnsi="Times New Roman"/>
                <w:sz w:val="28"/>
                <w:szCs w:val="28"/>
              </w:rPr>
              <w:t>-на</w:t>
            </w:r>
            <w:proofErr w:type="gramEnd"/>
            <w:r>
              <w:rPr>
                <w:rFonts w:ascii="Times New Roman" w:hAnsi="Times New Roman"/>
                <w:sz w:val="28"/>
                <w:szCs w:val="28"/>
              </w:rPr>
              <w:t xml:space="preserve"> для распространения на территории субъекта Российской Федерации, муниципального образования</w:t>
            </w:r>
          </w:p>
        </w:tc>
        <w:tc>
          <w:tcPr>
            <w:tcW w:w="550" w:type="pct"/>
            <w:vAlign w:val="center"/>
          </w:tcPr>
          <w:p w:rsidR="00B7648D" w:rsidRDefault="00B7648D" w:rsidP="001473AD">
            <w:pPr>
              <w:spacing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549"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756"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619"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344"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395"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r>
      <w:tr w:rsidR="00B7648D" w:rsidTr="001473AD">
        <w:tc>
          <w:tcPr>
            <w:tcW w:w="1787"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 xml:space="preserve">Ведение реестра плательщиков страховых взносов в </w:t>
            </w:r>
            <w:proofErr w:type="spellStart"/>
            <w:proofErr w:type="gramStart"/>
            <w:r>
              <w:rPr>
                <w:rFonts w:ascii="Times New Roman" w:hAnsi="Times New Roman"/>
                <w:sz w:val="28"/>
                <w:szCs w:val="28"/>
              </w:rPr>
              <w:t>государст</w:t>
            </w:r>
            <w:proofErr w:type="spellEnd"/>
            <w:r>
              <w:rPr>
                <w:rFonts w:ascii="Times New Roman" w:hAnsi="Times New Roman"/>
                <w:sz w:val="28"/>
                <w:szCs w:val="28"/>
              </w:rPr>
              <w:t>-венные</w:t>
            </w:r>
            <w:proofErr w:type="gramEnd"/>
            <w:r>
              <w:rPr>
                <w:rFonts w:ascii="Times New Roman" w:hAnsi="Times New Roman"/>
                <w:sz w:val="28"/>
                <w:szCs w:val="28"/>
              </w:rPr>
              <w:t xml:space="preserve"> внебюджетные фонды – российских организаций и индивидуальных </w:t>
            </w:r>
            <w:proofErr w:type="spellStart"/>
            <w:r>
              <w:rPr>
                <w:rFonts w:ascii="Times New Roman" w:hAnsi="Times New Roman"/>
                <w:sz w:val="28"/>
                <w:szCs w:val="28"/>
              </w:rPr>
              <w:t>предпринима-телей</w:t>
            </w:r>
            <w:proofErr w:type="spellEnd"/>
            <w:r>
              <w:rPr>
                <w:rFonts w:ascii="Times New Roman" w:hAnsi="Times New Roman"/>
                <w:sz w:val="28"/>
                <w:szCs w:val="28"/>
              </w:rPr>
              <w:t xml:space="preserve"> по производству, выпуску в свет (в эфир) и (или) изданию средств массовой информации (за исключением СМИ, </w:t>
            </w:r>
            <w:proofErr w:type="spellStart"/>
            <w:r>
              <w:rPr>
                <w:rFonts w:ascii="Times New Roman" w:hAnsi="Times New Roman"/>
                <w:sz w:val="28"/>
                <w:szCs w:val="28"/>
              </w:rPr>
              <w:t>специа</w:t>
            </w:r>
            <w:proofErr w:type="spellEnd"/>
            <w:r>
              <w:rPr>
                <w:rFonts w:ascii="Times New Roman" w:hAnsi="Times New Roman"/>
                <w:sz w:val="28"/>
                <w:szCs w:val="28"/>
              </w:rPr>
              <w:t>-лизирующихся на сообщениях и материалах рекламного и (или) эротического характера) и предоставление выписок из него</w:t>
            </w:r>
          </w:p>
        </w:tc>
        <w:tc>
          <w:tcPr>
            <w:tcW w:w="550" w:type="pct"/>
            <w:vAlign w:val="center"/>
          </w:tcPr>
          <w:p w:rsidR="00B7648D" w:rsidRDefault="00B7648D" w:rsidP="001473AD">
            <w:pPr>
              <w:spacing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549"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756"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619"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344"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395"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r>
      <w:tr w:rsidR="00B7648D" w:rsidTr="001473AD">
        <w:tc>
          <w:tcPr>
            <w:tcW w:w="1787" w:type="pct"/>
          </w:tcPr>
          <w:p w:rsidR="00B7648D" w:rsidRDefault="00B7648D" w:rsidP="001473AD">
            <w:pPr>
              <w:spacing w:line="240" w:lineRule="auto"/>
              <w:rPr>
                <w:rFonts w:ascii="Times New Roman" w:hAnsi="Times New Roman"/>
                <w:sz w:val="28"/>
                <w:szCs w:val="28"/>
              </w:rPr>
            </w:pPr>
            <w:r>
              <w:rPr>
                <w:rFonts w:ascii="Times New Roman" w:hAnsi="Times New Roman"/>
                <w:sz w:val="28"/>
                <w:szCs w:val="28"/>
              </w:rPr>
              <w:t xml:space="preserve">Регистрация СМИ, продукция которых предназначена для распространения </w:t>
            </w:r>
            <w:proofErr w:type="spellStart"/>
            <w:proofErr w:type="gramStart"/>
            <w:r>
              <w:rPr>
                <w:rFonts w:ascii="Times New Roman" w:hAnsi="Times New Roman"/>
                <w:sz w:val="28"/>
                <w:szCs w:val="28"/>
              </w:rPr>
              <w:t>преимущест</w:t>
            </w:r>
            <w:proofErr w:type="spellEnd"/>
            <w:r>
              <w:rPr>
                <w:rFonts w:ascii="Times New Roman" w:hAnsi="Times New Roman"/>
                <w:sz w:val="28"/>
                <w:szCs w:val="28"/>
              </w:rPr>
              <w:t>-венно</w:t>
            </w:r>
            <w:proofErr w:type="gramEnd"/>
            <w:r>
              <w:rPr>
                <w:rFonts w:ascii="Times New Roman" w:hAnsi="Times New Roman"/>
                <w:sz w:val="28"/>
                <w:szCs w:val="28"/>
              </w:rPr>
              <w:t xml:space="preserve"> на территории субъекта Российской Федерации, </w:t>
            </w:r>
            <w:proofErr w:type="spellStart"/>
            <w:r>
              <w:rPr>
                <w:rFonts w:ascii="Times New Roman" w:hAnsi="Times New Roman"/>
                <w:sz w:val="28"/>
                <w:szCs w:val="28"/>
              </w:rPr>
              <w:t>террито-рии</w:t>
            </w:r>
            <w:proofErr w:type="spellEnd"/>
            <w:r>
              <w:rPr>
                <w:rFonts w:ascii="Times New Roman" w:hAnsi="Times New Roman"/>
                <w:sz w:val="28"/>
                <w:szCs w:val="28"/>
              </w:rPr>
              <w:t xml:space="preserve"> муниципального </w:t>
            </w:r>
            <w:proofErr w:type="spellStart"/>
            <w:r>
              <w:rPr>
                <w:rFonts w:ascii="Times New Roman" w:hAnsi="Times New Roman"/>
                <w:sz w:val="28"/>
                <w:szCs w:val="28"/>
              </w:rPr>
              <w:t>образова-ния</w:t>
            </w:r>
            <w:proofErr w:type="spellEnd"/>
          </w:p>
        </w:tc>
        <w:tc>
          <w:tcPr>
            <w:tcW w:w="550" w:type="pct"/>
            <w:vAlign w:val="center"/>
          </w:tcPr>
          <w:p w:rsidR="00B7648D" w:rsidRDefault="00B7648D" w:rsidP="001473AD">
            <w:pPr>
              <w:spacing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549"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756"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619"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344"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c>
          <w:tcPr>
            <w:tcW w:w="395" w:type="pct"/>
            <w:vAlign w:val="center"/>
          </w:tcPr>
          <w:p w:rsidR="00B7648D" w:rsidRPr="00D34312" w:rsidRDefault="00B7648D" w:rsidP="001473AD">
            <w:pPr>
              <w:spacing w:line="240" w:lineRule="auto"/>
              <w:jc w:val="center"/>
              <w:rPr>
                <w:rFonts w:ascii="Times New Roman" w:hAnsi="Times New Roman"/>
                <w:sz w:val="28"/>
                <w:szCs w:val="28"/>
                <w:lang w:val="en-US"/>
              </w:rPr>
            </w:pPr>
            <w:r w:rsidRPr="00D34312">
              <w:rPr>
                <w:rFonts w:ascii="Times New Roman" w:hAnsi="Times New Roman"/>
                <w:sz w:val="28"/>
                <w:szCs w:val="28"/>
                <w:lang w:val="en-US"/>
              </w:rPr>
              <w:t>0</w:t>
            </w:r>
          </w:p>
        </w:tc>
      </w:tr>
    </w:tbl>
    <w:p w:rsidR="00B7648D" w:rsidRDefault="00B7648D" w:rsidP="00B7648D">
      <w:pPr>
        <w:spacing w:line="240" w:lineRule="auto"/>
        <w:ind w:firstLine="851"/>
        <w:rPr>
          <w:sz w:val="28"/>
          <w:szCs w:val="28"/>
        </w:rPr>
      </w:pPr>
    </w:p>
    <w:p w:rsidR="00B7648D" w:rsidRDefault="00B7648D" w:rsidP="00B7648D">
      <w:pPr>
        <w:spacing w:line="240" w:lineRule="auto"/>
        <w:ind w:left="851" w:firstLine="851"/>
        <w:rPr>
          <w:sz w:val="28"/>
          <w:szCs w:val="28"/>
        </w:rPr>
      </w:pPr>
      <w:r w:rsidRPr="00D34312">
        <w:rPr>
          <w:sz w:val="28"/>
          <w:szCs w:val="28"/>
        </w:rPr>
        <w:t xml:space="preserve">*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w:t>
      </w:r>
      <w:r w:rsidRPr="00D34312">
        <w:rPr>
          <w:sz w:val="28"/>
          <w:szCs w:val="28"/>
        </w:rPr>
        <w:lastRenderedPageBreak/>
        <w:t>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rsidR="00B7648D" w:rsidRDefault="00B7648D" w:rsidP="00B7648D">
      <w:pPr>
        <w:spacing w:line="240" w:lineRule="auto"/>
        <w:contextualSpacing/>
        <w:rPr>
          <w:rFonts w:eastAsia="Calibri"/>
          <w:b/>
          <w:sz w:val="28"/>
          <w:szCs w:val="28"/>
          <w:lang w:eastAsia="en-US"/>
        </w:rPr>
      </w:pPr>
    </w:p>
    <w:p w:rsidR="00A83261" w:rsidRPr="001B1981" w:rsidRDefault="00A83261" w:rsidP="00A83261">
      <w:pPr>
        <w:spacing w:line="240" w:lineRule="auto"/>
        <w:rPr>
          <w:rFonts w:eastAsia="Calibri"/>
          <w:b/>
          <w:sz w:val="28"/>
          <w:szCs w:val="28"/>
          <w:lang w:eastAsia="en-US"/>
        </w:rPr>
      </w:pPr>
    </w:p>
    <w:p w:rsidR="00A83261" w:rsidRPr="001B1981" w:rsidRDefault="00A83261" w:rsidP="00A83261">
      <w:pPr>
        <w:spacing w:after="200" w:line="240" w:lineRule="auto"/>
        <w:ind w:left="1277"/>
        <w:contextualSpacing/>
        <w:jc w:val="left"/>
        <w:rPr>
          <w:rFonts w:eastAsia="Calibri"/>
          <w:b/>
          <w:i/>
          <w:sz w:val="28"/>
          <w:szCs w:val="28"/>
          <w:lang w:eastAsia="en-US"/>
        </w:rPr>
      </w:pPr>
      <w:r w:rsidRPr="001B1981">
        <w:rPr>
          <w:rFonts w:eastAsia="Calibri"/>
          <w:b/>
          <w:i/>
          <w:sz w:val="28"/>
          <w:szCs w:val="28"/>
          <w:lang w:eastAsia="en-US"/>
        </w:rPr>
        <w:t xml:space="preserve">В сфере </w:t>
      </w:r>
      <w:proofErr w:type="spellStart"/>
      <w:r w:rsidRPr="001B1981">
        <w:rPr>
          <w:rFonts w:eastAsia="Calibri"/>
          <w:b/>
          <w:i/>
          <w:sz w:val="28"/>
          <w:szCs w:val="28"/>
          <w:lang w:eastAsia="en-US"/>
        </w:rPr>
        <w:t>ПДн</w:t>
      </w:r>
      <w:proofErr w:type="spellEnd"/>
    </w:p>
    <w:p w:rsidR="00A83261" w:rsidRPr="001B1981" w:rsidRDefault="00A83261" w:rsidP="00A83261">
      <w:pPr>
        <w:spacing w:after="200" w:line="240" w:lineRule="auto"/>
        <w:ind w:left="1277"/>
        <w:contextualSpacing/>
        <w:jc w:val="left"/>
        <w:rPr>
          <w:rFonts w:eastAsia="Calibri"/>
          <w:b/>
          <w:i/>
          <w:sz w:val="28"/>
          <w:szCs w:val="28"/>
          <w:lang w:eastAsia="en-US"/>
        </w:rPr>
      </w:pPr>
    </w:p>
    <w:p w:rsidR="00CA2675" w:rsidRPr="006624D1" w:rsidRDefault="00CA2675" w:rsidP="00CA2675">
      <w:pPr>
        <w:spacing w:after="200" w:line="276" w:lineRule="auto"/>
        <w:ind w:firstLine="709"/>
        <w:jc w:val="center"/>
        <w:rPr>
          <w:rFonts w:eastAsia="Calibri"/>
          <w:sz w:val="28"/>
          <w:szCs w:val="28"/>
          <w:lang w:eastAsia="en-US"/>
        </w:rPr>
      </w:pPr>
      <w:r w:rsidRPr="006624D1">
        <w:rPr>
          <w:rFonts w:eastAsia="Calibr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tbl>
      <w:tblPr>
        <w:tblStyle w:val="44"/>
        <w:tblW w:w="0" w:type="auto"/>
        <w:tblInd w:w="666" w:type="dxa"/>
        <w:tblLayout w:type="fixed"/>
        <w:tblLook w:val="04A0" w:firstRow="1" w:lastRow="0" w:firstColumn="1" w:lastColumn="0" w:noHBand="0" w:noVBand="1"/>
      </w:tblPr>
      <w:tblGrid>
        <w:gridCol w:w="4262"/>
        <w:gridCol w:w="992"/>
        <w:gridCol w:w="992"/>
        <w:gridCol w:w="1134"/>
        <w:gridCol w:w="1134"/>
        <w:gridCol w:w="851"/>
        <w:gridCol w:w="772"/>
      </w:tblGrid>
      <w:tr w:rsidR="00CA2675" w:rsidRPr="006624D1" w:rsidTr="001473AD">
        <w:trPr>
          <w:trHeight w:val="1174"/>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Полномочие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Количество объектов надзора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Количество проверенных в отчетном периоде объектов надзора</w:t>
            </w:r>
          </w:p>
        </w:tc>
        <w:tc>
          <w:tcPr>
            <w:tcW w:w="1623" w:type="dxa"/>
            <w:gridSpan w:val="2"/>
            <w:tcBorders>
              <w:top w:val="single" w:sz="4" w:space="0" w:color="000000"/>
              <w:left w:val="single" w:sz="4" w:space="0" w:color="000000"/>
              <w:bottom w:val="single" w:sz="4" w:space="0" w:color="000000"/>
              <w:right w:val="single" w:sz="4" w:space="0" w:color="000000"/>
            </w:tcBorders>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Нагрузка на одного сотрудника</w:t>
            </w:r>
          </w:p>
          <w:p w:rsidR="00CA2675" w:rsidRPr="006624D1" w:rsidRDefault="00CA2675" w:rsidP="001473AD">
            <w:pPr>
              <w:spacing w:line="240" w:lineRule="auto"/>
              <w:jc w:val="center"/>
              <w:rPr>
                <w:rFonts w:ascii="Times New Roman" w:hAnsi="Times New Roman"/>
                <w:sz w:val="28"/>
                <w:szCs w:val="28"/>
              </w:rPr>
            </w:pPr>
          </w:p>
        </w:tc>
      </w:tr>
      <w:tr w:rsidR="00CA2675" w:rsidRPr="006624D1" w:rsidTr="001473AD">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left"/>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r>
      <w:tr w:rsidR="00CA2675" w:rsidRPr="006624D1" w:rsidTr="001473AD">
        <w:tc>
          <w:tcPr>
            <w:tcW w:w="4262" w:type="dxa"/>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rPr>
                <w:rFonts w:ascii="Times New Roman" w:hAnsi="Times New Roman"/>
                <w:sz w:val="28"/>
                <w:szCs w:val="28"/>
              </w:rPr>
            </w:pPr>
            <w:r w:rsidRPr="006624D1">
              <w:rPr>
                <w:rFonts w:ascii="Times New Roman" w:hAnsi="Times New Roman"/>
                <w:sz w:val="28"/>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lang w:val="en-US"/>
              </w:rPr>
            </w:pPr>
            <w:r w:rsidRPr="006624D1">
              <w:rPr>
                <w:rFonts w:ascii="Times New Roman" w:hAnsi="Times New Roman"/>
                <w:sz w:val="28"/>
                <w:szCs w:val="28"/>
              </w:rPr>
              <w:t>22270</w:t>
            </w:r>
          </w:p>
        </w:tc>
        <w:tc>
          <w:tcPr>
            <w:tcW w:w="992"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25481</w:t>
            </w:r>
          </w:p>
        </w:tc>
        <w:tc>
          <w:tcPr>
            <w:tcW w:w="1134"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lang w:val="en-US"/>
              </w:rPr>
            </w:pPr>
            <w:r w:rsidRPr="006624D1">
              <w:rPr>
                <w:rFonts w:ascii="Times New Roman" w:hAnsi="Times New Roman"/>
                <w:sz w:val="28"/>
                <w:szCs w:val="28"/>
                <w:lang w:val="en-US"/>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lang w:val="en-US"/>
              </w:rPr>
            </w:pPr>
            <w:r w:rsidRPr="006624D1">
              <w:rPr>
                <w:rFonts w:ascii="Times New Roman" w:hAnsi="Times New Roman"/>
                <w:sz w:val="28"/>
                <w:szCs w:val="28"/>
                <w:lang w:val="en-US"/>
              </w:rPr>
              <w:t>2</w:t>
            </w:r>
          </w:p>
        </w:tc>
        <w:tc>
          <w:tcPr>
            <w:tcW w:w="772"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0</w:t>
            </w:r>
          </w:p>
        </w:tc>
      </w:tr>
    </w:tbl>
    <w:p w:rsidR="00CA2675" w:rsidRPr="006624D1" w:rsidRDefault="00CA2675" w:rsidP="00CA2675">
      <w:pPr>
        <w:spacing w:after="200" w:line="240" w:lineRule="auto"/>
        <w:contextualSpacing/>
        <w:jc w:val="center"/>
        <w:rPr>
          <w:rFonts w:eastAsia="Calibri"/>
          <w:sz w:val="28"/>
          <w:szCs w:val="28"/>
          <w:lang w:eastAsia="en-US"/>
        </w:rPr>
      </w:pPr>
    </w:p>
    <w:p w:rsidR="00CA2675" w:rsidRPr="006624D1" w:rsidRDefault="00CA2675" w:rsidP="00CA2675">
      <w:pPr>
        <w:spacing w:after="200" w:line="240" w:lineRule="auto"/>
        <w:contextualSpacing/>
        <w:jc w:val="center"/>
        <w:rPr>
          <w:rFonts w:eastAsia="Calibri"/>
          <w:sz w:val="28"/>
          <w:szCs w:val="28"/>
          <w:lang w:eastAsia="en-US"/>
        </w:rPr>
      </w:pPr>
      <w:r w:rsidRPr="006624D1">
        <w:rPr>
          <w:rFonts w:eastAsia="Calibri"/>
          <w:sz w:val="28"/>
          <w:szCs w:val="28"/>
          <w:lang w:eastAsia="en-US"/>
        </w:rPr>
        <w:t>Сведения об объемах деятельности по ведению Реестра операторов, осуществляющих обработку персональных данных, и нагрузке на одного сотрудника (1 сотрудник)</w:t>
      </w:r>
    </w:p>
    <w:p w:rsidR="00CA2675" w:rsidRPr="006624D1" w:rsidRDefault="00CA2675" w:rsidP="00CA2675">
      <w:pPr>
        <w:spacing w:after="200" w:line="240" w:lineRule="auto"/>
        <w:contextualSpacing/>
        <w:jc w:val="center"/>
        <w:rPr>
          <w:rFonts w:eastAsia="Calibri"/>
          <w:sz w:val="28"/>
          <w:szCs w:val="28"/>
          <w:lang w:eastAsia="en-US"/>
        </w:rPr>
      </w:pPr>
    </w:p>
    <w:tbl>
      <w:tblPr>
        <w:tblStyle w:val="44"/>
        <w:tblW w:w="0" w:type="auto"/>
        <w:tblInd w:w="546" w:type="dxa"/>
        <w:tblLayout w:type="fixed"/>
        <w:tblLook w:val="04A0" w:firstRow="1" w:lastRow="0" w:firstColumn="1" w:lastColumn="0" w:noHBand="0" w:noVBand="1"/>
      </w:tblPr>
      <w:tblGrid>
        <w:gridCol w:w="2256"/>
        <w:gridCol w:w="1275"/>
        <w:gridCol w:w="1276"/>
        <w:gridCol w:w="1418"/>
        <w:gridCol w:w="1417"/>
        <w:gridCol w:w="1276"/>
        <w:gridCol w:w="1325"/>
      </w:tblGrid>
      <w:tr w:rsidR="00CA2675" w:rsidRPr="006624D1" w:rsidTr="001473AD">
        <w:tc>
          <w:tcPr>
            <w:tcW w:w="2256" w:type="dxa"/>
            <w:vMerge w:val="restart"/>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Полномочие </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Количество внесенных уведомлений в Реестр</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Количество внесенных информационных писем о внесении изменений в Реестр</w:t>
            </w:r>
          </w:p>
        </w:tc>
        <w:tc>
          <w:tcPr>
            <w:tcW w:w="2601" w:type="dxa"/>
            <w:gridSpan w:val="2"/>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Нагрузка на одного сотрудника</w:t>
            </w:r>
          </w:p>
        </w:tc>
      </w:tr>
      <w:tr w:rsidR="00CA2675" w:rsidRPr="006624D1" w:rsidTr="001473AD">
        <w:tc>
          <w:tcPr>
            <w:tcW w:w="2256" w:type="dxa"/>
            <w:vMerge/>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left"/>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r>
      <w:tr w:rsidR="00CA2675" w:rsidRPr="006624D1" w:rsidTr="001473AD">
        <w:tc>
          <w:tcPr>
            <w:tcW w:w="2256" w:type="dxa"/>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Ведение реестра операторов, осуществляющих обработку персональных данных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34</w:t>
            </w:r>
          </w:p>
        </w:tc>
        <w:tc>
          <w:tcPr>
            <w:tcW w:w="1418"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52</w:t>
            </w:r>
          </w:p>
        </w:tc>
        <w:tc>
          <w:tcPr>
            <w:tcW w:w="1417"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70</w:t>
            </w:r>
          </w:p>
        </w:tc>
        <w:tc>
          <w:tcPr>
            <w:tcW w:w="1325"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124</w:t>
            </w:r>
          </w:p>
        </w:tc>
      </w:tr>
    </w:tbl>
    <w:p w:rsidR="00CA2675" w:rsidRPr="006624D1" w:rsidRDefault="00CA2675" w:rsidP="00CA2675">
      <w:pPr>
        <w:spacing w:after="200" w:line="240" w:lineRule="auto"/>
        <w:contextualSpacing/>
        <w:jc w:val="left"/>
        <w:rPr>
          <w:rFonts w:eastAsia="Calibri"/>
          <w:sz w:val="28"/>
          <w:szCs w:val="28"/>
          <w:lang w:eastAsia="en-US"/>
        </w:rPr>
      </w:pPr>
    </w:p>
    <w:p w:rsidR="00CA2675" w:rsidRPr="006624D1" w:rsidRDefault="00CA2675" w:rsidP="00CA2675">
      <w:pPr>
        <w:tabs>
          <w:tab w:val="left" w:pos="1275"/>
        </w:tabs>
        <w:spacing w:after="200" w:line="240" w:lineRule="auto"/>
        <w:contextualSpacing/>
        <w:jc w:val="center"/>
        <w:rPr>
          <w:rFonts w:eastAsia="Calibri"/>
          <w:sz w:val="28"/>
          <w:szCs w:val="28"/>
          <w:lang w:eastAsia="en-US"/>
        </w:rPr>
      </w:pPr>
      <w:r w:rsidRPr="006624D1">
        <w:rPr>
          <w:rFonts w:eastAsia="Calibri"/>
          <w:sz w:val="28"/>
          <w:szCs w:val="28"/>
          <w:lang w:eastAsia="en-US"/>
        </w:rPr>
        <w:t xml:space="preserve">Сведения об объемах деятельности по обеспечению и нагрузке </w:t>
      </w:r>
    </w:p>
    <w:p w:rsidR="00CA2675" w:rsidRPr="006624D1" w:rsidRDefault="00CA2675" w:rsidP="00CA2675">
      <w:pPr>
        <w:tabs>
          <w:tab w:val="left" w:pos="1275"/>
        </w:tabs>
        <w:spacing w:after="200" w:line="240" w:lineRule="auto"/>
        <w:contextualSpacing/>
        <w:jc w:val="center"/>
        <w:rPr>
          <w:rFonts w:eastAsia="Calibri"/>
          <w:sz w:val="28"/>
          <w:szCs w:val="28"/>
          <w:lang w:eastAsia="en-US"/>
        </w:rPr>
      </w:pPr>
      <w:r w:rsidRPr="006624D1">
        <w:rPr>
          <w:rFonts w:eastAsia="Calibri"/>
          <w:sz w:val="28"/>
          <w:szCs w:val="28"/>
          <w:lang w:eastAsia="en-US"/>
        </w:rPr>
        <w:t>на одного сотрудника</w:t>
      </w:r>
    </w:p>
    <w:tbl>
      <w:tblPr>
        <w:tblStyle w:val="44"/>
        <w:tblW w:w="0" w:type="auto"/>
        <w:tblInd w:w="666" w:type="dxa"/>
        <w:tblLook w:val="04A0" w:firstRow="1" w:lastRow="0" w:firstColumn="1" w:lastColumn="0" w:noHBand="0" w:noVBand="1"/>
      </w:tblPr>
      <w:tblGrid>
        <w:gridCol w:w="3837"/>
        <w:gridCol w:w="1842"/>
        <w:gridCol w:w="1701"/>
        <w:gridCol w:w="1418"/>
        <w:gridCol w:w="1325"/>
      </w:tblGrid>
      <w:tr w:rsidR="00CA2675" w:rsidRPr="006624D1" w:rsidTr="001473AD">
        <w:tc>
          <w:tcPr>
            <w:tcW w:w="3837" w:type="dxa"/>
            <w:vMerge w:val="restart"/>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tabs>
                <w:tab w:val="left" w:pos="1275"/>
              </w:tabs>
              <w:spacing w:line="240" w:lineRule="auto"/>
              <w:jc w:val="center"/>
              <w:rPr>
                <w:rFonts w:ascii="Times New Roman" w:hAnsi="Times New Roman"/>
                <w:sz w:val="28"/>
                <w:szCs w:val="28"/>
              </w:rPr>
            </w:pPr>
            <w:r w:rsidRPr="006624D1">
              <w:rPr>
                <w:rFonts w:ascii="Times New Roman" w:hAnsi="Times New Roman"/>
                <w:sz w:val="28"/>
                <w:szCs w:val="28"/>
              </w:rPr>
              <w:lastRenderedPageBreak/>
              <w:t>Полномочие</w:t>
            </w:r>
          </w:p>
        </w:tc>
        <w:tc>
          <w:tcPr>
            <w:tcW w:w="3543" w:type="dxa"/>
            <w:gridSpan w:val="2"/>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tabs>
                <w:tab w:val="left" w:pos="1275"/>
              </w:tabs>
              <w:spacing w:line="240" w:lineRule="auto"/>
              <w:jc w:val="center"/>
              <w:rPr>
                <w:rFonts w:ascii="Times New Roman" w:hAnsi="Times New Roman"/>
                <w:sz w:val="28"/>
                <w:szCs w:val="28"/>
              </w:rPr>
            </w:pPr>
            <w:r w:rsidRPr="006624D1">
              <w:rPr>
                <w:rFonts w:ascii="Times New Roman" w:hAnsi="Times New Roman"/>
                <w:sz w:val="28"/>
                <w:szCs w:val="28"/>
              </w:rPr>
              <w:t>Количество проведенных мероприятий (обработанных документов, выполненных поручений) на конец отчетного периода</w:t>
            </w:r>
          </w:p>
        </w:tc>
        <w:tc>
          <w:tcPr>
            <w:tcW w:w="2743" w:type="dxa"/>
            <w:gridSpan w:val="2"/>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tabs>
                <w:tab w:val="left" w:pos="1275"/>
              </w:tabs>
              <w:spacing w:line="240" w:lineRule="auto"/>
              <w:jc w:val="center"/>
              <w:rPr>
                <w:rFonts w:ascii="Times New Roman" w:hAnsi="Times New Roman"/>
                <w:sz w:val="28"/>
                <w:szCs w:val="28"/>
              </w:rPr>
            </w:pPr>
            <w:r w:rsidRPr="006624D1">
              <w:rPr>
                <w:rFonts w:ascii="Times New Roman" w:hAnsi="Times New Roman"/>
                <w:sz w:val="28"/>
                <w:szCs w:val="28"/>
              </w:rPr>
              <w:t>Нагрузка на одного сотрудника</w:t>
            </w:r>
          </w:p>
        </w:tc>
      </w:tr>
      <w:tr w:rsidR="00CA2675" w:rsidRPr="006624D1" w:rsidTr="001473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left"/>
              <w:rPr>
                <w:rFonts w:ascii="Times New Roman" w:hAnsi="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2019 </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spacing w:line="240" w:lineRule="auto"/>
              <w:jc w:val="center"/>
              <w:rPr>
                <w:rFonts w:ascii="Times New Roman" w:hAnsi="Times New Roman"/>
                <w:sz w:val="28"/>
                <w:szCs w:val="28"/>
              </w:rPr>
            </w:pPr>
            <w:r w:rsidRPr="006624D1">
              <w:rPr>
                <w:rFonts w:ascii="Times New Roman" w:hAnsi="Times New Roman"/>
                <w:sz w:val="28"/>
                <w:szCs w:val="28"/>
              </w:rPr>
              <w:t xml:space="preserve">4 кв. 2020 </w:t>
            </w:r>
          </w:p>
        </w:tc>
      </w:tr>
      <w:tr w:rsidR="00CA2675" w:rsidRPr="006624D1" w:rsidTr="001473AD">
        <w:tc>
          <w:tcPr>
            <w:tcW w:w="3837" w:type="dxa"/>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tabs>
                <w:tab w:val="left" w:pos="1275"/>
              </w:tabs>
              <w:spacing w:line="240" w:lineRule="auto"/>
              <w:jc w:val="left"/>
              <w:rPr>
                <w:rFonts w:ascii="Times New Roman" w:hAnsi="Times New Roman"/>
                <w:sz w:val="28"/>
                <w:szCs w:val="28"/>
              </w:rPr>
            </w:pPr>
            <w:r w:rsidRPr="006624D1">
              <w:rPr>
                <w:rFonts w:ascii="Times New Roman" w:hAnsi="Times New Roman"/>
                <w:sz w:val="28"/>
                <w:szCs w:val="28"/>
              </w:rPr>
              <w:t>Направлено информационных писем запросов о предоставлении уведомлений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tabs>
                <w:tab w:val="left" w:pos="1275"/>
              </w:tabs>
              <w:spacing w:line="240" w:lineRule="auto"/>
              <w:jc w:val="center"/>
              <w:rPr>
                <w:rFonts w:ascii="Times New Roman" w:hAnsi="Times New Roman"/>
                <w:sz w:val="28"/>
                <w:szCs w:val="28"/>
              </w:rPr>
            </w:pPr>
            <w:r w:rsidRPr="006624D1">
              <w:rPr>
                <w:rFonts w:ascii="Times New Roman" w:hAnsi="Times New Roman"/>
                <w:sz w:val="28"/>
                <w:szCs w:val="28"/>
              </w:rPr>
              <w:t>53</w:t>
            </w:r>
          </w:p>
        </w:tc>
        <w:tc>
          <w:tcPr>
            <w:tcW w:w="1701"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tabs>
                <w:tab w:val="left" w:pos="1275"/>
              </w:tabs>
              <w:spacing w:line="240" w:lineRule="auto"/>
              <w:jc w:val="center"/>
              <w:rPr>
                <w:rFonts w:ascii="Times New Roman" w:hAnsi="Times New Roman"/>
                <w:sz w:val="28"/>
                <w:szCs w:val="28"/>
                <w:lang w:val="en-US"/>
              </w:rPr>
            </w:pPr>
            <w:r w:rsidRPr="006624D1">
              <w:rPr>
                <w:rFonts w:ascii="Times New Roman" w:hAnsi="Times New Roman"/>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tabs>
                <w:tab w:val="left" w:pos="1275"/>
              </w:tabs>
              <w:spacing w:line="240" w:lineRule="auto"/>
              <w:jc w:val="center"/>
              <w:rPr>
                <w:rFonts w:ascii="Times New Roman" w:hAnsi="Times New Roman"/>
                <w:sz w:val="28"/>
                <w:szCs w:val="28"/>
              </w:rPr>
            </w:pPr>
            <w:r w:rsidRPr="006624D1">
              <w:rPr>
                <w:rFonts w:ascii="Times New Roman" w:hAnsi="Times New Roman"/>
                <w:sz w:val="28"/>
                <w:szCs w:val="28"/>
              </w:rPr>
              <w:t>53</w:t>
            </w:r>
          </w:p>
        </w:tc>
        <w:tc>
          <w:tcPr>
            <w:tcW w:w="1325"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tabs>
                <w:tab w:val="left" w:pos="1275"/>
              </w:tabs>
              <w:spacing w:line="240" w:lineRule="auto"/>
              <w:jc w:val="center"/>
              <w:rPr>
                <w:rFonts w:ascii="Times New Roman" w:hAnsi="Times New Roman"/>
                <w:sz w:val="28"/>
                <w:szCs w:val="28"/>
                <w:lang w:val="en-US"/>
              </w:rPr>
            </w:pPr>
            <w:r w:rsidRPr="006624D1">
              <w:rPr>
                <w:rFonts w:ascii="Times New Roman" w:hAnsi="Times New Roman"/>
                <w:sz w:val="28"/>
                <w:szCs w:val="28"/>
                <w:lang w:val="en-US"/>
              </w:rPr>
              <w:t>130</w:t>
            </w:r>
          </w:p>
        </w:tc>
      </w:tr>
      <w:tr w:rsidR="00CA2675" w:rsidRPr="006624D1" w:rsidTr="001473AD">
        <w:tc>
          <w:tcPr>
            <w:tcW w:w="3837" w:type="dxa"/>
            <w:tcBorders>
              <w:top w:val="single" w:sz="4" w:space="0" w:color="000000"/>
              <w:left w:val="single" w:sz="4" w:space="0" w:color="000000"/>
              <w:bottom w:val="single" w:sz="4" w:space="0" w:color="000000"/>
              <w:right w:val="single" w:sz="4" w:space="0" w:color="000000"/>
            </w:tcBorders>
            <w:hideMark/>
          </w:tcPr>
          <w:p w:rsidR="00CA2675" w:rsidRPr="006624D1" w:rsidRDefault="00CA2675" w:rsidP="001473AD">
            <w:pPr>
              <w:tabs>
                <w:tab w:val="left" w:pos="1275"/>
              </w:tabs>
              <w:spacing w:line="240" w:lineRule="auto"/>
              <w:jc w:val="left"/>
              <w:rPr>
                <w:rFonts w:ascii="Times New Roman" w:hAnsi="Times New Roman"/>
                <w:sz w:val="28"/>
                <w:szCs w:val="28"/>
              </w:rPr>
            </w:pPr>
            <w:r w:rsidRPr="006624D1">
              <w:rPr>
                <w:rFonts w:ascii="Times New Roman" w:hAnsi="Times New Roman"/>
                <w:sz w:val="28"/>
                <w:szCs w:val="28"/>
              </w:rPr>
              <w:t>Направлено информационных писем о внесении изменений в сведения в Реестр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2675" w:rsidRPr="006624D1" w:rsidRDefault="00CA2675" w:rsidP="001473AD">
            <w:pPr>
              <w:tabs>
                <w:tab w:val="left" w:pos="1275"/>
              </w:tabs>
              <w:spacing w:line="240" w:lineRule="auto"/>
              <w:jc w:val="center"/>
              <w:rPr>
                <w:rFonts w:ascii="Times New Roman" w:hAnsi="Times New Roman"/>
                <w:sz w:val="28"/>
                <w:szCs w:val="28"/>
              </w:rPr>
            </w:pPr>
            <w:r w:rsidRPr="006624D1">
              <w:rPr>
                <w:rFonts w:ascii="Times New Roman" w:hAnsi="Times New Roman"/>
                <w:sz w:val="28"/>
                <w:szCs w:val="28"/>
              </w:rPr>
              <w:t>78</w:t>
            </w:r>
          </w:p>
        </w:tc>
        <w:tc>
          <w:tcPr>
            <w:tcW w:w="1701"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tabs>
                <w:tab w:val="left" w:pos="1275"/>
              </w:tabs>
              <w:spacing w:line="240" w:lineRule="auto"/>
              <w:jc w:val="center"/>
              <w:rPr>
                <w:rFonts w:ascii="Times New Roman" w:hAnsi="Times New Roman"/>
                <w:sz w:val="28"/>
                <w:szCs w:val="28"/>
                <w:lang w:val="en-US"/>
              </w:rPr>
            </w:pPr>
            <w:r w:rsidRPr="006624D1">
              <w:rPr>
                <w:rFonts w:ascii="Times New Roman" w:hAnsi="Times New Roman"/>
                <w:sz w:val="28"/>
                <w:szCs w:val="28"/>
                <w:lang w:val="en-US"/>
              </w:rPr>
              <w:t>143</w:t>
            </w:r>
          </w:p>
        </w:tc>
        <w:tc>
          <w:tcPr>
            <w:tcW w:w="1418"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tabs>
                <w:tab w:val="left" w:pos="1275"/>
              </w:tabs>
              <w:spacing w:line="240" w:lineRule="auto"/>
              <w:jc w:val="center"/>
              <w:rPr>
                <w:rFonts w:ascii="Times New Roman" w:hAnsi="Times New Roman"/>
                <w:sz w:val="28"/>
                <w:szCs w:val="28"/>
              </w:rPr>
            </w:pPr>
            <w:r w:rsidRPr="006624D1">
              <w:rPr>
                <w:rFonts w:ascii="Times New Roman" w:hAnsi="Times New Roman"/>
                <w:sz w:val="28"/>
                <w:szCs w:val="28"/>
              </w:rPr>
              <w:t>78</w:t>
            </w:r>
          </w:p>
        </w:tc>
        <w:tc>
          <w:tcPr>
            <w:tcW w:w="1325" w:type="dxa"/>
            <w:tcBorders>
              <w:top w:val="single" w:sz="4" w:space="0" w:color="000000"/>
              <w:left w:val="single" w:sz="4" w:space="0" w:color="000000"/>
              <w:bottom w:val="single" w:sz="4" w:space="0" w:color="000000"/>
              <w:right w:val="single" w:sz="4" w:space="0" w:color="000000"/>
            </w:tcBorders>
            <w:vAlign w:val="center"/>
          </w:tcPr>
          <w:p w:rsidR="00CA2675" w:rsidRPr="006624D1" w:rsidRDefault="00CA2675" w:rsidP="001473AD">
            <w:pPr>
              <w:tabs>
                <w:tab w:val="left" w:pos="1275"/>
              </w:tabs>
              <w:spacing w:line="240" w:lineRule="auto"/>
              <w:jc w:val="center"/>
              <w:rPr>
                <w:rFonts w:ascii="Times New Roman" w:hAnsi="Times New Roman"/>
                <w:sz w:val="28"/>
                <w:szCs w:val="28"/>
                <w:lang w:val="en-US"/>
              </w:rPr>
            </w:pPr>
            <w:r w:rsidRPr="006624D1">
              <w:rPr>
                <w:rFonts w:ascii="Times New Roman" w:hAnsi="Times New Roman"/>
                <w:sz w:val="28"/>
                <w:szCs w:val="28"/>
                <w:lang w:val="en-US"/>
              </w:rPr>
              <w:t>143</w:t>
            </w:r>
          </w:p>
        </w:tc>
      </w:tr>
    </w:tbl>
    <w:p w:rsidR="00CA2675" w:rsidRPr="006624D1" w:rsidRDefault="00CA2675" w:rsidP="00CA2675">
      <w:pPr>
        <w:spacing w:after="200" w:line="240" w:lineRule="auto"/>
        <w:ind w:left="1277"/>
        <w:contextualSpacing/>
        <w:jc w:val="left"/>
        <w:rPr>
          <w:rFonts w:eastAsia="Calibri"/>
          <w:b/>
          <w:i/>
          <w:sz w:val="28"/>
          <w:szCs w:val="28"/>
          <w:lang w:eastAsia="en-US"/>
        </w:rPr>
      </w:pPr>
    </w:p>
    <w:p w:rsidR="00CA2675" w:rsidRPr="001B1981" w:rsidRDefault="00CA2675" w:rsidP="00CA2675">
      <w:pPr>
        <w:spacing w:after="200" w:line="240" w:lineRule="auto"/>
        <w:ind w:left="1277"/>
        <w:contextualSpacing/>
        <w:jc w:val="left"/>
        <w:rPr>
          <w:rFonts w:eastAsia="Calibri"/>
          <w:b/>
          <w:i/>
          <w:sz w:val="28"/>
          <w:szCs w:val="28"/>
          <w:lang w:eastAsia="en-US"/>
        </w:rPr>
      </w:pPr>
    </w:p>
    <w:p w:rsidR="004E162E" w:rsidRPr="001B1981" w:rsidRDefault="004E162E" w:rsidP="00904104">
      <w:pPr>
        <w:spacing w:after="200" w:line="240" w:lineRule="auto"/>
        <w:ind w:left="1277"/>
        <w:contextualSpacing/>
        <w:jc w:val="left"/>
        <w:rPr>
          <w:rFonts w:eastAsia="Calibri"/>
          <w:b/>
          <w:i/>
          <w:sz w:val="28"/>
          <w:szCs w:val="28"/>
          <w:lang w:eastAsia="en-US"/>
        </w:rPr>
      </w:pPr>
      <w:r w:rsidRPr="001B1981">
        <w:rPr>
          <w:rFonts w:eastAsia="Calibri"/>
          <w:b/>
          <w:i/>
          <w:sz w:val="28"/>
          <w:szCs w:val="28"/>
          <w:lang w:eastAsia="en-US"/>
        </w:rPr>
        <w:t>В сфере ИТ</w:t>
      </w:r>
    </w:p>
    <w:p w:rsidR="004E162E" w:rsidRPr="001B1981" w:rsidRDefault="004E162E" w:rsidP="004E162E">
      <w:pPr>
        <w:spacing w:line="240" w:lineRule="auto"/>
        <w:jc w:val="left"/>
        <w:rPr>
          <w:rFonts w:eastAsia="Calibri"/>
          <w:sz w:val="28"/>
          <w:szCs w:val="28"/>
          <w:lang w:eastAsia="en-US"/>
        </w:rPr>
      </w:pPr>
    </w:p>
    <w:p w:rsidR="004E162E" w:rsidRPr="006624D1" w:rsidRDefault="004E162E" w:rsidP="0040755C">
      <w:pPr>
        <w:spacing w:line="240" w:lineRule="auto"/>
        <w:ind w:firstLine="708"/>
        <w:rPr>
          <w:rFonts w:eastAsia="Calibri"/>
          <w:sz w:val="28"/>
          <w:szCs w:val="28"/>
          <w:lang w:eastAsia="en-US"/>
        </w:rPr>
      </w:pPr>
      <w:r w:rsidRPr="006624D1">
        <w:rPr>
          <w:rFonts w:eastAsia="Calibri"/>
          <w:sz w:val="28"/>
          <w:szCs w:val="28"/>
          <w:lang w:eastAsia="en-US"/>
        </w:rPr>
        <w:t xml:space="preserve">На </w:t>
      </w:r>
      <w:r w:rsidR="00BB1558" w:rsidRPr="006624D1">
        <w:rPr>
          <w:rFonts w:eastAsia="Calibri"/>
          <w:sz w:val="28"/>
          <w:szCs w:val="28"/>
          <w:lang w:eastAsia="en-US"/>
        </w:rPr>
        <w:t>4</w:t>
      </w:r>
      <w:r w:rsidR="00741AF6" w:rsidRPr="006624D1">
        <w:rPr>
          <w:rFonts w:eastAsia="Calibri"/>
          <w:sz w:val="28"/>
          <w:szCs w:val="28"/>
          <w:lang w:eastAsia="en-US"/>
        </w:rPr>
        <w:t xml:space="preserve"> квартал </w:t>
      </w:r>
      <w:r w:rsidR="003674EC" w:rsidRPr="006624D1">
        <w:rPr>
          <w:rFonts w:eastAsia="Calibri"/>
          <w:sz w:val="28"/>
          <w:szCs w:val="28"/>
          <w:lang w:eastAsia="en-US"/>
        </w:rPr>
        <w:t>20</w:t>
      </w:r>
      <w:r w:rsidR="006624D1">
        <w:rPr>
          <w:rFonts w:eastAsia="Calibri"/>
          <w:sz w:val="28"/>
          <w:szCs w:val="28"/>
          <w:lang w:eastAsia="en-US"/>
        </w:rPr>
        <w:t>20</w:t>
      </w:r>
      <w:r w:rsidR="00741AF6" w:rsidRPr="006624D1">
        <w:rPr>
          <w:rFonts w:eastAsia="Calibri"/>
          <w:sz w:val="28"/>
          <w:szCs w:val="28"/>
          <w:lang w:eastAsia="en-US"/>
        </w:rPr>
        <w:t xml:space="preserve"> года</w:t>
      </w:r>
      <w:r w:rsidRPr="006624D1">
        <w:rPr>
          <w:rFonts w:eastAsia="Calibri"/>
          <w:sz w:val="28"/>
          <w:szCs w:val="28"/>
          <w:lang w:eastAsia="en-US"/>
        </w:rPr>
        <w:t xml:space="preserve"> мероприятия в данной сфере деятельности не планировались.</w:t>
      </w:r>
    </w:p>
    <w:p w:rsidR="00E25553" w:rsidRPr="001B1981" w:rsidRDefault="00E25553" w:rsidP="004118DE">
      <w:pPr>
        <w:spacing w:line="240" w:lineRule="auto"/>
        <w:ind w:firstLine="708"/>
        <w:jc w:val="center"/>
        <w:rPr>
          <w:rFonts w:eastAsia="Calibri"/>
          <w:i/>
          <w:sz w:val="28"/>
          <w:szCs w:val="28"/>
          <w:lang w:eastAsia="en-US"/>
        </w:rPr>
      </w:pPr>
    </w:p>
    <w:p w:rsidR="006935C4" w:rsidRPr="001B1981" w:rsidRDefault="006935C4" w:rsidP="004118DE">
      <w:pPr>
        <w:spacing w:line="240" w:lineRule="auto"/>
        <w:ind w:firstLine="708"/>
        <w:jc w:val="center"/>
        <w:rPr>
          <w:rFonts w:eastAsia="Calibri"/>
          <w:i/>
          <w:sz w:val="28"/>
          <w:szCs w:val="28"/>
          <w:lang w:eastAsia="en-US"/>
        </w:rPr>
      </w:pPr>
    </w:p>
    <w:p w:rsidR="00847CFD" w:rsidRPr="001B1981" w:rsidRDefault="00847CFD" w:rsidP="004118DE">
      <w:pPr>
        <w:spacing w:line="240" w:lineRule="auto"/>
        <w:ind w:firstLine="708"/>
        <w:jc w:val="center"/>
        <w:rPr>
          <w:rFonts w:eastAsia="Calibri"/>
          <w:i/>
          <w:sz w:val="28"/>
          <w:szCs w:val="28"/>
          <w:lang w:eastAsia="en-US"/>
        </w:rPr>
      </w:pPr>
    </w:p>
    <w:p w:rsidR="00BB1558" w:rsidRPr="001B1981" w:rsidRDefault="00802B70" w:rsidP="00BB1558">
      <w:pPr>
        <w:spacing w:after="200" w:line="240" w:lineRule="auto"/>
        <w:ind w:left="1134"/>
        <w:jc w:val="center"/>
        <w:rPr>
          <w:rFonts w:eastAsia="Calibri"/>
          <w:b/>
          <w:i/>
          <w:sz w:val="28"/>
          <w:szCs w:val="28"/>
          <w:lang w:eastAsia="en-US"/>
        </w:rPr>
      </w:pPr>
      <w:r w:rsidRPr="001B1981">
        <w:rPr>
          <w:rFonts w:eastAsia="Calibri"/>
          <w:b/>
          <w:i/>
          <w:sz w:val="28"/>
          <w:szCs w:val="28"/>
          <w:lang w:eastAsia="en-US"/>
        </w:rPr>
        <w:t>Общие сведения о показателях эффективности деятельности</w:t>
      </w:r>
      <w:r w:rsidR="00BB1558" w:rsidRPr="001B1981">
        <w:rPr>
          <w:rFonts w:eastAsia="Calibri"/>
          <w:b/>
          <w:i/>
          <w:sz w:val="28"/>
          <w:szCs w:val="28"/>
          <w:lang w:eastAsia="en-US"/>
        </w:rPr>
        <w:t xml:space="preserve"> </w:t>
      </w:r>
    </w:p>
    <w:p w:rsidR="00802B70" w:rsidRPr="001B1981" w:rsidRDefault="00802B70" w:rsidP="00BB1558">
      <w:pPr>
        <w:spacing w:after="200" w:line="240" w:lineRule="auto"/>
        <w:ind w:left="1134"/>
        <w:jc w:val="center"/>
        <w:rPr>
          <w:rFonts w:eastAsia="Calibri"/>
          <w:b/>
          <w:i/>
          <w:sz w:val="28"/>
          <w:szCs w:val="28"/>
          <w:lang w:eastAsia="en-US"/>
        </w:rPr>
      </w:pPr>
      <w:r w:rsidRPr="001B1981">
        <w:rPr>
          <w:rFonts w:eastAsia="Calibri"/>
          <w:b/>
          <w:i/>
          <w:sz w:val="28"/>
          <w:szCs w:val="28"/>
          <w:lang w:eastAsia="en-US"/>
        </w:rPr>
        <w:t>Показатели эффективности по государственному  контролю и надзору                (по проверкам)</w:t>
      </w:r>
    </w:p>
    <w:tbl>
      <w:tblPr>
        <w:tblW w:w="0" w:type="auto"/>
        <w:tblInd w:w="93" w:type="dxa"/>
        <w:tblLook w:val="04A0" w:firstRow="1" w:lastRow="0" w:firstColumn="1" w:lastColumn="0" w:noHBand="0" w:noVBand="1"/>
      </w:tblPr>
      <w:tblGrid>
        <w:gridCol w:w="1184"/>
        <w:gridCol w:w="1861"/>
        <w:gridCol w:w="1056"/>
        <w:gridCol w:w="835"/>
        <w:gridCol w:w="963"/>
        <w:gridCol w:w="823"/>
        <w:gridCol w:w="699"/>
        <w:gridCol w:w="699"/>
        <w:gridCol w:w="1408"/>
        <w:gridCol w:w="1368"/>
      </w:tblGrid>
      <w:tr w:rsidR="00512251" w:rsidRPr="00512251" w:rsidTr="00512251">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Разница между текущим и предыдущим значением показателя</w:t>
            </w:r>
          </w:p>
        </w:tc>
      </w:tr>
      <w:tr w:rsidR="00512251" w:rsidRPr="00512251" w:rsidTr="00512251">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Процент выполнения утвержденного плана</w:t>
            </w:r>
            <w:r w:rsidRPr="00512251">
              <w:rPr>
                <w:rFonts w:ascii="Arial" w:hAnsi="Arial" w:cs="Arial"/>
                <w:sz w:val="20"/>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завершенных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запланированных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-70.00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-70.00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 xml:space="preserve">Доля заявлений органов государственного контроля (надзора), муниципального контроля, направленных в органы прокуратуры о </w:t>
            </w:r>
            <w:r w:rsidRPr="00512251">
              <w:rPr>
                <w:rFonts w:ascii="Arial" w:hAnsi="Arial" w:cs="Arial"/>
                <w:sz w:val="20"/>
              </w:rPr>
              <w:lastRenderedPageBreak/>
              <w:t>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lastRenderedPageBreak/>
              <w:t xml:space="preserve">Количество заявлений в органы прокуратуры, о согласовании проведения внеплановых выездных проверок, в согласовании </w:t>
            </w:r>
            <w:r w:rsidRPr="00512251">
              <w:rPr>
                <w:rFonts w:ascii="Arial" w:hAnsi="Arial" w:cs="Arial"/>
                <w:sz w:val="20"/>
              </w:rPr>
              <w:lastRenderedPageBreak/>
              <w:t>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lastRenderedPageBreak/>
              <w:t>Количество заявлений в органы прокуратуры, о согласовании проведения внеплановых выездных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 xml:space="preserve">Доля проверок, проведенных с нарушениями, по </w:t>
            </w:r>
            <w:proofErr w:type="gramStart"/>
            <w:r w:rsidRPr="00512251">
              <w:rPr>
                <w:rFonts w:ascii="Arial" w:hAnsi="Arial" w:cs="Arial"/>
                <w:sz w:val="20"/>
              </w:rPr>
              <w:t>результатам</w:t>
            </w:r>
            <w:proofErr w:type="gramEnd"/>
            <w:r w:rsidRPr="00512251">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 xml:space="preserve">Количество проверок, проведенных с нарушениями, по </w:t>
            </w:r>
            <w:proofErr w:type="gramStart"/>
            <w:r w:rsidRPr="00512251">
              <w:rPr>
                <w:rFonts w:ascii="Arial" w:hAnsi="Arial" w:cs="Arial"/>
                <w:sz w:val="20"/>
              </w:rPr>
              <w:t>результатам</w:t>
            </w:r>
            <w:proofErr w:type="gramEnd"/>
            <w:r w:rsidRPr="00512251">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0.06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-79.05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-0.05</w:t>
            </w:r>
          </w:p>
        </w:tc>
      </w:tr>
      <w:tr w:rsidR="00512251" w:rsidRPr="00512251" w:rsidTr="00512251">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17</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26606</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29881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1.294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-22.73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-0.294</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17</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12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45.45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-45.00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-20.45</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правонарушений, выявленных по итогам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21.43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-21.43</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28</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3</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lastRenderedPageBreak/>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проверок,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54.55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-8.33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-4.55</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5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16.67</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проверок,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проверок,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50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17</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lastRenderedPageBreak/>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17</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правонарушений, выявленных по итогам проведения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-60.00</w:t>
            </w:r>
          </w:p>
        </w:tc>
      </w:tr>
      <w:tr w:rsidR="00512251" w:rsidRPr="00512251" w:rsidTr="00512251">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90000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150000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20000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 xml:space="preserve">Средний размер наложенного административного </w:t>
            </w:r>
            <w:proofErr w:type="gramStart"/>
            <w:r w:rsidRPr="00512251">
              <w:rPr>
                <w:rFonts w:ascii="Arial" w:hAnsi="Arial" w:cs="Arial"/>
                <w:sz w:val="20"/>
              </w:rPr>
              <w:t>штрафа</w:t>
            </w:r>
            <w:proofErr w:type="gramEnd"/>
            <w:r w:rsidRPr="00512251">
              <w:rPr>
                <w:rFonts w:ascii="Arial" w:hAnsi="Arial" w:cs="Arial"/>
                <w:sz w:val="20"/>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30000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-10000</w:t>
            </w:r>
          </w:p>
        </w:tc>
      </w:tr>
      <w:tr w:rsidR="00512251" w:rsidRPr="00512251" w:rsidTr="00512251">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150000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20000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bl>
    <w:p w:rsidR="00802B70" w:rsidRPr="001B1981" w:rsidRDefault="00802B70" w:rsidP="00802B70">
      <w:pPr>
        <w:spacing w:after="200" w:line="276" w:lineRule="auto"/>
        <w:jc w:val="left"/>
        <w:rPr>
          <w:rFonts w:eastAsia="Calibri"/>
          <w:sz w:val="28"/>
          <w:szCs w:val="28"/>
          <w:lang w:eastAsia="en-US"/>
        </w:rPr>
      </w:pPr>
    </w:p>
    <w:p w:rsidR="00847CFD" w:rsidRDefault="00847CFD" w:rsidP="00802B70">
      <w:pPr>
        <w:spacing w:after="200" w:line="276" w:lineRule="auto"/>
        <w:jc w:val="left"/>
        <w:rPr>
          <w:rFonts w:eastAsia="Calibri"/>
          <w:sz w:val="28"/>
          <w:szCs w:val="28"/>
          <w:lang w:eastAsia="en-US"/>
        </w:rPr>
      </w:pPr>
    </w:p>
    <w:p w:rsidR="00512251" w:rsidRPr="001B1981" w:rsidRDefault="00512251" w:rsidP="00802B70">
      <w:pPr>
        <w:spacing w:after="200" w:line="276" w:lineRule="auto"/>
        <w:jc w:val="left"/>
        <w:rPr>
          <w:rFonts w:eastAsia="Calibri"/>
          <w:sz w:val="28"/>
          <w:szCs w:val="28"/>
          <w:lang w:eastAsia="en-US"/>
        </w:rPr>
      </w:pPr>
    </w:p>
    <w:p w:rsidR="00CF7013" w:rsidRPr="001B1981" w:rsidRDefault="00CF7013" w:rsidP="00802B70">
      <w:pPr>
        <w:spacing w:after="200" w:line="276" w:lineRule="auto"/>
        <w:jc w:val="left"/>
        <w:rPr>
          <w:rFonts w:eastAsia="Calibri"/>
          <w:sz w:val="28"/>
          <w:szCs w:val="28"/>
          <w:lang w:eastAsia="en-US"/>
        </w:rPr>
      </w:pPr>
    </w:p>
    <w:p w:rsidR="00512251" w:rsidRPr="001B1981" w:rsidRDefault="00802B70" w:rsidP="00802B70">
      <w:pPr>
        <w:spacing w:after="200" w:line="276" w:lineRule="auto"/>
        <w:jc w:val="center"/>
        <w:rPr>
          <w:rFonts w:eastAsia="Calibri"/>
          <w:b/>
          <w:i/>
          <w:sz w:val="28"/>
          <w:szCs w:val="28"/>
          <w:lang w:eastAsia="en-US"/>
        </w:rPr>
      </w:pPr>
      <w:r w:rsidRPr="001B1981">
        <w:rPr>
          <w:rFonts w:eastAsia="Calibri"/>
          <w:b/>
          <w:i/>
          <w:sz w:val="28"/>
          <w:szCs w:val="28"/>
          <w:lang w:eastAsia="en-US"/>
        </w:rPr>
        <w:lastRenderedPageBreak/>
        <w:t xml:space="preserve">Показатели эффективности </w:t>
      </w:r>
      <w:r w:rsidR="00512251" w:rsidRPr="00512251">
        <w:rPr>
          <w:rFonts w:eastAsia="Calibri"/>
          <w:b/>
          <w:i/>
          <w:sz w:val="28"/>
          <w:szCs w:val="28"/>
          <w:lang w:eastAsia="en-US"/>
        </w:rPr>
        <w:t>государственного контроля (надзора) для мероприятий систематического</w:t>
      </w:r>
    </w:p>
    <w:tbl>
      <w:tblPr>
        <w:tblW w:w="0" w:type="auto"/>
        <w:tblInd w:w="93" w:type="dxa"/>
        <w:tblLook w:val="04A0" w:firstRow="1" w:lastRow="0" w:firstColumn="1" w:lastColumn="0" w:noHBand="0" w:noVBand="1"/>
      </w:tblPr>
      <w:tblGrid>
        <w:gridCol w:w="1159"/>
        <w:gridCol w:w="1817"/>
        <w:gridCol w:w="914"/>
        <w:gridCol w:w="938"/>
        <w:gridCol w:w="830"/>
        <w:gridCol w:w="919"/>
        <w:gridCol w:w="920"/>
        <w:gridCol w:w="686"/>
        <w:gridCol w:w="1376"/>
        <w:gridCol w:w="1337"/>
      </w:tblGrid>
      <w:tr w:rsidR="00512251" w:rsidRPr="00512251" w:rsidTr="00512251">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Разница между текущим и предыдущим значением показателя</w:t>
            </w:r>
          </w:p>
        </w:tc>
      </w:tr>
      <w:tr w:rsidR="00512251" w:rsidRPr="00512251" w:rsidTr="00512251">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Процент выполнения утвержденного плана</w:t>
            </w:r>
            <w:r w:rsidRPr="00512251">
              <w:rPr>
                <w:rFonts w:ascii="Arial" w:hAnsi="Arial" w:cs="Arial"/>
                <w:sz w:val="20"/>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завершенных 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запланированных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89.71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71.72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-20.05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-17.99</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122</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136</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99</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мероприятий СН,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131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 xml:space="preserve">Доля проверок, проведенных с нарушениями, по </w:t>
            </w:r>
            <w:proofErr w:type="gramStart"/>
            <w:r w:rsidRPr="00512251">
              <w:rPr>
                <w:rFonts w:ascii="Arial" w:hAnsi="Arial" w:cs="Arial"/>
                <w:sz w:val="20"/>
              </w:rPr>
              <w:t>результатам</w:t>
            </w:r>
            <w:proofErr w:type="gramEnd"/>
            <w:r w:rsidRPr="00512251">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 xml:space="preserve">Количество мероприятий СН, проведенных с нарушениями, по </w:t>
            </w:r>
            <w:proofErr w:type="gramStart"/>
            <w:r w:rsidRPr="00512251">
              <w:rPr>
                <w:rFonts w:ascii="Arial" w:hAnsi="Arial" w:cs="Arial"/>
                <w:sz w:val="20"/>
              </w:rPr>
              <w:t>результатам</w:t>
            </w:r>
            <w:proofErr w:type="gramEnd"/>
            <w:r w:rsidRPr="00512251">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131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мероприятия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0.06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-40.64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-0.02</w:t>
            </w:r>
          </w:p>
        </w:tc>
      </w:tr>
      <w:tr w:rsidR="00512251" w:rsidRPr="00512251" w:rsidTr="00512251">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26606</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29881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8.733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-18.70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-1.633</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131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6.87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-6.87</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131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правонарушений, выявленных по итогам проведения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правонарушений, выявленных по итогам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2.83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-2.83</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106</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64</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внеплановых мероприятий СН,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внеплановых мероприятий СН,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мероприятий СН,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57.25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63.38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10.70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6.13</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131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71</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lastRenderedPageBreak/>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мероприятий СН,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13.33</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18</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45</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мероприятий СН,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мероприятий СН,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80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61.11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-23.61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-18.89</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16</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11</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18</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выявленных при проведении мероприятий СН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правонарушений, выявленных по итогам проведения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Отношение суммы взысканных административн</w:t>
            </w:r>
            <w:r w:rsidRPr="00512251">
              <w:rPr>
                <w:rFonts w:ascii="Arial" w:hAnsi="Arial" w:cs="Arial"/>
                <w:sz w:val="20"/>
              </w:rPr>
              <w:lastRenderedPageBreak/>
              <w:t>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lastRenderedPageBreak/>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24.69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54.05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118.92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29.36</w:t>
            </w:r>
          </w:p>
        </w:tc>
      </w:tr>
      <w:tr w:rsidR="00512251" w:rsidRPr="00512251" w:rsidTr="00512251">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20000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60000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81000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111000</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lastRenderedPageBreak/>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 xml:space="preserve">Средний размер наложенного административного </w:t>
            </w:r>
            <w:proofErr w:type="gramStart"/>
            <w:r w:rsidRPr="00512251">
              <w:rPr>
                <w:rFonts w:ascii="Arial" w:hAnsi="Arial" w:cs="Arial"/>
                <w:sz w:val="20"/>
              </w:rPr>
              <w:t>штрафа</w:t>
            </w:r>
            <w:proofErr w:type="gramEnd"/>
            <w:r w:rsidRPr="00512251">
              <w:rPr>
                <w:rFonts w:ascii="Arial" w:hAnsi="Arial" w:cs="Arial"/>
                <w:sz w:val="20"/>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6230.769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22200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256.30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color w:val="CC3333"/>
                <w:sz w:val="20"/>
              </w:rPr>
            </w:pPr>
            <w:r w:rsidRPr="00512251">
              <w:rPr>
                <w:rFonts w:ascii="Arial" w:hAnsi="Arial" w:cs="Arial"/>
                <w:color w:val="CC3333"/>
                <w:sz w:val="20"/>
              </w:rPr>
              <w:t>15969.231</w:t>
            </w:r>
          </w:p>
        </w:tc>
      </w:tr>
      <w:tr w:rsidR="00512251" w:rsidRPr="00512251" w:rsidTr="00512251">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81000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111000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13</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5</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color w:val="CC3333"/>
                <w:sz w:val="20"/>
              </w:rPr>
            </w:pPr>
          </w:p>
        </w:tc>
      </w:tr>
      <w:tr w:rsidR="00512251" w:rsidRPr="00512251" w:rsidTr="00512251">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b/>
                <w:bCs/>
                <w:sz w:val="20"/>
              </w:rPr>
            </w:pPr>
            <w:r w:rsidRPr="00512251">
              <w:rPr>
                <w:rFonts w:ascii="Arial" w:hAnsi="Arial" w:cs="Arial"/>
                <w:b/>
                <w:bCs/>
                <w:sz w:val="20"/>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left"/>
              <w:rPr>
                <w:rFonts w:ascii="Arial" w:hAnsi="Arial" w:cs="Arial"/>
                <w:sz w:val="20"/>
              </w:rPr>
            </w:pPr>
            <w:r w:rsidRPr="00512251">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r>
      <w:tr w:rsidR="00512251" w:rsidRPr="00512251" w:rsidTr="00512251">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75</w:t>
            </w:r>
          </w:p>
        </w:tc>
        <w:tc>
          <w:tcPr>
            <w:tcW w:w="0" w:type="auto"/>
            <w:tcBorders>
              <w:top w:val="nil"/>
              <w:left w:val="nil"/>
              <w:bottom w:val="single" w:sz="4" w:space="0" w:color="000000"/>
              <w:right w:val="single" w:sz="4" w:space="0" w:color="000000"/>
            </w:tcBorders>
            <w:shd w:val="clear" w:color="auto" w:fill="auto"/>
            <w:vAlign w:val="center"/>
            <w:hideMark/>
          </w:tcPr>
          <w:p w:rsidR="00512251" w:rsidRPr="00512251" w:rsidRDefault="00512251" w:rsidP="00512251">
            <w:pPr>
              <w:spacing w:line="240" w:lineRule="auto"/>
              <w:jc w:val="center"/>
              <w:rPr>
                <w:rFonts w:ascii="Arial" w:hAnsi="Arial" w:cs="Arial"/>
                <w:sz w:val="20"/>
              </w:rPr>
            </w:pPr>
            <w:r w:rsidRPr="00512251">
              <w:rPr>
                <w:rFonts w:ascii="Arial" w:hAnsi="Arial" w:cs="Arial"/>
                <w:sz w:val="20"/>
              </w:rPr>
              <w:t>45</w:t>
            </w: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512251" w:rsidRPr="00512251" w:rsidRDefault="00512251" w:rsidP="00512251">
            <w:pPr>
              <w:spacing w:line="240" w:lineRule="auto"/>
              <w:jc w:val="left"/>
              <w:rPr>
                <w:rFonts w:ascii="Arial" w:hAnsi="Arial" w:cs="Arial"/>
                <w:sz w:val="20"/>
              </w:rPr>
            </w:pPr>
          </w:p>
        </w:tc>
      </w:tr>
    </w:tbl>
    <w:p w:rsidR="00512251" w:rsidRPr="001B1981" w:rsidRDefault="00512251" w:rsidP="00802B70">
      <w:pPr>
        <w:spacing w:after="200" w:line="276" w:lineRule="auto"/>
        <w:jc w:val="center"/>
        <w:rPr>
          <w:rFonts w:eastAsia="Calibri"/>
          <w:b/>
          <w:i/>
          <w:sz w:val="28"/>
          <w:szCs w:val="28"/>
          <w:lang w:eastAsia="en-US"/>
        </w:rPr>
      </w:pPr>
    </w:p>
    <w:p w:rsidR="003C728F" w:rsidRPr="001B1981" w:rsidRDefault="003C728F" w:rsidP="006935C4">
      <w:pPr>
        <w:jc w:val="center"/>
        <w:rPr>
          <w:b/>
          <w:i/>
          <w:sz w:val="28"/>
          <w:szCs w:val="28"/>
        </w:rPr>
      </w:pPr>
    </w:p>
    <w:p w:rsidR="00924994" w:rsidRPr="001B1981" w:rsidRDefault="00B82ACB" w:rsidP="00EB0BD8">
      <w:pPr>
        <w:pStyle w:val="3"/>
        <w:rPr>
          <w:rFonts w:ascii="Times New Roman" w:hAnsi="Times New Roman"/>
        </w:rPr>
      </w:pPr>
      <w:bookmarkStart w:id="39" w:name="_Toc369001939"/>
      <w:r w:rsidRPr="001B1981">
        <w:rPr>
          <w:rFonts w:ascii="Times New Roman" w:hAnsi="Times New Roman"/>
        </w:rPr>
        <w:lastRenderedPageBreak/>
        <w:t xml:space="preserve">Выводы по результатам деятельности за </w:t>
      </w:r>
      <w:r w:rsidR="00672FB3" w:rsidRPr="001B1981">
        <w:rPr>
          <w:rFonts w:ascii="Times New Roman" w:hAnsi="Times New Roman"/>
        </w:rPr>
        <w:t>12 месяцев</w:t>
      </w:r>
      <w:r w:rsidR="00B22739" w:rsidRPr="001B1981">
        <w:rPr>
          <w:rFonts w:ascii="Times New Roman" w:hAnsi="Times New Roman"/>
        </w:rPr>
        <w:t xml:space="preserve"> </w:t>
      </w:r>
      <w:r w:rsidR="00F60C3F" w:rsidRPr="001B1981">
        <w:rPr>
          <w:rFonts w:ascii="Times New Roman" w:hAnsi="Times New Roman"/>
        </w:rPr>
        <w:t>20</w:t>
      </w:r>
      <w:r w:rsidR="005A4695">
        <w:rPr>
          <w:rFonts w:ascii="Times New Roman" w:hAnsi="Times New Roman"/>
        </w:rPr>
        <w:t>20</w:t>
      </w:r>
      <w:r w:rsidR="00F60C3F" w:rsidRPr="001B1981">
        <w:rPr>
          <w:rFonts w:ascii="Times New Roman" w:hAnsi="Times New Roman"/>
        </w:rPr>
        <w:t xml:space="preserve"> год</w:t>
      </w:r>
      <w:r w:rsidR="00B22739" w:rsidRPr="001B1981">
        <w:rPr>
          <w:rFonts w:ascii="Times New Roman" w:hAnsi="Times New Roman"/>
        </w:rPr>
        <w:t xml:space="preserve">а </w:t>
      </w:r>
      <w:r w:rsidRPr="001B1981">
        <w:rPr>
          <w:rFonts w:ascii="Times New Roman" w:hAnsi="Times New Roman"/>
        </w:rPr>
        <w:t xml:space="preserve"> и предложения по ее совершенствованию</w:t>
      </w:r>
      <w:bookmarkEnd w:id="39"/>
    </w:p>
    <w:p w:rsidR="00140CEF" w:rsidRPr="001B1981" w:rsidRDefault="00140CEF" w:rsidP="00140CEF">
      <w:pPr>
        <w:rPr>
          <w:sz w:val="28"/>
          <w:szCs w:val="28"/>
        </w:rPr>
      </w:pPr>
    </w:p>
    <w:p w:rsidR="00C7267B" w:rsidRPr="00942043" w:rsidRDefault="00C7267B" w:rsidP="00C7267B">
      <w:pPr>
        <w:spacing w:after="200" w:line="240" w:lineRule="auto"/>
        <w:ind w:left="567" w:firstLine="567"/>
        <w:rPr>
          <w:rFonts w:eastAsia="Calibri"/>
          <w:sz w:val="28"/>
          <w:szCs w:val="28"/>
          <w:lang w:eastAsia="en-US"/>
        </w:rPr>
      </w:pPr>
      <w:r w:rsidRPr="00942043">
        <w:rPr>
          <w:rFonts w:eastAsia="Calibri"/>
          <w:sz w:val="28"/>
          <w:szCs w:val="28"/>
          <w:lang w:eastAsia="en-US"/>
        </w:rPr>
        <w:t>Деятельность Управления Роскомнадзора по РСО-Алания осуществлялась в соответствии с утвержденным Планом деятельности Управления Роскомнадзора по РСО-Алания  на 20</w:t>
      </w:r>
      <w:r w:rsidR="00942043" w:rsidRPr="00942043">
        <w:rPr>
          <w:rFonts w:eastAsia="Calibri"/>
          <w:sz w:val="28"/>
          <w:szCs w:val="28"/>
          <w:lang w:eastAsia="en-US"/>
        </w:rPr>
        <w:t>20</w:t>
      </w:r>
      <w:r w:rsidRPr="00942043">
        <w:rPr>
          <w:rFonts w:eastAsia="Calibri"/>
          <w:sz w:val="28"/>
          <w:szCs w:val="28"/>
          <w:lang w:eastAsia="en-US"/>
        </w:rPr>
        <w:t xml:space="preserve"> год.</w:t>
      </w:r>
    </w:p>
    <w:p w:rsidR="00C7267B" w:rsidRPr="00942043" w:rsidRDefault="00C7267B" w:rsidP="00C7267B">
      <w:pPr>
        <w:spacing w:after="200" w:line="240" w:lineRule="auto"/>
        <w:ind w:left="567" w:firstLine="567"/>
        <w:rPr>
          <w:rFonts w:eastAsia="Calibri"/>
          <w:sz w:val="28"/>
          <w:szCs w:val="28"/>
          <w:lang w:eastAsia="en-US"/>
        </w:rPr>
      </w:pPr>
      <w:r w:rsidRPr="00942043">
        <w:rPr>
          <w:rFonts w:eastAsia="Calibri"/>
          <w:sz w:val="28"/>
          <w:szCs w:val="28"/>
          <w:lang w:eastAsia="en-US"/>
        </w:rPr>
        <w:t xml:space="preserve">В целом, задачи, поставленные перед Управлением Роскомнадзора по РСО-Алания, выполнены. </w:t>
      </w:r>
    </w:p>
    <w:p w:rsidR="00F23CA7" w:rsidRPr="00942043" w:rsidRDefault="00F23CA7" w:rsidP="00F23CA7">
      <w:pPr>
        <w:pStyle w:val="afa"/>
        <w:numPr>
          <w:ilvl w:val="0"/>
          <w:numId w:val="22"/>
        </w:numPr>
        <w:spacing w:after="200" w:line="240" w:lineRule="auto"/>
        <w:ind w:left="567" w:firstLine="567"/>
        <w:rPr>
          <w:rFonts w:eastAsia="Calibri"/>
          <w:sz w:val="28"/>
          <w:szCs w:val="28"/>
          <w:lang w:eastAsia="en-US"/>
        </w:rPr>
      </w:pPr>
      <w:r w:rsidRPr="00942043">
        <w:rPr>
          <w:rFonts w:eastAsia="Calibri"/>
          <w:sz w:val="28"/>
          <w:szCs w:val="28"/>
          <w:lang w:eastAsia="en-US"/>
        </w:rPr>
        <w:t>Общая укомплектованность штата на 31.12.2020 г. составляет 94.7 %.</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 xml:space="preserve">Совершенствование должностных регламентов государственных гражданских служащих Управления с учетом областей и видов деятельности, а также с учетом квалификационных требований, </w:t>
      </w:r>
      <w:proofErr w:type="spellStart"/>
      <w:r w:rsidRPr="00942043">
        <w:rPr>
          <w:rFonts w:eastAsia="Calibri"/>
          <w:sz w:val="28"/>
          <w:szCs w:val="28"/>
          <w:lang w:eastAsia="en-US"/>
        </w:rPr>
        <w:t>включеных</w:t>
      </w:r>
      <w:proofErr w:type="spellEnd"/>
      <w:r w:rsidRPr="00942043">
        <w:rPr>
          <w:rFonts w:eastAsia="Calibri"/>
          <w:sz w:val="28"/>
          <w:szCs w:val="28"/>
          <w:lang w:eastAsia="en-US"/>
        </w:rPr>
        <w:t xml:space="preserve"> в справочник, полностью завершено.</w:t>
      </w:r>
    </w:p>
    <w:p w:rsidR="00F23CA7" w:rsidRPr="00942043" w:rsidRDefault="00F23CA7" w:rsidP="00F23CA7">
      <w:pPr>
        <w:spacing w:line="240" w:lineRule="auto"/>
        <w:ind w:left="567" w:firstLine="567"/>
        <w:rPr>
          <w:rFonts w:eastAsia="Calibri"/>
          <w:sz w:val="28"/>
          <w:szCs w:val="28"/>
          <w:lang w:eastAsia="en-US"/>
        </w:rPr>
      </w:pPr>
      <w:r w:rsidRPr="00942043">
        <w:rPr>
          <w:rFonts w:eastAsia="Calibri"/>
          <w:sz w:val="28"/>
          <w:szCs w:val="28"/>
          <w:lang w:eastAsia="en-US"/>
        </w:rPr>
        <w:t xml:space="preserve">За отчетный 2020 год уволено 1 государственных гражданских служащих. Основания увольнения:  </w:t>
      </w:r>
    </w:p>
    <w:p w:rsidR="00F23CA7" w:rsidRPr="00942043" w:rsidRDefault="00F23CA7" w:rsidP="00F23CA7">
      <w:pPr>
        <w:spacing w:line="240" w:lineRule="auto"/>
        <w:ind w:left="567" w:firstLine="567"/>
        <w:rPr>
          <w:rFonts w:eastAsia="Calibri"/>
          <w:sz w:val="28"/>
          <w:szCs w:val="28"/>
          <w:lang w:eastAsia="en-US"/>
        </w:rPr>
      </w:pPr>
      <w:r w:rsidRPr="00942043">
        <w:rPr>
          <w:rFonts w:eastAsia="Calibri"/>
          <w:sz w:val="28"/>
          <w:szCs w:val="28"/>
          <w:lang w:eastAsia="en-US"/>
        </w:rPr>
        <w:t>-   расторжение служебного контракта по инициативе гражданского служащего.</w:t>
      </w:r>
    </w:p>
    <w:p w:rsidR="00F23CA7" w:rsidRPr="00942043" w:rsidRDefault="00F23CA7" w:rsidP="00F23CA7">
      <w:pPr>
        <w:spacing w:line="240" w:lineRule="auto"/>
        <w:ind w:left="567" w:firstLine="567"/>
        <w:rPr>
          <w:rFonts w:eastAsia="Calibri"/>
          <w:caps/>
          <w:sz w:val="28"/>
          <w:szCs w:val="28"/>
          <w:lang w:eastAsia="en-US"/>
        </w:rPr>
      </w:pPr>
      <w:r w:rsidRPr="00942043">
        <w:rPr>
          <w:rFonts w:eastAsia="Calibri"/>
          <w:sz w:val="28"/>
          <w:szCs w:val="28"/>
          <w:lang w:eastAsia="en-US"/>
        </w:rPr>
        <w:t xml:space="preserve">Так же уволен 1 работник в соответствии со часть 3 статьи 77 </w:t>
      </w:r>
      <w:proofErr w:type="spellStart"/>
      <w:r w:rsidRPr="00942043">
        <w:rPr>
          <w:rFonts w:eastAsia="Calibri"/>
          <w:sz w:val="28"/>
          <w:szCs w:val="28"/>
          <w:lang w:eastAsia="en-US"/>
        </w:rPr>
        <w:t>Трудвого</w:t>
      </w:r>
      <w:proofErr w:type="spellEnd"/>
      <w:r w:rsidRPr="00942043">
        <w:rPr>
          <w:rFonts w:eastAsia="Calibri"/>
          <w:sz w:val="28"/>
          <w:szCs w:val="28"/>
          <w:lang w:eastAsia="en-US"/>
        </w:rPr>
        <w:t xml:space="preserve"> Кодекса Р</w:t>
      </w:r>
      <w:r w:rsidRPr="00942043">
        <w:rPr>
          <w:rFonts w:eastAsia="Calibri"/>
          <w:caps/>
          <w:sz w:val="28"/>
          <w:szCs w:val="28"/>
          <w:lang w:eastAsia="en-US"/>
        </w:rPr>
        <w:t xml:space="preserve">ф </w:t>
      </w:r>
      <w:r w:rsidRPr="00942043">
        <w:rPr>
          <w:rFonts w:eastAsia="Calibri"/>
          <w:sz w:val="28"/>
          <w:szCs w:val="28"/>
          <w:lang w:eastAsia="en-US"/>
        </w:rPr>
        <w:t>расторжение трудового договора по инициативе работника.</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F23CA7" w:rsidRPr="00942043" w:rsidRDefault="00F23CA7" w:rsidP="00F23CA7">
      <w:pPr>
        <w:spacing w:line="240" w:lineRule="auto"/>
        <w:ind w:left="567" w:firstLine="567"/>
        <w:rPr>
          <w:sz w:val="28"/>
          <w:szCs w:val="28"/>
        </w:rPr>
      </w:pPr>
      <w:r w:rsidRPr="00942043">
        <w:rPr>
          <w:rFonts w:eastAsia="Calibri"/>
          <w:sz w:val="28"/>
          <w:szCs w:val="28"/>
          <w:lang w:eastAsia="en-US"/>
        </w:rPr>
        <w:t xml:space="preserve">В отчетном  году всеми </w:t>
      </w:r>
      <w:proofErr w:type="spellStart"/>
      <w:r w:rsidRPr="00942043">
        <w:rPr>
          <w:rFonts w:eastAsia="Calibri"/>
          <w:sz w:val="28"/>
          <w:szCs w:val="28"/>
          <w:lang w:eastAsia="en-US"/>
        </w:rPr>
        <w:t>госдарственными</w:t>
      </w:r>
      <w:proofErr w:type="spellEnd"/>
      <w:r w:rsidRPr="00942043">
        <w:rPr>
          <w:rFonts w:eastAsia="Calibri"/>
          <w:sz w:val="28"/>
          <w:szCs w:val="28"/>
          <w:lang w:eastAsia="en-US"/>
        </w:rPr>
        <w:t xml:space="preserve"> гражданскими служащими Управления в срок были сданы сведения о доходах, расходах, об имуществе и обязательствах имущественного характера за 2019 год.</w:t>
      </w:r>
      <w:r w:rsidRPr="00942043">
        <w:rPr>
          <w:sz w:val="28"/>
          <w:szCs w:val="28"/>
        </w:rPr>
        <w:t xml:space="preserve"> </w:t>
      </w:r>
    </w:p>
    <w:p w:rsidR="00F23CA7" w:rsidRPr="00942043" w:rsidRDefault="00F23CA7" w:rsidP="00F23CA7">
      <w:pPr>
        <w:spacing w:after="200" w:line="240" w:lineRule="auto"/>
        <w:ind w:left="567" w:firstLine="567"/>
        <w:rPr>
          <w:sz w:val="28"/>
          <w:szCs w:val="28"/>
        </w:rPr>
      </w:pPr>
      <w:r w:rsidRPr="00942043">
        <w:rPr>
          <w:rFonts w:eastAsia="Calibri"/>
          <w:sz w:val="28"/>
          <w:szCs w:val="28"/>
          <w:lang w:eastAsia="en-US"/>
        </w:rPr>
        <w:t xml:space="preserve">Ежеквартально в 2020 году проводились </w:t>
      </w:r>
      <w:r w:rsidRPr="00942043">
        <w:rPr>
          <w:sz w:val="28"/>
          <w:szCs w:val="28"/>
        </w:rPr>
        <w:t>заседания комиссии по соблюдению требований к служебному поведению и урегулированию конфликта интересов в виде обучающих и профилактических мероприятий.</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 xml:space="preserve"> 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Роскомнадзора за 2020 год 1 </w:t>
      </w:r>
      <w:proofErr w:type="spellStart"/>
      <w:r w:rsidRPr="00942043">
        <w:rPr>
          <w:rFonts w:eastAsia="Calibri"/>
          <w:sz w:val="28"/>
          <w:szCs w:val="28"/>
          <w:lang w:eastAsia="en-US"/>
        </w:rPr>
        <w:t>государсвенный</w:t>
      </w:r>
      <w:proofErr w:type="spellEnd"/>
      <w:r w:rsidRPr="00942043">
        <w:rPr>
          <w:rFonts w:eastAsia="Calibri"/>
          <w:sz w:val="28"/>
          <w:szCs w:val="28"/>
          <w:lang w:eastAsia="en-US"/>
        </w:rPr>
        <w:t xml:space="preserve"> гражданский служащий прошел повышение квалификации по программе дополнительного профессионального образования «Организация и ведение секретного делопроизводства на базе ФГАНУ «Научно-исследовательский институт «Специализированные вычислительные устройства защиты и автоматика»</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 xml:space="preserve"> 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Бюджетная отчетность за 2020 год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lastRenderedPageBreak/>
        <w:t>Требования Указаний о порядке применения бюджетной классификации Российской Федерации, утвержденных приказами Министерства финансов Российской Федерации от 21.12.2012 г. № 171н и от 01.07.2013 г. № 65н, Управлением Роскомнадзора по Республике Северная Осетия - Алания соблюдаются.</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Бухгалтерская, налоговая, статистическая и финансовая отчетность Управления предоставляются в электронном виде в сроки, установленные 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 и на бумажных носителях.</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44-ФЗ   осуществляются закупки товаров, работ, услуг на сумму, не превышающую 100 тысяч рублей. При этом годовой объем закупок, которые Управление осуществляет на основании данного пункта, не превышает 2 миллиона рублей в год.</w:t>
      </w:r>
    </w:p>
    <w:p w:rsidR="00F23CA7" w:rsidRPr="00942043" w:rsidRDefault="00F23CA7" w:rsidP="00F23CA7">
      <w:pPr>
        <w:spacing w:after="200" w:line="240" w:lineRule="auto"/>
        <w:ind w:left="567" w:firstLine="567"/>
        <w:rPr>
          <w:rFonts w:eastAsia="Calibri"/>
          <w:sz w:val="28"/>
          <w:szCs w:val="28"/>
          <w:lang w:eastAsia="en-US"/>
        </w:rPr>
      </w:pPr>
      <w:r w:rsidRPr="00942043">
        <w:rPr>
          <w:rFonts w:eastAsia="Calibri"/>
          <w:sz w:val="28"/>
          <w:szCs w:val="28"/>
          <w:lang w:eastAsia="en-US"/>
        </w:rPr>
        <w:t xml:space="preserve">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 </w:t>
      </w:r>
    </w:p>
    <w:p w:rsidR="00C7267B" w:rsidRPr="00942043" w:rsidRDefault="00C7267B" w:rsidP="00C7267B">
      <w:pPr>
        <w:pStyle w:val="afa"/>
        <w:numPr>
          <w:ilvl w:val="0"/>
          <w:numId w:val="22"/>
        </w:numPr>
        <w:spacing w:line="240" w:lineRule="auto"/>
        <w:ind w:left="567" w:firstLine="567"/>
        <w:rPr>
          <w:sz w:val="28"/>
          <w:szCs w:val="28"/>
        </w:rPr>
      </w:pPr>
      <w:r w:rsidRPr="00942043">
        <w:rPr>
          <w:sz w:val="28"/>
          <w:szCs w:val="28"/>
        </w:rPr>
        <w:t>Необоснованных исключений мероприятий из Плана деятельности нет.</w:t>
      </w:r>
    </w:p>
    <w:p w:rsidR="00C7267B" w:rsidRPr="001B1981" w:rsidRDefault="00C7267B" w:rsidP="00C7267B">
      <w:pPr>
        <w:spacing w:line="240" w:lineRule="auto"/>
        <w:ind w:left="567" w:firstLine="567"/>
        <w:rPr>
          <w:sz w:val="28"/>
          <w:szCs w:val="28"/>
        </w:rPr>
      </w:pPr>
      <w:r w:rsidRPr="00942043">
        <w:rPr>
          <w:sz w:val="28"/>
          <w:szCs w:val="28"/>
        </w:rPr>
        <w:t>Полномочия, определенные Положением об Управлении Федеральной службы по надзору в сфере связи, информационных технологий и массовых коммуникаций по РСО-Алания, утвержденным приказом руководителя Федеральной службы по надзору в сфере связи, информационных технологий и массовых коммуникаций от 25.01.2016 № 30, реализованы в полном объеме.</w:t>
      </w:r>
    </w:p>
    <w:p w:rsidR="004D5752" w:rsidRPr="001B1981" w:rsidRDefault="004D5752" w:rsidP="00C7267B">
      <w:pPr>
        <w:spacing w:after="200" w:line="240" w:lineRule="auto"/>
        <w:ind w:left="851"/>
        <w:rPr>
          <w:color w:val="000000"/>
          <w:sz w:val="28"/>
          <w:szCs w:val="28"/>
          <w:highlight w:val="yellow"/>
        </w:rPr>
      </w:pPr>
    </w:p>
    <w:p w:rsidR="00225778" w:rsidRPr="001B1981" w:rsidRDefault="00225778" w:rsidP="00225778">
      <w:pPr>
        <w:spacing w:after="200" w:line="240" w:lineRule="auto"/>
        <w:ind w:left="851"/>
        <w:rPr>
          <w:color w:val="000000"/>
          <w:sz w:val="28"/>
          <w:szCs w:val="28"/>
          <w:highlight w:val="yellow"/>
        </w:rPr>
      </w:pPr>
    </w:p>
    <w:p w:rsidR="00225778" w:rsidRPr="001B1981" w:rsidRDefault="00225778" w:rsidP="00225778">
      <w:pPr>
        <w:spacing w:after="200" w:line="240" w:lineRule="auto"/>
        <w:ind w:left="851"/>
        <w:rPr>
          <w:rFonts w:eastAsia="Calibri"/>
          <w:b/>
          <w:sz w:val="28"/>
          <w:szCs w:val="28"/>
          <w:u w:val="single"/>
          <w:lang w:eastAsia="en-US"/>
        </w:rPr>
      </w:pPr>
      <w:r w:rsidRPr="001B1981">
        <w:rPr>
          <w:rFonts w:eastAsia="Calibri"/>
          <w:b/>
          <w:sz w:val="28"/>
          <w:szCs w:val="28"/>
          <w:u w:val="single"/>
          <w:lang w:eastAsia="en-US"/>
        </w:rPr>
        <w:t xml:space="preserve">В сфере связи </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В 2020 году Управлением проведено 20 контрольно-надзорных мероприятий в области связи (из них: 12 – ПЛН СН, 8 - ПЛН ОС ), что меньше мероприятий, проведенных в 2019 году (8 – внеплановых, 16 – ПЛН СН, 1 ПОД/ФТ,  3 - ПЛН ОС)). Мероприятие ПОД/ФТ было отменено в связи с пандемией </w:t>
      </w:r>
      <w:proofErr w:type="spellStart"/>
      <w:r w:rsidRPr="00B5430B">
        <w:rPr>
          <w:rFonts w:eastAsia="Calibri"/>
          <w:sz w:val="28"/>
          <w:szCs w:val="28"/>
          <w:lang w:eastAsia="en-US"/>
        </w:rPr>
        <w:t>коронавирусной</w:t>
      </w:r>
      <w:proofErr w:type="spellEnd"/>
      <w:r w:rsidRPr="00B5430B">
        <w:rPr>
          <w:rFonts w:eastAsia="Calibri"/>
          <w:sz w:val="28"/>
          <w:szCs w:val="28"/>
          <w:lang w:eastAsia="en-US"/>
        </w:rPr>
        <w:t xml:space="preserve"> инфекции.</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В 2020 году проведено 14 плановых систематических наблюдения: </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4 ПЛН СН в отношении: АО "Почта России" (лицензия 162571 от 11.04.2018) – в двух случаях были выявлены нарушения Правил оказания услуг почтовой связи, утверждённых приказом Минкомсвязи России от 31.07.2014 № 234;</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lastRenderedPageBreak/>
        <w:t>-  4  ПЛН СН в отношении ПАО «Ростелеком» (лицензии №135993 от 16.02.2016 и №135989 от 27.01.2016) – в одном случае были выявлены признаки нарушений Правил оказания универсальных услуг связи, утвержденных постановлением Правительства Российской Федерации от 21.04.2005 № 241; в одном случае были выявлены признаки нарушений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многофункциональных устройств, информационных киосков (</w:t>
      </w:r>
      <w:proofErr w:type="spellStart"/>
      <w:r w:rsidRPr="00B5430B">
        <w:rPr>
          <w:rFonts w:eastAsia="Calibri"/>
          <w:sz w:val="28"/>
          <w:szCs w:val="28"/>
          <w:lang w:eastAsia="en-US"/>
        </w:rPr>
        <w:t>инфоматов</w:t>
      </w:r>
      <w:proofErr w:type="spellEnd"/>
      <w:r w:rsidRPr="00B5430B">
        <w:rPr>
          <w:rFonts w:eastAsia="Calibri"/>
          <w:sz w:val="28"/>
          <w:szCs w:val="28"/>
          <w:lang w:eastAsia="en-US"/>
        </w:rPr>
        <w:t>) и аналогичных устройств, утвержденных приказом Министерства связи и массовых коммуникаций Российской Федерации от 30.09.2015 № 371.</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- 4  ПЛН СН в отношении неопределенного круга лиц – в  ряде случаев выявлялись признаки  нарушения законодательства Российской Федерации о защите детей от информации, причиняющей вред их здоровью и (или) развитию. </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Внеплановых мероприятий за 12 месяцев 2020 года не было.</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По материалам радиочастотной службы за 12 месяцев 2020 года Управлением составлено 182 протокола об административных правонарушении (из них: 10 в 4 кв. 2019), что меньше по сравнению с аналогичным периодом 2019 года (61 протокол).</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В административной практике Управления применятся параллельное привлечение к административной ответственности должностного лица нарушителя.</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Замечания к работе радиочастотной службы отсутствуют. </w:t>
      </w:r>
      <w:proofErr w:type="gramStart"/>
      <w:r w:rsidRPr="00B5430B">
        <w:rPr>
          <w:rFonts w:eastAsia="Calibri"/>
          <w:sz w:val="28"/>
          <w:szCs w:val="28"/>
          <w:lang w:eastAsia="en-US"/>
        </w:rPr>
        <w:t>Взаимодействие Управления  с филиалом  ФГУП «ГРЧЦ ЦФО» в Южном и Северо-Кавказском Федеральных округах осуществляется в соответствии с утвержденным регламентом.</w:t>
      </w:r>
      <w:proofErr w:type="gramEnd"/>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В рамках взаимодействия Управления Роскомнадзора по РСО-Алания с органами МВД по противодействию незаконной реализации сим-карт на территории РСО-Алания в 2020 году рассмотрено 17 административных материалов:</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16 административных материалов по ст.13.29 КоАП РФ (назначены штрафы);</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  1 административный материал по ст.13.30 КоАП РФ (назначен штраф). </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Управлением на постоянной основе проводится мониторинг сети Интернет на предмет незаконной реализации сим-карт – адреса Интернет-ресурсов, через которые </w:t>
      </w:r>
      <w:proofErr w:type="gramStart"/>
      <w:r w:rsidRPr="00B5430B">
        <w:rPr>
          <w:rFonts w:eastAsia="Calibri"/>
          <w:sz w:val="28"/>
          <w:szCs w:val="28"/>
          <w:lang w:eastAsia="en-US"/>
        </w:rPr>
        <w:t>распространяются сим-карты  в отчетный период не установлены</w:t>
      </w:r>
      <w:proofErr w:type="gramEnd"/>
      <w:r w:rsidRPr="00B5430B">
        <w:rPr>
          <w:rFonts w:eastAsia="Calibri"/>
          <w:sz w:val="28"/>
          <w:szCs w:val="28"/>
          <w:lang w:eastAsia="en-US"/>
        </w:rPr>
        <w:t>.</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В течение всего 2020 года филиалом  ФГУП «ГРЧЦ » в Южном и Северо-Кавказском Федеральных округах на основании заявок Управления проводился  мониторинг в отношении операторов связи, предоставляющих доступ в информационно-телекоммуникационную сеть "Интернет" использующих технологию </w:t>
      </w:r>
      <w:proofErr w:type="spellStart"/>
      <w:r w:rsidRPr="00B5430B">
        <w:rPr>
          <w:rFonts w:eastAsia="Calibri"/>
          <w:sz w:val="28"/>
          <w:szCs w:val="28"/>
          <w:lang w:eastAsia="en-US"/>
        </w:rPr>
        <w:t>Wi-Fi</w:t>
      </w:r>
      <w:proofErr w:type="spellEnd"/>
      <w:r w:rsidRPr="00B5430B">
        <w:rPr>
          <w:rFonts w:eastAsia="Calibri"/>
          <w:sz w:val="28"/>
          <w:szCs w:val="28"/>
          <w:lang w:eastAsia="en-US"/>
        </w:rPr>
        <w:t xml:space="preserve"> в пунктах коллективного доступа без идентификации пользователей и не ограничивающих доступ пользователей к запрещенной информации. В результате мероприятий выявлялся ряд  фактов доступа в сеть "Интернет" без идентификации пользователей, операторам связи направлялись </w:t>
      </w:r>
      <w:r w:rsidRPr="00B5430B">
        <w:rPr>
          <w:rFonts w:eastAsia="Calibri"/>
          <w:sz w:val="28"/>
          <w:szCs w:val="28"/>
          <w:lang w:eastAsia="en-US"/>
        </w:rPr>
        <w:lastRenderedPageBreak/>
        <w:t>разъяснительные письма, в  ряде случаев составлялись административные протоколы.</w:t>
      </w:r>
    </w:p>
    <w:p w:rsidR="00B5430B" w:rsidRPr="00B5430B"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Количество введенных в эксплуатацию фрагментов сети связи в 2020 году составило 16.</w:t>
      </w:r>
    </w:p>
    <w:p w:rsidR="00B5430B" w:rsidRPr="001B1981" w:rsidRDefault="00B5430B" w:rsidP="00B5430B">
      <w:pPr>
        <w:spacing w:after="200" w:line="240" w:lineRule="auto"/>
        <w:ind w:left="567" w:firstLine="567"/>
        <w:rPr>
          <w:rFonts w:eastAsia="Calibri"/>
          <w:sz w:val="28"/>
          <w:szCs w:val="28"/>
          <w:lang w:eastAsia="en-US"/>
        </w:rPr>
      </w:pPr>
      <w:r w:rsidRPr="00B5430B">
        <w:rPr>
          <w:rFonts w:eastAsia="Calibri"/>
          <w:sz w:val="28"/>
          <w:szCs w:val="28"/>
          <w:lang w:eastAsia="en-US"/>
        </w:rPr>
        <w:t xml:space="preserve">   Нарушений в принятии решений об участии в работе комиссий и порядка оформления материалов нет.</w:t>
      </w:r>
    </w:p>
    <w:p w:rsidR="00B5430B" w:rsidRDefault="00B5430B" w:rsidP="002F18C6">
      <w:pPr>
        <w:shd w:val="clear" w:color="auto" w:fill="FFFFFF" w:themeFill="background1"/>
        <w:spacing w:after="200" w:line="240" w:lineRule="auto"/>
        <w:ind w:left="1134"/>
        <w:rPr>
          <w:rFonts w:eastAsia="Calibri"/>
          <w:b/>
          <w:sz w:val="28"/>
          <w:szCs w:val="28"/>
          <w:u w:val="single"/>
          <w:lang w:eastAsia="en-US"/>
        </w:rPr>
      </w:pPr>
    </w:p>
    <w:p w:rsidR="002F18C6" w:rsidRPr="00DE4265" w:rsidRDefault="002F18C6" w:rsidP="002F18C6">
      <w:pPr>
        <w:shd w:val="clear" w:color="auto" w:fill="FFFFFF" w:themeFill="background1"/>
        <w:spacing w:after="200" w:line="240" w:lineRule="auto"/>
        <w:ind w:left="1134"/>
        <w:rPr>
          <w:rFonts w:eastAsia="Calibri"/>
          <w:b/>
          <w:sz w:val="28"/>
          <w:szCs w:val="28"/>
          <w:u w:val="single"/>
          <w:lang w:eastAsia="en-US"/>
        </w:rPr>
      </w:pPr>
      <w:r w:rsidRPr="00DE4265">
        <w:rPr>
          <w:rFonts w:eastAsia="Calibri"/>
          <w:b/>
          <w:sz w:val="28"/>
          <w:szCs w:val="28"/>
          <w:u w:val="single"/>
          <w:lang w:eastAsia="en-US"/>
        </w:rPr>
        <w:t>В сфере средств массовых коммуникаций</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 xml:space="preserve">План мероприятия государственного контроля (надзора) в сфере средств массовых коммуникаций на 4 квартал  2020 года выполнен в полном объеме. В 4 квартале </w:t>
      </w:r>
      <w:proofErr w:type="spellStart"/>
      <w:r w:rsidRPr="00DE4265">
        <w:rPr>
          <w:rFonts w:eastAsia="Calibri"/>
          <w:sz w:val="28"/>
          <w:szCs w:val="28"/>
          <w:lang w:eastAsia="en-US"/>
        </w:rPr>
        <w:t>меропритяия</w:t>
      </w:r>
      <w:proofErr w:type="spellEnd"/>
      <w:r w:rsidRPr="00DE4265">
        <w:rPr>
          <w:rFonts w:eastAsia="Calibri"/>
          <w:sz w:val="28"/>
          <w:szCs w:val="28"/>
          <w:lang w:eastAsia="en-US"/>
        </w:rPr>
        <w:t xml:space="preserve"> не отменялись.   Выписки из реестра зарегистрированных СМИ не представлялись. В 4 квартале 2020 года  направлено уведомление об изменение периодичности газеты «Чемпион ИР», а так же было направлено 1 решение учредителя газеты Социалистическая газета о прекращении деятельности СМИ. Сроки предоставления государственной услуги не нарушались.</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За отчетный период в выпусках печатных и сетевых СМИ информации, содержащей оправдание терроризма, возбуждение религиозной, расовой, национальной розни, нарушений законодательства в сфере СМИ не выявлено.</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 xml:space="preserve">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В 4 кв. 2020 года нарушений требований Федерального закона от 29.12.2010 № 436-ФЗ не выявлено.</w:t>
      </w:r>
    </w:p>
    <w:p w:rsidR="002F18C6" w:rsidRDefault="002F18C6" w:rsidP="002F18C6">
      <w:pPr>
        <w:spacing w:after="200" w:line="240" w:lineRule="auto"/>
        <w:ind w:left="567" w:firstLine="567"/>
        <w:rPr>
          <w:sz w:val="28"/>
          <w:szCs w:val="28"/>
        </w:rPr>
      </w:pPr>
      <w:r w:rsidRPr="00124580">
        <w:rPr>
          <w:sz w:val="28"/>
          <w:szCs w:val="28"/>
        </w:rPr>
        <w:t xml:space="preserve">В 2020 году проведено 11 мероприятие СН вещ, из 15 запланированных (4 мероприятия отменены из-за карантина по </w:t>
      </w:r>
      <w:r w:rsidRPr="00124580">
        <w:rPr>
          <w:sz w:val="28"/>
          <w:szCs w:val="28"/>
          <w:lang w:val="en-US"/>
        </w:rPr>
        <w:t>COVID</w:t>
      </w:r>
      <w:r w:rsidRPr="00124580">
        <w:rPr>
          <w:sz w:val="28"/>
          <w:szCs w:val="28"/>
        </w:rPr>
        <w:t xml:space="preserve">19). Выявлено </w:t>
      </w:r>
      <w:r>
        <w:rPr>
          <w:sz w:val="28"/>
          <w:szCs w:val="28"/>
        </w:rPr>
        <w:t>3</w:t>
      </w:r>
      <w:r w:rsidRPr="00124580">
        <w:rPr>
          <w:sz w:val="28"/>
          <w:szCs w:val="28"/>
        </w:rPr>
        <w:t xml:space="preserve"> подтвердившихся нарушени</w:t>
      </w:r>
      <w:r>
        <w:rPr>
          <w:sz w:val="28"/>
          <w:szCs w:val="28"/>
        </w:rPr>
        <w:t>я</w:t>
      </w:r>
      <w:r w:rsidRPr="00124580">
        <w:rPr>
          <w:sz w:val="28"/>
          <w:szCs w:val="28"/>
        </w:rPr>
        <w:t>, частота выявления нарушений составила – 0,</w:t>
      </w:r>
      <w:r>
        <w:rPr>
          <w:sz w:val="28"/>
          <w:szCs w:val="28"/>
        </w:rPr>
        <w:t>27</w:t>
      </w:r>
      <w:r w:rsidRPr="00124580">
        <w:rPr>
          <w:sz w:val="28"/>
          <w:szCs w:val="28"/>
        </w:rPr>
        <w:t xml:space="preserve">. Составлено </w:t>
      </w:r>
      <w:r>
        <w:rPr>
          <w:sz w:val="28"/>
          <w:szCs w:val="28"/>
        </w:rPr>
        <w:t>4</w:t>
      </w:r>
      <w:r w:rsidRPr="00124580">
        <w:rPr>
          <w:sz w:val="28"/>
          <w:szCs w:val="28"/>
        </w:rPr>
        <w:t xml:space="preserve"> протокол</w:t>
      </w:r>
      <w:r>
        <w:rPr>
          <w:sz w:val="28"/>
          <w:szCs w:val="28"/>
        </w:rPr>
        <w:t>а</w:t>
      </w:r>
      <w:r w:rsidRPr="00124580">
        <w:rPr>
          <w:sz w:val="28"/>
          <w:szCs w:val="28"/>
        </w:rPr>
        <w:t xml:space="preserve"> об административных правонарушениях (ч. 3 ст. 14.1 – </w:t>
      </w:r>
      <w:r>
        <w:rPr>
          <w:sz w:val="28"/>
          <w:szCs w:val="28"/>
        </w:rPr>
        <w:t>2</w:t>
      </w:r>
      <w:r w:rsidRPr="00124580">
        <w:rPr>
          <w:sz w:val="28"/>
          <w:szCs w:val="28"/>
        </w:rPr>
        <w:t xml:space="preserve"> протокол</w:t>
      </w:r>
      <w:r>
        <w:rPr>
          <w:sz w:val="28"/>
          <w:szCs w:val="28"/>
        </w:rPr>
        <w:t>а</w:t>
      </w:r>
      <w:r w:rsidRPr="00124580">
        <w:rPr>
          <w:sz w:val="28"/>
          <w:szCs w:val="28"/>
        </w:rPr>
        <w:t>, ст. 1</w:t>
      </w:r>
      <w:r>
        <w:rPr>
          <w:sz w:val="28"/>
          <w:szCs w:val="28"/>
        </w:rPr>
        <w:t>3</w:t>
      </w:r>
      <w:r w:rsidRPr="00124580">
        <w:rPr>
          <w:sz w:val="28"/>
          <w:szCs w:val="28"/>
        </w:rPr>
        <w:t>.</w:t>
      </w:r>
      <w:r>
        <w:rPr>
          <w:sz w:val="28"/>
          <w:szCs w:val="28"/>
        </w:rPr>
        <w:t>23</w:t>
      </w:r>
      <w:r w:rsidRPr="00124580">
        <w:rPr>
          <w:sz w:val="28"/>
          <w:szCs w:val="28"/>
        </w:rPr>
        <w:t xml:space="preserve"> – 2 протокола).</w:t>
      </w:r>
    </w:p>
    <w:p w:rsidR="002F18C6" w:rsidRPr="00124580" w:rsidRDefault="002F18C6" w:rsidP="002F18C6">
      <w:pPr>
        <w:spacing w:after="200" w:line="240" w:lineRule="auto"/>
        <w:ind w:left="567" w:firstLine="567"/>
        <w:rPr>
          <w:sz w:val="28"/>
          <w:szCs w:val="28"/>
        </w:rPr>
      </w:pPr>
      <w:r>
        <w:rPr>
          <w:sz w:val="28"/>
          <w:szCs w:val="28"/>
        </w:rPr>
        <w:t xml:space="preserve">В 4 кв. 2020 при проведении 4 мероприятий </w:t>
      </w:r>
      <w:proofErr w:type="spellStart"/>
      <w:r>
        <w:rPr>
          <w:sz w:val="28"/>
          <w:szCs w:val="28"/>
        </w:rPr>
        <w:t>СНвещ</w:t>
      </w:r>
      <w:proofErr w:type="spellEnd"/>
      <w:r>
        <w:rPr>
          <w:sz w:val="28"/>
          <w:szCs w:val="28"/>
        </w:rPr>
        <w:t xml:space="preserve"> нарушений не выявлено.</w:t>
      </w:r>
    </w:p>
    <w:p w:rsidR="002F18C6"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 xml:space="preserve">Управлением проводится ежемесячный мониторинг вещательных организаций в конкурсном городе. В мониторинг включено 19 теле- и радиоканалов. </w:t>
      </w:r>
    </w:p>
    <w:p w:rsidR="002F18C6" w:rsidRDefault="002F18C6" w:rsidP="002F18C6">
      <w:pPr>
        <w:spacing w:after="200" w:line="240" w:lineRule="auto"/>
        <w:ind w:left="567" w:firstLine="567"/>
        <w:rPr>
          <w:rFonts w:eastAsia="Calibri"/>
          <w:sz w:val="28"/>
          <w:szCs w:val="28"/>
          <w:lang w:eastAsia="en-US"/>
        </w:rPr>
      </w:pPr>
      <w:r>
        <w:rPr>
          <w:rFonts w:eastAsia="Calibri"/>
          <w:sz w:val="28"/>
          <w:szCs w:val="28"/>
          <w:lang w:eastAsia="en-US"/>
        </w:rPr>
        <w:lastRenderedPageBreak/>
        <w:t>В 2020 году прекращено вещание 3 телеканалов в аналоговом формате:</w:t>
      </w:r>
    </w:p>
    <w:p w:rsidR="002F18C6" w:rsidRDefault="002F18C6" w:rsidP="002F18C6">
      <w:pPr>
        <w:spacing w:after="200" w:line="240" w:lineRule="auto"/>
        <w:ind w:left="567" w:firstLine="567"/>
        <w:rPr>
          <w:rFonts w:eastAsia="Calibri"/>
          <w:sz w:val="28"/>
          <w:szCs w:val="28"/>
          <w:lang w:eastAsia="en-US"/>
        </w:rPr>
      </w:pPr>
      <w:r>
        <w:rPr>
          <w:rFonts w:eastAsia="Calibri"/>
          <w:sz w:val="28"/>
          <w:szCs w:val="28"/>
          <w:lang w:eastAsia="en-US"/>
        </w:rPr>
        <w:t>- «НТВ» / «АРТ+» (ООО «Телерадиокомпания «АРТ», лицензия ТВ № 25780),</w:t>
      </w:r>
    </w:p>
    <w:p w:rsidR="002F18C6" w:rsidRDefault="002F18C6" w:rsidP="002F18C6">
      <w:pPr>
        <w:spacing w:after="200" w:line="240" w:lineRule="auto"/>
        <w:ind w:left="567" w:firstLine="567"/>
        <w:rPr>
          <w:rFonts w:eastAsia="Calibri"/>
          <w:sz w:val="28"/>
          <w:szCs w:val="28"/>
          <w:lang w:eastAsia="en-US"/>
        </w:rPr>
      </w:pPr>
      <w:r>
        <w:rPr>
          <w:rFonts w:eastAsia="Calibri"/>
          <w:sz w:val="28"/>
          <w:szCs w:val="28"/>
          <w:lang w:eastAsia="en-US"/>
        </w:rPr>
        <w:t>- «СТС» / «АРТ - Владикавказ» (ООО «Телерадиокомпания «АРТ», лицензия ТВ № 20935),</w:t>
      </w:r>
    </w:p>
    <w:p w:rsidR="002F18C6" w:rsidRDefault="002F18C6" w:rsidP="002F18C6">
      <w:pPr>
        <w:spacing w:after="200" w:line="240" w:lineRule="auto"/>
        <w:ind w:left="567" w:firstLine="567"/>
        <w:rPr>
          <w:rFonts w:eastAsia="Calibri"/>
          <w:sz w:val="28"/>
          <w:szCs w:val="28"/>
          <w:lang w:eastAsia="en-US"/>
        </w:rPr>
      </w:pPr>
      <w:r>
        <w:rPr>
          <w:rFonts w:eastAsia="Calibri"/>
          <w:sz w:val="28"/>
          <w:szCs w:val="28"/>
          <w:lang w:eastAsia="en-US"/>
        </w:rPr>
        <w:t>- «Домашний» / «Визави плюс» (ООО «Визави плюс», лицензия ТВ № 27564).</w:t>
      </w:r>
    </w:p>
    <w:p w:rsidR="002F18C6" w:rsidRPr="00DE4265" w:rsidRDefault="002F18C6" w:rsidP="002F18C6">
      <w:pPr>
        <w:spacing w:after="200" w:line="240" w:lineRule="auto"/>
        <w:ind w:left="567" w:firstLine="567"/>
        <w:rPr>
          <w:rFonts w:eastAsia="Calibri"/>
          <w:sz w:val="28"/>
          <w:szCs w:val="28"/>
          <w:lang w:eastAsia="en-US"/>
        </w:rPr>
      </w:pPr>
      <w:r>
        <w:rPr>
          <w:rFonts w:eastAsia="Calibri"/>
          <w:sz w:val="28"/>
          <w:szCs w:val="28"/>
          <w:lang w:eastAsia="en-US"/>
        </w:rPr>
        <w:t xml:space="preserve">В конце 2020 года ООО «Визави плюс» отозвала лицензии Роскомнадзора на осуществление телевещания ТВ № 27564 и на оказание услуг связи № 152408. </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Управлением Роскомнадзора по Республике Северная Осетия – Алания в плановом порядке ведется профилактическая работа с представителями СМИ, направленная на формирование единства подходов к оценке деятельности СМИ.</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31.08.2020 Управлением проведен семинар с главными редакторами СМИ. Тема семинара: Разъяснение основных требований Закона о СМИ. Анализ нарушений.</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В соответствии с поручением Центрального аппарата Роскомнадзора от 13.09.2012 № 01КМ-20928 о проведении мониторинга соблюдения редакциями СМИ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Управлением организован данный вид работы. Отчеты о результатах мониторинга ежемесячно вносятся в ЕИС.</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Ежемесячно, по мере обновления информации, соответствующие изменения вносятся в журнал. Мероприятия, по которым предприняты не все меры, находятся на постоянном контроле сотрудников Управления.</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Осуществляется взаимодействие с филиалом ФГУП «РЧЦ ЦФО» в Южном и Северо-Кавказском Федеральных округах - Управлением по РСО-Алания. Нарекания по качеству представляемого контента, срокам и объему проводимой работы в интересах Управления отсутствуют.</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Кроме этого, Управлением еженедельно направляется отчет в СКФО о вынесенных судебных решениях и составленных протоколах.</w:t>
      </w:r>
    </w:p>
    <w:p w:rsidR="002F18C6" w:rsidRPr="00DE4265" w:rsidRDefault="002F18C6" w:rsidP="002F18C6">
      <w:pPr>
        <w:spacing w:after="200" w:line="240" w:lineRule="auto"/>
        <w:ind w:left="567" w:firstLine="567"/>
        <w:rPr>
          <w:rFonts w:eastAsia="Calibri"/>
          <w:sz w:val="28"/>
          <w:szCs w:val="28"/>
          <w:lang w:eastAsia="en-US"/>
        </w:rPr>
      </w:pPr>
      <w:r w:rsidRPr="00DE4265">
        <w:rPr>
          <w:rFonts w:eastAsia="Calibri"/>
          <w:sz w:val="28"/>
          <w:szCs w:val="28"/>
          <w:lang w:eastAsia="en-US"/>
        </w:rPr>
        <w:t xml:space="preserve">В соответствии с поручением Центрального аппарата Роскомнадзора в течении 2020 года Управлением Роскомнадзора по РСО-Алания проводились </w:t>
      </w:r>
      <w:proofErr w:type="spellStart"/>
      <w:r w:rsidRPr="00DE4265">
        <w:rPr>
          <w:rFonts w:eastAsia="Calibri"/>
          <w:sz w:val="28"/>
          <w:szCs w:val="28"/>
          <w:lang w:eastAsia="en-US"/>
        </w:rPr>
        <w:t>пресекательные</w:t>
      </w:r>
      <w:proofErr w:type="spellEnd"/>
      <w:r w:rsidRPr="00DE4265">
        <w:rPr>
          <w:rFonts w:eastAsia="Calibri"/>
          <w:sz w:val="28"/>
          <w:szCs w:val="28"/>
          <w:lang w:eastAsia="en-US"/>
        </w:rPr>
        <w:t xml:space="preserve"> меры в отношении СМИ с нарушениями с формальным составом. В рамках </w:t>
      </w:r>
      <w:proofErr w:type="spellStart"/>
      <w:r w:rsidRPr="00DE4265">
        <w:rPr>
          <w:rFonts w:eastAsia="Calibri"/>
          <w:sz w:val="28"/>
          <w:szCs w:val="28"/>
          <w:lang w:eastAsia="en-US"/>
        </w:rPr>
        <w:t>пресекательных</w:t>
      </w:r>
      <w:proofErr w:type="spellEnd"/>
      <w:r w:rsidRPr="00DE4265">
        <w:rPr>
          <w:rFonts w:eastAsia="Calibri"/>
          <w:sz w:val="28"/>
          <w:szCs w:val="28"/>
          <w:lang w:eastAsia="en-US"/>
        </w:rPr>
        <w:t xml:space="preserve"> мер Управлением составлено 19 протоколов. Материалы направлены в суд.  По результатам данной работы ежедневно направлялся запрос в Управление Роскомнадзора по СКФО.</w:t>
      </w:r>
    </w:p>
    <w:p w:rsidR="002F18C6" w:rsidRDefault="002F18C6" w:rsidP="002F18C6">
      <w:pPr>
        <w:spacing w:after="200" w:line="240" w:lineRule="auto"/>
        <w:ind w:left="567" w:firstLine="567"/>
        <w:rPr>
          <w:sz w:val="27"/>
          <w:szCs w:val="27"/>
        </w:rPr>
      </w:pPr>
      <w:r w:rsidRPr="00DE4265">
        <w:rPr>
          <w:rFonts w:eastAsia="Calibri"/>
          <w:sz w:val="28"/>
          <w:szCs w:val="28"/>
          <w:lang w:eastAsia="en-US"/>
        </w:rPr>
        <w:t>Сроки предоставления отчетов Управлением не нарушались.</w:t>
      </w:r>
    </w:p>
    <w:p w:rsidR="002854BA" w:rsidRPr="001B1981" w:rsidRDefault="002854BA" w:rsidP="002854BA">
      <w:pPr>
        <w:spacing w:after="200" w:line="240" w:lineRule="auto"/>
        <w:ind w:left="567" w:firstLine="567"/>
        <w:rPr>
          <w:sz w:val="28"/>
          <w:szCs w:val="28"/>
          <w:highlight w:val="yellow"/>
        </w:rPr>
      </w:pPr>
    </w:p>
    <w:p w:rsidR="002854BA" w:rsidRPr="008D6E5A" w:rsidRDefault="002854BA" w:rsidP="002854BA">
      <w:pPr>
        <w:spacing w:line="240" w:lineRule="auto"/>
        <w:ind w:firstLine="709"/>
        <w:rPr>
          <w:b/>
          <w:i/>
          <w:sz w:val="28"/>
          <w:szCs w:val="28"/>
          <w:highlight w:val="yellow"/>
          <w:u w:val="single"/>
        </w:rPr>
      </w:pPr>
      <w:r w:rsidRPr="008D6E5A">
        <w:rPr>
          <w:b/>
          <w:i/>
          <w:sz w:val="28"/>
          <w:szCs w:val="28"/>
        </w:rPr>
        <w:t xml:space="preserve">     </w:t>
      </w:r>
      <w:r w:rsidRPr="008D6E5A">
        <w:rPr>
          <w:b/>
          <w:i/>
          <w:sz w:val="28"/>
          <w:szCs w:val="28"/>
          <w:u w:val="single"/>
        </w:rPr>
        <w:t xml:space="preserve"> В сфере защиты персональных данных</w:t>
      </w:r>
    </w:p>
    <w:p w:rsidR="002854BA" w:rsidRPr="008D6E5A" w:rsidRDefault="002854BA" w:rsidP="002854BA">
      <w:pPr>
        <w:spacing w:line="240" w:lineRule="auto"/>
        <w:ind w:firstLine="709"/>
        <w:rPr>
          <w:b/>
          <w:i/>
          <w:sz w:val="28"/>
          <w:szCs w:val="28"/>
          <w:highlight w:val="yellow"/>
          <w:u w:val="single"/>
        </w:rPr>
      </w:pPr>
    </w:p>
    <w:p w:rsidR="002854BA" w:rsidRPr="008D6E5A" w:rsidRDefault="002854BA" w:rsidP="002854BA">
      <w:pPr>
        <w:spacing w:line="240" w:lineRule="auto"/>
        <w:ind w:left="567" w:firstLine="567"/>
        <w:rPr>
          <w:sz w:val="28"/>
          <w:szCs w:val="28"/>
        </w:rPr>
      </w:pPr>
      <w:r w:rsidRPr="008D6E5A">
        <w:rPr>
          <w:sz w:val="28"/>
          <w:szCs w:val="28"/>
        </w:rPr>
        <w:lastRenderedPageBreak/>
        <w:t>По итогам  12 месяцев 2020  года Управление Роскомнадзора по РСО-Алания исполнило План деятельности в сфере защиты персональных данных в не в полном объеме в том числе в связи с принятием органом государственного контроля (надзора) решения об исключении плановых проверок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Соответственно количество мероприятий в рамках осуществления полномочий по государственному контролю и надзору в сфере защиты персональных данных в 2020 году в сравнении с отчетным периодом 2019 года уменьшилось.</w:t>
      </w:r>
    </w:p>
    <w:p w:rsidR="002854BA" w:rsidRPr="008D6E5A" w:rsidRDefault="002854BA" w:rsidP="002854BA">
      <w:pPr>
        <w:spacing w:line="240" w:lineRule="auto"/>
        <w:ind w:left="567" w:firstLine="567"/>
        <w:rPr>
          <w:sz w:val="28"/>
          <w:szCs w:val="28"/>
        </w:rPr>
      </w:pPr>
      <w:r w:rsidRPr="008D6E5A">
        <w:rPr>
          <w:sz w:val="28"/>
          <w:szCs w:val="28"/>
        </w:rPr>
        <w:t xml:space="preserve">Типовыми нарушениями операторов в области персональных данных являются: </w:t>
      </w:r>
    </w:p>
    <w:p w:rsidR="002854BA" w:rsidRPr="008D6E5A" w:rsidRDefault="002854BA" w:rsidP="002854BA">
      <w:pPr>
        <w:tabs>
          <w:tab w:val="left" w:pos="142"/>
        </w:tabs>
        <w:spacing w:line="240" w:lineRule="auto"/>
        <w:ind w:left="567"/>
        <w:rPr>
          <w:sz w:val="28"/>
          <w:szCs w:val="28"/>
        </w:rPr>
      </w:pPr>
      <w:r w:rsidRPr="008D6E5A">
        <w:rPr>
          <w:sz w:val="28"/>
          <w:szCs w:val="28"/>
        </w:rPr>
        <w:t>- Нарушение п.8 ст. 86 Трудового кодекса Российской Федерации, выразившееся в отсутствии документов, подтверждающих ознакомление работников и их представителей с документами работодателя, устанавливающими порядок хранения и использования персональных данных работников.</w:t>
      </w:r>
    </w:p>
    <w:p w:rsidR="002854BA" w:rsidRPr="008D6E5A" w:rsidRDefault="002854BA" w:rsidP="002854BA">
      <w:pPr>
        <w:tabs>
          <w:tab w:val="left" w:pos="142"/>
        </w:tabs>
        <w:spacing w:line="240" w:lineRule="auto"/>
        <w:ind w:left="567" w:firstLine="567"/>
        <w:rPr>
          <w:bCs/>
          <w:sz w:val="28"/>
          <w:szCs w:val="28"/>
        </w:rPr>
      </w:pPr>
      <w:r w:rsidRPr="008D6E5A">
        <w:rPr>
          <w:sz w:val="28"/>
          <w:szCs w:val="28"/>
        </w:rPr>
        <w:t xml:space="preserve">В 2020 году было направлено 475 писем – запросов операторам, в 2019  году – 389 писем. В 2020 году  в Реестр внесено 78 уведомлений, что ниже запланированного количества в связи с длительным периодом ограничений </w:t>
      </w:r>
      <w:proofErr w:type="spellStart"/>
      <w:r w:rsidRPr="008D6E5A">
        <w:rPr>
          <w:sz w:val="28"/>
          <w:szCs w:val="28"/>
        </w:rPr>
        <w:t>вследствии</w:t>
      </w:r>
      <w:proofErr w:type="spellEnd"/>
      <w:r w:rsidRPr="008D6E5A">
        <w:rPr>
          <w:sz w:val="28"/>
          <w:szCs w:val="28"/>
        </w:rPr>
        <w:t xml:space="preserve"> распространения </w:t>
      </w:r>
      <w:proofErr w:type="spellStart"/>
      <w:r w:rsidRPr="008D6E5A">
        <w:rPr>
          <w:sz w:val="28"/>
          <w:szCs w:val="28"/>
        </w:rPr>
        <w:t>короновирусной</w:t>
      </w:r>
      <w:proofErr w:type="spellEnd"/>
      <w:r w:rsidRPr="008D6E5A">
        <w:rPr>
          <w:sz w:val="28"/>
          <w:szCs w:val="28"/>
        </w:rPr>
        <w:t xml:space="preserve"> инфекции. Также, в связи с вышеуказанными ограничениями Управлением не проводилась информационно – разъяснительная работа для определенного круга лиц.</w:t>
      </w:r>
    </w:p>
    <w:p w:rsidR="002854BA" w:rsidRPr="008D6E5A" w:rsidRDefault="002854BA" w:rsidP="002854BA">
      <w:pPr>
        <w:tabs>
          <w:tab w:val="left" w:pos="142"/>
        </w:tabs>
        <w:spacing w:line="240" w:lineRule="auto"/>
        <w:ind w:left="567" w:firstLine="709"/>
        <w:rPr>
          <w:bCs/>
          <w:sz w:val="28"/>
          <w:szCs w:val="28"/>
        </w:rPr>
      </w:pPr>
      <w:r w:rsidRPr="008D6E5A">
        <w:rPr>
          <w:bCs/>
          <w:sz w:val="28"/>
          <w:szCs w:val="28"/>
        </w:rPr>
        <w:t xml:space="preserve">Информация о необходимости направления Уведомлений об обработке персональных данных в Уполномоченный орган по защите прав субъектов персональных данных (Роскомнадзор) размещена на официальном сайте Торгово – промышленной палаты РСО – Алания </w:t>
      </w:r>
      <w:hyperlink r:id="rId12" w:history="1">
        <w:r w:rsidRPr="008D6E5A">
          <w:rPr>
            <w:rStyle w:val="af2"/>
            <w:bCs/>
            <w:color w:val="auto"/>
            <w:sz w:val="28"/>
            <w:szCs w:val="28"/>
          </w:rPr>
          <w:t>http://tpprf.ru</w:t>
        </w:r>
      </w:hyperlink>
      <w:r w:rsidRPr="008D6E5A">
        <w:rPr>
          <w:bCs/>
          <w:sz w:val="28"/>
          <w:szCs w:val="28"/>
        </w:rPr>
        <w:t>; в сетевом издании «</w:t>
      </w:r>
      <w:proofErr w:type="spellStart"/>
      <w:r w:rsidRPr="008D6E5A">
        <w:rPr>
          <w:bCs/>
          <w:sz w:val="28"/>
          <w:szCs w:val="28"/>
        </w:rPr>
        <w:t>ОсНова</w:t>
      </w:r>
      <w:proofErr w:type="spellEnd"/>
      <w:r w:rsidRPr="008D6E5A">
        <w:rPr>
          <w:bCs/>
          <w:sz w:val="28"/>
          <w:szCs w:val="28"/>
        </w:rPr>
        <w:t xml:space="preserve">» </w:t>
      </w:r>
      <w:hyperlink r:id="rId13" w:history="1">
        <w:r w:rsidRPr="008D6E5A">
          <w:rPr>
            <w:rStyle w:val="af2"/>
            <w:bCs/>
            <w:color w:val="auto"/>
            <w:sz w:val="28"/>
            <w:szCs w:val="28"/>
          </w:rPr>
          <w:t>http://osnova.news/n/6061/</w:t>
        </w:r>
      </w:hyperlink>
      <w:r w:rsidRPr="008D6E5A">
        <w:rPr>
          <w:bCs/>
          <w:sz w:val="28"/>
          <w:szCs w:val="28"/>
        </w:rPr>
        <w:t xml:space="preserve">. </w:t>
      </w:r>
    </w:p>
    <w:p w:rsidR="002854BA" w:rsidRPr="008D6E5A" w:rsidRDefault="002854BA" w:rsidP="002854BA">
      <w:pPr>
        <w:tabs>
          <w:tab w:val="left" w:pos="142"/>
        </w:tabs>
        <w:spacing w:line="240" w:lineRule="auto"/>
        <w:ind w:left="567" w:firstLine="567"/>
        <w:rPr>
          <w:sz w:val="28"/>
          <w:szCs w:val="28"/>
        </w:rPr>
      </w:pPr>
      <w:r w:rsidRPr="008D6E5A">
        <w:rPr>
          <w:sz w:val="28"/>
          <w:szCs w:val="28"/>
        </w:rPr>
        <w:t>Социальный ролик, посвященный защите персональных данных, размещается региональным вещателем ОАО «</w:t>
      </w:r>
      <w:proofErr w:type="spellStart"/>
      <w:r w:rsidRPr="008D6E5A">
        <w:rPr>
          <w:sz w:val="28"/>
          <w:szCs w:val="28"/>
        </w:rPr>
        <w:t>Телекинокомпания</w:t>
      </w:r>
      <w:proofErr w:type="spellEnd"/>
      <w:r w:rsidRPr="008D6E5A">
        <w:rPr>
          <w:sz w:val="28"/>
          <w:szCs w:val="28"/>
        </w:rPr>
        <w:t xml:space="preserve"> ИР».</w:t>
      </w:r>
    </w:p>
    <w:p w:rsidR="002854BA" w:rsidRPr="008D6E5A" w:rsidRDefault="002854BA" w:rsidP="002854BA">
      <w:pPr>
        <w:tabs>
          <w:tab w:val="left" w:pos="142"/>
        </w:tabs>
        <w:spacing w:line="240" w:lineRule="auto"/>
        <w:ind w:left="567" w:firstLine="567"/>
        <w:rPr>
          <w:sz w:val="28"/>
          <w:szCs w:val="28"/>
        </w:rPr>
      </w:pPr>
      <w:r w:rsidRPr="008D6E5A">
        <w:rPr>
          <w:sz w:val="28"/>
          <w:szCs w:val="28"/>
        </w:rPr>
        <w:t>В 2020 году Управлением продолжилась работа по присоединению операторов к Кодексу добросовестных практик Кодекс</w:t>
      </w:r>
      <w:r w:rsidRPr="008D6E5A">
        <w:rPr>
          <w:sz w:val="28"/>
          <w:szCs w:val="28"/>
          <w:lang w:val="en-US"/>
        </w:rPr>
        <w:t>e</w:t>
      </w:r>
      <w:r w:rsidRPr="008D6E5A">
        <w:rPr>
          <w:sz w:val="28"/>
          <w:szCs w:val="28"/>
        </w:rPr>
        <w:t xml:space="preserve"> этической деятельности (работы) в сети Интернет.</w:t>
      </w:r>
    </w:p>
    <w:p w:rsidR="002854BA" w:rsidRPr="008D6E5A" w:rsidRDefault="002854BA" w:rsidP="002854BA">
      <w:pPr>
        <w:tabs>
          <w:tab w:val="left" w:pos="142"/>
          <w:tab w:val="left" w:pos="7215"/>
        </w:tabs>
        <w:spacing w:line="240" w:lineRule="auto"/>
        <w:ind w:left="567"/>
        <w:rPr>
          <w:sz w:val="28"/>
          <w:szCs w:val="28"/>
        </w:rPr>
      </w:pPr>
    </w:p>
    <w:p w:rsidR="002854BA" w:rsidRPr="008D6E5A" w:rsidRDefault="002854BA" w:rsidP="002854BA">
      <w:pPr>
        <w:tabs>
          <w:tab w:val="left" w:pos="142"/>
          <w:tab w:val="left" w:pos="7215"/>
        </w:tabs>
        <w:spacing w:line="240" w:lineRule="auto"/>
        <w:ind w:left="567"/>
        <w:rPr>
          <w:b/>
          <w:i/>
          <w:sz w:val="28"/>
          <w:szCs w:val="28"/>
        </w:rPr>
      </w:pPr>
    </w:p>
    <w:p w:rsidR="002854BA" w:rsidRPr="001B1981" w:rsidRDefault="002854BA" w:rsidP="002854BA">
      <w:pPr>
        <w:spacing w:line="240" w:lineRule="auto"/>
        <w:ind w:firstLine="709"/>
        <w:rPr>
          <w:i/>
          <w:sz w:val="28"/>
          <w:szCs w:val="28"/>
          <w:u w:val="single"/>
        </w:rPr>
      </w:pPr>
    </w:p>
    <w:p w:rsidR="005A6143" w:rsidRPr="001B1981" w:rsidRDefault="005A6143" w:rsidP="00215A0C">
      <w:pPr>
        <w:spacing w:line="240" w:lineRule="auto"/>
        <w:ind w:firstLine="709"/>
        <w:rPr>
          <w:i/>
          <w:sz w:val="28"/>
          <w:szCs w:val="28"/>
          <w:u w:val="single"/>
        </w:rPr>
      </w:pPr>
    </w:p>
    <w:p w:rsidR="00CF7013" w:rsidRPr="001B1981" w:rsidRDefault="00CF7013" w:rsidP="00052ECC">
      <w:pPr>
        <w:spacing w:line="240" w:lineRule="auto"/>
        <w:ind w:firstLine="709"/>
        <w:rPr>
          <w:sz w:val="28"/>
          <w:szCs w:val="28"/>
        </w:rPr>
      </w:pPr>
      <w:r w:rsidRPr="001B1981">
        <w:rPr>
          <w:sz w:val="28"/>
          <w:szCs w:val="28"/>
        </w:rPr>
        <w:t>Заместитель р</w:t>
      </w:r>
      <w:r w:rsidR="005A6143" w:rsidRPr="001B1981">
        <w:rPr>
          <w:sz w:val="28"/>
          <w:szCs w:val="28"/>
        </w:rPr>
        <w:t>уководител</w:t>
      </w:r>
      <w:r w:rsidRPr="001B1981">
        <w:rPr>
          <w:sz w:val="28"/>
          <w:szCs w:val="28"/>
        </w:rPr>
        <w:t>я</w:t>
      </w:r>
      <w:r w:rsidR="005A6143" w:rsidRPr="001B1981">
        <w:rPr>
          <w:sz w:val="28"/>
          <w:szCs w:val="28"/>
        </w:rPr>
        <w:t xml:space="preserve"> Управления </w:t>
      </w:r>
    </w:p>
    <w:p w:rsidR="005A6143" w:rsidRPr="001B1981" w:rsidRDefault="005A6143" w:rsidP="00CF7013">
      <w:pPr>
        <w:spacing w:line="240" w:lineRule="auto"/>
        <w:ind w:firstLine="709"/>
        <w:jc w:val="left"/>
        <w:rPr>
          <w:sz w:val="28"/>
          <w:szCs w:val="28"/>
        </w:rPr>
      </w:pPr>
      <w:proofErr w:type="spellStart"/>
      <w:r w:rsidRPr="001B1981">
        <w:rPr>
          <w:sz w:val="28"/>
          <w:szCs w:val="28"/>
        </w:rPr>
        <w:t>Роскомнадзора</w:t>
      </w:r>
      <w:proofErr w:type="spellEnd"/>
      <w:r w:rsidRPr="001B1981">
        <w:rPr>
          <w:sz w:val="28"/>
          <w:szCs w:val="28"/>
        </w:rPr>
        <w:t xml:space="preserve"> по РСО - Алания </w:t>
      </w:r>
      <w:r w:rsidR="00CF7013" w:rsidRPr="001B1981">
        <w:rPr>
          <w:sz w:val="28"/>
          <w:szCs w:val="28"/>
        </w:rPr>
        <w:t xml:space="preserve">               </w:t>
      </w:r>
      <w:r w:rsidRPr="001B1981">
        <w:rPr>
          <w:sz w:val="28"/>
          <w:szCs w:val="28"/>
        </w:rPr>
        <w:t xml:space="preserve">                                            </w:t>
      </w:r>
      <w:r w:rsidR="00CF7013" w:rsidRPr="001B1981">
        <w:rPr>
          <w:sz w:val="28"/>
          <w:szCs w:val="28"/>
        </w:rPr>
        <w:t>З</w:t>
      </w:r>
      <w:r w:rsidRPr="001B1981">
        <w:rPr>
          <w:sz w:val="28"/>
          <w:szCs w:val="28"/>
        </w:rPr>
        <w:t>.</w:t>
      </w:r>
      <w:r w:rsidR="00CF7013" w:rsidRPr="001B1981">
        <w:rPr>
          <w:sz w:val="28"/>
          <w:szCs w:val="28"/>
        </w:rPr>
        <w:t>М</w:t>
      </w:r>
      <w:r w:rsidRPr="001B1981">
        <w:rPr>
          <w:sz w:val="28"/>
          <w:szCs w:val="28"/>
        </w:rPr>
        <w:t xml:space="preserve">. </w:t>
      </w:r>
      <w:proofErr w:type="spellStart"/>
      <w:r w:rsidR="00CF7013" w:rsidRPr="001B1981">
        <w:rPr>
          <w:sz w:val="28"/>
          <w:szCs w:val="28"/>
        </w:rPr>
        <w:t>Татраева</w:t>
      </w:r>
      <w:proofErr w:type="spellEnd"/>
    </w:p>
    <w:p w:rsidR="00CF7013" w:rsidRPr="001B1981" w:rsidRDefault="00CF7013">
      <w:pPr>
        <w:spacing w:line="240" w:lineRule="auto"/>
        <w:ind w:firstLine="709"/>
        <w:jc w:val="left"/>
        <w:rPr>
          <w:sz w:val="28"/>
          <w:szCs w:val="28"/>
        </w:rPr>
      </w:pPr>
    </w:p>
    <w:sectPr w:rsidR="00CF7013" w:rsidRPr="001B1981" w:rsidSect="00AE6B4D">
      <w:type w:val="continuous"/>
      <w:pgSz w:w="11907" w:h="16840" w:code="9"/>
      <w:pgMar w:top="851" w:right="567" w:bottom="709" w:left="567"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84" w:rsidRDefault="00925984">
      <w:r>
        <w:separator/>
      </w:r>
    </w:p>
    <w:p w:rsidR="00925984" w:rsidRDefault="00925984"/>
    <w:p w:rsidR="00925984" w:rsidRDefault="00925984"/>
  </w:endnote>
  <w:endnote w:type="continuationSeparator" w:id="0">
    <w:p w:rsidR="00925984" w:rsidRDefault="00925984">
      <w:r>
        <w:continuationSeparator/>
      </w:r>
    </w:p>
    <w:p w:rsidR="00925984" w:rsidRDefault="00925984"/>
    <w:p w:rsidR="00925984" w:rsidRDefault="0092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84" w:rsidRDefault="00925984">
      <w:r>
        <w:separator/>
      </w:r>
    </w:p>
    <w:p w:rsidR="00925984" w:rsidRDefault="00925984"/>
    <w:p w:rsidR="00925984" w:rsidRDefault="00925984"/>
  </w:footnote>
  <w:footnote w:type="continuationSeparator" w:id="0">
    <w:p w:rsidR="00925984" w:rsidRDefault="00925984">
      <w:r>
        <w:continuationSeparator/>
      </w:r>
    </w:p>
    <w:p w:rsidR="00925984" w:rsidRDefault="00925984"/>
    <w:p w:rsidR="00925984" w:rsidRDefault="00925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84" w:rsidRDefault="009259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925984" w:rsidRDefault="00925984">
    <w:pPr>
      <w:pStyle w:val="a4"/>
    </w:pPr>
  </w:p>
  <w:p w:rsidR="00925984" w:rsidRDefault="00925984"/>
  <w:p w:rsidR="00925984" w:rsidRDefault="009259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84" w:rsidRDefault="009259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4AF2">
      <w:rPr>
        <w:rStyle w:val="a6"/>
        <w:noProof/>
      </w:rPr>
      <w:t>2</w:t>
    </w:r>
    <w:r>
      <w:rPr>
        <w:rStyle w:val="a6"/>
      </w:rPr>
      <w:fldChar w:fldCharType="end"/>
    </w:r>
  </w:p>
  <w:p w:rsidR="00925984" w:rsidRDefault="00925984" w:rsidP="005B556D">
    <w:pPr>
      <w:pStyle w:val="a4"/>
      <w:spacing w:line="240" w:lineRule="auto"/>
    </w:pPr>
  </w:p>
  <w:p w:rsidR="00925984" w:rsidRPr="005B556D" w:rsidRDefault="00925984" w:rsidP="005B556D">
    <w:pPr>
      <w:pStyle w:val="a4"/>
      <w:spacing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3C2"/>
    <w:multiLevelType w:val="hybridMultilevel"/>
    <w:tmpl w:val="DD3CC7E6"/>
    <w:lvl w:ilvl="0" w:tplc="BB3C9DBC">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4EE6104"/>
    <w:multiLevelType w:val="hybridMultilevel"/>
    <w:tmpl w:val="F66ACB5A"/>
    <w:lvl w:ilvl="0" w:tplc="704EEEC0">
      <w:start w:val="1"/>
      <w:numFmt w:val="decimal"/>
      <w:lvlText w:val="%1."/>
      <w:lvlJc w:val="left"/>
      <w:pPr>
        <w:ind w:left="360"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5327D1"/>
    <w:multiLevelType w:val="hybridMultilevel"/>
    <w:tmpl w:val="07744516"/>
    <w:lvl w:ilvl="0" w:tplc="86F28148">
      <w:start w:val="1"/>
      <w:numFmt w:val="decimal"/>
      <w:lvlText w:val="%1."/>
      <w:lvlJc w:val="left"/>
      <w:pPr>
        <w:ind w:left="2184" w:hanging="855"/>
      </w:pPr>
      <w:rPr>
        <w:rFonts w:hint="default"/>
      </w:rPr>
    </w:lvl>
    <w:lvl w:ilvl="1" w:tplc="04190019" w:tentative="1">
      <w:start w:val="1"/>
      <w:numFmt w:val="lowerLetter"/>
      <w:lvlText w:val="%2."/>
      <w:lvlJc w:val="left"/>
      <w:pPr>
        <w:ind w:left="2409" w:hanging="360"/>
      </w:pPr>
    </w:lvl>
    <w:lvl w:ilvl="2" w:tplc="0419001B" w:tentative="1">
      <w:start w:val="1"/>
      <w:numFmt w:val="lowerRoman"/>
      <w:lvlText w:val="%3."/>
      <w:lvlJc w:val="right"/>
      <w:pPr>
        <w:ind w:left="3129" w:hanging="180"/>
      </w:pPr>
    </w:lvl>
    <w:lvl w:ilvl="3" w:tplc="0419000F" w:tentative="1">
      <w:start w:val="1"/>
      <w:numFmt w:val="decimal"/>
      <w:lvlText w:val="%4."/>
      <w:lvlJc w:val="left"/>
      <w:pPr>
        <w:ind w:left="3849" w:hanging="360"/>
      </w:pPr>
    </w:lvl>
    <w:lvl w:ilvl="4" w:tplc="04190019" w:tentative="1">
      <w:start w:val="1"/>
      <w:numFmt w:val="lowerLetter"/>
      <w:lvlText w:val="%5."/>
      <w:lvlJc w:val="left"/>
      <w:pPr>
        <w:ind w:left="4569" w:hanging="360"/>
      </w:pPr>
    </w:lvl>
    <w:lvl w:ilvl="5" w:tplc="0419001B" w:tentative="1">
      <w:start w:val="1"/>
      <w:numFmt w:val="lowerRoman"/>
      <w:lvlText w:val="%6."/>
      <w:lvlJc w:val="right"/>
      <w:pPr>
        <w:ind w:left="5289" w:hanging="180"/>
      </w:pPr>
    </w:lvl>
    <w:lvl w:ilvl="6" w:tplc="0419000F" w:tentative="1">
      <w:start w:val="1"/>
      <w:numFmt w:val="decimal"/>
      <w:lvlText w:val="%7."/>
      <w:lvlJc w:val="left"/>
      <w:pPr>
        <w:ind w:left="6009" w:hanging="360"/>
      </w:pPr>
    </w:lvl>
    <w:lvl w:ilvl="7" w:tplc="04190019" w:tentative="1">
      <w:start w:val="1"/>
      <w:numFmt w:val="lowerLetter"/>
      <w:lvlText w:val="%8."/>
      <w:lvlJc w:val="left"/>
      <w:pPr>
        <w:ind w:left="6729" w:hanging="360"/>
      </w:pPr>
    </w:lvl>
    <w:lvl w:ilvl="8" w:tplc="0419001B" w:tentative="1">
      <w:start w:val="1"/>
      <w:numFmt w:val="lowerRoman"/>
      <w:lvlText w:val="%9."/>
      <w:lvlJc w:val="right"/>
      <w:pPr>
        <w:ind w:left="7449" w:hanging="180"/>
      </w:pPr>
    </w:lvl>
  </w:abstractNum>
  <w:abstractNum w:abstractNumId="4">
    <w:nsid w:val="139919CB"/>
    <w:multiLevelType w:val="hybridMultilevel"/>
    <w:tmpl w:val="B7583F9A"/>
    <w:lvl w:ilvl="0" w:tplc="29E0D346">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6">
    <w:nsid w:val="17A25DAE"/>
    <w:multiLevelType w:val="hybridMultilevel"/>
    <w:tmpl w:val="162AB17A"/>
    <w:lvl w:ilvl="0" w:tplc="F5E025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2D747663"/>
    <w:multiLevelType w:val="hybridMultilevel"/>
    <w:tmpl w:val="D20A820A"/>
    <w:lvl w:ilvl="0" w:tplc="2AF0C5CC">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308348EE"/>
    <w:multiLevelType w:val="hybridMultilevel"/>
    <w:tmpl w:val="D7A45716"/>
    <w:lvl w:ilvl="0" w:tplc="68C0F5D0">
      <w:start w:val="1"/>
      <w:numFmt w:val="decimal"/>
      <w:lvlText w:val="%1."/>
      <w:lvlJc w:val="left"/>
      <w:pPr>
        <w:ind w:left="928"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11">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45384869"/>
    <w:multiLevelType w:val="multilevel"/>
    <w:tmpl w:val="E8DAAC60"/>
    <w:lvl w:ilvl="0">
      <w:start w:val="1"/>
      <w:numFmt w:val="decimal"/>
      <w:lvlText w:val="%1."/>
      <w:lvlJc w:val="left"/>
      <w:pPr>
        <w:ind w:left="1070"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7">
    <w:nsid w:val="4C0E7818"/>
    <w:multiLevelType w:val="hybridMultilevel"/>
    <w:tmpl w:val="1A8230C2"/>
    <w:lvl w:ilvl="0" w:tplc="81B0D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7F3DF4"/>
    <w:multiLevelType w:val="hybridMultilevel"/>
    <w:tmpl w:val="8B20ACB6"/>
    <w:lvl w:ilvl="0" w:tplc="FE0CD3E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5A176778"/>
    <w:multiLevelType w:val="hybridMultilevel"/>
    <w:tmpl w:val="238C1D4E"/>
    <w:lvl w:ilvl="0" w:tplc="A676785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6">
    <w:nsid w:val="5F743BBE"/>
    <w:multiLevelType w:val="hybridMultilevel"/>
    <w:tmpl w:val="99D27CCC"/>
    <w:lvl w:ilvl="0" w:tplc="6EC625D4">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25"/>
  </w:num>
  <w:num w:numId="5">
    <w:abstractNumId w:val="5"/>
  </w:num>
  <w:num w:numId="6">
    <w:abstractNumId w:val="24"/>
  </w:num>
  <w:num w:numId="7">
    <w:abstractNumId w:val="29"/>
  </w:num>
  <w:num w:numId="8">
    <w:abstractNumId w:val="7"/>
  </w:num>
  <w:num w:numId="9">
    <w:abstractNumId w:val="11"/>
  </w:num>
  <w:num w:numId="10">
    <w:abstractNumId w:val="23"/>
  </w:num>
  <w:num w:numId="11">
    <w:abstractNumId w:val="22"/>
  </w:num>
  <w:num w:numId="12">
    <w:abstractNumId w:val="20"/>
  </w:num>
  <w:num w:numId="13">
    <w:abstractNumId w:val="12"/>
  </w:num>
  <w:num w:numId="14">
    <w:abstractNumId w:val="13"/>
  </w:num>
  <w:num w:numId="15">
    <w:abstractNumId w:val="2"/>
  </w:num>
  <w:num w:numId="16">
    <w:abstractNumId w:val="8"/>
  </w:num>
  <w:num w:numId="17">
    <w:abstractNumId w:val="14"/>
  </w:num>
  <w:num w:numId="18">
    <w:abstractNumId w:val="6"/>
  </w:num>
  <w:num w:numId="19">
    <w:abstractNumId w:val="28"/>
  </w:num>
  <w:num w:numId="20">
    <w:abstractNumId w:val="18"/>
  </w:num>
  <w:num w:numId="21">
    <w:abstractNumId w:val="9"/>
  </w:num>
  <w:num w:numId="22">
    <w:abstractNumId w:val="10"/>
  </w:num>
  <w:num w:numId="23">
    <w:abstractNumId w:val="1"/>
  </w:num>
  <w:num w:numId="24">
    <w:abstractNumId w:val="19"/>
  </w:num>
  <w:num w:numId="25">
    <w:abstractNumId w:val="21"/>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6A"/>
    <w:rsid w:val="00000AB7"/>
    <w:rsid w:val="00000B1A"/>
    <w:rsid w:val="00000E1A"/>
    <w:rsid w:val="0000108F"/>
    <w:rsid w:val="0000152D"/>
    <w:rsid w:val="00001592"/>
    <w:rsid w:val="00001675"/>
    <w:rsid w:val="000017CD"/>
    <w:rsid w:val="000017E7"/>
    <w:rsid w:val="00001876"/>
    <w:rsid w:val="0000195E"/>
    <w:rsid w:val="00001985"/>
    <w:rsid w:val="000019AB"/>
    <w:rsid w:val="00001C23"/>
    <w:rsid w:val="00001DF7"/>
    <w:rsid w:val="0000208E"/>
    <w:rsid w:val="0000238F"/>
    <w:rsid w:val="000025D2"/>
    <w:rsid w:val="0000293B"/>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383"/>
    <w:rsid w:val="00011490"/>
    <w:rsid w:val="000116C4"/>
    <w:rsid w:val="000119B1"/>
    <w:rsid w:val="00011E1A"/>
    <w:rsid w:val="00012356"/>
    <w:rsid w:val="0001299D"/>
    <w:rsid w:val="00012BBC"/>
    <w:rsid w:val="00012EB4"/>
    <w:rsid w:val="000135BD"/>
    <w:rsid w:val="000138D0"/>
    <w:rsid w:val="000142E2"/>
    <w:rsid w:val="000143D9"/>
    <w:rsid w:val="00014479"/>
    <w:rsid w:val="0001468B"/>
    <w:rsid w:val="0001473B"/>
    <w:rsid w:val="00014C73"/>
    <w:rsid w:val="00014D1D"/>
    <w:rsid w:val="00014DF2"/>
    <w:rsid w:val="000150B9"/>
    <w:rsid w:val="0001512E"/>
    <w:rsid w:val="000167B6"/>
    <w:rsid w:val="00016890"/>
    <w:rsid w:val="00016A45"/>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C4"/>
    <w:rsid w:val="00024284"/>
    <w:rsid w:val="0002440B"/>
    <w:rsid w:val="0002455F"/>
    <w:rsid w:val="00024AAC"/>
    <w:rsid w:val="00024B35"/>
    <w:rsid w:val="00024C5D"/>
    <w:rsid w:val="00024C65"/>
    <w:rsid w:val="00024D9C"/>
    <w:rsid w:val="00024EE6"/>
    <w:rsid w:val="00024F14"/>
    <w:rsid w:val="0002542B"/>
    <w:rsid w:val="0002551B"/>
    <w:rsid w:val="0002559B"/>
    <w:rsid w:val="00025890"/>
    <w:rsid w:val="000258AF"/>
    <w:rsid w:val="00025CE4"/>
    <w:rsid w:val="000268B3"/>
    <w:rsid w:val="00026A79"/>
    <w:rsid w:val="00026DC7"/>
    <w:rsid w:val="0002725C"/>
    <w:rsid w:val="00027464"/>
    <w:rsid w:val="00027E84"/>
    <w:rsid w:val="0003056F"/>
    <w:rsid w:val="00030812"/>
    <w:rsid w:val="00030865"/>
    <w:rsid w:val="00030BB9"/>
    <w:rsid w:val="00030DF8"/>
    <w:rsid w:val="000317B1"/>
    <w:rsid w:val="00031AEC"/>
    <w:rsid w:val="000327A8"/>
    <w:rsid w:val="00032A2D"/>
    <w:rsid w:val="00032A54"/>
    <w:rsid w:val="00032AD6"/>
    <w:rsid w:val="00032C6D"/>
    <w:rsid w:val="0003319D"/>
    <w:rsid w:val="000331ED"/>
    <w:rsid w:val="00033763"/>
    <w:rsid w:val="000337AC"/>
    <w:rsid w:val="00033AB7"/>
    <w:rsid w:val="00033CE0"/>
    <w:rsid w:val="00033CEB"/>
    <w:rsid w:val="00033D78"/>
    <w:rsid w:val="0003419C"/>
    <w:rsid w:val="000341C4"/>
    <w:rsid w:val="0003454E"/>
    <w:rsid w:val="00034EA5"/>
    <w:rsid w:val="000352C9"/>
    <w:rsid w:val="00035488"/>
    <w:rsid w:val="00035675"/>
    <w:rsid w:val="00035798"/>
    <w:rsid w:val="00035826"/>
    <w:rsid w:val="000358CD"/>
    <w:rsid w:val="000358E7"/>
    <w:rsid w:val="00035C0F"/>
    <w:rsid w:val="00035C5A"/>
    <w:rsid w:val="0003633B"/>
    <w:rsid w:val="00036464"/>
    <w:rsid w:val="000364A2"/>
    <w:rsid w:val="0003676D"/>
    <w:rsid w:val="00036931"/>
    <w:rsid w:val="0003694E"/>
    <w:rsid w:val="00036AB9"/>
    <w:rsid w:val="00036DB5"/>
    <w:rsid w:val="0003731D"/>
    <w:rsid w:val="00037428"/>
    <w:rsid w:val="00037616"/>
    <w:rsid w:val="00040E34"/>
    <w:rsid w:val="000410EE"/>
    <w:rsid w:val="000411D0"/>
    <w:rsid w:val="000414BF"/>
    <w:rsid w:val="000415AC"/>
    <w:rsid w:val="00041B1D"/>
    <w:rsid w:val="000422AE"/>
    <w:rsid w:val="000423D2"/>
    <w:rsid w:val="000423EF"/>
    <w:rsid w:val="000426FA"/>
    <w:rsid w:val="0004272E"/>
    <w:rsid w:val="000427A1"/>
    <w:rsid w:val="00042957"/>
    <w:rsid w:val="00042D93"/>
    <w:rsid w:val="00043542"/>
    <w:rsid w:val="00043885"/>
    <w:rsid w:val="00043A7F"/>
    <w:rsid w:val="00043E43"/>
    <w:rsid w:val="00043F42"/>
    <w:rsid w:val="0004443D"/>
    <w:rsid w:val="00044625"/>
    <w:rsid w:val="000449D9"/>
    <w:rsid w:val="00044C54"/>
    <w:rsid w:val="000454C4"/>
    <w:rsid w:val="00045989"/>
    <w:rsid w:val="00045AEA"/>
    <w:rsid w:val="00045BFF"/>
    <w:rsid w:val="00045F42"/>
    <w:rsid w:val="00046478"/>
    <w:rsid w:val="000466B4"/>
    <w:rsid w:val="00046B37"/>
    <w:rsid w:val="00046ECC"/>
    <w:rsid w:val="0004708A"/>
    <w:rsid w:val="00047510"/>
    <w:rsid w:val="00047599"/>
    <w:rsid w:val="000478FD"/>
    <w:rsid w:val="00047FB9"/>
    <w:rsid w:val="000506D5"/>
    <w:rsid w:val="00050724"/>
    <w:rsid w:val="00050733"/>
    <w:rsid w:val="00050D1B"/>
    <w:rsid w:val="000511D3"/>
    <w:rsid w:val="0005120F"/>
    <w:rsid w:val="00051733"/>
    <w:rsid w:val="000519C0"/>
    <w:rsid w:val="00051BF5"/>
    <w:rsid w:val="00051CFB"/>
    <w:rsid w:val="00052026"/>
    <w:rsid w:val="00052BED"/>
    <w:rsid w:val="00052D65"/>
    <w:rsid w:val="00052ECC"/>
    <w:rsid w:val="0005339D"/>
    <w:rsid w:val="00053706"/>
    <w:rsid w:val="00053DAB"/>
    <w:rsid w:val="000545A6"/>
    <w:rsid w:val="00054744"/>
    <w:rsid w:val="000547E6"/>
    <w:rsid w:val="00054D17"/>
    <w:rsid w:val="0005504B"/>
    <w:rsid w:val="00055513"/>
    <w:rsid w:val="00055595"/>
    <w:rsid w:val="0005566D"/>
    <w:rsid w:val="000559C1"/>
    <w:rsid w:val="00055B96"/>
    <w:rsid w:val="00055D17"/>
    <w:rsid w:val="00055ED5"/>
    <w:rsid w:val="00056307"/>
    <w:rsid w:val="000563A5"/>
    <w:rsid w:val="00056758"/>
    <w:rsid w:val="000568CF"/>
    <w:rsid w:val="000569FE"/>
    <w:rsid w:val="00056B0B"/>
    <w:rsid w:val="00056D40"/>
    <w:rsid w:val="00056E73"/>
    <w:rsid w:val="00057193"/>
    <w:rsid w:val="00057552"/>
    <w:rsid w:val="00057A79"/>
    <w:rsid w:val="000600FA"/>
    <w:rsid w:val="0006038B"/>
    <w:rsid w:val="000604A1"/>
    <w:rsid w:val="000605A5"/>
    <w:rsid w:val="00060731"/>
    <w:rsid w:val="000608B2"/>
    <w:rsid w:val="000612A2"/>
    <w:rsid w:val="000612B6"/>
    <w:rsid w:val="0006155B"/>
    <w:rsid w:val="00061DA1"/>
    <w:rsid w:val="00061FE3"/>
    <w:rsid w:val="00062406"/>
    <w:rsid w:val="0006258D"/>
    <w:rsid w:val="00062DBD"/>
    <w:rsid w:val="0006313F"/>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5A1"/>
    <w:rsid w:val="00067654"/>
    <w:rsid w:val="00067996"/>
    <w:rsid w:val="00067F68"/>
    <w:rsid w:val="000700FC"/>
    <w:rsid w:val="00070599"/>
    <w:rsid w:val="00070D2E"/>
    <w:rsid w:val="000711A6"/>
    <w:rsid w:val="000714EB"/>
    <w:rsid w:val="00071639"/>
    <w:rsid w:val="000716BA"/>
    <w:rsid w:val="00071C46"/>
    <w:rsid w:val="00071E41"/>
    <w:rsid w:val="00071EB8"/>
    <w:rsid w:val="00071EE5"/>
    <w:rsid w:val="00071FDD"/>
    <w:rsid w:val="0007212F"/>
    <w:rsid w:val="00072135"/>
    <w:rsid w:val="000722F6"/>
    <w:rsid w:val="0007309E"/>
    <w:rsid w:val="0007319F"/>
    <w:rsid w:val="00073802"/>
    <w:rsid w:val="000738F2"/>
    <w:rsid w:val="000739DF"/>
    <w:rsid w:val="00073A5A"/>
    <w:rsid w:val="00073C6F"/>
    <w:rsid w:val="00073C85"/>
    <w:rsid w:val="00073E64"/>
    <w:rsid w:val="000746A0"/>
    <w:rsid w:val="000747A9"/>
    <w:rsid w:val="000747E8"/>
    <w:rsid w:val="000748C6"/>
    <w:rsid w:val="00074AAF"/>
    <w:rsid w:val="00074C13"/>
    <w:rsid w:val="0007505C"/>
    <w:rsid w:val="0007547E"/>
    <w:rsid w:val="000754F2"/>
    <w:rsid w:val="000756D0"/>
    <w:rsid w:val="000757CF"/>
    <w:rsid w:val="00075C81"/>
    <w:rsid w:val="00075F78"/>
    <w:rsid w:val="00076053"/>
    <w:rsid w:val="000761A4"/>
    <w:rsid w:val="000765EB"/>
    <w:rsid w:val="000767E4"/>
    <w:rsid w:val="00076A7C"/>
    <w:rsid w:val="00077108"/>
    <w:rsid w:val="0007798C"/>
    <w:rsid w:val="00077A6C"/>
    <w:rsid w:val="00077F11"/>
    <w:rsid w:val="00080056"/>
    <w:rsid w:val="000801A4"/>
    <w:rsid w:val="000805FF"/>
    <w:rsid w:val="0008060D"/>
    <w:rsid w:val="0008067D"/>
    <w:rsid w:val="00080CE8"/>
    <w:rsid w:val="00080E56"/>
    <w:rsid w:val="00080EC9"/>
    <w:rsid w:val="0008111A"/>
    <w:rsid w:val="00081274"/>
    <w:rsid w:val="00081347"/>
    <w:rsid w:val="000813C9"/>
    <w:rsid w:val="00081628"/>
    <w:rsid w:val="00081A7E"/>
    <w:rsid w:val="00081F17"/>
    <w:rsid w:val="00081F28"/>
    <w:rsid w:val="00081FCA"/>
    <w:rsid w:val="00082327"/>
    <w:rsid w:val="0008246E"/>
    <w:rsid w:val="00082903"/>
    <w:rsid w:val="000829D9"/>
    <w:rsid w:val="00082C53"/>
    <w:rsid w:val="00082C78"/>
    <w:rsid w:val="00082DC8"/>
    <w:rsid w:val="00083ECA"/>
    <w:rsid w:val="00083EE8"/>
    <w:rsid w:val="000841C7"/>
    <w:rsid w:val="000842EA"/>
    <w:rsid w:val="000844AE"/>
    <w:rsid w:val="000849A4"/>
    <w:rsid w:val="000851AC"/>
    <w:rsid w:val="0008576B"/>
    <w:rsid w:val="00085AB3"/>
    <w:rsid w:val="00085BB5"/>
    <w:rsid w:val="00085D45"/>
    <w:rsid w:val="00085DF1"/>
    <w:rsid w:val="000861E7"/>
    <w:rsid w:val="00086337"/>
    <w:rsid w:val="0008663E"/>
    <w:rsid w:val="00086BF2"/>
    <w:rsid w:val="00086FE2"/>
    <w:rsid w:val="00087B97"/>
    <w:rsid w:val="00087D04"/>
    <w:rsid w:val="0009031A"/>
    <w:rsid w:val="00090839"/>
    <w:rsid w:val="00090B70"/>
    <w:rsid w:val="00090C3F"/>
    <w:rsid w:val="00090E11"/>
    <w:rsid w:val="00091082"/>
    <w:rsid w:val="0009167E"/>
    <w:rsid w:val="00091723"/>
    <w:rsid w:val="00091873"/>
    <w:rsid w:val="0009192F"/>
    <w:rsid w:val="00091E07"/>
    <w:rsid w:val="00091F37"/>
    <w:rsid w:val="00092225"/>
    <w:rsid w:val="00092578"/>
    <w:rsid w:val="00093881"/>
    <w:rsid w:val="00093D8F"/>
    <w:rsid w:val="00093EB9"/>
    <w:rsid w:val="00094071"/>
    <w:rsid w:val="00094595"/>
    <w:rsid w:val="0009473B"/>
    <w:rsid w:val="00094780"/>
    <w:rsid w:val="00094948"/>
    <w:rsid w:val="00094A90"/>
    <w:rsid w:val="000953E7"/>
    <w:rsid w:val="00095683"/>
    <w:rsid w:val="00095776"/>
    <w:rsid w:val="00095BD1"/>
    <w:rsid w:val="0009601B"/>
    <w:rsid w:val="000962A8"/>
    <w:rsid w:val="00096517"/>
    <w:rsid w:val="00096EB6"/>
    <w:rsid w:val="0009706F"/>
    <w:rsid w:val="000978D3"/>
    <w:rsid w:val="00097942"/>
    <w:rsid w:val="00097A22"/>
    <w:rsid w:val="00097A34"/>
    <w:rsid w:val="00097E64"/>
    <w:rsid w:val="000A00AF"/>
    <w:rsid w:val="000A016C"/>
    <w:rsid w:val="000A020A"/>
    <w:rsid w:val="000A03CF"/>
    <w:rsid w:val="000A03E9"/>
    <w:rsid w:val="000A0E0C"/>
    <w:rsid w:val="000A0F04"/>
    <w:rsid w:val="000A17F0"/>
    <w:rsid w:val="000A1C39"/>
    <w:rsid w:val="000A2DBB"/>
    <w:rsid w:val="000A2DEE"/>
    <w:rsid w:val="000A2EFB"/>
    <w:rsid w:val="000A3559"/>
    <w:rsid w:val="000A3943"/>
    <w:rsid w:val="000A3CA0"/>
    <w:rsid w:val="000A3CF2"/>
    <w:rsid w:val="000A3D60"/>
    <w:rsid w:val="000A40C2"/>
    <w:rsid w:val="000A4D1E"/>
    <w:rsid w:val="000A5047"/>
    <w:rsid w:val="000A561E"/>
    <w:rsid w:val="000A58E2"/>
    <w:rsid w:val="000A5D3A"/>
    <w:rsid w:val="000A5D91"/>
    <w:rsid w:val="000A5F9F"/>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AAC"/>
    <w:rsid w:val="000B5151"/>
    <w:rsid w:val="000B559F"/>
    <w:rsid w:val="000B57D8"/>
    <w:rsid w:val="000B5D9A"/>
    <w:rsid w:val="000B5E64"/>
    <w:rsid w:val="000B6CB8"/>
    <w:rsid w:val="000B6F6B"/>
    <w:rsid w:val="000B6FA7"/>
    <w:rsid w:val="000B6FFD"/>
    <w:rsid w:val="000B73C3"/>
    <w:rsid w:val="000B7559"/>
    <w:rsid w:val="000B7D14"/>
    <w:rsid w:val="000B7DA7"/>
    <w:rsid w:val="000C0240"/>
    <w:rsid w:val="000C039B"/>
    <w:rsid w:val="000C080A"/>
    <w:rsid w:val="000C0830"/>
    <w:rsid w:val="000C09A2"/>
    <w:rsid w:val="000C0DAD"/>
    <w:rsid w:val="000C0DEC"/>
    <w:rsid w:val="000C0FE2"/>
    <w:rsid w:val="000C1114"/>
    <w:rsid w:val="000C1403"/>
    <w:rsid w:val="000C20AC"/>
    <w:rsid w:val="000C2260"/>
    <w:rsid w:val="000C22C1"/>
    <w:rsid w:val="000C258C"/>
    <w:rsid w:val="000C300D"/>
    <w:rsid w:val="000C3136"/>
    <w:rsid w:val="000C3199"/>
    <w:rsid w:val="000C31AB"/>
    <w:rsid w:val="000C35AD"/>
    <w:rsid w:val="000C370E"/>
    <w:rsid w:val="000C3D35"/>
    <w:rsid w:val="000C4237"/>
    <w:rsid w:val="000C4322"/>
    <w:rsid w:val="000C44BB"/>
    <w:rsid w:val="000C4858"/>
    <w:rsid w:val="000C4A73"/>
    <w:rsid w:val="000C4E05"/>
    <w:rsid w:val="000C4F9F"/>
    <w:rsid w:val="000C50F5"/>
    <w:rsid w:val="000C5409"/>
    <w:rsid w:val="000C583B"/>
    <w:rsid w:val="000C5B4A"/>
    <w:rsid w:val="000C5C86"/>
    <w:rsid w:val="000C5D15"/>
    <w:rsid w:val="000C653F"/>
    <w:rsid w:val="000C69D5"/>
    <w:rsid w:val="000C6D9E"/>
    <w:rsid w:val="000C7038"/>
    <w:rsid w:val="000C711E"/>
    <w:rsid w:val="000C7685"/>
    <w:rsid w:val="000C794A"/>
    <w:rsid w:val="000C7EDB"/>
    <w:rsid w:val="000C7F28"/>
    <w:rsid w:val="000D0211"/>
    <w:rsid w:val="000D08B5"/>
    <w:rsid w:val="000D0B4D"/>
    <w:rsid w:val="000D1036"/>
    <w:rsid w:val="000D12BA"/>
    <w:rsid w:val="000D162B"/>
    <w:rsid w:val="000D16D6"/>
    <w:rsid w:val="000D1791"/>
    <w:rsid w:val="000D19CD"/>
    <w:rsid w:val="000D1DC6"/>
    <w:rsid w:val="000D2092"/>
    <w:rsid w:val="000D21AE"/>
    <w:rsid w:val="000D2761"/>
    <w:rsid w:val="000D2980"/>
    <w:rsid w:val="000D2B17"/>
    <w:rsid w:val="000D342F"/>
    <w:rsid w:val="000D34B7"/>
    <w:rsid w:val="000D3A6B"/>
    <w:rsid w:val="000D415D"/>
    <w:rsid w:val="000D4409"/>
    <w:rsid w:val="000D4481"/>
    <w:rsid w:val="000D44EA"/>
    <w:rsid w:val="000D46D5"/>
    <w:rsid w:val="000D4774"/>
    <w:rsid w:val="000D47DE"/>
    <w:rsid w:val="000D4DF7"/>
    <w:rsid w:val="000D51E4"/>
    <w:rsid w:val="000D5B1D"/>
    <w:rsid w:val="000D5BB7"/>
    <w:rsid w:val="000D6040"/>
    <w:rsid w:val="000D6478"/>
    <w:rsid w:val="000D679D"/>
    <w:rsid w:val="000D6D8B"/>
    <w:rsid w:val="000D6F08"/>
    <w:rsid w:val="000D706C"/>
    <w:rsid w:val="000D7A50"/>
    <w:rsid w:val="000D7CDA"/>
    <w:rsid w:val="000D7D34"/>
    <w:rsid w:val="000D7EB8"/>
    <w:rsid w:val="000D7F7F"/>
    <w:rsid w:val="000E01A3"/>
    <w:rsid w:val="000E061E"/>
    <w:rsid w:val="000E0759"/>
    <w:rsid w:val="000E081B"/>
    <w:rsid w:val="000E0997"/>
    <w:rsid w:val="000E0A48"/>
    <w:rsid w:val="000E1102"/>
    <w:rsid w:val="000E1211"/>
    <w:rsid w:val="000E1820"/>
    <w:rsid w:val="000E194B"/>
    <w:rsid w:val="000E1B5A"/>
    <w:rsid w:val="000E1B7A"/>
    <w:rsid w:val="000E1D2D"/>
    <w:rsid w:val="000E1E09"/>
    <w:rsid w:val="000E2072"/>
    <w:rsid w:val="000E20BE"/>
    <w:rsid w:val="000E23F5"/>
    <w:rsid w:val="000E2867"/>
    <w:rsid w:val="000E2DAD"/>
    <w:rsid w:val="000E2DEC"/>
    <w:rsid w:val="000E2E2F"/>
    <w:rsid w:val="000E35F6"/>
    <w:rsid w:val="000E375B"/>
    <w:rsid w:val="000E399F"/>
    <w:rsid w:val="000E4149"/>
    <w:rsid w:val="000E4323"/>
    <w:rsid w:val="000E47F5"/>
    <w:rsid w:val="000E4824"/>
    <w:rsid w:val="000E4C93"/>
    <w:rsid w:val="000E4F38"/>
    <w:rsid w:val="000E573F"/>
    <w:rsid w:val="000E65A7"/>
    <w:rsid w:val="000E6926"/>
    <w:rsid w:val="000E69EF"/>
    <w:rsid w:val="000E6B69"/>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5A"/>
    <w:rsid w:val="000F2FE0"/>
    <w:rsid w:val="000F32EF"/>
    <w:rsid w:val="000F36EC"/>
    <w:rsid w:val="000F394C"/>
    <w:rsid w:val="000F3983"/>
    <w:rsid w:val="000F414E"/>
    <w:rsid w:val="000F458E"/>
    <w:rsid w:val="000F4950"/>
    <w:rsid w:val="000F4CE6"/>
    <w:rsid w:val="000F509D"/>
    <w:rsid w:val="000F5972"/>
    <w:rsid w:val="000F5AB4"/>
    <w:rsid w:val="000F5BF7"/>
    <w:rsid w:val="000F600B"/>
    <w:rsid w:val="000F6159"/>
    <w:rsid w:val="000F62BA"/>
    <w:rsid w:val="000F6483"/>
    <w:rsid w:val="000F66DC"/>
    <w:rsid w:val="000F6A31"/>
    <w:rsid w:val="000F6CE9"/>
    <w:rsid w:val="000F7028"/>
    <w:rsid w:val="000F72C5"/>
    <w:rsid w:val="000F7627"/>
    <w:rsid w:val="000F79EF"/>
    <w:rsid w:val="001001FB"/>
    <w:rsid w:val="00100645"/>
    <w:rsid w:val="00100E31"/>
    <w:rsid w:val="001010E5"/>
    <w:rsid w:val="00101129"/>
    <w:rsid w:val="0010128C"/>
    <w:rsid w:val="001017BC"/>
    <w:rsid w:val="00101A1B"/>
    <w:rsid w:val="00101B03"/>
    <w:rsid w:val="00102048"/>
    <w:rsid w:val="00102073"/>
    <w:rsid w:val="00102400"/>
    <w:rsid w:val="00102998"/>
    <w:rsid w:val="00102AC0"/>
    <w:rsid w:val="00102E98"/>
    <w:rsid w:val="00103339"/>
    <w:rsid w:val="0010364D"/>
    <w:rsid w:val="001038FE"/>
    <w:rsid w:val="00103AF9"/>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713"/>
    <w:rsid w:val="001129BB"/>
    <w:rsid w:val="00112C7A"/>
    <w:rsid w:val="001134CA"/>
    <w:rsid w:val="00113510"/>
    <w:rsid w:val="00113820"/>
    <w:rsid w:val="00113BB8"/>
    <w:rsid w:val="001144C7"/>
    <w:rsid w:val="00114991"/>
    <w:rsid w:val="00114B4F"/>
    <w:rsid w:val="00114DA2"/>
    <w:rsid w:val="00114DA5"/>
    <w:rsid w:val="0011501F"/>
    <w:rsid w:val="001152E9"/>
    <w:rsid w:val="001154B9"/>
    <w:rsid w:val="00115963"/>
    <w:rsid w:val="00115A29"/>
    <w:rsid w:val="00115A6A"/>
    <w:rsid w:val="00115B7A"/>
    <w:rsid w:val="00115C11"/>
    <w:rsid w:val="00116131"/>
    <w:rsid w:val="001161BE"/>
    <w:rsid w:val="001161F1"/>
    <w:rsid w:val="00116338"/>
    <w:rsid w:val="001164A6"/>
    <w:rsid w:val="0011669E"/>
    <w:rsid w:val="00116721"/>
    <w:rsid w:val="001167F4"/>
    <w:rsid w:val="00116934"/>
    <w:rsid w:val="00116E13"/>
    <w:rsid w:val="001173C6"/>
    <w:rsid w:val="00117832"/>
    <w:rsid w:val="00117BB5"/>
    <w:rsid w:val="00117EAE"/>
    <w:rsid w:val="001204D7"/>
    <w:rsid w:val="0012077A"/>
    <w:rsid w:val="00120C82"/>
    <w:rsid w:val="00120D3E"/>
    <w:rsid w:val="001212DE"/>
    <w:rsid w:val="00121551"/>
    <w:rsid w:val="00121948"/>
    <w:rsid w:val="00121961"/>
    <w:rsid w:val="00122248"/>
    <w:rsid w:val="001223D6"/>
    <w:rsid w:val="001225A1"/>
    <w:rsid w:val="001228AE"/>
    <w:rsid w:val="00122912"/>
    <w:rsid w:val="00122BEE"/>
    <w:rsid w:val="00122C7A"/>
    <w:rsid w:val="00122C98"/>
    <w:rsid w:val="00123821"/>
    <w:rsid w:val="00123C49"/>
    <w:rsid w:val="00123CA9"/>
    <w:rsid w:val="001246AD"/>
    <w:rsid w:val="00124702"/>
    <w:rsid w:val="00124A4E"/>
    <w:rsid w:val="00124DD2"/>
    <w:rsid w:val="00124E81"/>
    <w:rsid w:val="00124F80"/>
    <w:rsid w:val="00125158"/>
    <w:rsid w:val="00125289"/>
    <w:rsid w:val="001252C1"/>
    <w:rsid w:val="00125389"/>
    <w:rsid w:val="0012539A"/>
    <w:rsid w:val="00125602"/>
    <w:rsid w:val="0012569A"/>
    <w:rsid w:val="0012581C"/>
    <w:rsid w:val="00125B38"/>
    <w:rsid w:val="00125B75"/>
    <w:rsid w:val="00126C43"/>
    <w:rsid w:val="00126D62"/>
    <w:rsid w:val="00127733"/>
    <w:rsid w:val="001278F4"/>
    <w:rsid w:val="001279AF"/>
    <w:rsid w:val="00130015"/>
    <w:rsid w:val="001301A8"/>
    <w:rsid w:val="00130373"/>
    <w:rsid w:val="001303FF"/>
    <w:rsid w:val="0013081A"/>
    <w:rsid w:val="001308EF"/>
    <w:rsid w:val="00130910"/>
    <w:rsid w:val="0013091C"/>
    <w:rsid w:val="00130ADF"/>
    <w:rsid w:val="00130F1F"/>
    <w:rsid w:val="0013121E"/>
    <w:rsid w:val="00131588"/>
    <w:rsid w:val="0013169D"/>
    <w:rsid w:val="001316E4"/>
    <w:rsid w:val="00131983"/>
    <w:rsid w:val="0013246A"/>
    <w:rsid w:val="00132A89"/>
    <w:rsid w:val="00132A97"/>
    <w:rsid w:val="00132CE5"/>
    <w:rsid w:val="00133383"/>
    <w:rsid w:val="001336EC"/>
    <w:rsid w:val="00133870"/>
    <w:rsid w:val="0013438E"/>
    <w:rsid w:val="001343B4"/>
    <w:rsid w:val="00134669"/>
    <w:rsid w:val="001349FE"/>
    <w:rsid w:val="00134C67"/>
    <w:rsid w:val="00134EC6"/>
    <w:rsid w:val="001351CB"/>
    <w:rsid w:val="00135261"/>
    <w:rsid w:val="0013532C"/>
    <w:rsid w:val="001355E4"/>
    <w:rsid w:val="001359A8"/>
    <w:rsid w:val="001363CD"/>
    <w:rsid w:val="0013644C"/>
    <w:rsid w:val="0013683F"/>
    <w:rsid w:val="00136D04"/>
    <w:rsid w:val="001370A0"/>
    <w:rsid w:val="00137177"/>
    <w:rsid w:val="001371E1"/>
    <w:rsid w:val="0013752E"/>
    <w:rsid w:val="00137558"/>
    <w:rsid w:val="0014026D"/>
    <w:rsid w:val="0014067B"/>
    <w:rsid w:val="00140896"/>
    <w:rsid w:val="001408C2"/>
    <w:rsid w:val="0014097E"/>
    <w:rsid w:val="00140C50"/>
    <w:rsid w:val="00140CEF"/>
    <w:rsid w:val="00140DEF"/>
    <w:rsid w:val="00140E61"/>
    <w:rsid w:val="00140E98"/>
    <w:rsid w:val="001411A6"/>
    <w:rsid w:val="001417C2"/>
    <w:rsid w:val="00142118"/>
    <w:rsid w:val="001428AA"/>
    <w:rsid w:val="00142D77"/>
    <w:rsid w:val="00143A1D"/>
    <w:rsid w:val="00143CC4"/>
    <w:rsid w:val="00144562"/>
    <w:rsid w:val="00144587"/>
    <w:rsid w:val="001448C3"/>
    <w:rsid w:val="00144A18"/>
    <w:rsid w:val="00144D59"/>
    <w:rsid w:val="00144EEA"/>
    <w:rsid w:val="001450D1"/>
    <w:rsid w:val="0014534E"/>
    <w:rsid w:val="001459FE"/>
    <w:rsid w:val="00145BAF"/>
    <w:rsid w:val="00145FBC"/>
    <w:rsid w:val="001465AE"/>
    <w:rsid w:val="00146DBD"/>
    <w:rsid w:val="001471D0"/>
    <w:rsid w:val="001473AD"/>
    <w:rsid w:val="0014773D"/>
    <w:rsid w:val="00147B71"/>
    <w:rsid w:val="001500AF"/>
    <w:rsid w:val="00150F2D"/>
    <w:rsid w:val="00151174"/>
    <w:rsid w:val="0015160C"/>
    <w:rsid w:val="00151977"/>
    <w:rsid w:val="00151BFE"/>
    <w:rsid w:val="001520B4"/>
    <w:rsid w:val="001525D8"/>
    <w:rsid w:val="001527AE"/>
    <w:rsid w:val="00152E45"/>
    <w:rsid w:val="00152FED"/>
    <w:rsid w:val="00153507"/>
    <w:rsid w:val="00153658"/>
    <w:rsid w:val="001536ED"/>
    <w:rsid w:val="00153857"/>
    <w:rsid w:val="00154109"/>
    <w:rsid w:val="00154589"/>
    <w:rsid w:val="00154AB3"/>
    <w:rsid w:val="00154DC8"/>
    <w:rsid w:val="00154EFA"/>
    <w:rsid w:val="00155185"/>
    <w:rsid w:val="0015531B"/>
    <w:rsid w:val="001557A6"/>
    <w:rsid w:val="00155C91"/>
    <w:rsid w:val="00155CE1"/>
    <w:rsid w:val="00155D35"/>
    <w:rsid w:val="00155FB9"/>
    <w:rsid w:val="001560E9"/>
    <w:rsid w:val="00156820"/>
    <w:rsid w:val="001572C1"/>
    <w:rsid w:val="0015769D"/>
    <w:rsid w:val="0015772E"/>
    <w:rsid w:val="00157DAF"/>
    <w:rsid w:val="00157F57"/>
    <w:rsid w:val="00157FA0"/>
    <w:rsid w:val="0016056D"/>
    <w:rsid w:val="00160639"/>
    <w:rsid w:val="00160C63"/>
    <w:rsid w:val="00160D66"/>
    <w:rsid w:val="00161A01"/>
    <w:rsid w:val="00161A14"/>
    <w:rsid w:val="00161BB8"/>
    <w:rsid w:val="00161DCF"/>
    <w:rsid w:val="00162737"/>
    <w:rsid w:val="00162AE8"/>
    <w:rsid w:val="00162C57"/>
    <w:rsid w:val="00162D32"/>
    <w:rsid w:val="00162E19"/>
    <w:rsid w:val="00162F5E"/>
    <w:rsid w:val="0016311D"/>
    <w:rsid w:val="001631BA"/>
    <w:rsid w:val="001637E6"/>
    <w:rsid w:val="001638E4"/>
    <w:rsid w:val="00163BB8"/>
    <w:rsid w:val="00164EBD"/>
    <w:rsid w:val="0016579A"/>
    <w:rsid w:val="00165C06"/>
    <w:rsid w:val="00165F99"/>
    <w:rsid w:val="00165FAB"/>
    <w:rsid w:val="00165FE2"/>
    <w:rsid w:val="00166082"/>
    <w:rsid w:val="00166628"/>
    <w:rsid w:val="00166923"/>
    <w:rsid w:val="00166A68"/>
    <w:rsid w:val="00166C87"/>
    <w:rsid w:val="00166FAB"/>
    <w:rsid w:val="0016701D"/>
    <w:rsid w:val="00167199"/>
    <w:rsid w:val="001671B0"/>
    <w:rsid w:val="001672F5"/>
    <w:rsid w:val="0016756A"/>
    <w:rsid w:val="00167573"/>
    <w:rsid w:val="00167A15"/>
    <w:rsid w:val="00167FE3"/>
    <w:rsid w:val="0017031A"/>
    <w:rsid w:val="00170508"/>
    <w:rsid w:val="001709C9"/>
    <w:rsid w:val="00170B03"/>
    <w:rsid w:val="00171498"/>
    <w:rsid w:val="00171782"/>
    <w:rsid w:val="00171C73"/>
    <w:rsid w:val="00171D75"/>
    <w:rsid w:val="00171DD7"/>
    <w:rsid w:val="001722DA"/>
    <w:rsid w:val="0017236A"/>
    <w:rsid w:val="00172392"/>
    <w:rsid w:val="00172480"/>
    <w:rsid w:val="001725BA"/>
    <w:rsid w:val="00172988"/>
    <w:rsid w:val="00172F05"/>
    <w:rsid w:val="001733B1"/>
    <w:rsid w:val="00173943"/>
    <w:rsid w:val="001739F0"/>
    <w:rsid w:val="00173F3D"/>
    <w:rsid w:val="00174341"/>
    <w:rsid w:val="001743AD"/>
    <w:rsid w:val="00174BE2"/>
    <w:rsid w:val="00175590"/>
    <w:rsid w:val="001756B2"/>
    <w:rsid w:val="001759A3"/>
    <w:rsid w:val="0017644C"/>
    <w:rsid w:val="0017663C"/>
    <w:rsid w:val="001766B7"/>
    <w:rsid w:val="00176B03"/>
    <w:rsid w:val="00176B5C"/>
    <w:rsid w:val="00176D1B"/>
    <w:rsid w:val="00176F3C"/>
    <w:rsid w:val="0017715D"/>
    <w:rsid w:val="001772D1"/>
    <w:rsid w:val="00177467"/>
    <w:rsid w:val="001774AE"/>
    <w:rsid w:val="001778CA"/>
    <w:rsid w:val="001803F7"/>
    <w:rsid w:val="00180A7E"/>
    <w:rsid w:val="00180E77"/>
    <w:rsid w:val="001817EA"/>
    <w:rsid w:val="00181C74"/>
    <w:rsid w:val="00181EBA"/>
    <w:rsid w:val="00182158"/>
    <w:rsid w:val="00182779"/>
    <w:rsid w:val="00182DC4"/>
    <w:rsid w:val="00182F31"/>
    <w:rsid w:val="001831DA"/>
    <w:rsid w:val="00183592"/>
    <w:rsid w:val="00183774"/>
    <w:rsid w:val="00184445"/>
    <w:rsid w:val="001849A1"/>
    <w:rsid w:val="00184CE8"/>
    <w:rsid w:val="001852B4"/>
    <w:rsid w:val="00185447"/>
    <w:rsid w:val="0018544C"/>
    <w:rsid w:val="00185523"/>
    <w:rsid w:val="00185700"/>
    <w:rsid w:val="0018622E"/>
    <w:rsid w:val="0018637C"/>
    <w:rsid w:val="00186F18"/>
    <w:rsid w:val="00186FFE"/>
    <w:rsid w:val="0018728D"/>
    <w:rsid w:val="001872E2"/>
    <w:rsid w:val="001879A8"/>
    <w:rsid w:val="00187FE8"/>
    <w:rsid w:val="0019070C"/>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2CE"/>
    <w:rsid w:val="0019449D"/>
    <w:rsid w:val="00194C0C"/>
    <w:rsid w:val="00194C74"/>
    <w:rsid w:val="00194E59"/>
    <w:rsid w:val="00194F5A"/>
    <w:rsid w:val="001954EF"/>
    <w:rsid w:val="001958DD"/>
    <w:rsid w:val="00195983"/>
    <w:rsid w:val="00195D9E"/>
    <w:rsid w:val="0019615B"/>
    <w:rsid w:val="00196850"/>
    <w:rsid w:val="00196A92"/>
    <w:rsid w:val="0019714E"/>
    <w:rsid w:val="0019755D"/>
    <w:rsid w:val="00197656"/>
    <w:rsid w:val="00197BDB"/>
    <w:rsid w:val="00197BE5"/>
    <w:rsid w:val="00197C68"/>
    <w:rsid w:val="00197C8A"/>
    <w:rsid w:val="001A02CF"/>
    <w:rsid w:val="001A0525"/>
    <w:rsid w:val="001A05CA"/>
    <w:rsid w:val="001A0C89"/>
    <w:rsid w:val="001A1975"/>
    <w:rsid w:val="001A24AE"/>
    <w:rsid w:val="001A253D"/>
    <w:rsid w:val="001A2A10"/>
    <w:rsid w:val="001A2D54"/>
    <w:rsid w:val="001A2E77"/>
    <w:rsid w:val="001A2E7D"/>
    <w:rsid w:val="001A2F1A"/>
    <w:rsid w:val="001A345F"/>
    <w:rsid w:val="001A34C9"/>
    <w:rsid w:val="001A41EB"/>
    <w:rsid w:val="001A4260"/>
    <w:rsid w:val="001A43C7"/>
    <w:rsid w:val="001A468F"/>
    <w:rsid w:val="001A47A9"/>
    <w:rsid w:val="001A4AA3"/>
    <w:rsid w:val="001A4BF4"/>
    <w:rsid w:val="001A536C"/>
    <w:rsid w:val="001A53E9"/>
    <w:rsid w:val="001A5902"/>
    <w:rsid w:val="001A59A1"/>
    <w:rsid w:val="001A634E"/>
    <w:rsid w:val="001A66C3"/>
    <w:rsid w:val="001A684C"/>
    <w:rsid w:val="001A6EF0"/>
    <w:rsid w:val="001A705E"/>
    <w:rsid w:val="001A7719"/>
    <w:rsid w:val="001A7AB4"/>
    <w:rsid w:val="001A7DAF"/>
    <w:rsid w:val="001B0586"/>
    <w:rsid w:val="001B0730"/>
    <w:rsid w:val="001B080A"/>
    <w:rsid w:val="001B0B6B"/>
    <w:rsid w:val="001B0BC0"/>
    <w:rsid w:val="001B0EF9"/>
    <w:rsid w:val="001B0F5C"/>
    <w:rsid w:val="001B10A9"/>
    <w:rsid w:val="001B1356"/>
    <w:rsid w:val="001B13A3"/>
    <w:rsid w:val="001B1648"/>
    <w:rsid w:val="001B1970"/>
    <w:rsid w:val="001B1981"/>
    <w:rsid w:val="001B1EFF"/>
    <w:rsid w:val="001B2342"/>
    <w:rsid w:val="001B2EDA"/>
    <w:rsid w:val="001B2F60"/>
    <w:rsid w:val="001B324A"/>
    <w:rsid w:val="001B32C8"/>
    <w:rsid w:val="001B3323"/>
    <w:rsid w:val="001B3357"/>
    <w:rsid w:val="001B360C"/>
    <w:rsid w:val="001B3846"/>
    <w:rsid w:val="001B3993"/>
    <w:rsid w:val="001B39EC"/>
    <w:rsid w:val="001B3B16"/>
    <w:rsid w:val="001B3B9D"/>
    <w:rsid w:val="001B43A9"/>
    <w:rsid w:val="001B48EC"/>
    <w:rsid w:val="001B4937"/>
    <w:rsid w:val="001B49A8"/>
    <w:rsid w:val="001B4A47"/>
    <w:rsid w:val="001B4CB2"/>
    <w:rsid w:val="001B508D"/>
    <w:rsid w:val="001B55FD"/>
    <w:rsid w:val="001B5E7A"/>
    <w:rsid w:val="001B63EA"/>
    <w:rsid w:val="001B6A13"/>
    <w:rsid w:val="001B6AC7"/>
    <w:rsid w:val="001B733E"/>
    <w:rsid w:val="001B7493"/>
    <w:rsid w:val="001B7693"/>
    <w:rsid w:val="001B7F33"/>
    <w:rsid w:val="001C060B"/>
    <w:rsid w:val="001C0719"/>
    <w:rsid w:val="001C0853"/>
    <w:rsid w:val="001C0A71"/>
    <w:rsid w:val="001C0D23"/>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39A"/>
    <w:rsid w:val="001C3601"/>
    <w:rsid w:val="001C38EF"/>
    <w:rsid w:val="001C3B63"/>
    <w:rsid w:val="001C3BC8"/>
    <w:rsid w:val="001C3CD3"/>
    <w:rsid w:val="001C3F0A"/>
    <w:rsid w:val="001C3F13"/>
    <w:rsid w:val="001C3F44"/>
    <w:rsid w:val="001C4298"/>
    <w:rsid w:val="001C42DD"/>
    <w:rsid w:val="001C4371"/>
    <w:rsid w:val="001C48A2"/>
    <w:rsid w:val="001C4AC8"/>
    <w:rsid w:val="001C4E90"/>
    <w:rsid w:val="001C546C"/>
    <w:rsid w:val="001C56AF"/>
    <w:rsid w:val="001C5A92"/>
    <w:rsid w:val="001C5F78"/>
    <w:rsid w:val="001C63BC"/>
    <w:rsid w:val="001C649E"/>
    <w:rsid w:val="001C6730"/>
    <w:rsid w:val="001C6871"/>
    <w:rsid w:val="001C690A"/>
    <w:rsid w:val="001C6E81"/>
    <w:rsid w:val="001C713E"/>
    <w:rsid w:val="001C7A9A"/>
    <w:rsid w:val="001C7AF5"/>
    <w:rsid w:val="001C7C78"/>
    <w:rsid w:val="001C7E15"/>
    <w:rsid w:val="001D0033"/>
    <w:rsid w:val="001D0386"/>
    <w:rsid w:val="001D0556"/>
    <w:rsid w:val="001D05E7"/>
    <w:rsid w:val="001D076D"/>
    <w:rsid w:val="001D0962"/>
    <w:rsid w:val="001D1032"/>
    <w:rsid w:val="001D12E7"/>
    <w:rsid w:val="001D19A5"/>
    <w:rsid w:val="001D203F"/>
    <w:rsid w:val="001D23A1"/>
    <w:rsid w:val="001D25D4"/>
    <w:rsid w:val="001D2B50"/>
    <w:rsid w:val="001D34AC"/>
    <w:rsid w:val="001D4378"/>
    <w:rsid w:val="001D4ADF"/>
    <w:rsid w:val="001D4CE6"/>
    <w:rsid w:val="001D4DB7"/>
    <w:rsid w:val="001D50F5"/>
    <w:rsid w:val="001D5307"/>
    <w:rsid w:val="001D5740"/>
    <w:rsid w:val="001D58AA"/>
    <w:rsid w:val="001D6359"/>
    <w:rsid w:val="001D635E"/>
    <w:rsid w:val="001D6436"/>
    <w:rsid w:val="001D67D4"/>
    <w:rsid w:val="001D690E"/>
    <w:rsid w:val="001D6FE9"/>
    <w:rsid w:val="001D72EB"/>
    <w:rsid w:val="001D7672"/>
    <w:rsid w:val="001D7852"/>
    <w:rsid w:val="001E04E4"/>
    <w:rsid w:val="001E096E"/>
    <w:rsid w:val="001E0AFE"/>
    <w:rsid w:val="001E0DD0"/>
    <w:rsid w:val="001E10A1"/>
    <w:rsid w:val="001E1298"/>
    <w:rsid w:val="001E14B7"/>
    <w:rsid w:val="001E14CF"/>
    <w:rsid w:val="001E198B"/>
    <w:rsid w:val="001E233B"/>
    <w:rsid w:val="001E2D06"/>
    <w:rsid w:val="001E34C5"/>
    <w:rsid w:val="001E3F47"/>
    <w:rsid w:val="001E432C"/>
    <w:rsid w:val="001E459C"/>
    <w:rsid w:val="001E46A1"/>
    <w:rsid w:val="001E5142"/>
    <w:rsid w:val="001E58A5"/>
    <w:rsid w:val="001E5CE7"/>
    <w:rsid w:val="001E5ED7"/>
    <w:rsid w:val="001E7427"/>
    <w:rsid w:val="001E762D"/>
    <w:rsid w:val="001E7908"/>
    <w:rsid w:val="001E7AC8"/>
    <w:rsid w:val="001E7BF0"/>
    <w:rsid w:val="001E7CB5"/>
    <w:rsid w:val="001F01A0"/>
    <w:rsid w:val="001F02F1"/>
    <w:rsid w:val="001F04C7"/>
    <w:rsid w:val="001F06B5"/>
    <w:rsid w:val="001F081B"/>
    <w:rsid w:val="001F08F6"/>
    <w:rsid w:val="001F0BE0"/>
    <w:rsid w:val="001F0BFF"/>
    <w:rsid w:val="001F0F97"/>
    <w:rsid w:val="001F15C7"/>
    <w:rsid w:val="001F1888"/>
    <w:rsid w:val="001F1F7E"/>
    <w:rsid w:val="001F2718"/>
    <w:rsid w:val="001F3053"/>
    <w:rsid w:val="001F3721"/>
    <w:rsid w:val="001F372B"/>
    <w:rsid w:val="001F373F"/>
    <w:rsid w:val="001F3B60"/>
    <w:rsid w:val="001F3F6A"/>
    <w:rsid w:val="001F46DC"/>
    <w:rsid w:val="001F48FA"/>
    <w:rsid w:val="001F4CDB"/>
    <w:rsid w:val="001F4DE2"/>
    <w:rsid w:val="001F4E91"/>
    <w:rsid w:val="001F507F"/>
    <w:rsid w:val="001F5556"/>
    <w:rsid w:val="001F5979"/>
    <w:rsid w:val="001F5BD8"/>
    <w:rsid w:val="001F6399"/>
    <w:rsid w:val="001F6703"/>
    <w:rsid w:val="001F686D"/>
    <w:rsid w:val="001F68C2"/>
    <w:rsid w:val="001F69F2"/>
    <w:rsid w:val="001F6A7C"/>
    <w:rsid w:val="001F6F66"/>
    <w:rsid w:val="001F7068"/>
    <w:rsid w:val="001F72DE"/>
    <w:rsid w:val="001F7428"/>
    <w:rsid w:val="001F7903"/>
    <w:rsid w:val="002002BC"/>
    <w:rsid w:val="00200484"/>
    <w:rsid w:val="002007DF"/>
    <w:rsid w:val="00200C5B"/>
    <w:rsid w:val="002010A1"/>
    <w:rsid w:val="0020140A"/>
    <w:rsid w:val="002014AC"/>
    <w:rsid w:val="0020269C"/>
    <w:rsid w:val="00202C88"/>
    <w:rsid w:val="002030DC"/>
    <w:rsid w:val="00203140"/>
    <w:rsid w:val="002033DB"/>
    <w:rsid w:val="002035ED"/>
    <w:rsid w:val="00203B80"/>
    <w:rsid w:val="00203DDE"/>
    <w:rsid w:val="00204285"/>
    <w:rsid w:val="002043BE"/>
    <w:rsid w:val="002043C3"/>
    <w:rsid w:val="002043CE"/>
    <w:rsid w:val="002047B5"/>
    <w:rsid w:val="00204CCB"/>
    <w:rsid w:val="00204DEA"/>
    <w:rsid w:val="00204FB4"/>
    <w:rsid w:val="0020537C"/>
    <w:rsid w:val="00205663"/>
    <w:rsid w:val="00205717"/>
    <w:rsid w:val="00205B6B"/>
    <w:rsid w:val="002060A8"/>
    <w:rsid w:val="002062D5"/>
    <w:rsid w:val="00206AE9"/>
    <w:rsid w:val="00206AED"/>
    <w:rsid w:val="00206D48"/>
    <w:rsid w:val="002070D7"/>
    <w:rsid w:val="002075C7"/>
    <w:rsid w:val="00207A2F"/>
    <w:rsid w:val="00207C9F"/>
    <w:rsid w:val="00210AB4"/>
    <w:rsid w:val="00210BC7"/>
    <w:rsid w:val="00210F1C"/>
    <w:rsid w:val="002112F5"/>
    <w:rsid w:val="00211849"/>
    <w:rsid w:val="0021191E"/>
    <w:rsid w:val="0021199D"/>
    <w:rsid w:val="00211D80"/>
    <w:rsid w:val="002127EF"/>
    <w:rsid w:val="002127FC"/>
    <w:rsid w:val="00212CCF"/>
    <w:rsid w:val="00212DD7"/>
    <w:rsid w:val="00212E27"/>
    <w:rsid w:val="0021308E"/>
    <w:rsid w:val="00213154"/>
    <w:rsid w:val="002135C1"/>
    <w:rsid w:val="00213839"/>
    <w:rsid w:val="00213BF6"/>
    <w:rsid w:val="00213CA0"/>
    <w:rsid w:val="00213F6A"/>
    <w:rsid w:val="00213FEF"/>
    <w:rsid w:val="00214353"/>
    <w:rsid w:val="0021459E"/>
    <w:rsid w:val="00215189"/>
    <w:rsid w:val="0021522D"/>
    <w:rsid w:val="00215578"/>
    <w:rsid w:val="00215705"/>
    <w:rsid w:val="00215950"/>
    <w:rsid w:val="002159A9"/>
    <w:rsid w:val="00215A0C"/>
    <w:rsid w:val="002161CA"/>
    <w:rsid w:val="00216377"/>
    <w:rsid w:val="002164C8"/>
    <w:rsid w:val="0021655B"/>
    <w:rsid w:val="00216749"/>
    <w:rsid w:val="002167EA"/>
    <w:rsid w:val="0021687F"/>
    <w:rsid w:val="00216C5A"/>
    <w:rsid w:val="00216DF3"/>
    <w:rsid w:val="00216DF8"/>
    <w:rsid w:val="00216E81"/>
    <w:rsid w:val="002172A1"/>
    <w:rsid w:val="00217752"/>
    <w:rsid w:val="002179FC"/>
    <w:rsid w:val="0022040C"/>
    <w:rsid w:val="00220998"/>
    <w:rsid w:val="002209F0"/>
    <w:rsid w:val="00220E24"/>
    <w:rsid w:val="00220E90"/>
    <w:rsid w:val="002211F0"/>
    <w:rsid w:val="002219D9"/>
    <w:rsid w:val="00221A50"/>
    <w:rsid w:val="00221B50"/>
    <w:rsid w:val="00221C20"/>
    <w:rsid w:val="00221C85"/>
    <w:rsid w:val="00222216"/>
    <w:rsid w:val="002222FB"/>
    <w:rsid w:val="002226C9"/>
    <w:rsid w:val="002227D2"/>
    <w:rsid w:val="0022289B"/>
    <w:rsid w:val="002229E0"/>
    <w:rsid w:val="002233DA"/>
    <w:rsid w:val="00223AEB"/>
    <w:rsid w:val="00223D71"/>
    <w:rsid w:val="0022426B"/>
    <w:rsid w:val="00224482"/>
    <w:rsid w:val="00224605"/>
    <w:rsid w:val="00224F73"/>
    <w:rsid w:val="00224FA9"/>
    <w:rsid w:val="00224FC3"/>
    <w:rsid w:val="00225273"/>
    <w:rsid w:val="002255E8"/>
    <w:rsid w:val="00225778"/>
    <w:rsid w:val="00225A6F"/>
    <w:rsid w:val="00225B21"/>
    <w:rsid w:val="00225DEE"/>
    <w:rsid w:val="002266F0"/>
    <w:rsid w:val="00226C17"/>
    <w:rsid w:val="00226C32"/>
    <w:rsid w:val="00226D0A"/>
    <w:rsid w:val="002273BC"/>
    <w:rsid w:val="00227546"/>
    <w:rsid w:val="00230508"/>
    <w:rsid w:val="002307D5"/>
    <w:rsid w:val="0023098F"/>
    <w:rsid w:val="002309AF"/>
    <w:rsid w:val="00230C3F"/>
    <w:rsid w:val="002313CA"/>
    <w:rsid w:val="002317A5"/>
    <w:rsid w:val="00231B00"/>
    <w:rsid w:val="00231E61"/>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B35"/>
    <w:rsid w:val="00235BF2"/>
    <w:rsid w:val="00235C0B"/>
    <w:rsid w:val="00235DAA"/>
    <w:rsid w:val="00235FA3"/>
    <w:rsid w:val="00236048"/>
    <w:rsid w:val="00236072"/>
    <w:rsid w:val="0023653A"/>
    <w:rsid w:val="002369CC"/>
    <w:rsid w:val="00237503"/>
    <w:rsid w:val="00237A1C"/>
    <w:rsid w:val="00237AF9"/>
    <w:rsid w:val="00240112"/>
    <w:rsid w:val="00240683"/>
    <w:rsid w:val="00240861"/>
    <w:rsid w:val="00241112"/>
    <w:rsid w:val="00241E4E"/>
    <w:rsid w:val="00241F36"/>
    <w:rsid w:val="00241FD1"/>
    <w:rsid w:val="002421BB"/>
    <w:rsid w:val="002422EE"/>
    <w:rsid w:val="0024259E"/>
    <w:rsid w:val="00242A2A"/>
    <w:rsid w:val="00242E5B"/>
    <w:rsid w:val="00242EC6"/>
    <w:rsid w:val="00243152"/>
    <w:rsid w:val="00243EDA"/>
    <w:rsid w:val="002441CC"/>
    <w:rsid w:val="00244429"/>
    <w:rsid w:val="002444A1"/>
    <w:rsid w:val="00244806"/>
    <w:rsid w:val="0024497F"/>
    <w:rsid w:val="00244EA2"/>
    <w:rsid w:val="00244F55"/>
    <w:rsid w:val="0024501E"/>
    <w:rsid w:val="00245C68"/>
    <w:rsid w:val="002460A4"/>
    <w:rsid w:val="0024616B"/>
    <w:rsid w:val="002461AB"/>
    <w:rsid w:val="002462F2"/>
    <w:rsid w:val="00246314"/>
    <w:rsid w:val="00246333"/>
    <w:rsid w:val="00246BF5"/>
    <w:rsid w:val="00246C68"/>
    <w:rsid w:val="00246DA4"/>
    <w:rsid w:val="00246F61"/>
    <w:rsid w:val="00247059"/>
    <w:rsid w:val="00247193"/>
    <w:rsid w:val="00247403"/>
    <w:rsid w:val="0024767A"/>
    <w:rsid w:val="00247698"/>
    <w:rsid w:val="00247B3E"/>
    <w:rsid w:val="00247D48"/>
    <w:rsid w:val="00247E51"/>
    <w:rsid w:val="00247E52"/>
    <w:rsid w:val="00247EF9"/>
    <w:rsid w:val="0025037B"/>
    <w:rsid w:val="002506C3"/>
    <w:rsid w:val="00251388"/>
    <w:rsid w:val="002515AA"/>
    <w:rsid w:val="00251914"/>
    <w:rsid w:val="00251AE1"/>
    <w:rsid w:val="00252323"/>
    <w:rsid w:val="002524D4"/>
    <w:rsid w:val="002527E8"/>
    <w:rsid w:val="00252E34"/>
    <w:rsid w:val="0025324D"/>
    <w:rsid w:val="002533FA"/>
    <w:rsid w:val="002535B8"/>
    <w:rsid w:val="00253A75"/>
    <w:rsid w:val="00254A10"/>
    <w:rsid w:val="00254CCE"/>
    <w:rsid w:val="00254CED"/>
    <w:rsid w:val="00254EB8"/>
    <w:rsid w:val="00255316"/>
    <w:rsid w:val="00255318"/>
    <w:rsid w:val="00255899"/>
    <w:rsid w:val="002559D3"/>
    <w:rsid w:val="00255F47"/>
    <w:rsid w:val="00256806"/>
    <w:rsid w:val="00256F0D"/>
    <w:rsid w:val="00260218"/>
    <w:rsid w:val="00260358"/>
    <w:rsid w:val="00260B75"/>
    <w:rsid w:val="00260C5F"/>
    <w:rsid w:val="002610E3"/>
    <w:rsid w:val="00261268"/>
    <w:rsid w:val="00261399"/>
    <w:rsid w:val="0026169B"/>
    <w:rsid w:val="002616F5"/>
    <w:rsid w:val="00261A72"/>
    <w:rsid w:val="00261B96"/>
    <w:rsid w:val="00261E84"/>
    <w:rsid w:val="00261EF6"/>
    <w:rsid w:val="00262220"/>
    <w:rsid w:val="002622C6"/>
    <w:rsid w:val="00262346"/>
    <w:rsid w:val="00262406"/>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3C1"/>
    <w:rsid w:val="00265801"/>
    <w:rsid w:val="00265C6D"/>
    <w:rsid w:val="00265D66"/>
    <w:rsid w:val="00266186"/>
    <w:rsid w:val="00266324"/>
    <w:rsid w:val="0026670B"/>
    <w:rsid w:val="00266955"/>
    <w:rsid w:val="00267860"/>
    <w:rsid w:val="00267864"/>
    <w:rsid w:val="00270456"/>
    <w:rsid w:val="00270AE5"/>
    <w:rsid w:val="0027148C"/>
    <w:rsid w:val="002717D8"/>
    <w:rsid w:val="0027183E"/>
    <w:rsid w:val="002719E9"/>
    <w:rsid w:val="00271A03"/>
    <w:rsid w:val="002723E0"/>
    <w:rsid w:val="002724DC"/>
    <w:rsid w:val="002727F5"/>
    <w:rsid w:val="00272923"/>
    <w:rsid w:val="00272ED0"/>
    <w:rsid w:val="0027341B"/>
    <w:rsid w:val="002738AC"/>
    <w:rsid w:val="00273932"/>
    <w:rsid w:val="00273C8F"/>
    <w:rsid w:val="00274152"/>
    <w:rsid w:val="0027450C"/>
    <w:rsid w:val="002748CA"/>
    <w:rsid w:val="002749C0"/>
    <w:rsid w:val="00274F76"/>
    <w:rsid w:val="00275352"/>
    <w:rsid w:val="0027551D"/>
    <w:rsid w:val="00275FD5"/>
    <w:rsid w:val="0027635B"/>
    <w:rsid w:val="002768C9"/>
    <w:rsid w:val="00276AD0"/>
    <w:rsid w:val="00276AF8"/>
    <w:rsid w:val="00276B41"/>
    <w:rsid w:val="00276BFC"/>
    <w:rsid w:val="00276DD0"/>
    <w:rsid w:val="00277125"/>
    <w:rsid w:val="0027739A"/>
    <w:rsid w:val="00277925"/>
    <w:rsid w:val="00280153"/>
    <w:rsid w:val="00280378"/>
    <w:rsid w:val="0028064B"/>
    <w:rsid w:val="00280753"/>
    <w:rsid w:val="00280F30"/>
    <w:rsid w:val="00280FC6"/>
    <w:rsid w:val="002810F8"/>
    <w:rsid w:val="00281413"/>
    <w:rsid w:val="00281B06"/>
    <w:rsid w:val="00282467"/>
    <w:rsid w:val="0028248B"/>
    <w:rsid w:val="002826F1"/>
    <w:rsid w:val="0028272C"/>
    <w:rsid w:val="0028297A"/>
    <w:rsid w:val="0028361D"/>
    <w:rsid w:val="002837B9"/>
    <w:rsid w:val="00283FCE"/>
    <w:rsid w:val="00284360"/>
    <w:rsid w:val="002843EA"/>
    <w:rsid w:val="002844E0"/>
    <w:rsid w:val="00284852"/>
    <w:rsid w:val="00284A45"/>
    <w:rsid w:val="00284D32"/>
    <w:rsid w:val="00284EE5"/>
    <w:rsid w:val="0028507D"/>
    <w:rsid w:val="002854BA"/>
    <w:rsid w:val="00285866"/>
    <w:rsid w:val="002861E5"/>
    <w:rsid w:val="002862E6"/>
    <w:rsid w:val="00286507"/>
    <w:rsid w:val="002867D9"/>
    <w:rsid w:val="0028686E"/>
    <w:rsid w:val="002868AB"/>
    <w:rsid w:val="00287DB4"/>
    <w:rsid w:val="00290859"/>
    <w:rsid w:val="00290F06"/>
    <w:rsid w:val="0029156E"/>
    <w:rsid w:val="0029180E"/>
    <w:rsid w:val="002919DA"/>
    <w:rsid w:val="00291F8D"/>
    <w:rsid w:val="0029215C"/>
    <w:rsid w:val="00292AEA"/>
    <w:rsid w:val="00292E7A"/>
    <w:rsid w:val="00292F37"/>
    <w:rsid w:val="00292F3B"/>
    <w:rsid w:val="002931D7"/>
    <w:rsid w:val="002932A0"/>
    <w:rsid w:val="00293435"/>
    <w:rsid w:val="00293472"/>
    <w:rsid w:val="002936E6"/>
    <w:rsid w:val="002938CD"/>
    <w:rsid w:val="0029394E"/>
    <w:rsid w:val="002939B9"/>
    <w:rsid w:val="00294007"/>
    <w:rsid w:val="0029440A"/>
    <w:rsid w:val="00294480"/>
    <w:rsid w:val="00294A1F"/>
    <w:rsid w:val="00294AB4"/>
    <w:rsid w:val="00294B3B"/>
    <w:rsid w:val="00294EDD"/>
    <w:rsid w:val="00295090"/>
    <w:rsid w:val="002955C0"/>
    <w:rsid w:val="00295EE2"/>
    <w:rsid w:val="00295EFC"/>
    <w:rsid w:val="002960ED"/>
    <w:rsid w:val="00296143"/>
    <w:rsid w:val="00296386"/>
    <w:rsid w:val="002963B1"/>
    <w:rsid w:val="0029694E"/>
    <w:rsid w:val="00296C13"/>
    <w:rsid w:val="00296C41"/>
    <w:rsid w:val="002971DF"/>
    <w:rsid w:val="002975FF"/>
    <w:rsid w:val="00297BA5"/>
    <w:rsid w:val="00297D1E"/>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9FE"/>
    <w:rsid w:val="002A2B90"/>
    <w:rsid w:val="002A2BDE"/>
    <w:rsid w:val="002A2C09"/>
    <w:rsid w:val="002A3287"/>
    <w:rsid w:val="002A35EF"/>
    <w:rsid w:val="002A383D"/>
    <w:rsid w:val="002A3AF9"/>
    <w:rsid w:val="002A3DE8"/>
    <w:rsid w:val="002A41D3"/>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B0AE3"/>
    <w:rsid w:val="002B0CCF"/>
    <w:rsid w:val="002B137E"/>
    <w:rsid w:val="002B145E"/>
    <w:rsid w:val="002B16F3"/>
    <w:rsid w:val="002B1C3C"/>
    <w:rsid w:val="002B1CC8"/>
    <w:rsid w:val="002B1D48"/>
    <w:rsid w:val="002B204E"/>
    <w:rsid w:val="002B2095"/>
    <w:rsid w:val="002B21B3"/>
    <w:rsid w:val="002B2843"/>
    <w:rsid w:val="002B2A32"/>
    <w:rsid w:val="002B3467"/>
    <w:rsid w:val="002B34B3"/>
    <w:rsid w:val="002B351F"/>
    <w:rsid w:val="002B38E7"/>
    <w:rsid w:val="002B3B15"/>
    <w:rsid w:val="002B3BFE"/>
    <w:rsid w:val="002B3E5E"/>
    <w:rsid w:val="002B4947"/>
    <w:rsid w:val="002B52E3"/>
    <w:rsid w:val="002B53F8"/>
    <w:rsid w:val="002B55EB"/>
    <w:rsid w:val="002B5A91"/>
    <w:rsid w:val="002B5E52"/>
    <w:rsid w:val="002B6074"/>
    <w:rsid w:val="002B6542"/>
    <w:rsid w:val="002B67FD"/>
    <w:rsid w:val="002B6971"/>
    <w:rsid w:val="002B6C59"/>
    <w:rsid w:val="002B6EBC"/>
    <w:rsid w:val="002B725A"/>
    <w:rsid w:val="002B72D4"/>
    <w:rsid w:val="002B74AD"/>
    <w:rsid w:val="002B74FE"/>
    <w:rsid w:val="002B75E0"/>
    <w:rsid w:val="002B7B83"/>
    <w:rsid w:val="002B7C62"/>
    <w:rsid w:val="002B7E6A"/>
    <w:rsid w:val="002B7F8D"/>
    <w:rsid w:val="002C0283"/>
    <w:rsid w:val="002C0349"/>
    <w:rsid w:val="002C0C1A"/>
    <w:rsid w:val="002C0CBA"/>
    <w:rsid w:val="002C1323"/>
    <w:rsid w:val="002C152D"/>
    <w:rsid w:val="002C1610"/>
    <w:rsid w:val="002C1A34"/>
    <w:rsid w:val="002C1B6D"/>
    <w:rsid w:val="002C1C57"/>
    <w:rsid w:val="002C1ECF"/>
    <w:rsid w:val="002C1EE1"/>
    <w:rsid w:val="002C20BE"/>
    <w:rsid w:val="002C2304"/>
    <w:rsid w:val="002C246E"/>
    <w:rsid w:val="002C256C"/>
    <w:rsid w:val="002C26C7"/>
    <w:rsid w:val="002C28F5"/>
    <w:rsid w:val="002C2ACD"/>
    <w:rsid w:val="002C2FBC"/>
    <w:rsid w:val="002C3253"/>
    <w:rsid w:val="002C33B9"/>
    <w:rsid w:val="002C3FB6"/>
    <w:rsid w:val="002C4449"/>
    <w:rsid w:val="002C44CE"/>
    <w:rsid w:val="002C4827"/>
    <w:rsid w:val="002C4F45"/>
    <w:rsid w:val="002C5857"/>
    <w:rsid w:val="002C5BD6"/>
    <w:rsid w:val="002C5C49"/>
    <w:rsid w:val="002C5CDF"/>
    <w:rsid w:val="002C5DA4"/>
    <w:rsid w:val="002C5E91"/>
    <w:rsid w:val="002C5F65"/>
    <w:rsid w:val="002C5FE1"/>
    <w:rsid w:val="002C614C"/>
    <w:rsid w:val="002C619F"/>
    <w:rsid w:val="002C6C98"/>
    <w:rsid w:val="002C734F"/>
    <w:rsid w:val="002C7715"/>
    <w:rsid w:val="002C7768"/>
    <w:rsid w:val="002C796C"/>
    <w:rsid w:val="002C7C02"/>
    <w:rsid w:val="002C7E80"/>
    <w:rsid w:val="002D01A7"/>
    <w:rsid w:val="002D0702"/>
    <w:rsid w:val="002D085B"/>
    <w:rsid w:val="002D0A13"/>
    <w:rsid w:val="002D0B75"/>
    <w:rsid w:val="002D0BC9"/>
    <w:rsid w:val="002D0C78"/>
    <w:rsid w:val="002D0CBF"/>
    <w:rsid w:val="002D113C"/>
    <w:rsid w:val="002D124F"/>
    <w:rsid w:val="002D13ED"/>
    <w:rsid w:val="002D17CC"/>
    <w:rsid w:val="002D1D06"/>
    <w:rsid w:val="002D1E18"/>
    <w:rsid w:val="002D24A0"/>
    <w:rsid w:val="002D2706"/>
    <w:rsid w:val="002D2CB6"/>
    <w:rsid w:val="002D330E"/>
    <w:rsid w:val="002D3613"/>
    <w:rsid w:val="002D3789"/>
    <w:rsid w:val="002D396A"/>
    <w:rsid w:val="002D3BDD"/>
    <w:rsid w:val="002D3D87"/>
    <w:rsid w:val="002D42A7"/>
    <w:rsid w:val="002D43EB"/>
    <w:rsid w:val="002D519E"/>
    <w:rsid w:val="002D52A3"/>
    <w:rsid w:val="002D56FD"/>
    <w:rsid w:val="002D58CF"/>
    <w:rsid w:val="002D5A0B"/>
    <w:rsid w:val="002D5DB0"/>
    <w:rsid w:val="002D60B3"/>
    <w:rsid w:val="002D6185"/>
    <w:rsid w:val="002D6B9E"/>
    <w:rsid w:val="002D7090"/>
    <w:rsid w:val="002D73D4"/>
    <w:rsid w:val="002D76D0"/>
    <w:rsid w:val="002D7B02"/>
    <w:rsid w:val="002D7B8E"/>
    <w:rsid w:val="002D7B97"/>
    <w:rsid w:val="002D7CD6"/>
    <w:rsid w:val="002E06B1"/>
    <w:rsid w:val="002E0771"/>
    <w:rsid w:val="002E0BFC"/>
    <w:rsid w:val="002E0FFE"/>
    <w:rsid w:val="002E1311"/>
    <w:rsid w:val="002E13DC"/>
    <w:rsid w:val="002E15ED"/>
    <w:rsid w:val="002E1F00"/>
    <w:rsid w:val="002E20D4"/>
    <w:rsid w:val="002E243A"/>
    <w:rsid w:val="002E244D"/>
    <w:rsid w:val="002E2BCF"/>
    <w:rsid w:val="002E2CD2"/>
    <w:rsid w:val="002E37CD"/>
    <w:rsid w:val="002E3B81"/>
    <w:rsid w:val="002E3DC6"/>
    <w:rsid w:val="002E4186"/>
    <w:rsid w:val="002E4564"/>
    <w:rsid w:val="002E4744"/>
    <w:rsid w:val="002E47E3"/>
    <w:rsid w:val="002E48F4"/>
    <w:rsid w:val="002E494A"/>
    <w:rsid w:val="002E5297"/>
    <w:rsid w:val="002E52EF"/>
    <w:rsid w:val="002E552A"/>
    <w:rsid w:val="002E555A"/>
    <w:rsid w:val="002E5A3A"/>
    <w:rsid w:val="002E5B4E"/>
    <w:rsid w:val="002E5E08"/>
    <w:rsid w:val="002E6035"/>
    <w:rsid w:val="002E6854"/>
    <w:rsid w:val="002E6AB1"/>
    <w:rsid w:val="002E6CA3"/>
    <w:rsid w:val="002E7136"/>
    <w:rsid w:val="002E73FD"/>
    <w:rsid w:val="002E7642"/>
    <w:rsid w:val="002E7A5F"/>
    <w:rsid w:val="002E7B96"/>
    <w:rsid w:val="002E7EF1"/>
    <w:rsid w:val="002F00E2"/>
    <w:rsid w:val="002F011B"/>
    <w:rsid w:val="002F02ED"/>
    <w:rsid w:val="002F0503"/>
    <w:rsid w:val="002F0688"/>
    <w:rsid w:val="002F0D22"/>
    <w:rsid w:val="002F0EF3"/>
    <w:rsid w:val="002F0F56"/>
    <w:rsid w:val="002F0F87"/>
    <w:rsid w:val="002F1065"/>
    <w:rsid w:val="002F1284"/>
    <w:rsid w:val="002F1379"/>
    <w:rsid w:val="002F1412"/>
    <w:rsid w:val="002F162C"/>
    <w:rsid w:val="002F18C6"/>
    <w:rsid w:val="002F2699"/>
    <w:rsid w:val="002F2763"/>
    <w:rsid w:val="002F27A9"/>
    <w:rsid w:val="002F2CB5"/>
    <w:rsid w:val="002F302B"/>
    <w:rsid w:val="002F314B"/>
    <w:rsid w:val="002F330F"/>
    <w:rsid w:val="002F3334"/>
    <w:rsid w:val="002F3769"/>
    <w:rsid w:val="002F37A5"/>
    <w:rsid w:val="002F4012"/>
    <w:rsid w:val="002F4024"/>
    <w:rsid w:val="002F4415"/>
    <w:rsid w:val="002F4423"/>
    <w:rsid w:val="002F4582"/>
    <w:rsid w:val="002F4D89"/>
    <w:rsid w:val="002F4F16"/>
    <w:rsid w:val="002F57D9"/>
    <w:rsid w:val="002F587F"/>
    <w:rsid w:val="002F5A5F"/>
    <w:rsid w:val="002F622A"/>
    <w:rsid w:val="002F626E"/>
    <w:rsid w:val="002F66AC"/>
    <w:rsid w:val="002F66BA"/>
    <w:rsid w:val="002F680E"/>
    <w:rsid w:val="002F6949"/>
    <w:rsid w:val="002F6E0F"/>
    <w:rsid w:val="002F6F72"/>
    <w:rsid w:val="002F71CF"/>
    <w:rsid w:val="002F738C"/>
    <w:rsid w:val="002F74C6"/>
    <w:rsid w:val="002F776E"/>
    <w:rsid w:val="0030023B"/>
    <w:rsid w:val="003002A1"/>
    <w:rsid w:val="003002FA"/>
    <w:rsid w:val="00300D04"/>
    <w:rsid w:val="00300F5A"/>
    <w:rsid w:val="0030114B"/>
    <w:rsid w:val="003011CE"/>
    <w:rsid w:val="003012FA"/>
    <w:rsid w:val="00301369"/>
    <w:rsid w:val="00301617"/>
    <w:rsid w:val="003016C4"/>
    <w:rsid w:val="00301B5F"/>
    <w:rsid w:val="00302982"/>
    <w:rsid w:val="00302B57"/>
    <w:rsid w:val="00302D40"/>
    <w:rsid w:val="00302D93"/>
    <w:rsid w:val="00302F21"/>
    <w:rsid w:val="00302F2B"/>
    <w:rsid w:val="00302F89"/>
    <w:rsid w:val="00303B5D"/>
    <w:rsid w:val="00303BA6"/>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10088"/>
    <w:rsid w:val="00310121"/>
    <w:rsid w:val="0031053F"/>
    <w:rsid w:val="00310825"/>
    <w:rsid w:val="00310ABA"/>
    <w:rsid w:val="00310FC1"/>
    <w:rsid w:val="0031105A"/>
    <w:rsid w:val="00311719"/>
    <w:rsid w:val="00311CD3"/>
    <w:rsid w:val="00312812"/>
    <w:rsid w:val="00312919"/>
    <w:rsid w:val="00312BD9"/>
    <w:rsid w:val="00312D94"/>
    <w:rsid w:val="00312E6B"/>
    <w:rsid w:val="00313152"/>
    <w:rsid w:val="00313A3A"/>
    <w:rsid w:val="00313FCB"/>
    <w:rsid w:val="00314122"/>
    <w:rsid w:val="0031434B"/>
    <w:rsid w:val="003146D7"/>
    <w:rsid w:val="00314F87"/>
    <w:rsid w:val="003151C0"/>
    <w:rsid w:val="00315404"/>
    <w:rsid w:val="00315674"/>
    <w:rsid w:val="00315843"/>
    <w:rsid w:val="003162C1"/>
    <w:rsid w:val="003164A1"/>
    <w:rsid w:val="00316DE3"/>
    <w:rsid w:val="00316EC0"/>
    <w:rsid w:val="00316ED8"/>
    <w:rsid w:val="003177ED"/>
    <w:rsid w:val="00317E09"/>
    <w:rsid w:val="00317F1C"/>
    <w:rsid w:val="00320DEB"/>
    <w:rsid w:val="00321093"/>
    <w:rsid w:val="003216CE"/>
    <w:rsid w:val="003217ED"/>
    <w:rsid w:val="00321B20"/>
    <w:rsid w:val="0032220F"/>
    <w:rsid w:val="003223B9"/>
    <w:rsid w:val="00322503"/>
    <w:rsid w:val="00322B3A"/>
    <w:rsid w:val="00322B6C"/>
    <w:rsid w:val="00322C37"/>
    <w:rsid w:val="00322CF6"/>
    <w:rsid w:val="00322E05"/>
    <w:rsid w:val="00322E52"/>
    <w:rsid w:val="0032322C"/>
    <w:rsid w:val="0032353E"/>
    <w:rsid w:val="003236B1"/>
    <w:rsid w:val="0032499F"/>
    <w:rsid w:val="00324A50"/>
    <w:rsid w:val="00324BBE"/>
    <w:rsid w:val="00324F18"/>
    <w:rsid w:val="00325002"/>
    <w:rsid w:val="0032519E"/>
    <w:rsid w:val="003253A4"/>
    <w:rsid w:val="00325E22"/>
    <w:rsid w:val="00325FC4"/>
    <w:rsid w:val="003260EB"/>
    <w:rsid w:val="00326261"/>
    <w:rsid w:val="00326749"/>
    <w:rsid w:val="003267F1"/>
    <w:rsid w:val="0032691D"/>
    <w:rsid w:val="00326AC0"/>
    <w:rsid w:val="0032748D"/>
    <w:rsid w:val="00327605"/>
    <w:rsid w:val="0032765E"/>
    <w:rsid w:val="00327664"/>
    <w:rsid w:val="00327D87"/>
    <w:rsid w:val="00327FA2"/>
    <w:rsid w:val="0033040D"/>
    <w:rsid w:val="0033074F"/>
    <w:rsid w:val="00330868"/>
    <w:rsid w:val="00330B88"/>
    <w:rsid w:val="00330D2B"/>
    <w:rsid w:val="00330DC4"/>
    <w:rsid w:val="00330F74"/>
    <w:rsid w:val="00330F7C"/>
    <w:rsid w:val="00331D6A"/>
    <w:rsid w:val="00331E59"/>
    <w:rsid w:val="00331F4F"/>
    <w:rsid w:val="00332B97"/>
    <w:rsid w:val="00332D66"/>
    <w:rsid w:val="00332DE5"/>
    <w:rsid w:val="0033320E"/>
    <w:rsid w:val="0033329D"/>
    <w:rsid w:val="003335EC"/>
    <w:rsid w:val="003336BC"/>
    <w:rsid w:val="003339AD"/>
    <w:rsid w:val="00333A09"/>
    <w:rsid w:val="0033406B"/>
    <w:rsid w:val="003340C3"/>
    <w:rsid w:val="00334163"/>
    <w:rsid w:val="003342FE"/>
    <w:rsid w:val="00334383"/>
    <w:rsid w:val="003343CF"/>
    <w:rsid w:val="0033445A"/>
    <w:rsid w:val="00335019"/>
    <w:rsid w:val="0033507A"/>
    <w:rsid w:val="003350A6"/>
    <w:rsid w:val="0033541D"/>
    <w:rsid w:val="003363D0"/>
    <w:rsid w:val="00336B8C"/>
    <w:rsid w:val="00336C69"/>
    <w:rsid w:val="00336C7F"/>
    <w:rsid w:val="00336D81"/>
    <w:rsid w:val="003370D8"/>
    <w:rsid w:val="00337111"/>
    <w:rsid w:val="003373F8"/>
    <w:rsid w:val="00337754"/>
    <w:rsid w:val="003378C5"/>
    <w:rsid w:val="00340065"/>
    <w:rsid w:val="003402A6"/>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3EFA"/>
    <w:rsid w:val="00343FC2"/>
    <w:rsid w:val="00345391"/>
    <w:rsid w:val="0034562B"/>
    <w:rsid w:val="0034564B"/>
    <w:rsid w:val="00345777"/>
    <w:rsid w:val="003457EC"/>
    <w:rsid w:val="00345BA7"/>
    <w:rsid w:val="00345C4A"/>
    <w:rsid w:val="00345DA1"/>
    <w:rsid w:val="003460C4"/>
    <w:rsid w:val="003461F8"/>
    <w:rsid w:val="003466A2"/>
    <w:rsid w:val="00346856"/>
    <w:rsid w:val="00347155"/>
    <w:rsid w:val="003475DE"/>
    <w:rsid w:val="0034776E"/>
    <w:rsid w:val="0034779D"/>
    <w:rsid w:val="00347854"/>
    <w:rsid w:val="00347950"/>
    <w:rsid w:val="003502C6"/>
    <w:rsid w:val="00350555"/>
    <w:rsid w:val="00350573"/>
    <w:rsid w:val="003506BD"/>
    <w:rsid w:val="00350746"/>
    <w:rsid w:val="00350748"/>
    <w:rsid w:val="00350907"/>
    <w:rsid w:val="00350C72"/>
    <w:rsid w:val="003510D7"/>
    <w:rsid w:val="003513A3"/>
    <w:rsid w:val="00351468"/>
    <w:rsid w:val="003518B1"/>
    <w:rsid w:val="00351CF3"/>
    <w:rsid w:val="003521BA"/>
    <w:rsid w:val="003521F4"/>
    <w:rsid w:val="00352219"/>
    <w:rsid w:val="0035251E"/>
    <w:rsid w:val="003527CD"/>
    <w:rsid w:val="0035294D"/>
    <w:rsid w:val="003529AF"/>
    <w:rsid w:val="00352B87"/>
    <w:rsid w:val="00352C72"/>
    <w:rsid w:val="0035304F"/>
    <w:rsid w:val="00353662"/>
    <w:rsid w:val="00353990"/>
    <w:rsid w:val="003543CE"/>
    <w:rsid w:val="003549E9"/>
    <w:rsid w:val="003549F6"/>
    <w:rsid w:val="00354D1E"/>
    <w:rsid w:val="00354D6F"/>
    <w:rsid w:val="00354EA1"/>
    <w:rsid w:val="00354F33"/>
    <w:rsid w:val="0035538B"/>
    <w:rsid w:val="00355917"/>
    <w:rsid w:val="00355A0B"/>
    <w:rsid w:val="00355AD1"/>
    <w:rsid w:val="00355B3D"/>
    <w:rsid w:val="00355F18"/>
    <w:rsid w:val="00356403"/>
    <w:rsid w:val="0035698C"/>
    <w:rsid w:val="00356BE6"/>
    <w:rsid w:val="00356E21"/>
    <w:rsid w:val="003572B1"/>
    <w:rsid w:val="0035765D"/>
    <w:rsid w:val="00357FE6"/>
    <w:rsid w:val="003611BD"/>
    <w:rsid w:val="003612E3"/>
    <w:rsid w:val="0036137D"/>
    <w:rsid w:val="0036153A"/>
    <w:rsid w:val="00361724"/>
    <w:rsid w:val="00361C58"/>
    <w:rsid w:val="00362533"/>
    <w:rsid w:val="003629D0"/>
    <w:rsid w:val="00362D45"/>
    <w:rsid w:val="00362EB1"/>
    <w:rsid w:val="00362FA3"/>
    <w:rsid w:val="00363417"/>
    <w:rsid w:val="00363649"/>
    <w:rsid w:val="00363BC8"/>
    <w:rsid w:val="00363D97"/>
    <w:rsid w:val="00363DC7"/>
    <w:rsid w:val="0036403E"/>
    <w:rsid w:val="003641C7"/>
    <w:rsid w:val="0036468F"/>
    <w:rsid w:val="0036479A"/>
    <w:rsid w:val="0036495C"/>
    <w:rsid w:val="00364A72"/>
    <w:rsid w:val="00364DE9"/>
    <w:rsid w:val="00365296"/>
    <w:rsid w:val="0036542E"/>
    <w:rsid w:val="00365696"/>
    <w:rsid w:val="00365728"/>
    <w:rsid w:val="00366073"/>
    <w:rsid w:val="003662BE"/>
    <w:rsid w:val="0036644D"/>
    <w:rsid w:val="00366478"/>
    <w:rsid w:val="003664D9"/>
    <w:rsid w:val="003665BB"/>
    <w:rsid w:val="003665FD"/>
    <w:rsid w:val="00366C66"/>
    <w:rsid w:val="00366FA0"/>
    <w:rsid w:val="003670FE"/>
    <w:rsid w:val="003674EC"/>
    <w:rsid w:val="003676D4"/>
    <w:rsid w:val="003679D1"/>
    <w:rsid w:val="00367DF6"/>
    <w:rsid w:val="00367F63"/>
    <w:rsid w:val="00367F6D"/>
    <w:rsid w:val="00367FA5"/>
    <w:rsid w:val="00370382"/>
    <w:rsid w:val="00370F43"/>
    <w:rsid w:val="0037186A"/>
    <w:rsid w:val="0037194A"/>
    <w:rsid w:val="00371AAD"/>
    <w:rsid w:val="00371BB8"/>
    <w:rsid w:val="00371D69"/>
    <w:rsid w:val="00371E1B"/>
    <w:rsid w:val="00371EA2"/>
    <w:rsid w:val="003720FB"/>
    <w:rsid w:val="003721D3"/>
    <w:rsid w:val="003721F1"/>
    <w:rsid w:val="003726E4"/>
    <w:rsid w:val="003729F6"/>
    <w:rsid w:val="00372AB2"/>
    <w:rsid w:val="00373048"/>
    <w:rsid w:val="00373164"/>
    <w:rsid w:val="003734A5"/>
    <w:rsid w:val="00373620"/>
    <w:rsid w:val="0037385F"/>
    <w:rsid w:val="00373C8B"/>
    <w:rsid w:val="00373CA7"/>
    <w:rsid w:val="00373F8D"/>
    <w:rsid w:val="00374523"/>
    <w:rsid w:val="003745AA"/>
    <w:rsid w:val="0037461A"/>
    <w:rsid w:val="003748E0"/>
    <w:rsid w:val="00374D6B"/>
    <w:rsid w:val="003751AA"/>
    <w:rsid w:val="00375433"/>
    <w:rsid w:val="003757F9"/>
    <w:rsid w:val="00375A37"/>
    <w:rsid w:val="0037660C"/>
    <w:rsid w:val="00376717"/>
    <w:rsid w:val="00376FA3"/>
    <w:rsid w:val="0037722C"/>
    <w:rsid w:val="0037763B"/>
    <w:rsid w:val="00380076"/>
    <w:rsid w:val="0038028B"/>
    <w:rsid w:val="003802AD"/>
    <w:rsid w:val="003803D8"/>
    <w:rsid w:val="003805A9"/>
    <w:rsid w:val="00380683"/>
    <w:rsid w:val="00380C2C"/>
    <w:rsid w:val="00380D29"/>
    <w:rsid w:val="00380DF5"/>
    <w:rsid w:val="00380ED6"/>
    <w:rsid w:val="003811C4"/>
    <w:rsid w:val="003813EA"/>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A0"/>
    <w:rsid w:val="00383DCC"/>
    <w:rsid w:val="003840AE"/>
    <w:rsid w:val="003841AF"/>
    <w:rsid w:val="00384315"/>
    <w:rsid w:val="003846E0"/>
    <w:rsid w:val="0038475A"/>
    <w:rsid w:val="00384866"/>
    <w:rsid w:val="00384BEE"/>
    <w:rsid w:val="00384E32"/>
    <w:rsid w:val="00384F11"/>
    <w:rsid w:val="00385219"/>
    <w:rsid w:val="00385F8E"/>
    <w:rsid w:val="0038608D"/>
    <w:rsid w:val="00386391"/>
    <w:rsid w:val="00386B0B"/>
    <w:rsid w:val="0038716D"/>
    <w:rsid w:val="0038734C"/>
    <w:rsid w:val="003873BA"/>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1E09"/>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075"/>
    <w:rsid w:val="003A0236"/>
    <w:rsid w:val="003A0783"/>
    <w:rsid w:val="003A0A3F"/>
    <w:rsid w:val="003A0C56"/>
    <w:rsid w:val="003A0D05"/>
    <w:rsid w:val="003A0EA9"/>
    <w:rsid w:val="003A11D9"/>
    <w:rsid w:val="003A14C7"/>
    <w:rsid w:val="003A2004"/>
    <w:rsid w:val="003A244F"/>
    <w:rsid w:val="003A28FF"/>
    <w:rsid w:val="003A2A9F"/>
    <w:rsid w:val="003A2C52"/>
    <w:rsid w:val="003A3673"/>
    <w:rsid w:val="003A3735"/>
    <w:rsid w:val="003A3821"/>
    <w:rsid w:val="003A387E"/>
    <w:rsid w:val="003A39CD"/>
    <w:rsid w:val="003A3A30"/>
    <w:rsid w:val="003A3C47"/>
    <w:rsid w:val="003A3D8C"/>
    <w:rsid w:val="003A459A"/>
    <w:rsid w:val="003A47A6"/>
    <w:rsid w:val="003A4B0F"/>
    <w:rsid w:val="003A50E3"/>
    <w:rsid w:val="003A5322"/>
    <w:rsid w:val="003A5C5D"/>
    <w:rsid w:val="003A63AA"/>
    <w:rsid w:val="003A63D9"/>
    <w:rsid w:val="003A6B88"/>
    <w:rsid w:val="003A6D2D"/>
    <w:rsid w:val="003A7052"/>
    <w:rsid w:val="003A7113"/>
    <w:rsid w:val="003A7241"/>
    <w:rsid w:val="003A76B1"/>
    <w:rsid w:val="003A76B4"/>
    <w:rsid w:val="003A7798"/>
    <w:rsid w:val="003B0206"/>
    <w:rsid w:val="003B02C8"/>
    <w:rsid w:val="003B0332"/>
    <w:rsid w:val="003B052E"/>
    <w:rsid w:val="003B05F8"/>
    <w:rsid w:val="003B0F2B"/>
    <w:rsid w:val="003B0F66"/>
    <w:rsid w:val="003B1732"/>
    <w:rsid w:val="003B1D60"/>
    <w:rsid w:val="003B1FE2"/>
    <w:rsid w:val="003B2D44"/>
    <w:rsid w:val="003B3263"/>
    <w:rsid w:val="003B3321"/>
    <w:rsid w:val="003B36B4"/>
    <w:rsid w:val="003B372E"/>
    <w:rsid w:val="003B39DE"/>
    <w:rsid w:val="003B3D32"/>
    <w:rsid w:val="003B415B"/>
    <w:rsid w:val="003B44B9"/>
    <w:rsid w:val="003B4AEA"/>
    <w:rsid w:val="003B4B7D"/>
    <w:rsid w:val="003B4C31"/>
    <w:rsid w:val="003B5326"/>
    <w:rsid w:val="003B54A2"/>
    <w:rsid w:val="003B55BE"/>
    <w:rsid w:val="003B56F7"/>
    <w:rsid w:val="003B6138"/>
    <w:rsid w:val="003B62AF"/>
    <w:rsid w:val="003B6766"/>
    <w:rsid w:val="003B6EAC"/>
    <w:rsid w:val="003B711D"/>
    <w:rsid w:val="003B73F4"/>
    <w:rsid w:val="003B746E"/>
    <w:rsid w:val="003B79BC"/>
    <w:rsid w:val="003B7AEF"/>
    <w:rsid w:val="003C02E4"/>
    <w:rsid w:val="003C03CE"/>
    <w:rsid w:val="003C04EB"/>
    <w:rsid w:val="003C053C"/>
    <w:rsid w:val="003C05C5"/>
    <w:rsid w:val="003C0839"/>
    <w:rsid w:val="003C0997"/>
    <w:rsid w:val="003C0E49"/>
    <w:rsid w:val="003C106B"/>
    <w:rsid w:val="003C1458"/>
    <w:rsid w:val="003C15E9"/>
    <w:rsid w:val="003C1B28"/>
    <w:rsid w:val="003C2129"/>
    <w:rsid w:val="003C22C4"/>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06"/>
    <w:rsid w:val="003C58AB"/>
    <w:rsid w:val="003C5EAD"/>
    <w:rsid w:val="003C6207"/>
    <w:rsid w:val="003C6298"/>
    <w:rsid w:val="003C6711"/>
    <w:rsid w:val="003C6991"/>
    <w:rsid w:val="003C6B73"/>
    <w:rsid w:val="003C7281"/>
    <w:rsid w:val="003C728F"/>
    <w:rsid w:val="003C7460"/>
    <w:rsid w:val="003C7827"/>
    <w:rsid w:val="003C79AF"/>
    <w:rsid w:val="003C7BC7"/>
    <w:rsid w:val="003C7D4A"/>
    <w:rsid w:val="003D0C19"/>
    <w:rsid w:val="003D12EE"/>
    <w:rsid w:val="003D1470"/>
    <w:rsid w:val="003D17EF"/>
    <w:rsid w:val="003D18EF"/>
    <w:rsid w:val="003D1A0A"/>
    <w:rsid w:val="003D1A2C"/>
    <w:rsid w:val="003D1F1D"/>
    <w:rsid w:val="003D206F"/>
    <w:rsid w:val="003D2A24"/>
    <w:rsid w:val="003D316C"/>
    <w:rsid w:val="003D3472"/>
    <w:rsid w:val="003D36FB"/>
    <w:rsid w:val="003D3854"/>
    <w:rsid w:val="003D3932"/>
    <w:rsid w:val="003D3AEA"/>
    <w:rsid w:val="003D3BBE"/>
    <w:rsid w:val="003D3C7E"/>
    <w:rsid w:val="003D4318"/>
    <w:rsid w:val="003D4902"/>
    <w:rsid w:val="003D4A91"/>
    <w:rsid w:val="003D4C0B"/>
    <w:rsid w:val="003D4DA4"/>
    <w:rsid w:val="003D5046"/>
    <w:rsid w:val="003D520E"/>
    <w:rsid w:val="003D5282"/>
    <w:rsid w:val="003D5467"/>
    <w:rsid w:val="003D575E"/>
    <w:rsid w:val="003D5886"/>
    <w:rsid w:val="003D61BB"/>
    <w:rsid w:val="003D646B"/>
    <w:rsid w:val="003D69CC"/>
    <w:rsid w:val="003D6BF2"/>
    <w:rsid w:val="003D749D"/>
    <w:rsid w:val="003D753B"/>
    <w:rsid w:val="003D77F2"/>
    <w:rsid w:val="003E000B"/>
    <w:rsid w:val="003E032A"/>
    <w:rsid w:val="003E032D"/>
    <w:rsid w:val="003E0536"/>
    <w:rsid w:val="003E0641"/>
    <w:rsid w:val="003E068E"/>
    <w:rsid w:val="003E07B6"/>
    <w:rsid w:val="003E0C9C"/>
    <w:rsid w:val="003E0D3F"/>
    <w:rsid w:val="003E0F41"/>
    <w:rsid w:val="003E1123"/>
    <w:rsid w:val="003E16B8"/>
    <w:rsid w:val="003E1950"/>
    <w:rsid w:val="003E203B"/>
    <w:rsid w:val="003E242F"/>
    <w:rsid w:val="003E2BFB"/>
    <w:rsid w:val="003E2E10"/>
    <w:rsid w:val="003E303C"/>
    <w:rsid w:val="003E32ED"/>
    <w:rsid w:val="003E4192"/>
    <w:rsid w:val="003E4402"/>
    <w:rsid w:val="003E4B04"/>
    <w:rsid w:val="003E4E84"/>
    <w:rsid w:val="003E576A"/>
    <w:rsid w:val="003E5D47"/>
    <w:rsid w:val="003E6002"/>
    <w:rsid w:val="003E6577"/>
    <w:rsid w:val="003E66FB"/>
    <w:rsid w:val="003E687B"/>
    <w:rsid w:val="003E6B65"/>
    <w:rsid w:val="003E6DF3"/>
    <w:rsid w:val="003E6E6D"/>
    <w:rsid w:val="003E6EF2"/>
    <w:rsid w:val="003E7225"/>
    <w:rsid w:val="003E732A"/>
    <w:rsid w:val="003E74E0"/>
    <w:rsid w:val="003E7754"/>
    <w:rsid w:val="003E7AAD"/>
    <w:rsid w:val="003E7F77"/>
    <w:rsid w:val="003F05A4"/>
    <w:rsid w:val="003F12C6"/>
    <w:rsid w:val="003F1565"/>
    <w:rsid w:val="003F1C94"/>
    <w:rsid w:val="003F1FA9"/>
    <w:rsid w:val="003F224F"/>
    <w:rsid w:val="003F2596"/>
    <w:rsid w:val="003F275F"/>
    <w:rsid w:val="003F2809"/>
    <w:rsid w:val="003F286E"/>
    <w:rsid w:val="003F28FE"/>
    <w:rsid w:val="003F2CD1"/>
    <w:rsid w:val="003F3308"/>
    <w:rsid w:val="003F369D"/>
    <w:rsid w:val="003F38F6"/>
    <w:rsid w:val="003F3AAB"/>
    <w:rsid w:val="003F3C42"/>
    <w:rsid w:val="003F402A"/>
    <w:rsid w:val="003F46C5"/>
    <w:rsid w:val="003F4A83"/>
    <w:rsid w:val="003F4E9F"/>
    <w:rsid w:val="003F4F6C"/>
    <w:rsid w:val="003F5339"/>
    <w:rsid w:val="003F593E"/>
    <w:rsid w:val="003F5DD5"/>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36C"/>
    <w:rsid w:val="0040342B"/>
    <w:rsid w:val="00403547"/>
    <w:rsid w:val="004036E5"/>
    <w:rsid w:val="004037F1"/>
    <w:rsid w:val="004037F6"/>
    <w:rsid w:val="00403855"/>
    <w:rsid w:val="00404122"/>
    <w:rsid w:val="00404418"/>
    <w:rsid w:val="00404509"/>
    <w:rsid w:val="00404660"/>
    <w:rsid w:val="004047AB"/>
    <w:rsid w:val="00404E25"/>
    <w:rsid w:val="004058FF"/>
    <w:rsid w:val="00405D6C"/>
    <w:rsid w:val="0040609E"/>
    <w:rsid w:val="004060BB"/>
    <w:rsid w:val="0040634D"/>
    <w:rsid w:val="004066A8"/>
    <w:rsid w:val="00406710"/>
    <w:rsid w:val="00406748"/>
    <w:rsid w:val="0040678E"/>
    <w:rsid w:val="004071D0"/>
    <w:rsid w:val="0040755C"/>
    <w:rsid w:val="00407A77"/>
    <w:rsid w:val="00407F4B"/>
    <w:rsid w:val="004102F2"/>
    <w:rsid w:val="004102F9"/>
    <w:rsid w:val="00410534"/>
    <w:rsid w:val="0041057A"/>
    <w:rsid w:val="0041063B"/>
    <w:rsid w:val="004106C1"/>
    <w:rsid w:val="00410791"/>
    <w:rsid w:val="00410B46"/>
    <w:rsid w:val="00410CAD"/>
    <w:rsid w:val="004118DE"/>
    <w:rsid w:val="00412532"/>
    <w:rsid w:val="0041291A"/>
    <w:rsid w:val="004129A9"/>
    <w:rsid w:val="00412A93"/>
    <w:rsid w:val="00412AE1"/>
    <w:rsid w:val="00412C0D"/>
    <w:rsid w:val="00412E18"/>
    <w:rsid w:val="00413037"/>
    <w:rsid w:val="0041305A"/>
    <w:rsid w:val="004130E1"/>
    <w:rsid w:val="00413364"/>
    <w:rsid w:val="00413622"/>
    <w:rsid w:val="00413721"/>
    <w:rsid w:val="00413AEC"/>
    <w:rsid w:val="00413B9C"/>
    <w:rsid w:val="00413C72"/>
    <w:rsid w:val="0041437E"/>
    <w:rsid w:val="00414558"/>
    <w:rsid w:val="0041486D"/>
    <w:rsid w:val="00415230"/>
    <w:rsid w:val="004154AC"/>
    <w:rsid w:val="00415529"/>
    <w:rsid w:val="00415B84"/>
    <w:rsid w:val="00415BC1"/>
    <w:rsid w:val="00415E55"/>
    <w:rsid w:val="00415EA0"/>
    <w:rsid w:val="00415F0C"/>
    <w:rsid w:val="0041606E"/>
    <w:rsid w:val="00416212"/>
    <w:rsid w:val="00416B00"/>
    <w:rsid w:val="00416B8F"/>
    <w:rsid w:val="00416BB5"/>
    <w:rsid w:val="00417484"/>
    <w:rsid w:val="00417491"/>
    <w:rsid w:val="00417529"/>
    <w:rsid w:val="0041753D"/>
    <w:rsid w:val="00417AD2"/>
    <w:rsid w:val="00417CD7"/>
    <w:rsid w:val="00417FE9"/>
    <w:rsid w:val="0042060C"/>
    <w:rsid w:val="00420A88"/>
    <w:rsid w:val="00420B95"/>
    <w:rsid w:val="00420C93"/>
    <w:rsid w:val="00420E8F"/>
    <w:rsid w:val="00420EA8"/>
    <w:rsid w:val="00421535"/>
    <w:rsid w:val="004216FE"/>
    <w:rsid w:val="00421885"/>
    <w:rsid w:val="004219F3"/>
    <w:rsid w:val="00421AAA"/>
    <w:rsid w:val="0042276A"/>
    <w:rsid w:val="00422898"/>
    <w:rsid w:val="00422E4E"/>
    <w:rsid w:val="004235CB"/>
    <w:rsid w:val="0042388E"/>
    <w:rsid w:val="00423A7D"/>
    <w:rsid w:val="00423D41"/>
    <w:rsid w:val="00423D64"/>
    <w:rsid w:val="0042460F"/>
    <w:rsid w:val="0042487C"/>
    <w:rsid w:val="004250FF"/>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B1C"/>
    <w:rsid w:val="00431BAE"/>
    <w:rsid w:val="00431BDE"/>
    <w:rsid w:val="00432550"/>
    <w:rsid w:val="00432715"/>
    <w:rsid w:val="004329BC"/>
    <w:rsid w:val="00432D18"/>
    <w:rsid w:val="00432DA1"/>
    <w:rsid w:val="004331B5"/>
    <w:rsid w:val="00433CBE"/>
    <w:rsid w:val="00433F46"/>
    <w:rsid w:val="00434017"/>
    <w:rsid w:val="004345B0"/>
    <w:rsid w:val="0043499D"/>
    <w:rsid w:val="00434AF2"/>
    <w:rsid w:val="00434B19"/>
    <w:rsid w:val="00434C09"/>
    <w:rsid w:val="004350F6"/>
    <w:rsid w:val="00435316"/>
    <w:rsid w:val="00435373"/>
    <w:rsid w:val="00435530"/>
    <w:rsid w:val="004355A7"/>
    <w:rsid w:val="004357E5"/>
    <w:rsid w:val="004359DE"/>
    <w:rsid w:val="00435ACC"/>
    <w:rsid w:val="00435AE7"/>
    <w:rsid w:val="00435B9E"/>
    <w:rsid w:val="00435BC3"/>
    <w:rsid w:val="00436160"/>
    <w:rsid w:val="0043622D"/>
    <w:rsid w:val="0043638E"/>
    <w:rsid w:val="0043641A"/>
    <w:rsid w:val="004364A0"/>
    <w:rsid w:val="004369FE"/>
    <w:rsid w:val="00436AF6"/>
    <w:rsid w:val="00436C7F"/>
    <w:rsid w:val="00436CB8"/>
    <w:rsid w:val="00437174"/>
    <w:rsid w:val="004374AE"/>
    <w:rsid w:val="00437BDC"/>
    <w:rsid w:val="00440346"/>
    <w:rsid w:val="004409FF"/>
    <w:rsid w:val="00440B40"/>
    <w:rsid w:val="0044108E"/>
    <w:rsid w:val="004418DE"/>
    <w:rsid w:val="00441B2A"/>
    <w:rsid w:val="004423CF"/>
    <w:rsid w:val="00442581"/>
    <w:rsid w:val="0044270D"/>
    <w:rsid w:val="00442A39"/>
    <w:rsid w:val="00442CC6"/>
    <w:rsid w:val="004438A2"/>
    <w:rsid w:val="00443B87"/>
    <w:rsid w:val="00443EFE"/>
    <w:rsid w:val="00443F50"/>
    <w:rsid w:val="00444E4F"/>
    <w:rsid w:val="00444FF0"/>
    <w:rsid w:val="004453EE"/>
    <w:rsid w:val="00445D45"/>
    <w:rsid w:val="00445FD8"/>
    <w:rsid w:val="004462B0"/>
    <w:rsid w:val="00446417"/>
    <w:rsid w:val="004468B3"/>
    <w:rsid w:val="00446989"/>
    <w:rsid w:val="00446AB3"/>
    <w:rsid w:val="00446B40"/>
    <w:rsid w:val="00446D06"/>
    <w:rsid w:val="00446E13"/>
    <w:rsid w:val="00447208"/>
    <w:rsid w:val="00447524"/>
    <w:rsid w:val="00447627"/>
    <w:rsid w:val="0044783E"/>
    <w:rsid w:val="00447AF7"/>
    <w:rsid w:val="0045010E"/>
    <w:rsid w:val="004505F8"/>
    <w:rsid w:val="00450870"/>
    <w:rsid w:val="00450930"/>
    <w:rsid w:val="004509B2"/>
    <w:rsid w:val="00450C1C"/>
    <w:rsid w:val="00450C51"/>
    <w:rsid w:val="00450CD0"/>
    <w:rsid w:val="00450D55"/>
    <w:rsid w:val="0045127D"/>
    <w:rsid w:val="004512DE"/>
    <w:rsid w:val="004516F3"/>
    <w:rsid w:val="00451B0C"/>
    <w:rsid w:val="00451BCE"/>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46"/>
    <w:rsid w:val="00455163"/>
    <w:rsid w:val="0045534F"/>
    <w:rsid w:val="004553A3"/>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1CA1"/>
    <w:rsid w:val="0046226D"/>
    <w:rsid w:val="004623CD"/>
    <w:rsid w:val="00462455"/>
    <w:rsid w:val="00462B40"/>
    <w:rsid w:val="00462BC7"/>
    <w:rsid w:val="00462D9A"/>
    <w:rsid w:val="004631C8"/>
    <w:rsid w:val="004637BD"/>
    <w:rsid w:val="004639F6"/>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BCC"/>
    <w:rsid w:val="00467138"/>
    <w:rsid w:val="004671C3"/>
    <w:rsid w:val="004672B4"/>
    <w:rsid w:val="0046789A"/>
    <w:rsid w:val="00467CF2"/>
    <w:rsid w:val="00467D6C"/>
    <w:rsid w:val="00467D8A"/>
    <w:rsid w:val="00467F3C"/>
    <w:rsid w:val="00470190"/>
    <w:rsid w:val="0047035A"/>
    <w:rsid w:val="00470753"/>
    <w:rsid w:val="0047077E"/>
    <w:rsid w:val="004708B0"/>
    <w:rsid w:val="004709BF"/>
    <w:rsid w:val="00470A48"/>
    <w:rsid w:val="00470ADE"/>
    <w:rsid w:val="00470EAC"/>
    <w:rsid w:val="00471034"/>
    <w:rsid w:val="00471933"/>
    <w:rsid w:val="00471F8D"/>
    <w:rsid w:val="004720E8"/>
    <w:rsid w:val="004721E1"/>
    <w:rsid w:val="004723C1"/>
    <w:rsid w:val="004725E5"/>
    <w:rsid w:val="004725F7"/>
    <w:rsid w:val="00472C93"/>
    <w:rsid w:val="004730A1"/>
    <w:rsid w:val="00473FF2"/>
    <w:rsid w:val="00474398"/>
    <w:rsid w:val="004745A0"/>
    <w:rsid w:val="00475006"/>
    <w:rsid w:val="00475618"/>
    <w:rsid w:val="00475A46"/>
    <w:rsid w:val="00475BA5"/>
    <w:rsid w:val="00476616"/>
    <w:rsid w:val="00476696"/>
    <w:rsid w:val="00476880"/>
    <w:rsid w:val="00476AF7"/>
    <w:rsid w:val="00476B34"/>
    <w:rsid w:val="00477C3D"/>
    <w:rsid w:val="00477D30"/>
    <w:rsid w:val="004800DA"/>
    <w:rsid w:val="00480F2E"/>
    <w:rsid w:val="0048102B"/>
    <w:rsid w:val="004814B1"/>
    <w:rsid w:val="00481B82"/>
    <w:rsid w:val="00481D7B"/>
    <w:rsid w:val="00481FDE"/>
    <w:rsid w:val="00482514"/>
    <w:rsid w:val="00482A93"/>
    <w:rsid w:val="00482D62"/>
    <w:rsid w:val="0048301B"/>
    <w:rsid w:val="004832C6"/>
    <w:rsid w:val="004838B0"/>
    <w:rsid w:val="00484164"/>
    <w:rsid w:val="004842B5"/>
    <w:rsid w:val="004844BC"/>
    <w:rsid w:val="0048473C"/>
    <w:rsid w:val="0048491D"/>
    <w:rsid w:val="00484A0B"/>
    <w:rsid w:val="00484A53"/>
    <w:rsid w:val="00484AC8"/>
    <w:rsid w:val="00484D51"/>
    <w:rsid w:val="00484F6E"/>
    <w:rsid w:val="00485083"/>
    <w:rsid w:val="004857BE"/>
    <w:rsid w:val="004859C0"/>
    <w:rsid w:val="00485C4D"/>
    <w:rsid w:val="004860AC"/>
    <w:rsid w:val="00486762"/>
    <w:rsid w:val="004868F4"/>
    <w:rsid w:val="0048693A"/>
    <w:rsid w:val="00486F78"/>
    <w:rsid w:val="00487276"/>
    <w:rsid w:val="00487E21"/>
    <w:rsid w:val="00487F2D"/>
    <w:rsid w:val="00490294"/>
    <w:rsid w:val="00490408"/>
    <w:rsid w:val="00490AE3"/>
    <w:rsid w:val="00490CDB"/>
    <w:rsid w:val="00490FDF"/>
    <w:rsid w:val="00491073"/>
    <w:rsid w:val="0049137D"/>
    <w:rsid w:val="004913BE"/>
    <w:rsid w:val="00491A63"/>
    <w:rsid w:val="00491CBC"/>
    <w:rsid w:val="00491D99"/>
    <w:rsid w:val="0049202D"/>
    <w:rsid w:val="004920BA"/>
    <w:rsid w:val="00492765"/>
    <w:rsid w:val="00492838"/>
    <w:rsid w:val="00492879"/>
    <w:rsid w:val="0049291B"/>
    <w:rsid w:val="00492A9B"/>
    <w:rsid w:val="00492B1E"/>
    <w:rsid w:val="00492CA5"/>
    <w:rsid w:val="00493091"/>
    <w:rsid w:val="00493473"/>
    <w:rsid w:val="00493CF8"/>
    <w:rsid w:val="00494129"/>
    <w:rsid w:val="004948AD"/>
    <w:rsid w:val="00494C58"/>
    <w:rsid w:val="0049516B"/>
    <w:rsid w:val="00495270"/>
    <w:rsid w:val="00495464"/>
    <w:rsid w:val="00495665"/>
    <w:rsid w:val="004958EB"/>
    <w:rsid w:val="00495A0D"/>
    <w:rsid w:val="00495D6B"/>
    <w:rsid w:val="00496425"/>
    <w:rsid w:val="004964BC"/>
    <w:rsid w:val="00496EA4"/>
    <w:rsid w:val="004973BB"/>
    <w:rsid w:val="00497448"/>
    <w:rsid w:val="004974A0"/>
    <w:rsid w:val="004974D9"/>
    <w:rsid w:val="0049769B"/>
    <w:rsid w:val="004A0063"/>
    <w:rsid w:val="004A0666"/>
    <w:rsid w:val="004A06A3"/>
    <w:rsid w:val="004A0A75"/>
    <w:rsid w:val="004A0DEC"/>
    <w:rsid w:val="004A0E9B"/>
    <w:rsid w:val="004A1204"/>
    <w:rsid w:val="004A1EAE"/>
    <w:rsid w:val="004A1EDB"/>
    <w:rsid w:val="004A2401"/>
    <w:rsid w:val="004A242A"/>
    <w:rsid w:val="004A251F"/>
    <w:rsid w:val="004A2580"/>
    <w:rsid w:val="004A2969"/>
    <w:rsid w:val="004A298C"/>
    <w:rsid w:val="004A2C21"/>
    <w:rsid w:val="004A2D22"/>
    <w:rsid w:val="004A2FC5"/>
    <w:rsid w:val="004A30F5"/>
    <w:rsid w:val="004A3257"/>
    <w:rsid w:val="004A32DC"/>
    <w:rsid w:val="004A3B23"/>
    <w:rsid w:val="004A3D95"/>
    <w:rsid w:val="004A3ED0"/>
    <w:rsid w:val="004A423E"/>
    <w:rsid w:val="004A4396"/>
    <w:rsid w:val="004A4B54"/>
    <w:rsid w:val="004A4E67"/>
    <w:rsid w:val="004A4E9F"/>
    <w:rsid w:val="004A4EE3"/>
    <w:rsid w:val="004A5D9D"/>
    <w:rsid w:val="004A5F1A"/>
    <w:rsid w:val="004A5F2D"/>
    <w:rsid w:val="004A69CA"/>
    <w:rsid w:val="004A70C3"/>
    <w:rsid w:val="004A740D"/>
    <w:rsid w:val="004A7642"/>
    <w:rsid w:val="004A77BE"/>
    <w:rsid w:val="004A7878"/>
    <w:rsid w:val="004A7980"/>
    <w:rsid w:val="004A79BD"/>
    <w:rsid w:val="004B017A"/>
    <w:rsid w:val="004B0233"/>
    <w:rsid w:val="004B05CB"/>
    <w:rsid w:val="004B06D5"/>
    <w:rsid w:val="004B09AF"/>
    <w:rsid w:val="004B0B11"/>
    <w:rsid w:val="004B0FD9"/>
    <w:rsid w:val="004B15DE"/>
    <w:rsid w:val="004B15E6"/>
    <w:rsid w:val="004B1B0F"/>
    <w:rsid w:val="004B1C20"/>
    <w:rsid w:val="004B1C9A"/>
    <w:rsid w:val="004B1EE2"/>
    <w:rsid w:val="004B26AD"/>
    <w:rsid w:val="004B2A69"/>
    <w:rsid w:val="004B3444"/>
    <w:rsid w:val="004B36D9"/>
    <w:rsid w:val="004B398E"/>
    <w:rsid w:val="004B3F6D"/>
    <w:rsid w:val="004B3F87"/>
    <w:rsid w:val="004B43E0"/>
    <w:rsid w:val="004B47D3"/>
    <w:rsid w:val="004B48F1"/>
    <w:rsid w:val="004B50EE"/>
    <w:rsid w:val="004B5606"/>
    <w:rsid w:val="004B5B3F"/>
    <w:rsid w:val="004B5BC7"/>
    <w:rsid w:val="004B60FD"/>
    <w:rsid w:val="004B6143"/>
    <w:rsid w:val="004B6236"/>
    <w:rsid w:val="004B65D2"/>
    <w:rsid w:val="004B67C4"/>
    <w:rsid w:val="004B6F52"/>
    <w:rsid w:val="004B7553"/>
    <w:rsid w:val="004B783E"/>
    <w:rsid w:val="004B7A4B"/>
    <w:rsid w:val="004B7ABB"/>
    <w:rsid w:val="004B7CA2"/>
    <w:rsid w:val="004B7D69"/>
    <w:rsid w:val="004C021E"/>
    <w:rsid w:val="004C0BD6"/>
    <w:rsid w:val="004C104F"/>
    <w:rsid w:val="004C12FD"/>
    <w:rsid w:val="004C1596"/>
    <w:rsid w:val="004C1869"/>
    <w:rsid w:val="004C1B8A"/>
    <w:rsid w:val="004C2395"/>
    <w:rsid w:val="004C2A0C"/>
    <w:rsid w:val="004C2DB6"/>
    <w:rsid w:val="004C2DDC"/>
    <w:rsid w:val="004C2FE4"/>
    <w:rsid w:val="004C34F0"/>
    <w:rsid w:val="004C35BC"/>
    <w:rsid w:val="004C36E5"/>
    <w:rsid w:val="004C3A38"/>
    <w:rsid w:val="004C3E39"/>
    <w:rsid w:val="004C3F9F"/>
    <w:rsid w:val="004C3FBB"/>
    <w:rsid w:val="004C3FFD"/>
    <w:rsid w:val="004C410E"/>
    <w:rsid w:val="004C416E"/>
    <w:rsid w:val="004C45AA"/>
    <w:rsid w:val="004C47ED"/>
    <w:rsid w:val="004C4A26"/>
    <w:rsid w:val="004C4F18"/>
    <w:rsid w:val="004C4F85"/>
    <w:rsid w:val="004C5BA7"/>
    <w:rsid w:val="004C5CDA"/>
    <w:rsid w:val="004C5D51"/>
    <w:rsid w:val="004C5ED9"/>
    <w:rsid w:val="004C6B0C"/>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73"/>
    <w:rsid w:val="004D1A85"/>
    <w:rsid w:val="004D1DCF"/>
    <w:rsid w:val="004D1FEC"/>
    <w:rsid w:val="004D22FE"/>
    <w:rsid w:val="004D24A8"/>
    <w:rsid w:val="004D24EC"/>
    <w:rsid w:val="004D25B9"/>
    <w:rsid w:val="004D2689"/>
    <w:rsid w:val="004D26F6"/>
    <w:rsid w:val="004D2C7F"/>
    <w:rsid w:val="004D3069"/>
    <w:rsid w:val="004D3283"/>
    <w:rsid w:val="004D391A"/>
    <w:rsid w:val="004D3CDA"/>
    <w:rsid w:val="004D3DD7"/>
    <w:rsid w:val="004D3FA8"/>
    <w:rsid w:val="004D4088"/>
    <w:rsid w:val="004D4480"/>
    <w:rsid w:val="004D489A"/>
    <w:rsid w:val="004D4EFF"/>
    <w:rsid w:val="004D5069"/>
    <w:rsid w:val="004D52A1"/>
    <w:rsid w:val="004D543F"/>
    <w:rsid w:val="004D5554"/>
    <w:rsid w:val="004D5752"/>
    <w:rsid w:val="004D5918"/>
    <w:rsid w:val="004D5A13"/>
    <w:rsid w:val="004D5FAC"/>
    <w:rsid w:val="004D6AA4"/>
    <w:rsid w:val="004D6C68"/>
    <w:rsid w:val="004D6D1A"/>
    <w:rsid w:val="004D6D25"/>
    <w:rsid w:val="004D6FE4"/>
    <w:rsid w:val="004D7B52"/>
    <w:rsid w:val="004D7BD3"/>
    <w:rsid w:val="004D7C6C"/>
    <w:rsid w:val="004D7C8B"/>
    <w:rsid w:val="004D7DDC"/>
    <w:rsid w:val="004E02CC"/>
    <w:rsid w:val="004E0317"/>
    <w:rsid w:val="004E086A"/>
    <w:rsid w:val="004E0C70"/>
    <w:rsid w:val="004E10CF"/>
    <w:rsid w:val="004E10D5"/>
    <w:rsid w:val="004E162E"/>
    <w:rsid w:val="004E177A"/>
    <w:rsid w:val="004E1A4B"/>
    <w:rsid w:val="004E1B19"/>
    <w:rsid w:val="004E1BA6"/>
    <w:rsid w:val="004E1C9B"/>
    <w:rsid w:val="004E1E01"/>
    <w:rsid w:val="004E1E30"/>
    <w:rsid w:val="004E2003"/>
    <w:rsid w:val="004E2133"/>
    <w:rsid w:val="004E21B6"/>
    <w:rsid w:val="004E23A1"/>
    <w:rsid w:val="004E4077"/>
    <w:rsid w:val="004E4157"/>
    <w:rsid w:val="004E45D7"/>
    <w:rsid w:val="004E4936"/>
    <w:rsid w:val="004E496A"/>
    <w:rsid w:val="004E4A0D"/>
    <w:rsid w:val="004E4BD2"/>
    <w:rsid w:val="004E4D4D"/>
    <w:rsid w:val="004E4EF3"/>
    <w:rsid w:val="004E5001"/>
    <w:rsid w:val="004E5340"/>
    <w:rsid w:val="004E5564"/>
    <w:rsid w:val="004E566D"/>
    <w:rsid w:val="004E5E23"/>
    <w:rsid w:val="004E5EC9"/>
    <w:rsid w:val="004E63E2"/>
    <w:rsid w:val="004E644B"/>
    <w:rsid w:val="004E65AD"/>
    <w:rsid w:val="004E665F"/>
    <w:rsid w:val="004E69F1"/>
    <w:rsid w:val="004E6CCF"/>
    <w:rsid w:val="004E7178"/>
    <w:rsid w:val="004E7424"/>
    <w:rsid w:val="004E789A"/>
    <w:rsid w:val="004E7950"/>
    <w:rsid w:val="004E7A46"/>
    <w:rsid w:val="004E7DA5"/>
    <w:rsid w:val="004E7FD7"/>
    <w:rsid w:val="004F0202"/>
    <w:rsid w:val="004F0359"/>
    <w:rsid w:val="004F12D2"/>
    <w:rsid w:val="004F144B"/>
    <w:rsid w:val="004F14AB"/>
    <w:rsid w:val="004F189E"/>
    <w:rsid w:val="004F1A9B"/>
    <w:rsid w:val="004F1F06"/>
    <w:rsid w:val="004F288E"/>
    <w:rsid w:val="004F2AD8"/>
    <w:rsid w:val="004F2FFD"/>
    <w:rsid w:val="004F326F"/>
    <w:rsid w:val="004F32B7"/>
    <w:rsid w:val="004F3346"/>
    <w:rsid w:val="004F38FB"/>
    <w:rsid w:val="004F3A37"/>
    <w:rsid w:val="004F3B5E"/>
    <w:rsid w:val="004F3C8F"/>
    <w:rsid w:val="004F3DFB"/>
    <w:rsid w:val="004F3F40"/>
    <w:rsid w:val="004F4286"/>
    <w:rsid w:val="004F4CE8"/>
    <w:rsid w:val="004F5080"/>
    <w:rsid w:val="004F52BB"/>
    <w:rsid w:val="004F5797"/>
    <w:rsid w:val="004F5DEA"/>
    <w:rsid w:val="004F5E76"/>
    <w:rsid w:val="004F630B"/>
    <w:rsid w:val="004F633A"/>
    <w:rsid w:val="004F6B52"/>
    <w:rsid w:val="004F7EC9"/>
    <w:rsid w:val="0050031E"/>
    <w:rsid w:val="0050034A"/>
    <w:rsid w:val="00500CF3"/>
    <w:rsid w:val="00500E43"/>
    <w:rsid w:val="0050125F"/>
    <w:rsid w:val="00501299"/>
    <w:rsid w:val="005014EE"/>
    <w:rsid w:val="005016A6"/>
    <w:rsid w:val="005018F5"/>
    <w:rsid w:val="00501A0C"/>
    <w:rsid w:val="00501E82"/>
    <w:rsid w:val="00501F67"/>
    <w:rsid w:val="005027C6"/>
    <w:rsid w:val="00503073"/>
    <w:rsid w:val="005037B9"/>
    <w:rsid w:val="0050396D"/>
    <w:rsid w:val="00503B54"/>
    <w:rsid w:val="00503DF8"/>
    <w:rsid w:val="005041C7"/>
    <w:rsid w:val="00504699"/>
    <w:rsid w:val="00504914"/>
    <w:rsid w:val="005056D1"/>
    <w:rsid w:val="00505926"/>
    <w:rsid w:val="00505CAC"/>
    <w:rsid w:val="00505F1F"/>
    <w:rsid w:val="0050628E"/>
    <w:rsid w:val="00506351"/>
    <w:rsid w:val="00506518"/>
    <w:rsid w:val="005065BF"/>
    <w:rsid w:val="00506A1D"/>
    <w:rsid w:val="00506C21"/>
    <w:rsid w:val="00506D51"/>
    <w:rsid w:val="005072AF"/>
    <w:rsid w:val="0050732D"/>
    <w:rsid w:val="00507649"/>
    <w:rsid w:val="00507AF4"/>
    <w:rsid w:val="00507C05"/>
    <w:rsid w:val="005105EF"/>
    <w:rsid w:val="005105FA"/>
    <w:rsid w:val="005106F5"/>
    <w:rsid w:val="0051075F"/>
    <w:rsid w:val="0051079C"/>
    <w:rsid w:val="005108B1"/>
    <w:rsid w:val="00510A2F"/>
    <w:rsid w:val="0051127B"/>
    <w:rsid w:val="00511285"/>
    <w:rsid w:val="005113CA"/>
    <w:rsid w:val="00511806"/>
    <w:rsid w:val="00512251"/>
    <w:rsid w:val="00512567"/>
    <w:rsid w:val="005128BC"/>
    <w:rsid w:val="00512FC9"/>
    <w:rsid w:val="005131EF"/>
    <w:rsid w:val="00513243"/>
    <w:rsid w:val="00513631"/>
    <w:rsid w:val="00513EC4"/>
    <w:rsid w:val="005143D0"/>
    <w:rsid w:val="00514402"/>
    <w:rsid w:val="005144C4"/>
    <w:rsid w:val="00514687"/>
    <w:rsid w:val="00514734"/>
    <w:rsid w:val="005149A0"/>
    <w:rsid w:val="00514AD3"/>
    <w:rsid w:val="00514BA9"/>
    <w:rsid w:val="00515A7D"/>
    <w:rsid w:val="00515DD5"/>
    <w:rsid w:val="00515EC9"/>
    <w:rsid w:val="00516765"/>
    <w:rsid w:val="00516B16"/>
    <w:rsid w:val="00516BD8"/>
    <w:rsid w:val="00516E27"/>
    <w:rsid w:val="00516EB3"/>
    <w:rsid w:val="00517213"/>
    <w:rsid w:val="00517501"/>
    <w:rsid w:val="00517F6A"/>
    <w:rsid w:val="00520566"/>
    <w:rsid w:val="00520DAE"/>
    <w:rsid w:val="0052103F"/>
    <w:rsid w:val="005212A6"/>
    <w:rsid w:val="00521510"/>
    <w:rsid w:val="005215E1"/>
    <w:rsid w:val="0052171A"/>
    <w:rsid w:val="0052206B"/>
    <w:rsid w:val="005220C3"/>
    <w:rsid w:val="005224B0"/>
    <w:rsid w:val="0052294B"/>
    <w:rsid w:val="00522BD3"/>
    <w:rsid w:val="005240B3"/>
    <w:rsid w:val="0052463F"/>
    <w:rsid w:val="005248D6"/>
    <w:rsid w:val="005249E1"/>
    <w:rsid w:val="005252CB"/>
    <w:rsid w:val="00525358"/>
    <w:rsid w:val="00525543"/>
    <w:rsid w:val="0052559F"/>
    <w:rsid w:val="005258E0"/>
    <w:rsid w:val="005258EC"/>
    <w:rsid w:val="00525AB6"/>
    <w:rsid w:val="00526069"/>
    <w:rsid w:val="005264B0"/>
    <w:rsid w:val="00526586"/>
    <w:rsid w:val="00526777"/>
    <w:rsid w:val="005268B8"/>
    <w:rsid w:val="005268E6"/>
    <w:rsid w:val="00526924"/>
    <w:rsid w:val="0052692B"/>
    <w:rsid w:val="00526C7B"/>
    <w:rsid w:val="00527194"/>
    <w:rsid w:val="005272BF"/>
    <w:rsid w:val="00527AE1"/>
    <w:rsid w:val="00527D5C"/>
    <w:rsid w:val="00527ED8"/>
    <w:rsid w:val="005303ED"/>
    <w:rsid w:val="00530488"/>
    <w:rsid w:val="0053089B"/>
    <w:rsid w:val="00530EE4"/>
    <w:rsid w:val="00530EF2"/>
    <w:rsid w:val="00530F3B"/>
    <w:rsid w:val="0053115E"/>
    <w:rsid w:val="0053172B"/>
    <w:rsid w:val="00531A41"/>
    <w:rsid w:val="005323CF"/>
    <w:rsid w:val="005328CF"/>
    <w:rsid w:val="00532D4F"/>
    <w:rsid w:val="00532E6B"/>
    <w:rsid w:val="00533267"/>
    <w:rsid w:val="00533AAC"/>
    <w:rsid w:val="00533BA3"/>
    <w:rsid w:val="00533C82"/>
    <w:rsid w:val="00533CD5"/>
    <w:rsid w:val="00533D61"/>
    <w:rsid w:val="00533E04"/>
    <w:rsid w:val="00533F1B"/>
    <w:rsid w:val="00534483"/>
    <w:rsid w:val="005345E4"/>
    <w:rsid w:val="00534ACB"/>
    <w:rsid w:val="00534B92"/>
    <w:rsid w:val="00534CBE"/>
    <w:rsid w:val="005353A9"/>
    <w:rsid w:val="005354EF"/>
    <w:rsid w:val="005357B7"/>
    <w:rsid w:val="00535B69"/>
    <w:rsid w:val="00535D07"/>
    <w:rsid w:val="00535E0C"/>
    <w:rsid w:val="00535E3C"/>
    <w:rsid w:val="00535E4D"/>
    <w:rsid w:val="00535F49"/>
    <w:rsid w:val="005362B9"/>
    <w:rsid w:val="005365E8"/>
    <w:rsid w:val="00536C35"/>
    <w:rsid w:val="00536DD3"/>
    <w:rsid w:val="005372AA"/>
    <w:rsid w:val="005373BA"/>
    <w:rsid w:val="00537D54"/>
    <w:rsid w:val="005402EC"/>
    <w:rsid w:val="0054086E"/>
    <w:rsid w:val="005409F3"/>
    <w:rsid w:val="00540BF4"/>
    <w:rsid w:val="00540D6B"/>
    <w:rsid w:val="00540D92"/>
    <w:rsid w:val="00540FBA"/>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F5F"/>
    <w:rsid w:val="005471E6"/>
    <w:rsid w:val="005476F0"/>
    <w:rsid w:val="0054785F"/>
    <w:rsid w:val="00547B4E"/>
    <w:rsid w:val="005501A5"/>
    <w:rsid w:val="00550746"/>
    <w:rsid w:val="005507B4"/>
    <w:rsid w:val="00550C6E"/>
    <w:rsid w:val="00550D99"/>
    <w:rsid w:val="0055108B"/>
    <w:rsid w:val="005518BD"/>
    <w:rsid w:val="0055197D"/>
    <w:rsid w:val="00551D5B"/>
    <w:rsid w:val="00551D80"/>
    <w:rsid w:val="00552191"/>
    <w:rsid w:val="0055220A"/>
    <w:rsid w:val="00552371"/>
    <w:rsid w:val="00552438"/>
    <w:rsid w:val="005524F9"/>
    <w:rsid w:val="00552561"/>
    <w:rsid w:val="00552566"/>
    <w:rsid w:val="005525E0"/>
    <w:rsid w:val="00552AA6"/>
    <w:rsid w:val="005535DF"/>
    <w:rsid w:val="005542D1"/>
    <w:rsid w:val="0055460C"/>
    <w:rsid w:val="00554833"/>
    <w:rsid w:val="00554886"/>
    <w:rsid w:val="005548F3"/>
    <w:rsid w:val="00554990"/>
    <w:rsid w:val="00555065"/>
    <w:rsid w:val="0055566B"/>
    <w:rsid w:val="005560EE"/>
    <w:rsid w:val="005561ED"/>
    <w:rsid w:val="005562B8"/>
    <w:rsid w:val="00556733"/>
    <w:rsid w:val="00556963"/>
    <w:rsid w:val="00556999"/>
    <w:rsid w:val="00556D0B"/>
    <w:rsid w:val="00556D9A"/>
    <w:rsid w:val="0055713E"/>
    <w:rsid w:val="005579A1"/>
    <w:rsid w:val="00557ACF"/>
    <w:rsid w:val="00557BF3"/>
    <w:rsid w:val="005603DB"/>
    <w:rsid w:val="005605A7"/>
    <w:rsid w:val="00560601"/>
    <w:rsid w:val="005608DD"/>
    <w:rsid w:val="00560A30"/>
    <w:rsid w:val="00560D05"/>
    <w:rsid w:val="00560DC9"/>
    <w:rsid w:val="00560FB7"/>
    <w:rsid w:val="00561373"/>
    <w:rsid w:val="005616C1"/>
    <w:rsid w:val="005616EA"/>
    <w:rsid w:val="00561AF8"/>
    <w:rsid w:val="00561AF9"/>
    <w:rsid w:val="00561B32"/>
    <w:rsid w:val="00561BAE"/>
    <w:rsid w:val="005624E8"/>
    <w:rsid w:val="005627F5"/>
    <w:rsid w:val="005629F7"/>
    <w:rsid w:val="00562CB4"/>
    <w:rsid w:val="00562EC2"/>
    <w:rsid w:val="00563232"/>
    <w:rsid w:val="0056382F"/>
    <w:rsid w:val="00563C6A"/>
    <w:rsid w:val="00564216"/>
    <w:rsid w:val="0056440B"/>
    <w:rsid w:val="00564709"/>
    <w:rsid w:val="0056485C"/>
    <w:rsid w:val="00564937"/>
    <w:rsid w:val="00564960"/>
    <w:rsid w:val="00564CDD"/>
    <w:rsid w:val="00564DDB"/>
    <w:rsid w:val="005651ED"/>
    <w:rsid w:val="0056599E"/>
    <w:rsid w:val="005659A1"/>
    <w:rsid w:val="0056601C"/>
    <w:rsid w:val="005660E4"/>
    <w:rsid w:val="0056623E"/>
    <w:rsid w:val="00566864"/>
    <w:rsid w:val="005669A3"/>
    <w:rsid w:val="00566FE4"/>
    <w:rsid w:val="005678CD"/>
    <w:rsid w:val="00567A41"/>
    <w:rsid w:val="00567D21"/>
    <w:rsid w:val="005710E2"/>
    <w:rsid w:val="005713B7"/>
    <w:rsid w:val="005718A5"/>
    <w:rsid w:val="00571F7F"/>
    <w:rsid w:val="00572000"/>
    <w:rsid w:val="00572396"/>
    <w:rsid w:val="005726D9"/>
    <w:rsid w:val="00572B29"/>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4"/>
    <w:rsid w:val="005769B8"/>
    <w:rsid w:val="00577056"/>
    <w:rsid w:val="0057745A"/>
    <w:rsid w:val="00577890"/>
    <w:rsid w:val="00577A16"/>
    <w:rsid w:val="00577A30"/>
    <w:rsid w:val="00577D15"/>
    <w:rsid w:val="005800B4"/>
    <w:rsid w:val="005801A1"/>
    <w:rsid w:val="0058067D"/>
    <w:rsid w:val="0058102A"/>
    <w:rsid w:val="005811CF"/>
    <w:rsid w:val="00581282"/>
    <w:rsid w:val="00581FAC"/>
    <w:rsid w:val="0058217E"/>
    <w:rsid w:val="005822AF"/>
    <w:rsid w:val="0058248D"/>
    <w:rsid w:val="005825FA"/>
    <w:rsid w:val="005826B0"/>
    <w:rsid w:val="0058283F"/>
    <w:rsid w:val="00582E1F"/>
    <w:rsid w:val="005831C5"/>
    <w:rsid w:val="00583389"/>
    <w:rsid w:val="0058374E"/>
    <w:rsid w:val="005838C4"/>
    <w:rsid w:val="005838E3"/>
    <w:rsid w:val="00583AA6"/>
    <w:rsid w:val="00583E74"/>
    <w:rsid w:val="005840E9"/>
    <w:rsid w:val="005841F5"/>
    <w:rsid w:val="005847EA"/>
    <w:rsid w:val="00584E91"/>
    <w:rsid w:val="00585040"/>
    <w:rsid w:val="00585042"/>
    <w:rsid w:val="0058534B"/>
    <w:rsid w:val="00585692"/>
    <w:rsid w:val="00585861"/>
    <w:rsid w:val="005858E1"/>
    <w:rsid w:val="00585A0B"/>
    <w:rsid w:val="00585BFA"/>
    <w:rsid w:val="00585C49"/>
    <w:rsid w:val="00586017"/>
    <w:rsid w:val="0058620E"/>
    <w:rsid w:val="00586266"/>
    <w:rsid w:val="005862F9"/>
    <w:rsid w:val="005863D9"/>
    <w:rsid w:val="005863EF"/>
    <w:rsid w:val="0058650D"/>
    <w:rsid w:val="005865CC"/>
    <w:rsid w:val="0058672D"/>
    <w:rsid w:val="00586AD6"/>
    <w:rsid w:val="00586CED"/>
    <w:rsid w:val="00586CFF"/>
    <w:rsid w:val="00586F24"/>
    <w:rsid w:val="005870E7"/>
    <w:rsid w:val="00587605"/>
    <w:rsid w:val="0058768F"/>
    <w:rsid w:val="00587A93"/>
    <w:rsid w:val="00587BB9"/>
    <w:rsid w:val="00587FE3"/>
    <w:rsid w:val="00590131"/>
    <w:rsid w:val="00590508"/>
    <w:rsid w:val="00590544"/>
    <w:rsid w:val="00590A09"/>
    <w:rsid w:val="00590FF9"/>
    <w:rsid w:val="0059189B"/>
    <w:rsid w:val="00591995"/>
    <w:rsid w:val="00591E96"/>
    <w:rsid w:val="00591F75"/>
    <w:rsid w:val="00592319"/>
    <w:rsid w:val="0059361C"/>
    <w:rsid w:val="005938A0"/>
    <w:rsid w:val="005938E1"/>
    <w:rsid w:val="0059396E"/>
    <w:rsid w:val="00593B15"/>
    <w:rsid w:val="00593BB3"/>
    <w:rsid w:val="0059436F"/>
    <w:rsid w:val="0059459F"/>
    <w:rsid w:val="00594E2A"/>
    <w:rsid w:val="00595230"/>
    <w:rsid w:val="00595245"/>
    <w:rsid w:val="00595528"/>
    <w:rsid w:val="0059572A"/>
    <w:rsid w:val="005958E3"/>
    <w:rsid w:val="0059594D"/>
    <w:rsid w:val="00595A25"/>
    <w:rsid w:val="00595C18"/>
    <w:rsid w:val="00595CDB"/>
    <w:rsid w:val="00595EC4"/>
    <w:rsid w:val="005963E3"/>
    <w:rsid w:val="00596921"/>
    <w:rsid w:val="005970B6"/>
    <w:rsid w:val="00597188"/>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2F94"/>
    <w:rsid w:val="005A3012"/>
    <w:rsid w:val="005A350B"/>
    <w:rsid w:val="005A355C"/>
    <w:rsid w:val="005A3839"/>
    <w:rsid w:val="005A396B"/>
    <w:rsid w:val="005A3C6F"/>
    <w:rsid w:val="005A3D48"/>
    <w:rsid w:val="005A4140"/>
    <w:rsid w:val="005A4247"/>
    <w:rsid w:val="005A4272"/>
    <w:rsid w:val="005A4342"/>
    <w:rsid w:val="005A468B"/>
    <w:rsid w:val="005A4695"/>
    <w:rsid w:val="005A4EBB"/>
    <w:rsid w:val="005A51EB"/>
    <w:rsid w:val="005A5364"/>
    <w:rsid w:val="005A53B3"/>
    <w:rsid w:val="005A55AA"/>
    <w:rsid w:val="005A5675"/>
    <w:rsid w:val="005A5B31"/>
    <w:rsid w:val="005A5C78"/>
    <w:rsid w:val="005A5EF4"/>
    <w:rsid w:val="005A6143"/>
    <w:rsid w:val="005A61E3"/>
    <w:rsid w:val="005A6233"/>
    <w:rsid w:val="005A6295"/>
    <w:rsid w:val="005A62ED"/>
    <w:rsid w:val="005A676F"/>
    <w:rsid w:val="005A6A0B"/>
    <w:rsid w:val="005A6AB9"/>
    <w:rsid w:val="005A6C75"/>
    <w:rsid w:val="005A6E4A"/>
    <w:rsid w:val="005A706E"/>
    <w:rsid w:val="005A739B"/>
    <w:rsid w:val="005A784D"/>
    <w:rsid w:val="005B0137"/>
    <w:rsid w:val="005B09A3"/>
    <w:rsid w:val="005B106B"/>
    <w:rsid w:val="005B1363"/>
    <w:rsid w:val="005B1AC0"/>
    <w:rsid w:val="005B21C1"/>
    <w:rsid w:val="005B21C9"/>
    <w:rsid w:val="005B30AE"/>
    <w:rsid w:val="005B3143"/>
    <w:rsid w:val="005B3236"/>
    <w:rsid w:val="005B324F"/>
    <w:rsid w:val="005B3405"/>
    <w:rsid w:val="005B34A7"/>
    <w:rsid w:val="005B365B"/>
    <w:rsid w:val="005B3986"/>
    <w:rsid w:val="005B4043"/>
    <w:rsid w:val="005B419A"/>
    <w:rsid w:val="005B47B6"/>
    <w:rsid w:val="005B4AD2"/>
    <w:rsid w:val="005B4F18"/>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CEA"/>
    <w:rsid w:val="005B7D52"/>
    <w:rsid w:val="005C0088"/>
    <w:rsid w:val="005C010B"/>
    <w:rsid w:val="005C0316"/>
    <w:rsid w:val="005C0430"/>
    <w:rsid w:val="005C0B99"/>
    <w:rsid w:val="005C1A60"/>
    <w:rsid w:val="005C1AF1"/>
    <w:rsid w:val="005C1ED1"/>
    <w:rsid w:val="005C22DE"/>
    <w:rsid w:val="005C2526"/>
    <w:rsid w:val="005C2A7C"/>
    <w:rsid w:val="005C2B0A"/>
    <w:rsid w:val="005C2B54"/>
    <w:rsid w:val="005C3499"/>
    <w:rsid w:val="005C366F"/>
    <w:rsid w:val="005C3F09"/>
    <w:rsid w:val="005C3FBB"/>
    <w:rsid w:val="005C4065"/>
    <w:rsid w:val="005C485F"/>
    <w:rsid w:val="005C4BDA"/>
    <w:rsid w:val="005C4D44"/>
    <w:rsid w:val="005C4D4F"/>
    <w:rsid w:val="005C4EF3"/>
    <w:rsid w:val="005C5041"/>
    <w:rsid w:val="005C5058"/>
    <w:rsid w:val="005C51C8"/>
    <w:rsid w:val="005C56C2"/>
    <w:rsid w:val="005C5A30"/>
    <w:rsid w:val="005C5A8B"/>
    <w:rsid w:val="005C5C5D"/>
    <w:rsid w:val="005C5D11"/>
    <w:rsid w:val="005C6211"/>
    <w:rsid w:val="005C6B1F"/>
    <w:rsid w:val="005C6CEB"/>
    <w:rsid w:val="005C7C45"/>
    <w:rsid w:val="005C7C4E"/>
    <w:rsid w:val="005D0823"/>
    <w:rsid w:val="005D0A1C"/>
    <w:rsid w:val="005D0EF7"/>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408"/>
    <w:rsid w:val="005D677F"/>
    <w:rsid w:val="005D6819"/>
    <w:rsid w:val="005D69F2"/>
    <w:rsid w:val="005D6BBD"/>
    <w:rsid w:val="005D6CFB"/>
    <w:rsid w:val="005D6D5B"/>
    <w:rsid w:val="005D6D98"/>
    <w:rsid w:val="005D70B7"/>
    <w:rsid w:val="005D7117"/>
    <w:rsid w:val="005D74B3"/>
    <w:rsid w:val="005D771A"/>
    <w:rsid w:val="005D778A"/>
    <w:rsid w:val="005D77AF"/>
    <w:rsid w:val="005D7CED"/>
    <w:rsid w:val="005E09A2"/>
    <w:rsid w:val="005E0D36"/>
    <w:rsid w:val="005E0D99"/>
    <w:rsid w:val="005E1136"/>
    <w:rsid w:val="005E14DF"/>
    <w:rsid w:val="005E1899"/>
    <w:rsid w:val="005E1B78"/>
    <w:rsid w:val="005E1B94"/>
    <w:rsid w:val="005E1C8F"/>
    <w:rsid w:val="005E1E4F"/>
    <w:rsid w:val="005E2423"/>
    <w:rsid w:val="005E2C4E"/>
    <w:rsid w:val="005E3300"/>
    <w:rsid w:val="005E35D7"/>
    <w:rsid w:val="005E3CAD"/>
    <w:rsid w:val="005E3D5C"/>
    <w:rsid w:val="005E3F84"/>
    <w:rsid w:val="005E414B"/>
    <w:rsid w:val="005E483B"/>
    <w:rsid w:val="005E4B9E"/>
    <w:rsid w:val="005E4BE4"/>
    <w:rsid w:val="005E4D83"/>
    <w:rsid w:val="005E4E1D"/>
    <w:rsid w:val="005E4E4F"/>
    <w:rsid w:val="005E55A2"/>
    <w:rsid w:val="005E565D"/>
    <w:rsid w:val="005E56A8"/>
    <w:rsid w:val="005E6D12"/>
    <w:rsid w:val="005E6EF8"/>
    <w:rsid w:val="005E6F98"/>
    <w:rsid w:val="005E73DD"/>
    <w:rsid w:val="005E75DE"/>
    <w:rsid w:val="005E7AE2"/>
    <w:rsid w:val="005E7BA8"/>
    <w:rsid w:val="005E7BF5"/>
    <w:rsid w:val="005E7CB9"/>
    <w:rsid w:val="005F0215"/>
    <w:rsid w:val="005F0251"/>
    <w:rsid w:val="005F038E"/>
    <w:rsid w:val="005F0909"/>
    <w:rsid w:val="005F0CE9"/>
    <w:rsid w:val="005F1122"/>
    <w:rsid w:val="005F1452"/>
    <w:rsid w:val="005F160D"/>
    <w:rsid w:val="005F16FF"/>
    <w:rsid w:val="005F178F"/>
    <w:rsid w:val="005F17D7"/>
    <w:rsid w:val="005F1F65"/>
    <w:rsid w:val="005F1FDE"/>
    <w:rsid w:val="005F2B40"/>
    <w:rsid w:val="005F2D19"/>
    <w:rsid w:val="005F31BC"/>
    <w:rsid w:val="005F3233"/>
    <w:rsid w:val="005F345E"/>
    <w:rsid w:val="005F3531"/>
    <w:rsid w:val="005F37E2"/>
    <w:rsid w:val="005F389A"/>
    <w:rsid w:val="005F3C69"/>
    <w:rsid w:val="005F3DD8"/>
    <w:rsid w:val="005F3E89"/>
    <w:rsid w:val="005F40E6"/>
    <w:rsid w:val="005F41A5"/>
    <w:rsid w:val="005F42EE"/>
    <w:rsid w:val="005F43A5"/>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6DA2"/>
    <w:rsid w:val="005F73A6"/>
    <w:rsid w:val="005F7845"/>
    <w:rsid w:val="005F7907"/>
    <w:rsid w:val="005F7B41"/>
    <w:rsid w:val="005F7C56"/>
    <w:rsid w:val="00600009"/>
    <w:rsid w:val="0060010D"/>
    <w:rsid w:val="0060011F"/>
    <w:rsid w:val="0060060A"/>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B1"/>
    <w:rsid w:val="006036DF"/>
    <w:rsid w:val="00603780"/>
    <w:rsid w:val="006040C3"/>
    <w:rsid w:val="006046E9"/>
    <w:rsid w:val="00604A22"/>
    <w:rsid w:val="0060548D"/>
    <w:rsid w:val="006054E6"/>
    <w:rsid w:val="006055B2"/>
    <w:rsid w:val="006057F2"/>
    <w:rsid w:val="00605ACA"/>
    <w:rsid w:val="00605EFC"/>
    <w:rsid w:val="00605F29"/>
    <w:rsid w:val="00606126"/>
    <w:rsid w:val="006065B0"/>
    <w:rsid w:val="006066A0"/>
    <w:rsid w:val="00606BA0"/>
    <w:rsid w:val="00606F4E"/>
    <w:rsid w:val="006072EB"/>
    <w:rsid w:val="006073BF"/>
    <w:rsid w:val="00607408"/>
    <w:rsid w:val="006076D4"/>
    <w:rsid w:val="00607B9E"/>
    <w:rsid w:val="00607E2D"/>
    <w:rsid w:val="00607F62"/>
    <w:rsid w:val="00607FDA"/>
    <w:rsid w:val="0061002A"/>
    <w:rsid w:val="00610721"/>
    <w:rsid w:val="00610B29"/>
    <w:rsid w:val="00610B4E"/>
    <w:rsid w:val="00610FE8"/>
    <w:rsid w:val="0061105D"/>
    <w:rsid w:val="00611617"/>
    <w:rsid w:val="00611963"/>
    <w:rsid w:val="00611B34"/>
    <w:rsid w:val="00611B8B"/>
    <w:rsid w:val="00611BC5"/>
    <w:rsid w:val="00611EDF"/>
    <w:rsid w:val="00612023"/>
    <w:rsid w:val="006122C2"/>
    <w:rsid w:val="006123C4"/>
    <w:rsid w:val="00612A8F"/>
    <w:rsid w:val="00612CA0"/>
    <w:rsid w:val="00612F55"/>
    <w:rsid w:val="00612FFC"/>
    <w:rsid w:val="00613A08"/>
    <w:rsid w:val="00613DA3"/>
    <w:rsid w:val="00614228"/>
    <w:rsid w:val="00614262"/>
    <w:rsid w:val="0061428B"/>
    <w:rsid w:val="00614463"/>
    <w:rsid w:val="00614BFB"/>
    <w:rsid w:val="00615239"/>
    <w:rsid w:val="006154C8"/>
    <w:rsid w:val="00615556"/>
    <w:rsid w:val="0061558D"/>
    <w:rsid w:val="0061598B"/>
    <w:rsid w:val="00616056"/>
    <w:rsid w:val="006160F1"/>
    <w:rsid w:val="006161F4"/>
    <w:rsid w:val="00616300"/>
    <w:rsid w:val="006163AF"/>
    <w:rsid w:val="006166E8"/>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951"/>
    <w:rsid w:val="00625CF1"/>
    <w:rsid w:val="00625E99"/>
    <w:rsid w:val="006264D7"/>
    <w:rsid w:val="0062655B"/>
    <w:rsid w:val="0062667F"/>
    <w:rsid w:val="006267E8"/>
    <w:rsid w:val="00627162"/>
    <w:rsid w:val="00627341"/>
    <w:rsid w:val="00627D02"/>
    <w:rsid w:val="0063011A"/>
    <w:rsid w:val="00630320"/>
    <w:rsid w:val="00630666"/>
    <w:rsid w:val="0063094B"/>
    <w:rsid w:val="00630B58"/>
    <w:rsid w:val="00631A1C"/>
    <w:rsid w:val="006320C4"/>
    <w:rsid w:val="0063297B"/>
    <w:rsid w:val="00632AE5"/>
    <w:rsid w:val="00632DB1"/>
    <w:rsid w:val="00632FE3"/>
    <w:rsid w:val="0063307E"/>
    <w:rsid w:val="006346CC"/>
    <w:rsid w:val="0063483F"/>
    <w:rsid w:val="00634AE2"/>
    <w:rsid w:val="00634B74"/>
    <w:rsid w:val="00634D6A"/>
    <w:rsid w:val="00635139"/>
    <w:rsid w:val="00635699"/>
    <w:rsid w:val="006358A6"/>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822"/>
    <w:rsid w:val="00641951"/>
    <w:rsid w:val="00641DF7"/>
    <w:rsid w:val="00642089"/>
    <w:rsid w:val="006422EB"/>
    <w:rsid w:val="0064278F"/>
    <w:rsid w:val="00642A29"/>
    <w:rsid w:val="00642A96"/>
    <w:rsid w:val="0064312E"/>
    <w:rsid w:val="0064325B"/>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1A7"/>
    <w:rsid w:val="00650265"/>
    <w:rsid w:val="00650639"/>
    <w:rsid w:val="006509B4"/>
    <w:rsid w:val="00650A00"/>
    <w:rsid w:val="00650CEB"/>
    <w:rsid w:val="00650D8C"/>
    <w:rsid w:val="00650FB6"/>
    <w:rsid w:val="00651050"/>
    <w:rsid w:val="006512D3"/>
    <w:rsid w:val="006516AF"/>
    <w:rsid w:val="006518A8"/>
    <w:rsid w:val="00651915"/>
    <w:rsid w:val="00651B76"/>
    <w:rsid w:val="00651C75"/>
    <w:rsid w:val="00651D13"/>
    <w:rsid w:val="00651F46"/>
    <w:rsid w:val="0065218D"/>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4FE"/>
    <w:rsid w:val="0065566A"/>
    <w:rsid w:val="00655BCE"/>
    <w:rsid w:val="00655CD1"/>
    <w:rsid w:val="00655D3D"/>
    <w:rsid w:val="0065660D"/>
    <w:rsid w:val="00656ECE"/>
    <w:rsid w:val="00656F92"/>
    <w:rsid w:val="00656FDF"/>
    <w:rsid w:val="0065726E"/>
    <w:rsid w:val="00657E59"/>
    <w:rsid w:val="00660031"/>
    <w:rsid w:val="00660094"/>
    <w:rsid w:val="00660767"/>
    <w:rsid w:val="00660ABE"/>
    <w:rsid w:val="0066113B"/>
    <w:rsid w:val="00661479"/>
    <w:rsid w:val="00661500"/>
    <w:rsid w:val="00661BDD"/>
    <w:rsid w:val="00661F11"/>
    <w:rsid w:val="006624D1"/>
    <w:rsid w:val="006627AA"/>
    <w:rsid w:val="00662BE5"/>
    <w:rsid w:val="00663613"/>
    <w:rsid w:val="0066383F"/>
    <w:rsid w:val="00663C37"/>
    <w:rsid w:val="00663D99"/>
    <w:rsid w:val="00664116"/>
    <w:rsid w:val="0066419D"/>
    <w:rsid w:val="0066467E"/>
    <w:rsid w:val="00664A9D"/>
    <w:rsid w:val="00664AB1"/>
    <w:rsid w:val="00664BAF"/>
    <w:rsid w:val="00665357"/>
    <w:rsid w:val="00665602"/>
    <w:rsid w:val="006658AA"/>
    <w:rsid w:val="00665A57"/>
    <w:rsid w:val="00665C07"/>
    <w:rsid w:val="00665DC2"/>
    <w:rsid w:val="00666820"/>
    <w:rsid w:val="00666960"/>
    <w:rsid w:val="00666B26"/>
    <w:rsid w:val="00666C2D"/>
    <w:rsid w:val="00666CB3"/>
    <w:rsid w:val="00666D2D"/>
    <w:rsid w:val="00666ED4"/>
    <w:rsid w:val="006670C5"/>
    <w:rsid w:val="00667335"/>
    <w:rsid w:val="00667452"/>
    <w:rsid w:val="006702C2"/>
    <w:rsid w:val="006703A0"/>
    <w:rsid w:val="006707FD"/>
    <w:rsid w:val="00670AC6"/>
    <w:rsid w:val="00671206"/>
    <w:rsid w:val="00671C31"/>
    <w:rsid w:val="00671D36"/>
    <w:rsid w:val="00671D65"/>
    <w:rsid w:val="006724F6"/>
    <w:rsid w:val="00672FB3"/>
    <w:rsid w:val="00672FDF"/>
    <w:rsid w:val="00673009"/>
    <w:rsid w:val="006731B3"/>
    <w:rsid w:val="00673512"/>
    <w:rsid w:val="006735DC"/>
    <w:rsid w:val="006739C6"/>
    <w:rsid w:val="00673B7D"/>
    <w:rsid w:val="00673C03"/>
    <w:rsid w:val="00673EE4"/>
    <w:rsid w:val="00674294"/>
    <w:rsid w:val="00674374"/>
    <w:rsid w:val="00674695"/>
    <w:rsid w:val="0067511F"/>
    <w:rsid w:val="0067532C"/>
    <w:rsid w:val="0067559B"/>
    <w:rsid w:val="00675679"/>
    <w:rsid w:val="0067574A"/>
    <w:rsid w:val="00675EF4"/>
    <w:rsid w:val="0067631D"/>
    <w:rsid w:val="00676321"/>
    <w:rsid w:val="00676759"/>
    <w:rsid w:val="00676A0D"/>
    <w:rsid w:val="00676AC0"/>
    <w:rsid w:val="00676B7F"/>
    <w:rsid w:val="00676B8B"/>
    <w:rsid w:val="00677213"/>
    <w:rsid w:val="00677224"/>
    <w:rsid w:val="0067734C"/>
    <w:rsid w:val="00677734"/>
    <w:rsid w:val="0067780C"/>
    <w:rsid w:val="00677966"/>
    <w:rsid w:val="00677A92"/>
    <w:rsid w:val="00680362"/>
    <w:rsid w:val="006804EB"/>
    <w:rsid w:val="0068056D"/>
    <w:rsid w:val="00680ED6"/>
    <w:rsid w:val="00681029"/>
    <w:rsid w:val="00681073"/>
    <w:rsid w:val="0068157E"/>
    <w:rsid w:val="0068207C"/>
    <w:rsid w:val="006821E4"/>
    <w:rsid w:val="006821F4"/>
    <w:rsid w:val="0068244F"/>
    <w:rsid w:val="00682762"/>
    <w:rsid w:val="00682869"/>
    <w:rsid w:val="00682C2B"/>
    <w:rsid w:val="00682D35"/>
    <w:rsid w:val="00682F01"/>
    <w:rsid w:val="00683781"/>
    <w:rsid w:val="00683808"/>
    <w:rsid w:val="00683C5E"/>
    <w:rsid w:val="00683E79"/>
    <w:rsid w:val="00683FFA"/>
    <w:rsid w:val="0068423D"/>
    <w:rsid w:val="006846AB"/>
    <w:rsid w:val="0068490E"/>
    <w:rsid w:val="006849CB"/>
    <w:rsid w:val="00685205"/>
    <w:rsid w:val="00685219"/>
    <w:rsid w:val="00685284"/>
    <w:rsid w:val="00685325"/>
    <w:rsid w:val="0068588A"/>
    <w:rsid w:val="00685BAF"/>
    <w:rsid w:val="006863A3"/>
    <w:rsid w:val="0068651D"/>
    <w:rsid w:val="0068696D"/>
    <w:rsid w:val="006869D2"/>
    <w:rsid w:val="00686ADF"/>
    <w:rsid w:val="00686B7B"/>
    <w:rsid w:val="00686B97"/>
    <w:rsid w:val="00686D45"/>
    <w:rsid w:val="00686DAD"/>
    <w:rsid w:val="00686E1F"/>
    <w:rsid w:val="006870FE"/>
    <w:rsid w:val="00687191"/>
    <w:rsid w:val="00687336"/>
    <w:rsid w:val="00687383"/>
    <w:rsid w:val="00687EDF"/>
    <w:rsid w:val="00687F05"/>
    <w:rsid w:val="00687FA3"/>
    <w:rsid w:val="00690240"/>
    <w:rsid w:val="00690282"/>
    <w:rsid w:val="006902DE"/>
    <w:rsid w:val="00690878"/>
    <w:rsid w:val="00690A75"/>
    <w:rsid w:val="0069103D"/>
    <w:rsid w:val="00691513"/>
    <w:rsid w:val="0069162D"/>
    <w:rsid w:val="00691AE1"/>
    <w:rsid w:val="00691D58"/>
    <w:rsid w:val="00691E39"/>
    <w:rsid w:val="00691EF0"/>
    <w:rsid w:val="0069267B"/>
    <w:rsid w:val="0069285A"/>
    <w:rsid w:val="00692958"/>
    <w:rsid w:val="00692B4F"/>
    <w:rsid w:val="0069312C"/>
    <w:rsid w:val="006935C4"/>
    <w:rsid w:val="00693744"/>
    <w:rsid w:val="0069376C"/>
    <w:rsid w:val="00693A70"/>
    <w:rsid w:val="00693BEA"/>
    <w:rsid w:val="00693CA1"/>
    <w:rsid w:val="00693D05"/>
    <w:rsid w:val="00693E34"/>
    <w:rsid w:val="00694260"/>
    <w:rsid w:val="0069426A"/>
    <w:rsid w:val="0069428A"/>
    <w:rsid w:val="006942F1"/>
    <w:rsid w:val="00694410"/>
    <w:rsid w:val="006948D8"/>
    <w:rsid w:val="00694DBE"/>
    <w:rsid w:val="00694FEF"/>
    <w:rsid w:val="00695074"/>
    <w:rsid w:val="006950D4"/>
    <w:rsid w:val="0069544B"/>
    <w:rsid w:val="00695A21"/>
    <w:rsid w:val="00695D04"/>
    <w:rsid w:val="00695E68"/>
    <w:rsid w:val="00695FD8"/>
    <w:rsid w:val="0069631E"/>
    <w:rsid w:val="00696926"/>
    <w:rsid w:val="00696AA3"/>
    <w:rsid w:val="00696C4E"/>
    <w:rsid w:val="00696DBA"/>
    <w:rsid w:val="0069724B"/>
    <w:rsid w:val="0069727A"/>
    <w:rsid w:val="00697A9A"/>
    <w:rsid w:val="00697E9F"/>
    <w:rsid w:val="006A0698"/>
    <w:rsid w:val="006A08D9"/>
    <w:rsid w:val="006A0C78"/>
    <w:rsid w:val="006A0C8A"/>
    <w:rsid w:val="006A0F4F"/>
    <w:rsid w:val="006A126C"/>
    <w:rsid w:val="006A18FC"/>
    <w:rsid w:val="006A205B"/>
    <w:rsid w:val="006A259A"/>
    <w:rsid w:val="006A25F8"/>
    <w:rsid w:val="006A2DA8"/>
    <w:rsid w:val="006A2F4F"/>
    <w:rsid w:val="006A392C"/>
    <w:rsid w:val="006A3C3B"/>
    <w:rsid w:val="006A3C58"/>
    <w:rsid w:val="006A3DD4"/>
    <w:rsid w:val="006A3F9D"/>
    <w:rsid w:val="006A444E"/>
    <w:rsid w:val="006A44C2"/>
    <w:rsid w:val="006A4527"/>
    <w:rsid w:val="006A4750"/>
    <w:rsid w:val="006A4A20"/>
    <w:rsid w:val="006A4D0B"/>
    <w:rsid w:val="006A57EC"/>
    <w:rsid w:val="006A5946"/>
    <w:rsid w:val="006A5A19"/>
    <w:rsid w:val="006A5F5A"/>
    <w:rsid w:val="006A67FF"/>
    <w:rsid w:val="006A6A22"/>
    <w:rsid w:val="006A6B50"/>
    <w:rsid w:val="006A6DA8"/>
    <w:rsid w:val="006A6DC1"/>
    <w:rsid w:val="006A70C9"/>
    <w:rsid w:val="006A75B6"/>
    <w:rsid w:val="006A7665"/>
    <w:rsid w:val="006A7827"/>
    <w:rsid w:val="006A7873"/>
    <w:rsid w:val="006A7C4A"/>
    <w:rsid w:val="006A7E1A"/>
    <w:rsid w:val="006A7EA9"/>
    <w:rsid w:val="006B003E"/>
    <w:rsid w:val="006B0115"/>
    <w:rsid w:val="006B05BF"/>
    <w:rsid w:val="006B08CC"/>
    <w:rsid w:val="006B0919"/>
    <w:rsid w:val="006B11D9"/>
    <w:rsid w:val="006B1530"/>
    <w:rsid w:val="006B17A8"/>
    <w:rsid w:val="006B18DA"/>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4ABD"/>
    <w:rsid w:val="006B50C4"/>
    <w:rsid w:val="006B5C05"/>
    <w:rsid w:val="006B6655"/>
    <w:rsid w:val="006B6AB4"/>
    <w:rsid w:val="006B6D92"/>
    <w:rsid w:val="006B6DCA"/>
    <w:rsid w:val="006B70C6"/>
    <w:rsid w:val="006B7223"/>
    <w:rsid w:val="006B73F7"/>
    <w:rsid w:val="006B747C"/>
    <w:rsid w:val="006B7CF4"/>
    <w:rsid w:val="006B7E86"/>
    <w:rsid w:val="006B7EAB"/>
    <w:rsid w:val="006C08CB"/>
    <w:rsid w:val="006C0C7A"/>
    <w:rsid w:val="006C0D4F"/>
    <w:rsid w:val="006C10DD"/>
    <w:rsid w:val="006C11C0"/>
    <w:rsid w:val="006C1283"/>
    <w:rsid w:val="006C14AF"/>
    <w:rsid w:val="006C1CE1"/>
    <w:rsid w:val="006C1E7E"/>
    <w:rsid w:val="006C1FA4"/>
    <w:rsid w:val="006C22C9"/>
    <w:rsid w:val="006C23D7"/>
    <w:rsid w:val="006C2507"/>
    <w:rsid w:val="006C2F80"/>
    <w:rsid w:val="006C30B9"/>
    <w:rsid w:val="006C35B9"/>
    <w:rsid w:val="006C3A51"/>
    <w:rsid w:val="006C3A9F"/>
    <w:rsid w:val="006C3FB6"/>
    <w:rsid w:val="006C42AA"/>
    <w:rsid w:val="006C495B"/>
    <w:rsid w:val="006C4D6A"/>
    <w:rsid w:val="006C57BF"/>
    <w:rsid w:val="006C59E1"/>
    <w:rsid w:val="006C5B44"/>
    <w:rsid w:val="006C628A"/>
    <w:rsid w:val="006C649B"/>
    <w:rsid w:val="006C69CB"/>
    <w:rsid w:val="006C6E0A"/>
    <w:rsid w:val="006C6F17"/>
    <w:rsid w:val="006C71DC"/>
    <w:rsid w:val="006C7482"/>
    <w:rsid w:val="006C76B2"/>
    <w:rsid w:val="006C76EA"/>
    <w:rsid w:val="006C78E1"/>
    <w:rsid w:val="006C7C00"/>
    <w:rsid w:val="006C7CF0"/>
    <w:rsid w:val="006C7F58"/>
    <w:rsid w:val="006D0594"/>
    <w:rsid w:val="006D05D3"/>
    <w:rsid w:val="006D0A35"/>
    <w:rsid w:val="006D0A8D"/>
    <w:rsid w:val="006D0B0C"/>
    <w:rsid w:val="006D0BD3"/>
    <w:rsid w:val="006D0D76"/>
    <w:rsid w:val="006D1089"/>
    <w:rsid w:val="006D1317"/>
    <w:rsid w:val="006D156B"/>
    <w:rsid w:val="006D2043"/>
    <w:rsid w:val="006D210C"/>
    <w:rsid w:val="006D2F46"/>
    <w:rsid w:val="006D2FDE"/>
    <w:rsid w:val="006D3004"/>
    <w:rsid w:val="006D316D"/>
    <w:rsid w:val="006D32A6"/>
    <w:rsid w:val="006D3627"/>
    <w:rsid w:val="006D3B04"/>
    <w:rsid w:val="006D3EBC"/>
    <w:rsid w:val="006D3F47"/>
    <w:rsid w:val="006D4463"/>
    <w:rsid w:val="006D4A8E"/>
    <w:rsid w:val="006D5118"/>
    <w:rsid w:val="006D5625"/>
    <w:rsid w:val="006D56A6"/>
    <w:rsid w:val="006D601C"/>
    <w:rsid w:val="006D6614"/>
    <w:rsid w:val="006D6D54"/>
    <w:rsid w:val="006D7349"/>
    <w:rsid w:val="006D743D"/>
    <w:rsid w:val="006D7873"/>
    <w:rsid w:val="006D7EA2"/>
    <w:rsid w:val="006D7FDE"/>
    <w:rsid w:val="006E004C"/>
    <w:rsid w:val="006E0403"/>
    <w:rsid w:val="006E0721"/>
    <w:rsid w:val="006E0B13"/>
    <w:rsid w:val="006E0E32"/>
    <w:rsid w:val="006E0E9E"/>
    <w:rsid w:val="006E1527"/>
    <w:rsid w:val="006E1BA8"/>
    <w:rsid w:val="006E1C63"/>
    <w:rsid w:val="006E1E3B"/>
    <w:rsid w:val="006E231A"/>
    <w:rsid w:val="006E26C9"/>
    <w:rsid w:val="006E294F"/>
    <w:rsid w:val="006E2B05"/>
    <w:rsid w:val="006E2D9C"/>
    <w:rsid w:val="006E3085"/>
    <w:rsid w:val="006E31DB"/>
    <w:rsid w:val="006E3452"/>
    <w:rsid w:val="006E36B8"/>
    <w:rsid w:val="006E3D33"/>
    <w:rsid w:val="006E3E02"/>
    <w:rsid w:val="006E3F19"/>
    <w:rsid w:val="006E3FE3"/>
    <w:rsid w:val="006E41D1"/>
    <w:rsid w:val="006E4AA9"/>
    <w:rsid w:val="006E4AB2"/>
    <w:rsid w:val="006E4E0C"/>
    <w:rsid w:val="006E511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E7EE5"/>
    <w:rsid w:val="006F069C"/>
    <w:rsid w:val="006F0D68"/>
    <w:rsid w:val="006F1041"/>
    <w:rsid w:val="006F15B1"/>
    <w:rsid w:val="006F1BAD"/>
    <w:rsid w:val="006F1D96"/>
    <w:rsid w:val="006F1F5A"/>
    <w:rsid w:val="006F1FF1"/>
    <w:rsid w:val="006F22DF"/>
    <w:rsid w:val="006F2531"/>
    <w:rsid w:val="006F2CAE"/>
    <w:rsid w:val="006F2D05"/>
    <w:rsid w:val="006F358E"/>
    <w:rsid w:val="006F36AC"/>
    <w:rsid w:val="006F36B4"/>
    <w:rsid w:val="006F3C6C"/>
    <w:rsid w:val="006F3CF0"/>
    <w:rsid w:val="006F3FB8"/>
    <w:rsid w:val="006F47CA"/>
    <w:rsid w:val="006F4826"/>
    <w:rsid w:val="006F4C83"/>
    <w:rsid w:val="006F51E6"/>
    <w:rsid w:val="006F5257"/>
    <w:rsid w:val="006F5715"/>
    <w:rsid w:val="006F58EE"/>
    <w:rsid w:val="006F5DD0"/>
    <w:rsid w:val="006F5FC3"/>
    <w:rsid w:val="006F613A"/>
    <w:rsid w:val="006F6C3B"/>
    <w:rsid w:val="006F6C4D"/>
    <w:rsid w:val="006F6CA9"/>
    <w:rsid w:val="006F6E3B"/>
    <w:rsid w:val="006F72AD"/>
    <w:rsid w:val="006F7673"/>
    <w:rsid w:val="006F77A2"/>
    <w:rsid w:val="006F7898"/>
    <w:rsid w:val="006F7A3A"/>
    <w:rsid w:val="006F7C59"/>
    <w:rsid w:val="007000CF"/>
    <w:rsid w:val="00700744"/>
    <w:rsid w:val="007007AE"/>
    <w:rsid w:val="007009AD"/>
    <w:rsid w:val="00700B9E"/>
    <w:rsid w:val="00700E47"/>
    <w:rsid w:val="00700E66"/>
    <w:rsid w:val="007010B1"/>
    <w:rsid w:val="007010D1"/>
    <w:rsid w:val="00701894"/>
    <w:rsid w:val="00701DAD"/>
    <w:rsid w:val="007021C5"/>
    <w:rsid w:val="00702440"/>
    <w:rsid w:val="00702978"/>
    <w:rsid w:val="00702A01"/>
    <w:rsid w:val="00702C04"/>
    <w:rsid w:val="00702C4A"/>
    <w:rsid w:val="007031D1"/>
    <w:rsid w:val="007031FB"/>
    <w:rsid w:val="0070389E"/>
    <w:rsid w:val="0070396D"/>
    <w:rsid w:val="00703CCF"/>
    <w:rsid w:val="007042CA"/>
    <w:rsid w:val="007048F9"/>
    <w:rsid w:val="007049C4"/>
    <w:rsid w:val="00704A43"/>
    <w:rsid w:val="00704C65"/>
    <w:rsid w:val="00705078"/>
    <w:rsid w:val="0070509F"/>
    <w:rsid w:val="00705105"/>
    <w:rsid w:val="00705670"/>
    <w:rsid w:val="007059A1"/>
    <w:rsid w:val="00705AEC"/>
    <w:rsid w:val="00705C3F"/>
    <w:rsid w:val="00705C85"/>
    <w:rsid w:val="00705F44"/>
    <w:rsid w:val="00706B93"/>
    <w:rsid w:val="00706D21"/>
    <w:rsid w:val="00706DA7"/>
    <w:rsid w:val="00707378"/>
    <w:rsid w:val="0070739F"/>
    <w:rsid w:val="00707715"/>
    <w:rsid w:val="007078A2"/>
    <w:rsid w:val="007078DB"/>
    <w:rsid w:val="007102FC"/>
    <w:rsid w:val="00710383"/>
    <w:rsid w:val="00710454"/>
    <w:rsid w:val="007106E3"/>
    <w:rsid w:val="00710A41"/>
    <w:rsid w:val="00710EA4"/>
    <w:rsid w:val="007110C2"/>
    <w:rsid w:val="007117AD"/>
    <w:rsid w:val="00711A91"/>
    <w:rsid w:val="0071255A"/>
    <w:rsid w:val="007125A1"/>
    <w:rsid w:val="00712729"/>
    <w:rsid w:val="00712A58"/>
    <w:rsid w:val="00712C19"/>
    <w:rsid w:val="00712D08"/>
    <w:rsid w:val="007134C8"/>
    <w:rsid w:val="00714307"/>
    <w:rsid w:val="0071479A"/>
    <w:rsid w:val="00714B26"/>
    <w:rsid w:val="0071563B"/>
    <w:rsid w:val="0071576D"/>
    <w:rsid w:val="00715E91"/>
    <w:rsid w:val="00716166"/>
    <w:rsid w:val="00716282"/>
    <w:rsid w:val="00716317"/>
    <w:rsid w:val="007163C0"/>
    <w:rsid w:val="0071663A"/>
    <w:rsid w:val="007166B0"/>
    <w:rsid w:val="0071699A"/>
    <w:rsid w:val="00716B48"/>
    <w:rsid w:val="00716D8A"/>
    <w:rsid w:val="00716E46"/>
    <w:rsid w:val="00717023"/>
    <w:rsid w:val="007170AC"/>
    <w:rsid w:val="007176FE"/>
    <w:rsid w:val="00717A13"/>
    <w:rsid w:val="00717E21"/>
    <w:rsid w:val="00720704"/>
    <w:rsid w:val="00721513"/>
    <w:rsid w:val="00721555"/>
    <w:rsid w:val="007217B3"/>
    <w:rsid w:val="00721A6C"/>
    <w:rsid w:val="00721C34"/>
    <w:rsid w:val="0072222A"/>
    <w:rsid w:val="0072284F"/>
    <w:rsid w:val="00722900"/>
    <w:rsid w:val="00722EEA"/>
    <w:rsid w:val="00723CD1"/>
    <w:rsid w:val="00724637"/>
    <w:rsid w:val="00724A2E"/>
    <w:rsid w:val="0072509E"/>
    <w:rsid w:val="00725700"/>
    <w:rsid w:val="00725828"/>
    <w:rsid w:val="00725A2E"/>
    <w:rsid w:val="00725AF2"/>
    <w:rsid w:val="00725C67"/>
    <w:rsid w:val="00725D84"/>
    <w:rsid w:val="007260B7"/>
    <w:rsid w:val="007261C5"/>
    <w:rsid w:val="00726323"/>
    <w:rsid w:val="007263B4"/>
    <w:rsid w:val="007265A5"/>
    <w:rsid w:val="00726B8B"/>
    <w:rsid w:val="00726F48"/>
    <w:rsid w:val="00726FDE"/>
    <w:rsid w:val="00727067"/>
    <w:rsid w:val="00727273"/>
    <w:rsid w:val="00727483"/>
    <w:rsid w:val="00727524"/>
    <w:rsid w:val="00727975"/>
    <w:rsid w:val="00727A4A"/>
    <w:rsid w:val="00727FDD"/>
    <w:rsid w:val="0073045D"/>
    <w:rsid w:val="00730531"/>
    <w:rsid w:val="007305F4"/>
    <w:rsid w:val="0073061B"/>
    <w:rsid w:val="0073062C"/>
    <w:rsid w:val="00730844"/>
    <w:rsid w:val="00731010"/>
    <w:rsid w:val="00731068"/>
    <w:rsid w:val="0073149B"/>
    <w:rsid w:val="00732945"/>
    <w:rsid w:val="00732D34"/>
    <w:rsid w:val="00732E28"/>
    <w:rsid w:val="00733523"/>
    <w:rsid w:val="00733B39"/>
    <w:rsid w:val="00733E51"/>
    <w:rsid w:val="0073410A"/>
    <w:rsid w:val="0073426E"/>
    <w:rsid w:val="00734A05"/>
    <w:rsid w:val="00734AFA"/>
    <w:rsid w:val="00734DD8"/>
    <w:rsid w:val="00734E96"/>
    <w:rsid w:val="0073578E"/>
    <w:rsid w:val="0073596B"/>
    <w:rsid w:val="00735CBB"/>
    <w:rsid w:val="00735F26"/>
    <w:rsid w:val="00735FB7"/>
    <w:rsid w:val="0073637F"/>
    <w:rsid w:val="00736546"/>
    <w:rsid w:val="00736631"/>
    <w:rsid w:val="00736AE5"/>
    <w:rsid w:val="00736F56"/>
    <w:rsid w:val="007371C1"/>
    <w:rsid w:val="00737324"/>
    <w:rsid w:val="00737462"/>
    <w:rsid w:val="00737638"/>
    <w:rsid w:val="007376CD"/>
    <w:rsid w:val="007401B9"/>
    <w:rsid w:val="00740669"/>
    <w:rsid w:val="00740758"/>
    <w:rsid w:val="007408B8"/>
    <w:rsid w:val="00740B1F"/>
    <w:rsid w:val="00741AF6"/>
    <w:rsid w:val="00741B5F"/>
    <w:rsid w:val="007424EE"/>
    <w:rsid w:val="00742568"/>
    <w:rsid w:val="007429EE"/>
    <w:rsid w:val="00742A6E"/>
    <w:rsid w:val="00742C83"/>
    <w:rsid w:val="00742ED4"/>
    <w:rsid w:val="0074307C"/>
    <w:rsid w:val="00743983"/>
    <w:rsid w:val="00743C12"/>
    <w:rsid w:val="00743C2D"/>
    <w:rsid w:val="00743F26"/>
    <w:rsid w:val="0074400A"/>
    <w:rsid w:val="0074426A"/>
    <w:rsid w:val="00744BBC"/>
    <w:rsid w:val="00744E62"/>
    <w:rsid w:val="0074516E"/>
    <w:rsid w:val="0074540D"/>
    <w:rsid w:val="0074557A"/>
    <w:rsid w:val="0074562B"/>
    <w:rsid w:val="00745FD3"/>
    <w:rsid w:val="0074611B"/>
    <w:rsid w:val="007463C9"/>
    <w:rsid w:val="00746418"/>
    <w:rsid w:val="0074672B"/>
    <w:rsid w:val="00746B3E"/>
    <w:rsid w:val="00746C6F"/>
    <w:rsid w:val="007472F2"/>
    <w:rsid w:val="007478FB"/>
    <w:rsid w:val="00747CC2"/>
    <w:rsid w:val="0075009A"/>
    <w:rsid w:val="00750824"/>
    <w:rsid w:val="00750842"/>
    <w:rsid w:val="00750CE7"/>
    <w:rsid w:val="00750D13"/>
    <w:rsid w:val="007516EC"/>
    <w:rsid w:val="00751B98"/>
    <w:rsid w:val="0075247D"/>
    <w:rsid w:val="007524F5"/>
    <w:rsid w:val="00752604"/>
    <w:rsid w:val="00752712"/>
    <w:rsid w:val="0075292B"/>
    <w:rsid w:val="007529C9"/>
    <w:rsid w:val="00752D54"/>
    <w:rsid w:val="007531D3"/>
    <w:rsid w:val="0075364E"/>
    <w:rsid w:val="007537A3"/>
    <w:rsid w:val="00753AFD"/>
    <w:rsid w:val="00753D10"/>
    <w:rsid w:val="00753E05"/>
    <w:rsid w:val="00753E9B"/>
    <w:rsid w:val="00754198"/>
    <w:rsid w:val="0075421A"/>
    <w:rsid w:val="00754539"/>
    <w:rsid w:val="007545C6"/>
    <w:rsid w:val="00754876"/>
    <w:rsid w:val="00754EB4"/>
    <w:rsid w:val="007554D3"/>
    <w:rsid w:val="00755E83"/>
    <w:rsid w:val="00756743"/>
    <w:rsid w:val="0075688C"/>
    <w:rsid w:val="00756CF1"/>
    <w:rsid w:val="00756CFD"/>
    <w:rsid w:val="00757026"/>
    <w:rsid w:val="007570CD"/>
    <w:rsid w:val="007571B5"/>
    <w:rsid w:val="00757210"/>
    <w:rsid w:val="0075731E"/>
    <w:rsid w:val="007573EE"/>
    <w:rsid w:val="00757A0F"/>
    <w:rsid w:val="00757B08"/>
    <w:rsid w:val="00757CE5"/>
    <w:rsid w:val="00760077"/>
    <w:rsid w:val="0076050D"/>
    <w:rsid w:val="00760573"/>
    <w:rsid w:val="00760598"/>
    <w:rsid w:val="00760704"/>
    <w:rsid w:val="0076079D"/>
    <w:rsid w:val="0076122C"/>
    <w:rsid w:val="00761719"/>
    <w:rsid w:val="00761989"/>
    <w:rsid w:val="007620D8"/>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681"/>
    <w:rsid w:val="00767E37"/>
    <w:rsid w:val="00770328"/>
    <w:rsid w:val="0077077F"/>
    <w:rsid w:val="00770B67"/>
    <w:rsid w:val="00770B9F"/>
    <w:rsid w:val="00770C64"/>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790"/>
    <w:rsid w:val="007749F3"/>
    <w:rsid w:val="00774F0B"/>
    <w:rsid w:val="0077535C"/>
    <w:rsid w:val="0077550D"/>
    <w:rsid w:val="007759E2"/>
    <w:rsid w:val="00775A7E"/>
    <w:rsid w:val="00775B1D"/>
    <w:rsid w:val="00776018"/>
    <w:rsid w:val="0077630B"/>
    <w:rsid w:val="007765ED"/>
    <w:rsid w:val="00776681"/>
    <w:rsid w:val="00776692"/>
    <w:rsid w:val="0077677F"/>
    <w:rsid w:val="0077694B"/>
    <w:rsid w:val="00776A10"/>
    <w:rsid w:val="007770C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4E72"/>
    <w:rsid w:val="00785138"/>
    <w:rsid w:val="00785214"/>
    <w:rsid w:val="00785620"/>
    <w:rsid w:val="0078564A"/>
    <w:rsid w:val="00785689"/>
    <w:rsid w:val="007860F6"/>
    <w:rsid w:val="00786647"/>
    <w:rsid w:val="00786849"/>
    <w:rsid w:val="00787755"/>
    <w:rsid w:val="007878E8"/>
    <w:rsid w:val="00787A81"/>
    <w:rsid w:val="00787B05"/>
    <w:rsid w:val="00787F18"/>
    <w:rsid w:val="00790569"/>
    <w:rsid w:val="00790812"/>
    <w:rsid w:val="00790A2C"/>
    <w:rsid w:val="00790E7E"/>
    <w:rsid w:val="00791B22"/>
    <w:rsid w:val="00791BA4"/>
    <w:rsid w:val="00791F99"/>
    <w:rsid w:val="00792017"/>
    <w:rsid w:val="0079212E"/>
    <w:rsid w:val="00792CF4"/>
    <w:rsid w:val="0079301B"/>
    <w:rsid w:val="00793105"/>
    <w:rsid w:val="00793382"/>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72D"/>
    <w:rsid w:val="007A0993"/>
    <w:rsid w:val="007A0C98"/>
    <w:rsid w:val="007A10D1"/>
    <w:rsid w:val="007A1298"/>
    <w:rsid w:val="007A13F7"/>
    <w:rsid w:val="007A147A"/>
    <w:rsid w:val="007A1822"/>
    <w:rsid w:val="007A1B42"/>
    <w:rsid w:val="007A2034"/>
    <w:rsid w:val="007A271D"/>
    <w:rsid w:val="007A289E"/>
    <w:rsid w:val="007A2BA6"/>
    <w:rsid w:val="007A302A"/>
    <w:rsid w:val="007A327A"/>
    <w:rsid w:val="007A346F"/>
    <w:rsid w:val="007A3473"/>
    <w:rsid w:val="007A359D"/>
    <w:rsid w:val="007A36D4"/>
    <w:rsid w:val="007A3C1F"/>
    <w:rsid w:val="007A3DF1"/>
    <w:rsid w:val="007A40C3"/>
    <w:rsid w:val="007A430F"/>
    <w:rsid w:val="007A473F"/>
    <w:rsid w:val="007A4C83"/>
    <w:rsid w:val="007A4DF5"/>
    <w:rsid w:val="007A5208"/>
    <w:rsid w:val="007A570F"/>
    <w:rsid w:val="007A5904"/>
    <w:rsid w:val="007A5D84"/>
    <w:rsid w:val="007A6112"/>
    <w:rsid w:val="007A636B"/>
    <w:rsid w:val="007A65B4"/>
    <w:rsid w:val="007A68C5"/>
    <w:rsid w:val="007A68E4"/>
    <w:rsid w:val="007A6BB2"/>
    <w:rsid w:val="007A6F87"/>
    <w:rsid w:val="007A70C7"/>
    <w:rsid w:val="007A718F"/>
    <w:rsid w:val="007A7346"/>
    <w:rsid w:val="007A7539"/>
    <w:rsid w:val="007A7878"/>
    <w:rsid w:val="007A7A91"/>
    <w:rsid w:val="007A7B82"/>
    <w:rsid w:val="007A7EF1"/>
    <w:rsid w:val="007A7F91"/>
    <w:rsid w:val="007B0036"/>
    <w:rsid w:val="007B0B1E"/>
    <w:rsid w:val="007B0B63"/>
    <w:rsid w:val="007B0C1B"/>
    <w:rsid w:val="007B12C5"/>
    <w:rsid w:val="007B1516"/>
    <w:rsid w:val="007B17A6"/>
    <w:rsid w:val="007B1A5A"/>
    <w:rsid w:val="007B1B00"/>
    <w:rsid w:val="007B1FBF"/>
    <w:rsid w:val="007B28B0"/>
    <w:rsid w:val="007B2A2E"/>
    <w:rsid w:val="007B2F6D"/>
    <w:rsid w:val="007B2F76"/>
    <w:rsid w:val="007B30DC"/>
    <w:rsid w:val="007B3224"/>
    <w:rsid w:val="007B322F"/>
    <w:rsid w:val="007B3556"/>
    <w:rsid w:val="007B370B"/>
    <w:rsid w:val="007B3A78"/>
    <w:rsid w:val="007B3B7A"/>
    <w:rsid w:val="007B3D6C"/>
    <w:rsid w:val="007B461B"/>
    <w:rsid w:val="007B4AAA"/>
    <w:rsid w:val="007B51E1"/>
    <w:rsid w:val="007B5311"/>
    <w:rsid w:val="007B5631"/>
    <w:rsid w:val="007B5722"/>
    <w:rsid w:val="007B5EA4"/>
    <w:rsid w:val="007B64A0"/>
    <w:rsid w:val="007B6607"/>
    <w:rsid w:val="007B6D20"/>
    <w:rsid w:val="007B711D"/>
    <w:rsid w:val="007B76ED"/>
    <w:rsid w:val="007B7A24"/>
    <w:rsid w:val="007B7BDC"/>
    <w:rsid w:val="007C000B"/>
    <w:rsid w:val="007C0207"/>
    <w:rsid w:val="007C07F1"/>
    <w:rsid w:val="007C0A5E"/>
    <w:rsid w:val="007C138D"/>
    <w:rsid w:val="007C1433"/>
    <w:rsid w:val="007C1D1D"/>
    <w:rsid w:val="007C2492"/>
    <w:rsid w:val="007C3176"/>
    <w:rsid w:val="007C321B"/>
    <w:rsid w:val="007C3A87"/>
    <w:rsid w:val="007C3B28"/>
    <w:rsid w:val="007C4015"/>
    <w:rsid w:val="007C48B2"/>
    <w:rsid w:val="007C4D1C"/>
    <w:rsid w:val="007C50CE"/>
    <w:rsid w:val="007C52BD"/>
    <w:rsid w:val="007C582B"/>
    <w:rsid w:val="007C598F"/>
    <w:rsid w:val="007C5D56"/>
    <w:rsid w:val="007C64C5"/>
    <w:rsid w:val="007C6AC4"/>
    <w:rsid w:val="007C6E51"/>
    <w:rsid w:val="007C75C8"/>
    <w:rsid w:val="007C7600"/>
    <w:rsid w:val="007C7EC3"/>
    <w:rsid w:val="007C7FDA"/>
    <w:rsid w:val="007D0295"/>
    <w:rsid w:val="007D036C"/>
    <w:rsid w:val="007D0498"/>
    <w:rsid w:val="007D04FF"/>
    <w:rsid w:val="007D0713"/>
    <w:rsid w:val="007D0ACB"/>
    <w:rsid w:val="007D0D1F"/>
    <w:rsid w:val="007D0D5C"/>
    <w:rsid w:val="007D0E71"/>
    <w:rsid w:val="007D12E0"/>
    <w:rsid w:val="007D13B5"/>
    <w:rsid w:val="007D14CD"/>
    <w:rsid w:val="007D165F"/>
    <w:rsid w:val="007D173A"/>
    <w:rsid w:val="007D1BD6"/>
    <w:rsid w:val="007D1CD9"/>
    <w:rsid w:val="007D2083"/>
    <w:rsid w:val="007D2110"/>
    <w:rsid w:val="007D21DF"/>
    <w:rsid w:val="007D2697"/>
    <w:rsid w:val="007D29F4"/>
    <w:rsid w:val="007D2F29"/>
    <w:rsid w:val="007D322D"/>
    <w:rsid w:val="007D38E3"/>
    <w:rsid w:val="007D3D55"/>
    <w:rsid w:val="007D40CE"/>
    <w:rsid w:val="007D42B6"/>
    <w:rsid w:val="007D4648"/>
    <w:rsid w:val="007D4663"/>
    <w:rsid w:val="007D4721"/>
    <w:rsid w:val="007D4AA3"/>
    <w:rsid w:val="007D5301"/>
    <w:rsid w:val="007D547C"/>
    <w:rsid w:val="007D55FE"/>
    <w:rsid w:val="007D59A8"/>
    <w:rsid w:val="007D5ABC"/>
    <w:rsid w:val="007D5FC8"/>
    <w:rsid w:val="007D6258"/>
    <w:rsid w:val="007D64C6"/>
    <w:rsid w:val="007D67C6"/>
    <w:rsid w:val="007D6E03"/>
    <w:rsid w:val="007D753B"/>
    <w:rsid w:val="007D75F5"/>
    <w:rsid w:val="007D7659"/>
    <w:rsid w:val="007D7BE4"/>
    <w:rsid w:val="007E002C"/>
    <w:rsid w:val="007E041A"/>
    <w:rsid w:val="007E0692"/>
    <w:rsid w:val="007E08B0"/>
    <w:rsid w:val="007E0FC1"/>
    <w:rsid w:val="007E0FEE"/>
    <w:rsid w:val="007E10F1"/>
    <w:rsid w:val="007E10F8"/>
    <w:rsid w:val="007E134E"/>
    <w:rsid w:val="007E1D92"/>
    <w:rsid w:val="007E20A2"/>
    <w:rsid w:val="007E2363"/>
    <w:rsid w:val="007E2992"/>
    <w:rsid w:val="007E2A2D"/>
    <w:rsid w:val="007E2B6F"/>
    <w:rsid w:val="007E33CC"/>
    <w:rsid w:val="007E35BB"/>
    <w:rsid w:val="007E3972"/>
    <w:rsid w:val="007E3B13"/>
    <w:rsid w:val="007E3B9E"/>
    <w:rsid w:val="007E4A0B"/>
    <w:rsid w:val="007E4C86"/>
    <w:rsid w:val="007E4EF9"/>
    <w:rsid w:val="007E4FDC"/>
    <w:rsid w:val="007E558E"/>
    <w:rsid w:val="007E5DB1"/>
    <w:rsid w:val="007E5F41"/>
    <w:rsid w:val="007E5FD0"/>
    <w:rsid w:val="007E61F5"/>
    <w:rsid w:val="007E6477"/>
    <w:rsid w:val="007E6589"/>
    <w:rsid w:val="007E69C1"/>
    <w:rsid w:val="007E6B8E"/>
    <w:rsid w:val="007E75B3"/>
    <w:rsid w:val="007E7D6B"/>
    <w:rsid w:val="007F003D"/>
    <w:rsid w:val="007F0111"/>
    <w:rsid w:val="007F02EF"/>
    <w:rsid w:val="007F0330"/>
    <w:rsid w:val="007F0413"/>
    <w:rsid w:val="007F0507"/>
    <w:rsid w:val="007F05D6"/>
    <w:rsid w:val="007F096B"/>
    <w:rsid w:val="007F0BAA"/>
    <w:rsid w:val="007F0E61"/>
    <w:rsid w:val="007F0ECE"/>
    <w:rsid w:val="007F0F03"/>
    <w:rsid w:val="007F142B"/>
    <w:rsid w:val="007F1629"/>
    <w:rsid w:val="007F1920"/>
    <w:rsid w:val="007F192F"/>
    <w:rsid w:val="007F1AAE"/>
    <w:rsid w:val="007F202D"/>
    <w:rsid w:val="007F2841"/>
    <w:rsid w:val="007F29C2"/>
    <w:rsid w:val="007F2ACB"/>
    <w:rsid w:val="007F2EBB"/>
    <w:rsid w:val="007F2FAB"/>
    <w:rsid w:val="007F34B9"/>
    <w:rsid w:val="007F3568"/>
    <w:rsid w:val="007F3703"/>
    <w:rsid w:val="007F3809"/>
    <w:rsid w:val="007F3918"/>
    <w:rsid w:val="007F3B9B"/>
    <w:rsid w:val="007F3FE6"/>
    <w:rsid w:val="007F408D"/>
    <w:rsid w:val="007F419F"/>
    <w:rsid w:val="007F487F"/>
    <w:rsid w:val="007F4B19"/>
    <w:rsid w:val="007F50F7"/>
    <w:rsid w:val="007F51AE"/>
    <w:rsid w:val="007F5B11"/>
    <w:rsid w:val="007F5B4B"/>
    <w:rsid w:val="007F5CEA"/>
    <w:rsid w:val="007F64AD"/>
    <w:rsid w:val="007F651F"/>
    <w:rsid w:val="007F6534"/>
    <w:rsid w:val="007F6D18"/>
    <w:rsid w:val="007F6D81"/>
    <w:rsid w:val="007F6FD5"/>
    <w:rsid w:val="007F7503"/>
    <w:rsid w:val="007F7C07"/>
    <w:rsid w:val="007F7C5B"/>
    <w:rsid w:val="007F7D09"/>
    <w:rsid w:val="0080001E"/>
    <w:rsid w:val="008002B3"/>
    <w:rsid w:val="008002F8"/>
    <w:rsid w:val="0080060A"/>
    <w:rsid w:val="00800B57"/>
    <w:rsid w:val="00800E84"/>
    <w:rsid w:val="00800FC4"/>
    <w:rsid w:val="008015F8"/>
    <w:rsid w:val="00801C8B"/>
    <w:rsid w:val="008025D0"/>
    <w:rsid w:val="0080283A"/>
    <w:rsid w:val="00802A59"/>
    <w:rsid w:val="00802B70"/>
    <w:rsid w:val="0080398D"/>
    <w:rsid w:val="00803A9E"/>
    <w:rsid w:val="00803BAB"/>
    <w:rsid w:val="00803DAA"/>
    <w:rsid w:val="00803E0A"/>
    <w:rsid w:val="008049CF"/>
    <w:rsid w:val="008049FA"/>
    <w:rsid w:val="008054B0"/>
    <w:rsid w:val="008057B6"/>
    <w:rsid w:val="0080588D"/>
    <w:rsid w:val="00805E03"/>
    <w:rsid w:val="008060A7"/>
    <w:rsid w:val="00806223"/>
    <w:rsid w:val="0080622B"/>
    <w:rsid w:val="00806373"/>
    <w:rsid w:val="00806433"/>
    <w:rsid w:val="00807343"/>
    <w:rsid w:val="008077A6"/>
    <w:rsid w:val="00807996"/>
    <w:rsid w:val="00807E67"/>
    <w:rsid w:val="00810405"/>
    <w:rsid w:val="008106C8"/>
    <w:rsid w:val="0081076F"/>
    <w:rsid w:val="00810DE1"/>
    <w:rsid w:val="00810E75"/>
    <w:rsid w:val="00810F86"/>
    <w:rsid w:val="0081116C"/>
    <w:rsid w:val="0081157A"/>
    <w:rsid w:val="00811884"/>
    <w:rsid w:val="00811B4D"/>
    <w:rsid w:val="00811C2E"/>
    <w:rsid w:val="00811E3F"/>
    <w:rsid w:val="0081230C"/>
    <w:rsid w:val="008123CA"/>
    <w:rsid w:val="00812C39"/>
    <w:rsid w:val="00812D1A"/>
    <w:rsid w:val="0081377D"/>
    <w:rsid w:val="00813781"/>
    <w:rsid w:val="008137EE"/>
    <w:rsid w:val="008139BC"/>
    <w:rsid w:val="008139F4"/>
    <w:rsid w:val="00813F76"/>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35"/>
    <w:rsid w:val="00817EDC"/>
    <w:rsid w:val="008202CC"/>
    <w:rsid w:val="00820698"/>
    <w:rsid w:val="00820F54"/>
    <w:rsid w:val="00821069"/>
    <w:rsid w:val="008214F9"/>
    <w:rsid w:val="008217D1"/>
    <w:rsid w:val="008219D7"/>
    <w:rsid w:val="00821B03"/>
    <w:rsid w:val="00821B3A"/>
    <w:rsid w:val="008222FB"/>
    <w:rsid w:val="008224F2"/>
    <w:rsid w:val="00822636"/>
    <w:rsid w:val="00822AB1"/>
    <w:rsid w:val="00822EB9"/>
    <w:rsid w:val="00823169"/>
    <w:rsid w:val="0082352F"/>
    <w:rsid w:val="00823A4A"/>
    <w:rsid w:val="00823CA6"/>
    <w:rsid w:val="00823EE0"/>
    <w:rsid w:val="00824636"/>
    <w:rsid w:val="008247B8"/>
    <w:rsid w:val="00824A85"/>
    <w:rsid w:val="00824C07"/>
    <w:rsid w:val="00824E0E"/>
    <w:rsid w:val="00824FA6"/>
    <w:rsid w:val="00825038"/>
    <w:rsid w:val="008251FF"/>
    <w:rsid w:val="00825491"/>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27FE7"/>
    <w:rsid w:val="00830737"/>
    <w:rsid w:val="00830844"/>
    <w:rsid w:val="00830963"/>
    <w:rsid w:val="0083105C"/>
    <w:rsid w:val="00831644"/>
    <w:rsid w:val="008319D8"/>
    <w:rsid w:val="00831B09"/>
    <w:rsid w:val="008320B6"/>
    <w:rsid w:val="0083272B"/>
    <w:rsid w:val="00832974"/>
    <w:rsid w:val="00832A4A"/>
    <w:rsid w:val="00832AE7"/>
    <w:rsid w:val="0083364F"/>
    <w:rsid w:val="00833C9B"/>
    <w:rsid w:val="008340D8"/>
    <w:rsid w:val="00834409"/>
    <w:rsid w:val="0083440C"/>
    <w:rsid w:val="008346FF"/>
    <w:rsid w:val="008349C5"/>
    <w:rsid w:val="00834BAD"/>
    <w:rsid w:val="008352DF"/>
    <w:rsid w:val="0083536F"/>
    <w:rsid w:val="00835834"/>
    <w:rsid w:val="00835958"/>
    <w:rsid w:val="00835BD0"/>
    <w:rsid w:val="00835C12"/>
    <w:rsid w:val="00836522"/>
    <w:rsid w:val="0083658A"/>
    <w:rsid w:val="0083680F"/>
    <w:rsid w:val="0083689C"/>
    <w:rsid w:val="00836B5C"/>
    <w:rsid w:val="00836C99"/>
    <w:rsid w:val="00837783"/>
    <w:rsid w:val="00837881"/>
    <w:rsid w:val="008379D0"/>
    <w:rsid w:val="00837CA4"/>
    <w:rsid w:val="00837E86"/>
    <w:rsid w:val="008401FE"/>
    <w:rsid w:val="00840258"/>
    <w:rsid w:val="00840404"/>
    <w:rsid w:val="00840A47"/>
    <w:rsid w:val="00840D86"/>
    <w:rsid w:val="0084118C"/>
    <w:rsid w:val="008418B7"/>
    <w:rsid w:val="00841CA8"/>
    <w:rsid w:val="00842824"/>
    <w:rsid w:val="008429C8"/>
    <w:rsid w:val="00842A9C"/>
    <w:rsid w:val="00843436"/>
    <w:rsid w:val="008434FD"/>
    <w:rsid w:val="00843533"/>
    <w:rsid w:val="00843BE3"/>
    <w:rsid w:val="00844383"/>
    <w:rsid w:val="008443B1"/>
    <w:rsid w:val="00844C00"/>
    <w:rsid w:val="0084549F"/>
    <w:rsid w:val="00845715"/>
    <w:rsid w:val="00845C25"/>
    <w:rsid w:val="00845D5A"/>
    <w:rsid w:val="008460DE"/>
    <w:rsid w:val="00846161"/>
    <w:rsid w:val="0084617A"/>
    <w:rsid w:val="00846207"/>
    <w:rsid w:val="008463A5"/>
    <w:rsid w:val="008463AB"/>
    <w:rsid w:val="0084665B"/>
    <w:rsid w:val="0084666A"/>
    <w:rsid w:val="00846683"/>
    <w:rsid w:val="00846CA9"/>
    <w:rsid w:val="00846CAB"/>
    <w:rsid w:val="00846DD2"/>
    <w:rsid w:val="008471B8"/>
    <w:rsid w:val="008475DD"/>
    <w:rsid w:val="008478F2"/>
    <w:rsid w:val="0084797E"/>
    <w:rsid w:val="00847CFD"/>
    <w:rsid w:val="00847ED2"/>
    <w:rsid w:val="00850184"/>
    <w:rsid w:val="008501A5"/>
    <w:rsid w:val="00850265"/>
    <w:rsid w:val="0085060A"/>
    <w:rsid w:val="008506F4"/>
    <w:rsid w:val="00850B1E"/>
    <w:rsid w:val="00850BF9"/>
    <w:rsid w:val="00850C75"/>
    <w:rsid w:val="008511A2"/>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2BD"/>
    <w:rsid w:val="00855749"/>
    <w:rsid w:val="00855835"/>
    <w:rsid w:val="00855BDF"/>
    <w:rsid w:val="00856CBF"/>
    <w:rsid w:val="00857010"/>
    <w:rsid w:val="008572F5"/>
    <w:rsid w:val="0085744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5E94"/>
    <w:rsid w:val="008660B8"/>
    <w:rsid w:val="00866299"/>
    <w:rsid w:val="008664F6"/>
    <w:rsid w:val="0086675E"/>
    <w:rsid w:val="00866D06"/>
    <w:rsid w:val="00866FF8"/>
    <w:rsid w:val="00867228"/>
    <w:rsid w:val="008674A8"/>
    <w:rsid w:val="00867671"/>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39B"/>
    <w:rsid w:val="0087269F"/>
    <w:rsid w:val="00872B6D"/>
    <w:rsid w:val="00872F69"/>
    <w:rsid w:val="00873283"/>
    <w:rsid w:val="00873437"/>
    <w:rsid w:val="008734C6"/>
    <w:rsid w:val="00873845"/>
    <w:rsid w:val="00873860"/>
    <w:rsid w:val="00873A89"/>
    <w:rsid w:val="00873BA4"/>
    <w:rsid w:val="00874043"/>
    <w:rsid w:val="00874AC7"/>
    <w:rsid w:val="00874B8F"/>
    <w:rsid w:val="00874C2A"/>
    <w:rsid w:val="00874DA3"/>
    <w:rsid w:val="00874F4A"/>
    <w:rsid w:val="00875939"/>
    <w:rsid w:val="00876168"/>
    <w:rsid w:val="008773D7"/>
    <w:rsid w:val="0087755A"/>
    <w:rsid w:val="00877786"/>
    <w:rsid w:val="008779B1"/>
    <w:rsid w:val="00877A5B"/>
    <w:rsid w:val="00877DC4"/>
    <w:rsid w:val="008801A8"/>
    <w:rsid w:val="00880450"/>
    <w:rsid w:val="00880467"/>
    <w:rsid w:val="00880E82"/>
    <w:rsid w:val="00880ED6"/>
    <w:rsid w:val="00881A0C"/>
    <w:rsid w:val="00881AB6"/>
    <w:rsid w:val="00881AFD"/>
    <w:rsid w:val="00881BAC"/>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048"/>
    <w:rsid w:val="00884152"/>
    <w:rsid w:val="008842CD"/>
    <w:rsid w:val="00884651"/>
    <w:rsid w:val="008846F2"/>
    <w:rsid w:val="008848AF"/>
    <w:rsid w:val="00884F44"/>
    <w:rsid w:val="008850F4"/>
    <w:rsid w:val="008853EB"/>
    <w:rsid w:val="00885743"/>
    <w:rsid w:val="00885ED9"/>
    <w:rsid w:val="00885F65"/>
    <w:rsid w:val="00886EE4"/>
    <w:rsid w:val="00887238"/>
    <w:rsid w:val="00887352"/>
    <w:rsid w:val="00887782"/>
    <w:rsid w:val="00887938"/>
    <w:rsid w:val="00887971"/>
    <w:rsid w:val="00887A18"/>
    <w:rsid w:val="00890027"/>
    <w:rsid w:val="00890137"/>
    <w:rsid w:val="00890993"/>
    <w:rsid w:val="00890B3B"/>
    <w:rsid w:val="00890D0F"/>
    <w:rsid w:val="00890E9B"/>
    <w:rsid w:val="0089124A"/>
    <w:rsid w:val="008912CF"/>
    <w:rsid w:val="008912EA"/>
    <w:rsid w:val="00891512"/>
    <w:rsid w:val="008915BE"/>
    <w:rsid w:val="008922ED"/>
    <w:rsid w:val="008927D6"/>
    <w:rsid w:val="00892826"/>
    <w:rsid w:val="00892D5D"/>
    <w:rsid w:val="00893396"/>
    <w:rsid w:val="00893777"/>
    <w:rsid w:val="00893BAC"/>
    <w:rsid w:val="00894663"/>
    <w:rsid w:val="00894D24"/>
    <w:rsid w:val="00895333"/>
    <w:rsid w:val="008954BD"/>
    <w:rsid w:val="00895BE2"/>
    <w:rsid w:val="00895D46"/>
    <w:rsid w:val="00896186"/>
    <w:rsid w:val="00897467"/>
    <w:rsid w:val="00897A21"/>
    <w:rsid w:val="00897B63"/>
    <w:rsid w:val="00897EC8"/>
    <w:rsid w:val="00897F4F"/>
    <w:rsid w:val="00897F92"/>
    <w:rsid w:val="008A0499"/>
    <w:rsid w:val="008A0565"/>
    <w:rsid w:val="008A0685"/>
    <w:rsid w:val="008A10B3"/>
    <w:rsid w:val="008A18BF"/>
    <w:rsid w:val="008A1BB9"/>
    <w:rsid w:val="008A1C2D"/>
    <w:rsid w:val="008A1D6D"/>
    <w:rsid w:val="008A1DB5"/>
    <w:rsid w:val="008A2958"/>
    <w:rsid w:val="008A2986"/>
    <w:rsid w:val="008A299F"/>
    <w:rsid w:val="008A2AF9"/>
    <w:rsid w:val="008A32B6"/>
    <w:rsid w:val="008A3A7C"/>
    <w:rsid w:val="008A3A9B"/>
    <w:rsid w:val="008A44D9"/>
    <w:rsid w:val="008A454F"/>
    <w:rsid w:val="008A4762"/>
    <w:rsid w:val="008A47DC"/>
    <w:rsid w:val="008A4A6B"/>
    <w:rsid w:val="008A4C6E"/>
    <w:rsid w:val="008A4D3C"/>
    <w:rsid w:val="008A507E"/>
    <w:rsid w:val="008A511E"/>
    <w:rsid w:val="008A552B"/>
    <w:rsid w:val="008A5D46"/>
    <w:rsid w:val="008A5DFE"/>
    <w:rsid w:val="008A623F"/>
    <w:rsid w:val="008A63E7"/>
    <w:rsid w:val="008A6487"/>
    <w:rsid w:val="008A662C"/>
    <w:rsid w:val="008A725F"/>
    <w:rsid w:val="008A7531"/>
    <w:rsid w:val="008A7B89"/>
    <w:rsid w:val="008A7F23"/>
    <w:rsid w:val="008B0999"/>
    <w:rsid w:val="008B0AE4"/>
    <w:rsid w:val="008B15B2"/>
    <w:rsid w:val="008B1D50"/>
    <w:rsid w:val="008B1E8D"/>
    <w:rsid w:val="008B1FFA"/>
    <w:rsid w:val="008B23E1"/>
    <w:rsid w:val="008B2598"/>
    <w:rsid w:val="008B2689"/>
    <w:rsid w:val="008B2C2C"/>
    <w:rsid w:val="008B2C75"/>
    <w:rsid w:val="008B31AC"/>
    <w:rsid w:val="008B326F"/>
    <w:rsid w:val="008B3765"/>
    <w:rsid w:val="008B3A8B"/>
    <w:rsid w:val="008B3F10"/>
    <w:rsid w:val="008B3F22"/>
    <w:rsid w:val="008B4041"/>
    <w:rsid w:val="008B412D"/>
    <w:rsid w:val="008B4512"/>
    <w:rsid w:val="008B45AF"/>
    <w:rsid w:val="008B517C"/>
    <w:rsid w:val="008B53AC"/>
    <w:rsid w:val="008B5871"/>
    <w:rsid w:val="008B5EB5"/>
    <w:rsid w:val="008B62A0"/>
    <w:rsid w:val="008B661C"/>
    <w:rsid w:val="008B6791"/>
    <w:rsid w:val="008B685A"/>
    <w:rsid w:val="008B6BA7"/>
    <w:rsid w:val="008B7146"/>
    <w:rsid w:val="008B71D6"/>
    <w:rsid w:val="008B720D"/>
    <w:rsid w:val="008B7B05"/>
    <w:rsid w:val="008B7B9D"/>
    <w:rsid w:val="008B7C68"/>
    <w:rsid w:val="008B7C9E"/>
    <w:rsid w:val="008B7E58"/>
    <w:rsid w:val="008B7E61"/>
    <w:rsid w:val="008C028E"/>
    <w:rsid w:val="008C02AA"/>
    <w:rsid w:val="008C03FB"/>
    <w:rsid w:val="008C0501"/>
    <w:rsid w:val="008C065D"/>
    <w:rsid w:val="008C0877"/>
    <w:rsid w:val="008C0DD6"/>
    <w:rsid w:val="008C0E0E"/>
    <w:rsid w:val="008C0FC6"/>
    <w:rsid w:val="008C0FE3"/>
    <w:rsid w:val="008C1047"/>
    <w:rsid w:val="008C11AD"/>
    <w:rsid w:val="008C180C"/>
    <w:rsid w:val="008C1953"/>
    <w:rsid w:val="008C1F64"/>
    <w:rsid w:val="008C29A0"/>
    <w:rsid w:val="008C2AB9"/>
    <w:rsid w:val="008C2B61"/>
    <w:rsid w:val="008C342C"/>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5ED1"/>
    <w:rsid w:val="008C6BC7"/>
    <w:rsid w:val="008C6DEA"/>
    <w:rsid w:val="008C6DFE"/>
    <w:rsid w:val="008C7013"/>
    <w:rsid w:val="008C714D"/>
    <w:rsid w:val="008C773B"/>
    <w:rsid w:val="008C7BDE"/>
    <w:rsid w:val="008C7D41"/>
    <w:rsid w:val="008D0125"/>
    <w:rsid w:val="008D01FF"/>
    <w:rsid w:val="008D05C6"/>
    <w:rsid w:val="008D0609"/>
    <w:rsid w:val="008D0727"/>
    <w:rsid w:val="008D0911"/>
    <w:rsid w:val="008D0B15"/>
    <w:rsid w:val="008D0E2B"/>
    <w:rsid w:val="008D1601"/>
    <w:rsid w:val="008D17CC"/>
    <w:rsid w:val="008D1A37"/>
    <w:rsid w:val="008D1EAA"/>
    <w:rsid w:val="008D25B8"/>
    <w:rsid w:val="008D25BC"/>
    <w:rsid w:val="008D2B62"/>
    <w:rsid w:val="008D2C38"/>
    <w:rsid w:val="008D3014"/>
    <w:rsid w:val="008D32D0"/>
    <w:rsid w:val="008D33BD"/>
    <w:rsid w:val="008D4078"/>
    <w:rsid w:val="008D4578"/>
    <w:rsid w:val="008D46E4"/>
    <w:rsid w:val="008D49B4"/>
    <w:rsid w:val="008D4A35"/>
    <w:rsid w:val="008D4BFC"/>
    <w:rsid w:val="008D5638"/>
    <w:rsid w:val="008D5857"/>
    <w:rsid w:val="008D5862"/>
    <w:rsid w:val="008D6925"/>
    <w:rsid w:val="008D6E5A"/>
    <w:rsid w:val="008D74FF"/>
    <w:rsid w:val="008D76D1"/>
    <w:rsid w:val="008D7B3A"/>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3F4C"/>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C75"/>
    <w:rsid w:val="008E7DAF"/>
    <w:rsid w:val="008E7F0E"/>
    <w:rsid w:val="008F0125"/>
    <w:rsid w:val="008F0BD8"/>
    <w:rsid w:val="008F0CD1"/>
    <w:rsid w:val="008F0D17"/>
    <w:rsid w:val="008F0D94"/>
    <w:rsid w:val="008F100E"/>
    <w:rsid w:val="008F125D"/>
    <w:rsid w:val="008F2084"/>
    <w:rsid w:val="008F2189"/>
    <w:rsid w:val="008F2852"/>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0B6"/>
    <w:rsid w:val="00900191"/>
    <w:rsid w:val="00900650"/>
    <w:rsid w:val="009011F9"/>
    <w:rsid w:val="009013D3"/>
    <w:rsid w:val="009013DE"/>
    <w:rsid w:val="009013E7"/>
    <w:rsid w:val="00901C6E"/>
    <w:rsid w:val="00902011"/>
    <w:rsid w:val="00902213"/>
    <w:rsid w:val="009022F1"/>
    <w:rsid w:val="0090271D"/>
    <w:rsid w:val="00902D72"/>
    <w:rsid w:val="0090359C"/>
    <w:rsid w:val="00903DA8"/>
    <w:rsid w:val="00903EB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E3F"/>
    <w:rsid w:val="00906E5F"/>
    <w:rsid w:val="00906EEA"/>
    <w:rsid w:val="00910BF6"/>
    <w:rsid w:val="00910CD6"/>
    <w:rsid w:val="009113DD"/>
    <w:rsid w:val="009115C9"/>
    <w:rsid w:val="00911662"/>
    <w:rsid w:val="009118F9"/>
    <w:rsid w:val="00912240"/>
    <w:rsid w:val="00912397"/>
    <w:rsid w:val="00912453"/>
    <w:rsid w:val="0091277C"/>
    <w:rsid w:val="00912CD9"/>
    <w:rsid w:val="00912F06"/>
    <w:rsid w:val="00913188"/>
    <w:rsid w:val="00913495"/>
    <w:rsid w:val="009137BF"/>
    <w:rsid w:val="00913A1E"/>
    <w:rsid w:val="00913E23"/>
    <w:rsid w:val="009140E4"/>
    <w:rsid w:val="009142B2"/>
    <w:rsid w:val="009143A8"/>
    <w:rsid w:val="0091465F"/>
    <w:rsid w:val="009148FC"/>
    <w:rsid w:val="0091490D"/>
    <w:rsid w:val="00914DCA"/>
    <w:rsid w:val="00914DD1"/>
    <w:rsid w:val="00914EA1"/>
    <w:rsid w:val="00914FF7"/>
    <w:rsid w:val="00915579"/>
    <w:rsid w:val="009157DF"/>
    <w:rsid w:val="00915D3F"/>
    <w:rsid w:val="009161F2"/>
    <w:rsid w:val="00916283"/>
    <w:rsid w:val="00916298"/>
    <w:rsid w:val="00916642"/>
    <w:rsid w:val="00916E37"/>
    <w:rsid w:val="00917884"/>
    <w:rsid w:val="00917AFE"/>
    <w:rsid w:val="00917AFF"/>
    <w:rsid w:val="00917EA2"/>
    <w:rsid w:val="00917FEE"/>
    <w:rsid w:val="009202BF"/>
    <w:rsid w:val="009209E1"/>
    <w:rsid w:val="00920C98"/>
    <w:rsid w:val="00920E10"/>
    <w:rsid w:val="00920FA3"/>
    <w:rsid w:val="00921431"/>
    <w:rsid w:val="0092172B"/>
    <w:rsid w:val="00921902"/>
    <w:rsid w:val="00921AB7"/>
    <w:rsid w:val="00921AB9"/>
    <w:rsid w:val="00921D32"/>
    <w:rsid w:val="00922095"/>
    <w:rsid w:val="009221D2"/>
    <w:rsid w:val="009222E4"/>
    <w:rsid w:val="00922367"/>
    <w:rsid w:val="009224A4"/>
    <w:rsid w:val="009224DB"/>
    <w:rsid w:val="0092288E"/>
    <w:rsid w:val="00922C09"/>
    <w:rsid w:val="00922D61"/>
    <w:rsid w:val="009232AD"/>
    <w:rsid w:val="00923444"/>
    <w:rsid w:val="00923755"/>
    <w:rsid w:val="00923B8E"/>
    <w:rsid w:val="00923CBF"/>
    <w:rsid w:val="009241A3"/>
    <w:rsid w:val="00924505"/>
    <w:rsid w:val="009246E2"/>
    <w:rsid w:val="00924994"/>
    <w:rsid w:val="009249E7"/>
    <w:rsid w:val="00924F20"/>
    <w:rsid w:val="00924F95"/>
    <w:rsid w:val="00925358"/>
    <w:rsid w:val="00925365"/>
    <w:rsid w:val="00925759"/>
    <w:rsid w:val="009257C7"/>
    <w:rsid w:val="00925877"/>
    <w:rsid w:val="00925984"/>
    <w:rsid w:val="00925B3E"/>
    <w:rsid w:val="009266E7"/>
    <w:rsid w:val="0092706F"/>
    <w:rsid w:val="00927268"/>
    <w:rsid w:val="00927543"/>
    <w:rsid w:val="00927730"/>
    <w:rsid w:val="00927B1E"/>
    <w:rsid w:val="00927F3E"/>
    <w:rsid w:val="00930023"/>
    <w:rsid w:val="0093008B"/>
    <w:rsid w:val="009302BD"/>
    <w:rsid w:val="009306A1"/>
    <w:rsid w:val="009309AB"/>
    <w:rsid w:val="00930A8C"/>
    <w:rsid w:val="00930DC6"/>
    <w:rsid w:val="0093131D"/>
    <w:rsid w:val="00931494"/>
    <w:rsid w:val="00931562"/>
    <w:rsid w:val="009316DD"/>
    <w:rsid w:val="00931ACB"/>
    <w:rsid w:val="00931C08"/>
    <w:rsid w:val="00931E74"/>
    <w:rsid w:val="0093246A"/>
    <w:rsid w:val="009324AE"/>
    <w:rsid w:val="009324F0"/>
    <w:rsid w:val="009326D4"/>
    <w:rsid w:val="00932AFC"/>
    <w:rsid w:val="00932BC3"/>
    <w:rsid w:val="00933046"/>
    <w:rsid w:val="00934A65"/>
    <w:rsid w:val="00934B07"/>
    <w:rsid w:val="00934BA5"/>
    <w:rsid w:val="00934D4D"/>
    <w:rsid w:val="00934E83"/>
    <w:rsid w:val="009352A8"/>
    <w:rsid w:val="0093535A"/>
    <w:rsid w:val="00935502"/>
    <w:rsid w:val="00935B8D"/>
    <w:rsid w:val="009361BC"/>
    <w:rsid w:val="0093624B"/>
    <w:rsid w:val="0093629E"/>
    <w:rsid w:val="0093634B"/>
    <w:rsid w:val="009369AB"/>
    <w:rsid w:val="00936A5F"/>
    <w:rsid w:val="00937458"/>
    <w:rsid w:val="0093747E"/>
    <w:rsid w:val="00937DD4"/>
    <w:rsid w:val="00937EA6"/>
    <w:rsid w:val="00937EBB"/>
    <w:rsid w:val="009402FA"/>
    <w:rsid w:val="009404A0"/>
    <w:rsid w:val="00940B75"/>
    <w:rsid w:val="00940BD8"/>
    <w:rsid w:val="00940F12"/>
    <w:rsid w:val="009416AF"/>
    <w:rsid w:val="00941A18"/>
    <w:rsid w:val="00941C75"/>
    <w:rsid w:val="00941D88"/>
    <w:rsid w:val="00941DE3"/>
    <w:rsid w:val="00942043"/>
    <w:rsid w:val="00942B11"/>
    <w:rsid w:val="009434E4"/>
    <w:rsid w:val="00943547"/>
    <w:rsid w:val="00943AE0"/>
    <w:rsid w:val="00943C7A"/>
    <w:rsid w:val="00943D73"/>
    <w:rsid w:val="009440C0"/>
    <w:rsid w:val="009441E2"/>
    <w:rsid w:val="00944477"/>
    <w:rsid w:val="009446A9"/>
    <w:rsid w:val="00944AE8"/>
    <w:rsid w:val="00944FB8"/>
    <w:rsid w:val="00945089"/>
    <w:rsid w:val="009452E4"/>
    <w:rsid w:val="00945357"/>
    <w:rsid w:val="00945463"/>
    <w:rsid w:val="00945680"/>
    <w:rsid w:val="0094582B"/>
    <w:rsid w:val="00945D26"/>
    <w:rsid w:val="00945EC1"/>
    <w:rsid w:val="009461BA"/>
    <w:rsid w:val="00946234"/>
    <w:rsid w:val="00946A7B"/>
    <w:rsid w:val="00946AC7"/>
    <w:rsid w:val="00946ADF"/>
    <w:rsid w:val="00947059"/>
    <w:rsid w:val="009470CB"/>
    <w:rsid w:val="00947236"/>
    <w:rsid w:val="00947335"/>
    <w:rsid w:val="00947362"/>
    <w:rsid w:val="0094770F"/>
    <w:rsid w:val="009477FE"/>
    <w:rsid w:val="009479D9"/>
    <w:rsid w:val="00947B78"/>
    <w:rsid w:val="00947F36"/>
    <w:rsid w:val="009500B0"/>
    <w:rsid w:val="0095014A"/>
    <w:rsid w:val="00950573"/>
    <w:rsid w:val="009506EB"/>
    <w:rsid w:val="009507F9"/>
    <w:rsid w:val="00950D5F"/>
    <w:rsid w:val="009510F3"/>
    <w:rsid w:val="0095155A"/>
    <w:rsid w:val="00951626"/>
    <w:rsid w:val="00951B65"/>
    <w:rsid w:val="00951CE0"/>
    <w:rsid w:val="00951D57"/>
    <w:rsid w:val="00951E9E"/>
    <w:rsid w:val="009525BF"/>
    <w:rsid w:val="009526DD"/>
    <w:rsid w:val="009527BB"/>
    <w:rsid w:val="00952975"/>
    <w:rsid w:val="00952A37"/>
    <w:rsid w:val="00952BB3"/>
    <w:rsid w:val="0095333C"/>
    <w:rsid w:val="00953B18"/>
    <w:rsid w:val="0095439D"/>
    <w:rsid w:val="0095450E"/>
    <w:rsid w:val="0095464A"/>
    <w:rsid w:val="009547EB"/>
    <w:rsid w:val="009549F9"/>
    <w:rsid w:val="00954B5F"/>
    <w:rsid w:val="00954D47"/>
    <w:rsid w:val="00954E86"/>
    <w:rsid w:val="00954F97"/>
    <w:rsid w:val="00955C0B"/>
    <w:rsid w:val="00955DDB"/>
    <w:rsid w:val="00955EF2"/>
    <w:rsid w:val="009562C7"/>
    <w:rsid w:val="00956401"/>
    <w:rsid w:val="00956431"/>
    <w:rsid w:val="009567EF"/>
    <w:rsid w:val="00956887"/>
    <w:rsid w:val="00956A8E"/>
    <w:rsid w:val="00956CD2"/>
    <w:rsid w:val="00956DDD"/>
    <w:rsid w:val="009572A3"/>
    <w:rsid w:val="009574CF"/>
    <w:rsid w:val="00957525"/>
    <w:rsid w:val="009575D0"/>
    <w:rsid w:val="00957BCB"/>
    <w:rsid w:val="00957D40"/>
    <w:rsid w:val="009603E0"/>
    <w:rsid w:val="00960812"/>
    <w:rsid w:val="00960A49"/>
    <w:rsid w:val="00960F48"/>
    <w:rsid w:val="00961097"/>
    <w:rsid w:val="00961101"/>
    <w:rsid w:val="00961B92"/>
    <w:rsid w:val="00961BF0"/>
    <w:rsid w:val="00961C92"/>
    <w:rsid w:val="00961D82"/>
    <w:rsid w:val="00961E1A"/>
    <w:rsid w:val="00962507"/>
    <w:rsid w:val="0096282A"/>
    <w:rsid w:val="00962B37"/>
    <w:rsid w:val="00962BBF"/>
    <w:rsid w:val="009631B9"/>
    <w:rsid w:val="0096325C"/>
    <w:rsid w:val="00963395"/>
    <w:rsid w:val="009639D9"/>
    <w:rsid w:val="00963F19"/>
    <w:rsid w:val="0096407A"/>
    <w:rsid w:val="00964306"/>
    <w:rsid w:val="00964912"/>
    <w:rsid w:val="00964D03"/>
    <w:rsid w:val="00964DEC"/>
    <w:rsid w:val="00964F2A"/>
    <w:rsid w:val="0096598B"/>
    <w:rsid w:val="009662C1"/>
    <w:rsid w:val="00966312"/>
    <w:rsid w:val="00966785"/>
    <w:rsid w:val="009669A0"/>
    <w:rsid w:val="00967657"/>
    <w:rsid w:val="00967918"/>
    <w:rsid w:val="0097003E"/>
    <w:rsid w:val="0097021F"/>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410"/>
    <w:rsid w:val="009774EE"/>
    <w:rsid w:val="009776D9"/>
    <w:rsid w:val="00977727"/>
    <w:rsid w:val="00977A32"/>
    <w:rsid w:val="00977F78"/>
    <w:rsid w:val="0098008D"/>
    <w:rsid w:val="0098018E"/>
    <w:rsid w:val="0098048D"/>
    <w:rsid w:val="0098052C"/>
    <w:rsid w:val="00980F01"/>
    <w:rsid w:val="0098160B"/>
    <w:rsid w:val="00981915"/>
    <w:rsid w:val="00981E2F"/>
    <w:rsid w:val="00981FD1"/>
    <w:rsid w:val="009823E2"/>
    <w:rsid w:val="009826D4"/>
    <w:rsid w:val="009827ED"/>
    <w:rsid w:val="0098294D"/>
    <w:rsid w:val="00982FCA"/>
    <w:rsid w:val="009837E3"/>
    <w:rsid w:val="009838A8"/>
    <w:rsid w:val="00983E85"/>
    <w:rsid w:val="00983EE2"/>
    <w:rsid w:val="00983F80"/>
    <w:rsid w:val="009849A7"/>
    <w:rsid w:val="00985135"/>
    <w:rsid w:val="00985181"/>
    <w:rsid w:val="009851A8"/>
    <w:rsid w:val="009852C0"/>
    <w:rsid w:val="009853D9"/>
    <w:rsid w:val="00985B4A"/>
    <w:rsid w:val="00985D9E"/>
    <w:rsid w:val="0098607B"/>
    <w:rsid w:val="009862D3"/>
    <w:rsid w:val="00986A97"/>
    <w:rsid w:val="009870B0"/>
    <w:rsid w:val="009873D6"/>
    <w:rsid w:val="00987430"/>
    <w:rsid w:val="00987448"/>
    <w:rsid w:val="00987FFD"/>
    <w:rsid w:val="00990CA6"/>
    <w:rsid w:val="00991042"/>
    <w:rsid w:val="00991891"/>
    <w:rsid w:val="009918ED"/>
    <w:rsid w:val="00991BE3"/>
    <w:rsid w:val="00991C76"/>
    <w:rsid w:val="009921EA"/>
    <w:rsid w:val="00992435"/>
    <w:rsid w:val="0099264D"/>
    <w:rsid w:val="00992672"/>
    <w:rsid w:val="0099273E"/>
    <w:rsid w:val="00992FEA"/>
    <w:rsid w:val="00993062"/>
    <w:rsid w:val="0099327C"/>
    <w:rsid w:val="00993C76"/>
    <w:rsid w:val="00994137"/>
    <w:rsid w:val="0099575D"/>
    <w:rsid w:val="0099578A"/>
    <w:rsid w:val="00996131"/>
    <w:rsid w:val="00996449"/>
    <w:rsid w:val="0099661F"/>
    <w:rsid w:val="009967B0"/>
    <w:rsid w:val="00996C45"/>
    <w:rsid w:val="00996FC2"/>
    <w:rsid w:val="00996FC8"/>
    <w:rsid w:val="00996FF0"/>
    <w:rsid w:val="00997124"/>
    <w:rsid w:val="00997396"/>
    <w:rsid w:val="009973F4"/>
    <w:rsid w:val="0099790E"/>
    <w:rsid w:val="00997E0D"/>
    <w:rsid w:val="009A0274"/>
    <w:rsid w:val="009A0857"/>
    <w:rsid w:val="009A0E9F"/>
    <w:rsid w:val="009A0FF5"/>
    <w:rsid w:val="009A1122"/>
    <w:rsid w:val="009A138C"/>
    <w:rsid w:val="009A16F7"/>
    <w:rsid w:val="009A1B3A"/>
    <w:rsid w:val="009A1E21"/>
    <w:rsid w:val="009A2593"/>
    <w:rsid w:val="009A2CD0"/>
    <w:rsid w:val="009A3017"/>
    <w:rsid w:val="009A32CD"/>
    <w:rsid w:val="009A4314"/>
    <w:rsid w:val="009A4371"/>
    <w:rsid w:val="009A43E2"/>
    <w:rsid w:val="009A4832"/>
    <w:rsid w:val="009A48B0"/>
    <w:rsid w:val="009A4C62"/>
    <w:rsid w:val="009A50D4"/>
    <w:rsid w:val="009A51DB"/>
    <w:rsid w:val="009A53B2"/>
    <w:rsid w:val="009A5513"/>
    <w:rsid w:val="009A55D4"/>
    <w:rsid w:val="009A56BB"/>
    <w:rsid w:val="009A576D"/>
    <w:rsid w:val="009A5AF2"/>
    <w:rsid w:val="009A5D43"/>
    <w:rsid w:val="009A5F4C"/>
    <w:rsid w:val="009A65CF"/>
    <w:rsid w:val="009A6788"/>
    <w:rsid w:val="009A69AC"/>
    <w:rsid w:val="009A6A4A"/>
    <w:rsid w:val="009A6B98"/>
    <w:rsid w:val="009A70D7"/>
    <w:rsid w:val="009A798B"/>
    <w:rsid w:val="009B0025"/>
    <w:rsid w:val="009B0215"/>
    <w:rsid w:val="009B024D"/>
    <w:rsid w:val="009B0693"/>
    <w:rsid w:val="009B0C21"/>
    <w:rsid w:val="009B0C46"/>
    <w:rsid w:val="009B0CE9"/>
    <w:rsid w:val="009B0D09"/>
    <w:rsid w:val="009B0F6A"/>
    <w:rsid w:val="009B11FD"/>
    <w:rsid w:val="009B1235"/>
    <w:rsid w:val="009B12CC"/>
    <w:rsid w:val="009B135D"/>
    <w:rsid w:val="009B2196"/>
    <w:rsid w:val="009B2849"/>
    <w:rsid w:val="009B2D63"/>
    <w:rsid w:val="009B31D1"/>
    <w:rsid w:val="009B3A00"/>
    <w:rsid w:val="009B411A"/>
    <w:rsid w:val="009B4145"/>
    <w:rsid w:val="009B429C"/>
    <w:rsid w:val="009B4785"/>
    <w:rsid w:val="009B507F"/>
    <w:rsid w:val="009B51C9"/>
    <w:rsid w:val="009B524F"/>
    <w:rsid w:val="009B5404"/>
    <w:rsid w:val="009B55D0"/>
    <w:rsid w:val="009B5A89"/>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D99"/>
    <w:rsid w:val="009C0E90"/>
    <w:rsid w:val="009C0EB1"/>
    <w:rsid w:val="009C1043"/>
    <w:rsid w:val="009C11FF"/>
    <w:rsid w:val="009C12C0"/>
    <w:rsid w:val="009C15BE"/>
    <w:rsid w:val="009C1601"/>
    <w:rsid w:val="009C19CC"/>
    <w:rsid w:val="009C19EB"/>
    <w:rsid w:val="009C21AB"/>
    <w:rsid w:val="009C2474"/>
    <w:rsid w:val="009C2F06"/>
    <w:rsid w:val="009C2F74"/>
    <w:rsid w:val="009C360E"/>
    <w:rsid w:val="009C4025"/>
    <w:rsid w:val="009C4246"/>
    <w:rsid w:val="009C4815"/>
    <w:rsid w:val="009C4E3E"/>
    <w:rsid w:val="009C4F39"/>
    <w:rsid w:val="009C4FED"/>
    <w:rsid w:val="009C5127"/>
    <w:rsid w:val="009C559D"/>
    <w:rsid w:val="009C55C5"/>
    <w:rsid w:val="009C5A73"/>
    <w:rsid w:val="009C5C01"/>
    <w:rsid w:val="009C5E69"/>
    <w:rsid w:val="009C601D"/>
    <w:rsid w:val="009C60BC"/>
    <w:rsid w:val="009C617A"/>
    <w:rsid w:val="009C617B"/>
    <w:rsid w:val="009C629A"/>
    <w:rsid w:val="009C631B"/>
    <w:rsid w:val="009C637B"/>
    <w:rsid w:val="009C64AA"/>
    <w:rsid w:val="009C6602"/>
    <w:rsid w:val="009C69B3"/>
    <w:rsid w:val="009C6BEE"/>
    <w:rsid w:val="009C6C10"/>
    <w:rsid w:val="009C6CBC"/>
    <w:rsid w:val="009C6F0C"/>
    <w:rsid w:val="009C700C"/>
    <w:rsid w:val="009C719D"/>
    <w:rsid w:val="009C7248"/>
    <w:rsid w:val="009C76D7"/>
    <w:rsid w:val="009C79CE"/>
    <w:rsid w:val="009C7BE6"/>
    <w:rsid w:val="009C7D2A"/>
    <w:rsid w:val="009C7E4B"/>
    <w:rsid w:val="009C7F6B"/>
    <w:rsid w:val="009D0091"/>
    <w:rsid w:val="009D0693"/>
    <w:rsid w:val="009D0D6D"/>
    <w:rsid w:val="009D0DC1"/>
    <w:rsid w:val="009D1A8E"/>
    <w:rsid w:val="009D1BC2"/>
    <w:rsid w:val="009D1EA6"/>
    <w:rsid w:val="009D22A6"/>
    <w:rsid w:val="009D259B"/>
    <w:rsid w:val="009D26E1"/>
    <w:rsid w:val="009D29E8"/>
    <w:rsid w:val="009D2BBF"/>
    <w:rsid w:val="009D2D72"/>
    <w:rsid w:val="009D2FD4"/>
    <w:rsid w:val="009D3AFB"/>
    <w:rsid w:val="009D3EB3"/>
    <w:rsid w:val="009D4342"/>
    <w:rsid w:val="009D4984"/>
    <w:rsid w:val="009D4C95"/>
    <w:rsid w:val="009D5943"/>
    <w:rsid w:val="009D59E6"/>
    <w:rsid w:val="009D5E35"/>
    <w:rsid w:val="009D615F"/>
    <w:rsid w:val="009D6173"/>
    <w:rsid w:val="009D63ED"/>
    <w:rsid w:val="009D6734"/>
    <w:rsid w:val="009D6BF2"/>
    <w:rsid w:val="009D6F90"/>
    <w:rsid w:val="009D70C7"/>
    <w:rsid w:val="009D71C2"/>
    <w:rsid w:val="009D7341"/>
    <w:rsid w:val="009D754F"/>
    <w:rsid w:val="009D7BC5"/>
    <w:rsid w:val="009D7BD5"/>
    <w:rsid w:val="009D7BFC"/>
    <w:rsid w:val="009D7FF9"/>
    <w:rsid w:val="009E05CB"/>
    <w:rsid w:val="009E0659"/>
    <w:rsid w:val="009E0742"/>
    <w:rsid w:val="009E0A07"/>
    <w:rsid w:val="009E0DDC"/>
    <w:rsid w:val="009E1245"/>
    <w:rsid w:val="009E1578"/>
    <w:rsid w:val="009E1634"/>
    <w:rsid w:val="009E1721"/>
    <w:rsid w:val="009E195F"/>
    <w:rsid w:val="009E196A"/>
    <w:rsid w:val="009E19F6"/>
    <w:rsid w:val="009E1CFD"/>
    <w:rsid w:val="009E1EA0"/>
    <w:rsid w:val="009E25FE"/>
    <w:rsid w:val="009E290D"/>
    <w:rsid w:val="009E2C5B"/>
    <w:rsid w:val="009E350D"/>
    <w:rsid w:val="009E39E5"/>
    <w:rsid w:val="009E3D52"/>
    <w:rsid w:val="009E41F1"/>
    <w:rsid w:val="009E429C"/>
    <w:rsid w:val="009E4884"/>
    <w:rsid w:val="009E5071"/>
    <w:rsid w:val="009E52DD"/>
    <w:rsid w:val="009E5476"/>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83A"/>
    <w:rsid w:val="009F1B82"/>
    <w:rsid w:val="009F1C1B"/>
    <w:rsid w:val="009F1EEA"/>
    <w:rsid w:val="009F2576"/>
    <w:rsid w:val="009F310B"/>
    <w:rsid w:val="009F3634"/>
    <w:rsid w:val="009F369F"/>
    <w:rsid w:val="009F38C7"/>
    <w:rsid w:val="009F3A68"/>
    <w:rsid w:val="009F3D08"/>
    <w:rsid w:val="009F3D5F"/>
    <w:rsid w:val="009F3E52"/>
    <w:rsid w:val="009F3E5D"/>
    <w:rsid w:val="009F3FBC"/>
    <w:rsid w:val="009F401D"/>
    <w:rsid w:val="009F4181"/>
    <w:rsid w:val="009F41F9"/>
    <w:rsid w:val="009F44CA"/>
    <w:rsid w:val="009F4569"/>
    <w:rsid w:val="009F4C40"/>
    <w:rsid w:val="009F4CC8"/>
    <w:rsid w:val="009F5130"/>
    <w:rsid w:val="009F58BD"/>
    <w:rsid w:val="009F58E6"/>
    <w:rsid w:val="009F671A"/>
    <w:rsid w:val="009F68DA"/>
    <w:rsid w:val="009F7274"/>
    <w:rsid w:val="009F7354"/>
    <w:rsid w:val="009F78BA"/>
    <w:rsid w:val="009F7BA3"/>
    <w:rsid w:val="009F7F51"/>
    <w:rsid w:val="00A0003C"/>
    <w:rsid w:val="00A004DC"/>
    <w:rsid w:val="00A005EC"/>
    <w:rsid w:val="00A00630"/>
    <w:rsid w:val="00A009F8"/>
    <w:rsid w:val="00A00AF9"/>
    <w:rsid w:val="00A00C4D"/>
    <w:rsid w:val="00A01242"/>
    <w:rsid w:val="00A016A8"/>
    <w:rsid w:val="00A0195A"/>
    <w:rsid w:val="00A01C8E"/>
    <w:rsid w:val="00A023AD"/>
    <w:rsid w:val="00A026B4"/>
    <w:rsid w:val="00A02A35"/>
    <w:rsid w:val="00A03578"/>
    <w:rsid w:val="00A03F17"/>
    <w:rsid w:val="00A04405"/>
    <w:rsid w:val="00A05D94"/>
    <w:rsid w:val="00A05E8A"/>
    <w:rsid w:val="00A05EDE"/>
    <w:rsid w:val="00A05F84"/>
    <w:rsid w:val="00A06001"/>
    <w:rsid w:val="00A0646C"/>
    <w:rsid w:val="00A0673D"/>
    <w:rsid w:val="00A0674A"/>
    <w:rsid w:val="00A06951"/>
    <w:rsid w:val="00A06A11"/>
    <w:rsid w:val="00A06CCF"/>
    <w:rsid w:val="00A06D91"/>
    <w:rsid w:val="00A06E21"/>
    <w:rsid w:val="00A07320"/>
    <w:rsid w:val="00A0768F"/>
    <w:rsid w:val="00A105FB"/>
    <w:rsid w:val="00A10672"/>
    <w:rsid w:val="00A107FA"/>
    <w:rsid w:val="00A10927"/>
    <w:rsid w:val="00A11B51"/>
    <w:rsid w:val="00A120E2"/>
    <w:rsid w:val="00A12222"/>
    <w:rsid w:val="00A12360"/>
    <w:rsid w:val="00A1256D"/>
    <w:rsid w:val="00A1276F"/>
    <w:rsid w:val="00A127EC"/>
    <w:rsid w:val="00A12A9F"/>
    <w:rsid w:val="00A12C85"/>
    <w:rsid w:val="00A12CC6"/>
    <w:rsid w:val="00A12D71"/>
    <w:rsid w:val="00A135A1"/>
    <w:rsid w:val="00A13897"/>
    <w:rsid w:val="00A13B48"/>
    <w:rsid w:val="00A1405E"/>
    <w:rsid w:val="00A1436A"/>
    <w:rsid w:val="00A14B1E"/>
    <w:rsid w:val="00A14B48"/>
    <w:rsid w:val="00A153DB"/>
    <w:rsid w:val="00A15509"/>
    <w:rsid w:val="00A1571B"/>
    <w:rsid w:val="00A15BA6"/>
    <w:rsid w:val="00A16204"/>
    <w:rsid w:val="00A1626F"/>
    <w:rsid w:val="00A16821"/>
    <w:rsid w:val="00A17691"/>
    <w:rsid w:val="00A17865"/>
    <w:rsid w:val="00A178B1"/>
    <w:rsid w:val="00A17DA0"/>
    <w:rsid w:val="00A20746"/>
    <w:rsid w:val="00A20F1A"/>
    <w:rsid w:val="00A2113F"/>
    <w:rsid w:val="00A21146"/>
    <w:rsid w:val="00A2122A"/>
    <w:rsid w:val="00A21727"/>
    <w:rsid w:val="00A21813"/>
    <w:rsid w:val="00A21A43"/>
    <w:rsid w:val="00A221D4"/>
    <w:rsid w:val="00A221F1"/>
    <w:rsid w:val="00A22576"/>
    <w:rsid w:val="00A22749"/>
    <w:rsid w:val="00A22893"/>
    <w:rsid w:val="00A22A23"/>
    <w:rsid w:val="00A22C49"/>
    <w:rsid w:val="00A22DAF"/>
    <w:rsid w:val="00A2313B"/>
    <w:rsid w:val="00A2383E"/>
    <w:rsid w:val="00A23C73"/>
    <w:rsid w:val="00A24517"/>
    <w:rsid w:val="00A24751"/>
    <w:rsid w:val="00A24AEB"/>
    <w:rsid w:val="00A24C0E"/>
    <w:rsid w:val="00A24C58"/>
    <w:rsid w:val="00A24D03"/>
    <w:rsid w:val="00A24D8E"/>
    <w:rsid w:val="00A25006"/>
    <w:rsid w:val="00A25440"/>
    <w:rsid w:val="00A254DE"/>
    <w:rsid w:val="00A259D8"/>
    <w:rsid w:val="00A26279"/>
    <w:rsid w:val="00A269C4"/>
    <w:rsid w:val="00A26AB8"/>
    <w:rsid w:val="00A26C6F"/>
    <w:rsid w:val="00A26D70"/>
    <w:rsid w:val="00A26E2D"/>
    <w:rsid w:val="00A27076"/>
    <w:rsid w:val="00A271D2"/>
    <w:rsid w:val="00A27752"/>
    <w:rsid w:val="00A27759"/>
    <w:rsid w:val="00A27B1D"/>
    <w:rsid w:val="00A30312"/>
    <w:rsid w:val="00A303BC"/>
    <w:rsid w:val="00A3067F"/>
    <w:rsid w:val="00A307FB"/>
    <w:rsid w:val="00A30C24"/>
    <w:rsid w:val="00A30E40"/>
    <w:rsid w:val="00A30F24"/>
    <w:rsid w:val="00A318DC"/>
    <w:rsid w:val="00A31E0A"/>
    <w:rsid w:val="00A32651"/>
    <w:rsid w:val="00A3313E"/>
    <w:rsid w:val="00A332D9"/>
    <w:rsid w:val="00A333E1"/>
    <w:rsid w:val="00A33538"/>
    <w:rsid w:val="00A335A6"/>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6FA6"/>
    <w:rsid w:val="00A372B3"/>
    <w:rsid w:val="00A372B7"/>
    <w:rsid w:val="00A37314"/>
    <w:rsid w:val="00A37526"/>
    <w:rsid w:val="00A37C78"/>
    <w:rsid w:val="00A37D5E"/>
    <w:rsid w:val="00A37E1B"/>
    <w:rsid w:val="00A37E23"/>
    <w:rsid w:val="00A40617"/>
    <w:rsid w:val="00A406FF"/>
    <w:rsid w:val="00A40797"/>
    <w:rsid w:val="00A40DA4"/>
    <w:rsid w:val="00A41337"/>
    <w:rsid w:val="00A414FF"/>
    <w:rsid w:val="00A41D72"/>
    <w:rsid w:val="00A421C1"/>
    <w:rsid w:val="00A4226C"/>
    <w:rsid w:val="00A4234B"/>
    <w:rsid w:val="00A4238A"/>
    <w:rsid w:val="00A423F8"/>
    <w:rsid w:val="00A427FC"/>
    <w:rsid w:val="00A42878"/>
    <w:rsid w:val="00A428E4"/>
    <w:rsid w:val="00A428E8"/>
    <w:rsid w:val="00A42BB5"/>
    <w:rsid w:val="00A42CD0"/>
    <w:rsid w:val="00A42D8B"/>
    <w:rsid w:val="00A42E1A"/>
    <w:rsid w:val="00A43383"/>
    <w:rsid w:val="00A4373D"/>
    <w:rsid w:val="00A43FEA"/>
    <w:rsid w:val="00A44565"/>
    <w:rsid w:val="00A44BA5"/>
    <w:rsid w:val="00A4508F"/>
    <w:rsid w:val="00A4521A"/>
    <w:rsid w:val="00A4526E"/>
    <w:rsid w:val="00A45A4C"/>
    <w:rsid w:val="00A46365"/>
    <w:rsid w:val="00A46524"/>
    <w:rsid w:val="00A465ED"/>
    <w:rsid w:val="00A4680A"/>
    <w:rsid w:val="00A46B1E"/>
    <w:rsid w:val="00A46CD2"/>
    <w:rsid w:val="00A46DE6"/>
    <w:rsid w:val="00A47523"/>
    <w:rsid w:val="00A4755D"/>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4E9"/>
    <w:rsid w:val="00A558BC"/>
    <w:rsid w:val="00A558FA"/>
    <w:rsid w:val="00A55A18"/>
    <w:rsid w:val="00A5602D"/>
    <w:rsid w:val="00A56555"/>
    <w:rsid w:val="00A56617"/>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287E"/>
    <w:rsid w:val="00A63298"/>
    <w:rsid w:val="00A632A3"/>
    <w:rsid w:val="00A63E2A"/>
    <w:rsid w:val="00A6443E"/>
    <w:rsid w:val="00A64C7D"/>
    <w:rsid w:val="00A64CDE"/>
    <w:rsid w:val="00A65064"/>
    <w:rsid w:val="00A651E3"/>
    <w:rsid w:val="00A65520"/>
    <w:rsid w:val="00A655F8"/>
    <w:rsid w:val="00A65632"/>
    <w:rsid w:val="00A658A7"/>
    <w:rsid w:val="00A65A01"/>
    <w:rsid w:val="00A65B5D"/>
    <w:rsid w:val="00A65BD9"/>
    <w:rsid w:val="00A65C0B"/>
    <w:rsid w:val="00A65F5F"/>
    <w:rsid w:val="00A6614B"/>
    <w:rsid w:val="00A66B35"/>
    <w:rsid w:val="00A67089"/>
    <w:rsid w:val="00A67661"/>
    <w:rsid w:val="00A67A0B"/>
    <w:rsid w:val="00A67B74"/>
    <w:rsid w:val="00A67CF5"/>
    <w:rsid w:val="00A67EC2"/>
    <w:rsid w:val="00A7038E"/>
    <w:rsid w:val="00A704A1"/>
    <w:rsid w:val="00A7078C"/>
    <w:rsid w:val="00A70F31"/>
    <w:rsid w:val="00A71006"/>
    <w:rsid w:val="00A713B3"/>
    <w:rsid w:val="00A71743"/>
    <w:rsid w:val="00A71C4B"/>
    <w:rsid w:val="00A720A1"/>
    <w:rsid w:val="00A72193"/>
    <w:rsid w:val="00A72910"/>
    <w:rsid w:val="00A72BE1"/>
    <w:rsid w:val="00A72CA1"/>
    <w:rsid w:val="00A72CF9"/>
    <w:rsid w:val="00A72EAF"/>
    <w:rsid w:val="00A7351A"/>
    <w:rsid w:val="00A73691"/>
    <w:rsid w:val="00A73753"/>
    <w:rsid w:val="00A7380A"/>
    <w:rsid w:val="00A739CB"/>
    <w:rsid w:val="00A74538"/>
    <w:rsid w:val="00A7466D"/>
    <w:rsid w:val="00A74A04"/>
    <w:rsid w:val="00A74BC9"/>
    <w:rsid w:val="00A75C53"/>
    <w:rsid w:val="00A75D56"/>
    <w:rsid w:val="00A75FD0"/>
    <w:rsid w:val="00A760AA"/>
    <w:rsid w:val="00A7633C"/>
    <w:rsid w:val="00A7669E"/>
    <w:rsid w:val="00A767F9"/>
    <w:rsid w:val="00A76908"/>
    <w:rsid w:val="00A76DD0"/>
    <w:rsid w:val="00A7733D"/>
    <w:rsid w:val="00A778B1"/>
    <w:rsid w:val="00A7792B"/>
    <w:rsid w:val="00A77E2F"/>
    <w:rsid w:val="00A800A5"/>
    <w:rsid w:val="00A8021B"/>
    <w:rsid w:val="00A802D2"/>
    <w:rsid w:val="00A80319"/>
    <w:rsid w:val="00A8048F"/>
    <w:rsid w:val="00A809D6"/>
    <w:rsid w:val="00A80AB3"/>
    <w:rsid w:val="00A80EE2"/>
    <w:rsid w:val="00A81064"/>
    <w:rsid w:val="00A81AC2"/>
    <w:rsid w:val="00A81B5A"/>
    <w:rsid w:val="00A81BAF"/>
    <w:rsid w:val="00A82081"/>
    <w:rsid w:val="00A82673"/>
    <w:rsid w:val="00A830D3"/>
    <w:rsid w:val="00A83261"/>
    <w:rsid w:val="00A83565"/>
    <w:rsid w:val="00A836D7"/>
    <w:rsid w:val="00A83A2B"/>
    <w:rsid w:val="00A8460C"/>
    <w:rsid w:val="00A846FE"/>
    <w:rsid w:val="00A84918"/>
    <w:rsid w:val="00A84D36"/>
    <w:rsid w:val="00A852BA"/>
    <w:rsid w:val="00A859E0"/>
    <w:rsid w:val="00A864F1"/>
    <w:rsid w:val="00A865EF"/>
    <w:rsid w:val="00A867C6"/>
    <w:rsid w:val="00A86B2D"/>
    <w:rsid w:val="00A86CDD"/>
    <w:rsid w:val="00A86EDD"/>
    <w:rsid w:val="00A8740E"/>
    <w:rsid w:val="00A87603"/>
    <w:rsid w:val="00A876DF"/>
    <w:rsid w:val="00A87965"/>
    <w:rsid w:val="00A879A5"/>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68"/>
    <w:rsid w:val="00A91EB3"/>
    <w:rsid w:val="00A92001"/>
    <w:rsid w:val="00A92500"/>
    <w:rsid w:val="00A92614"/>
    <w:rsid w:val="00A93026"/>
    <w:rsid w:val="00A93128"/>
    <w:rsid w:val="00A9328F"/>
    <w:rsid w:val="00A93307"/>
    <w:rsid w:val="00A93591"/>
    <w:rsid w:val="00A937D9"/>
    <w:rsid w:val="00A93D1F"/>
    <w:rsid w:val="00A9436C"/>
    <w:rsid w:val="00A9494F"/>
    <w:rsid w:val="00A94A4D"/>
    <w:rsid w:val="00A9542D"/>
    <w:rsid w:val="00A95AE5"/>
    <w:rsid w:val="00A95F19"/>
    <w:rsid w:val="00A96140"/>
    <w:rsid w:val="00A9625D"/>
    <w:rsid w:val="00A964FE"/>
    <w:rsid w:val="00A97076"/>
    <w:rsid w:val="00A973B6"/>
    <w:rsid w:val="00A9745C"/>
    <w:rsid w:val="00A97501"/>
    <w:rsid w:val="00A977FA"/>
    <w:rsid w:val="00A978BD"/>
    <w:rsid w:val="00AA0160"/>
    <w:rsid w:val="00AA0212"/>
    <w:rsid w:val="00AA0CE1"/>
    <w:rsid w:val="00AA0CF1"/>
    <w:rsid w:val="00AA162B"/>
    <w:rsid w:val="00AA1711"/>
    <w:rsid w:val="00AA18A1"/>
    <w:rsid w:val="00AA1BAC"/>
    <w:rsid w:val="00AA2971"/>
    <w:rsid w:val="00AA29A1"/>
    <w:rsid w:val="00AA2ACA"/>
    <w:rsid w:val="00AA2C67"/>
    <w:rsid w:val="00AA2EE4"/>
    <w:rsid w:val="00AA3BB2"/>
    <w:rsid w:val="00AA3C9A"/>
    <w:rsid w:val="00AA3F50"/>
    <w:rsid w:val="00AA421F"/>
    <w:rsid w:val="00AA4260"/>
    <w:rsid w:val="00AA4D8C"/>
    <w:rsid w:val="00AA4DF4"/>
    <w:rsid w:val="00AA4E6F"/>
    <w:rsid w:val="00AA4EF4"/>
    <w:rsid w:val="00AA4F11"/>
    <w:rsid w:val="00AA53A3"/>
    <w:rsid w:val="00AA5536"/>
    <w:rsid w:val="00AA5864"/>
    <w:rsid w:val="00AA62A1"/>
    <w:rsid w:val="00AA63BC"/>
    <w:rsid w:val="00AA69C6"/>
    <w:rsid w:val="00AA6D3A"/>
    <w:rsid w:val="00AA6FFD"/>
    <w:rsid w:val="00AA7007"/>
    <w:rsid w:val="00AA70FF"/>
    <w:rsid w:val="00AA7492"/>
    <w:rsid w:val="00AA77C4"/>
    <w:rsid w:val="00AA793F"/>
    <w:rsid w:val="00AA7ADF"/>
    <w:rsid w:val="00AA7EC9"/>
    <w:rsid w:val="00AB01B5"/>
    <w:rsid w:val="00AB0BFC"/>
    <w:rsid w:val="00AB1098"/>
    <w:rsid w:val="00AB113D"/>
    <w:rsid w:val="00AB1817"/>
    <w:rsid w:val="00AB1C92"/>
    <w:rsid w:val="00AB20DE"/>
    <w:rsid w:val="00AB2154"/>
    <w:rsid w:val="00AB24A3"/>
    <w:rsid w:val="00AB24D3"/>
    <w:rsid w:val="00AB2529"/>
    <w:rsid w:val="00AB2777"/>
    <w:rsid w:val="00AB2946"/>
    <w:rsid w:val="00AB2D31"/>
    <w:rsid w:val="00AB2DAD"/>
    <w:rsid w:val="00AB31E8"/>
    <w:rsid w:val="00AB3382"/>
    <w:rsid w:val="00AB38A6"/>
    <w:rsid w:val="00AB39CB"/>
    <w:rsid w:val="00AB421B"/>
    <w:rsid w:val="00AB528A"/>
    <w:rsid w:val="00AB5DC4"/>
    <w:rsid w:val="00AB6121"/>
    <w:rsid w:val="00AB64F6"/>
    <w:rsid w:val="00AB6B41"/>
    <w:rsid w:val="00AB6BE8"/>
    <w:rsid w:val="00AB6CE2"/>
    <w:rsid w:val="00AB7345"/>
    <w:rsid w:val="00AB779A"/>
    <w:rsid w:val="00AC02EF"/>
    <w:rsid w:val="00AC08AF"/>
    <w:rsid w:val="00AC0C4B"/>
    <w:rsid w:val="00AC0EC9"/>
    <w:rsid w:val="00AC0F37"/>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B5"/>
    <w:rsid w:val="00AC4BC3"/>
    <w:rsid w:val="00AC5498"/>
    <w:rsid w:val="00AC55F9"/>
    <w:rsid w:val="00AC5884"/>
    <w:rsid w:val="00AC5B06"/>
    <w:rsid w:val="00AC6013"/>
    <w:rsid w:val="00AC60A1"/>
    <w:rsid w:val="00AC658B"/>
    <w:rsid w:val="00AC66FE"/>
    <w:rsid w:val="00AC6B43"/>
    <w:rsid w:val="00AC7580"/>
    <w:rsid w:val="00AD01DC"/>
    <w:rsid w:val="00AD0272"/>
    <w:rsid w:val="00AD0494"/>
    <w:rsid w:val="00AD0E73"/>
    <w:rsid w:val="00AD10AA"/>
    <w:rsid w:val="00AD1B34"/>
    <w:rsid w:val="00AD1B72"/>
    <w:rsid w:val="00AD1DB2"/>
    <w:rsid w:val="00AD1DCD"/>
    <w:rsid w:val="00AD1FEB"/>
    <w:rsid w:val="00AD20B5"/>
    <w:rsid w:val="00AD213A"/>
    <w:rsid w:val="00AD21E1"/>
    <w:rsid w:val="00AD2280"/>
    <w:rsid w:val="00AD23DB"/>
    <w:rsid w:val="00AD2691"/>
    <w:rsid w:val="00AD289A"/>
    <w:rsid w:val="00AD2920"/>
    <w:rsid w:val="00AD2A51"/>
    <w:rsid w:val="00AD2CF6"/>
    <w:rsid w:val="00AD2D1C"/>
    <w:rsid w:val="00AD2DB8"/>
    <w:rsid w:val="00AD36FF"/>
    <w:rsid w:val="00AD37E8"/>
    <w:rsid w:val="00AD3803"/>
    <w:rsid w:val="00AD3A30"/>
    <w:rsid w:val="00AD3B33"/>
    <w:rsid w:val="00AD3D85"/>
    <w:rsid w:val="00AD4885"/>
    <w:rsid w:val="00AD492A"/>
    <w:rsid w:val="00AD4B52"/>
    <w:rsid w:val="00AD4CCD"/>
    <w:rsid w:val="00AD4DF6"/>
    <w:rsid w:val="00AD526D"/>
    <w:rsid w:val="00AD52BD"/>
    <w:rsid w:val="00AD564B"/>
    <w:rsid w:val="00AD56CD"/>
    <w:rsid w:val="00AD5726"/>
    <w:rsid w:val="00AD5EED"/>
    <w:rsid w:val="00AD5F4F"/>
    <w:rsid w:val="00AD67DD"/>
    <w:rsid w:val="00AD6AB7"/>
    <w:rsid w:val="00AD6F78"/>
    <w:rsid w:val="00AD74E5"/>
    <w:rsid w:val="00AD76FE"/>
    <w:rsid w:val="00AE0287"/>
    <w:rsid w:val="00AE05F2"/>
    <w:rsid w:val="00AE06F5"/>
    <w:rsid w:val="00AE13F9"/>
    <w:rsid w:val="00AE140C"/>
    <w:rsid w:val="00AE176D"/>
    <w:rsid w:val="00AE1A70"/>
    <w:rsid w:val="00AE1B04"/>
    <w:rsid w:val="00AE1CA3"/>
    <w:rsid w:val="00AE224B"/>
    <w:rsid w:val="00AE22F6"/>
    <w:rsid w:val="00AE2313"/>
    <w:rsid w:val="00AE2C5C"/>
    <w:rsid w:val="00AE2C68"/>
    <w:rsid w:val="00AE2CE7"/>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4D"/>
    <w:rsid w:val="00AE6BDB"/>
    <w:rsid w:val="00AE6C8F"/>
    <w:rsid w:val="00AE71C1"/>
    <w:rsid w:val="00AE73D3"/>
    <w:rsid w:val="00AE74AD"/>
    <w:rsid w:val="00AE7706"/>
    <w:rsid w:val="00AE7B6A"/>
    <w:rsid w:val="00AE7DD3"/>
    <w:rsid w:val="00AE7F53"/>
    <w:rsid w:val="00AF083D"/>
    <w:rsid w:val="00AF0CBC"/>
    <w:rsid w:val="00AF0FB2"/>
    <w:rsid w:val="00AF15C6"/>
    <w:rsid w:val="00AF1622"/>
    <w:rsid w:val="00AF1A06"/>
    <w:rsid w:val="00AF1B54"/>
    <w:rsid w:val="00AF1BBB"/>
    <w:rsid w:val="00AF28C7"/>
    <w:rsid w:val="00AF2ACD"/>
    <w:rsid w:val="00AF2BEE"/>
    <w:rsid w:val="00AF3167"/>
    <w:rsid w:val="00AF3718"/>
    <w:rsid w:val="00AF3862"/>
    <w:rsid w:val="00AF3885"/>
    <w:rsid w:val="00AF3F84"/>
    <w:rsid w:val="00AF4163"/>
    <w:rsid w:val="00AF41A8"/>
    <w:rsid w:val="00AF450D"/>
    <w:rsid w:val="00AF4D19"/>
    <w:rsid w:val="00AF4E73"/>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AF7DC3"/>
    <w:rsid w:val="00AF7FCC"/>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27C2"/>
    <w:rsid w:val="00B0322A"/>
    <w:rsid w:val="00B03239"/>
    <w:rsid w:val="00B03658"/>
    <w:rsid w:val="00B0379B"/>
    <w:rsid w:val="00B037D2"/>
    <w:rsid w:val="00B03A81"/>
    <w:rsid w:val="00B03B57"/>
    <w:rsid w:val="00B03E00"/>
    <w:rsid w:val="00B045D8"/>
    <w:rsid w:val="00B0478D"/>
    <w:rsid w:val="00B0485A"/>
    <w:rsid w:val="00B04E6F"/>
    <w:rsid w:val="00B05124"/>
    <w:rsid w:val="00B05185"/>
    <w:rsid w:val="00B05920"/>
    <w:rsid w:val="00B05E6A"/>
    <w:rsid w:val="00B0621E"/>
    <w:rsid w:val="00B06A48"/>
    <w:rsid w:val="00B06B36"/>
    <w:rsid w:val="00B06E0D"/>
    <w:rsid w:val="00B07167"/>
    <w:rsid w:val="00B07268"/>
    <w:rsid w:val="00B07544"/>
    <w:rsid w:val="00B0779F"/>
    <w:rsid w:val="00B077DE"/>
    <w:rsid w:val="00B07A76"/>
    <w:rsid w:val="00B07E49"/>
    <w:rsid w:val="00B07F78"/>
    <w:rsid w:val="00B10788"/>
    <w:rsid w:val="00B10ADE"/>
    <w:rsid w:val="00B10B88"/>
    <w:rsid w:val="00B10D37"/>
    <w:rsid w:val="00B10DC3"/>
    <w:rsid w:val="00B10E82"/>
    <w:rsid w:val="00B111CA"/>
    <w:rsid w:val="00B1155C"/>
    <w:rsid w:val="00B11602"/>
    <w:rsid w:val="00B11710"/>
    <w:rsid w:val="00B117EA"/>
    <w:rsid w:val="00B11851"/>
    <w:rsid w:val="00B11D1C"/>
    <w:rsid w:val="00B11E2A"/>
    <w:rsid w:val="00B120BE"/>
    <w:rsid w:val="00B12483"/>
    <w:rsid w:val="00B125D3"/>
    <w:rsid w:val="00B12B1B"/>
    <w:rsid w:val="00B12B52"/>
    <w:rsid w:val="00B12FEA"/>
    <w:rsid w:val="00B1375F"/>
    <w:rsid w:val="00B13785"/>
    <w:rsid w:val="00B14504"/>
    <w:rsid w:val="00B147C4"/>
    <w:rsid w:val="00B14CD0"/>
    <w:rsid w:val="00B14DD1"/>
    <w:rsid w:val="00B14F60"/>
    <w:rsid w:val="00B14F66"/>
    <w:rsid w:val="00B156BB"/>
    <w:rsid w:val="00B157FC"/>
    <w:rsid w:val="00B1584B"/>
    <w:rsid w:val="00B15936"/>
    <w:rsid w:val="00B15A84"/>
    <w:rsid w:val="00B15EEB"/>
    <w:rsid w:val="00B1634E"/>
    <w:rsid w:val="00B163A2"/>
    <w:rsid w:val="00B16533"/>
    <w:rsid w:val="00B1663B"/>
    <w:rsid w:val="00B16B44"/>
    <w:rsid w:val="00B16B74"/>
    <w:rsid w:val="00B16EAB"/>
    <w:rsid w:val="00B170E1"/>
    <w:rsid w:val="00B17785"/>
    <w:rsid w:val="00B20188"/>
    <w:rsid w:val="00B20483"/>
    <w:rsid w:val="00B207A8"/>
    <w:rsid w:val="00B20AC7"/>
    <w:rsid w:val="00B20D67"/>
    <w:rsid w:val="00B20D8A"/>
    <w:rsid w:val="00B2143A"/>
    <w:rsid w:val="00B21538"/>
    <w:rsid w:val="00B21BCA"/>
    <w:rsid w:val="00B21C0A"/>
    <w:rsid w:val="00B21CFF"/>
    <w:rsid w:val="00B21E84"/>
    <w:rsid w:val="00B220DC"/>
    <w:rsid w:val="00B224A0"/>
    <w:rsid w:val="00B22638"/>
    <w:rsid w:val="00B22739"/>
    <w:rsid w:val="00B22766"/>
    <w:rsid w:val="00B22FDF"/>
    <w:rsid w:val="00B2348C"/>
    <w:rsid w:val="00B23499"/>
    <w:rsid w:val="00B234F6"/>
    <w:rsid w:val="00B242F8"/>
    <w:rsid w:val="00B2439F"/>
    <w:rsid w:val="00B24B8E"/>
    <w:rsid w:val="00B24E37"/>
    <w:rsid w:val="00B25123"/>
    <w:rsid w:val="00B25857"/>
    <w:rsid w:val="00B25C74"/>
    <w:rsid w:val="00B25F3F"/>
    <w:rsid w:val="00B26583"/>
    <w:rsid w:val="00B267D9"/>
    <w:rsid w:val="00B268FE"/>
    <w:rsid w:val="00B27882"/>
    <w:rsid w:val="00B278D9"/>
    <w:rsid w:val="00B278FE"/>
    <w:rsid w:val="00B30471"/>
    <w:rsid w:val="00B30607"/>
    <w:rsid w:val="00B308AF"/>
    <w:rsid w:val="00B309B2"/>
    <w:rsid w:val="00B30AEC"/>
    <w:rsid w:val="00B30DBA"/>
    <w:rsid w:val="00B31487"/>
    <w:rsid w:val="00B316C5"/>
    <w:rsid w:val="00B31891"/>
    <w:rsid w:val="00B31D31"/>
    <w:rsid w:val="00B32D79"/>
    <w:rsid w:val="00B3317B"/>
    <w:rsid w:val="00B33273"/>
    <w:rsid w:val="00B33691"/>
    <w:rsid w:val="00B33E3D"/>
    <w:rsid w:val="00B33E93"/>
    <w:rsid w:val="00B34065"/>
    <w:rsid w:val="00B34CDD"/>
    <w:rsid w:val="00B34EA9"/>
    <w:rsid w:val="00B35171"/>
    <w:rsid w:val="00B353AF"/>
    <w:rsid w:val="00B354B4"/>
    <w:rsid w:val="00B358B9"/>
    <w:rsid w:val="00B3596A"/>
    <w:rsid w:val="00B35CFF"/>
    <w:rsid w:val="00B35D7F"/>
    <w:rsid w:val="00B361CC"/>
    <w:rsid w:val="00B368DF"/>
    <w:rsid w:val="00B36AF5"/>
    <w:rsid w:val="00B373C2"/>
    <w:rsid w:val="00B37DB4"/>
    <w:rsid w:val="00B37F7E"/>
    <w:rsid w:val="00B400CE"/>
    <w:rsid w:val="00B40187"/>
    <w:rsid w:val="00B40691"/>
    <w:rsid w:val="00B40C19"/>
    <w:rsid w:val="00B4150A"/>
    <w:rsid w:val="00B416FD"/>
    <w:rsid w:val="00B42565"/>
    <w:rsid w:val="00B426C2"/>
    <w:rsid w:val="00B42C8D"/>
    <w:rsid w:val="00B42F0A"/>
    <w:rsid w:val="00B43060"/>
    <w:rsid w:val="00B430FA"/>
    <w:rsid w:val="00B43600"/>
    <w:rsid w:val="00B43774"/>
    <w:rsid w:val="00B4391E"/>
    <w:rsid w:val="00B43AD9"/>
    <w:rsid w:val="00B44034"/>
    <w:rsid w:val="00B44160"/>
    <w:rsid w:val="00B441C4"/>
    <w:rsid w:val="00B447AE"/>
    <w:rsid w:val="00B44D27"/>
    <w:rsid w:val="00B44DCD"/>
    <w:rsid w:val="00B45838"/>
    <w:rsid w:val="00B45930"/>
    <w:rsid w:val="00B45A0C"/>
    <w:rsid w:val="00B45E7E"/>
    <w:rsid w:val="00B46162"/>
    <w:rsid w:val="00B46295"/>
    <w:rsid w:val="00B468A6"/>
    <w:rsid w:val="00B46957"/>
    <w:rsid w:val="00B46BBF"/>
    <w:rsid w:val="00B47721"/>
    <w:rsid w:val="00B47749"/>
    <w:rsid w:val="00B47CC7"/>
    <w:rsid w:val="00B47D12"/>
    <w:rsid w:val="00B47DC8"/>
    <w:rsid w:val="00B47F7A"/>
    <w:rsid w:val="00B504A9"/>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3BCC"/>
    <w:rsid w:val="00B5405B"/>
    <w:rsid w:val="00B540C3"/>
    <w:rsid w:val="00B5430B"/>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6B7A"/>
    <w:rsid w:val="00B571D5"/>
    <w:rsid w:val="00B57660"/>
    <w:rsid w:val="00B57819"/>
    <w:rsid w:val="00B57C5B"/>
    <w:rsid w:val="00B602E3"/>
    <w:rsid w:val="00B6049A"/>
    <w:rsid w:val="00B60833"/>
    <w:rsid w:val="00B6099C"/>
    <w:rsid w:val="00B609F1"/>
    <w:rsid w:val="00B60E02"/>
    <w:rsid w:val="00B61225"/>
    <w:rsid w:val="00B613D3"/>
    <w:rsid w:val="00B61734"/>
    <w:rsid w:val="00B61D14"/>
    <w:rsid w:val="00B61D76"/>
    <w:rsid w:val="00B6226D"/>
    <w:rsid w:val="00B6287A"/>
    <w:rsid w:val="00B62B81"/>
    <w:rsid w:val="00B62DD4"/>
    <w:rsid w:val="00B632AA"/>
    <w:rsid w:val="00B634AA"/>
    <w:rsid w:val="00B6350A"/>
    <w:rsid w:val="00B637B3"/>
    <w:rsid w:val="00B643B6"/>
    <w:rsid w:val="00B646E9"/>
    <w:rsid w:val="00B64A0F"/>
    <w:rsid w:val="00B65566"/>
    <w:rsid w:val="00B65629"/>
    <w:rsid w:val="00B65D31"/>
    <w:rsid w:val="00B66077"/>
    <w:rsid w:val="00B66BF6"/>
    <w:rsid w:val="00B67092"/>
    <w:rsid w:val="00B67792"/>
    <w:rsid w:val="00B67C98"/>
    <w:rsid w:val="00B67D05"/>
    <w:rsid w:val="00B67EED"/>
    <w:rsid w:val="00B67FDB"/>
    <w:rsid w:val="00B70064"/>
    <w:rsid w:val="00B707C4"/>
    <w:rsid w:val="00B70842"/>
    <w:rsid w:val="00B708DD"/>
    <w:rsid w:val="00B70D00"/>
    <w:rsid w:val="00B70E69"/>
    <w:rsid w:val="00B71D7C"/>
    <w:rsid w:val="00B71E24"/>
    <w:rsid w:val="00B72285"/>
    <w:rsid w:val="00B7240C"/>
    <w:rsid w:val="00B7240D"/>
    <w:rsid w:val="00B72861"/>
    <w:rsid w:val="00B728C0"/>
    <w:rsid w:val="00B73A24"/>
    <w:rsid w:val="00B746EF"/>
    <w:rsid w:val="00B74923"/>
    <w:rsid w:val="00B74C77"/>
    <w:rsid w:val="00B74D0D"/>
    <w:rsid w:val="00B74EAC"/>
    <w:rsid w:val="00B74ED7"/>
    <w:rsid w:val="00B7506E"/>
    <w:rsid w:val="00B75264"/>
    <w:rsid w:val="00B7556D"/>
    <w:rsid w:val="00B75729"/>
    <w:rsid w:val="00B75A47"/>
    <w:rsid w:val="00B75B2D"/>
    <w:rsid w:val="00B75B72"/>
    <w:rsid w:val="00B75BC8"/>
    <w:rsid w:val="00B75C87"/>
    <w:rsid w:val="00B75CA3"/>
    <w:rsid w:val="00B7623E"/>
    <w:rsid w:val="00B7648D"/>
    <w:rsid w:val="00B76663"/>
    <w:rsid w:val="00B76C76"/>
    <w:rsid w:val="00B771C4"/>
    <w:rsid w:val="00B7743B"/>
    <w:rsid w:val="00B77668"/>
    <w:rsid w:val="00B77AA8"/>
    <w:rsid w:val="00B77EFC"/>
    <w:rsid w:val="00B80131"/>
    <w:rsid w:val="00B80263"/>
    <w:rsid w:val="00B8028F"/>
    <w:rsid w:val="00B807A6"/>
    <w:rsid w:val="00B80884"/>
    <w:rsid w:val="00B808A1"/>
    <w:rsid w:val="00B80B37"/>
    <w:rsid w:val="00B80F95"/>
    <w:rsid w:val="00B80FCE"/>
    <w:rsid w:val="00B813A8"/>
    <w:rsid w:val="00B81860"/>
    <w:rsid w:val="00B81996"/>
    <w:rsid w:val="00B82371"/>
    <w:rsid w:val="00B8287D"/>
    <w:rsid w:val="00B82ACB"/>
    <w:rsid w:val="00B82B87"/>
    <w:rsid w:val="00B82FAC"/>
    <w:rsid w:val="00B830A7"/>
    <w:rsid w:val="00B83829"/>
    <w:rsid w:val="00B83D1D"/>
    <w:rsid w:val="00B83DE5"/>
    <w:rsid w:val="00B83FB3"/>
    <w:rsid w:val="00B8435B"/>
    <w:rsid w:val="00B84467"/>
    <w:rsid w:val="00B8451B"/>
    <w:rsid w:val="00B84A4D"/>
    <w:rsid w:val="00B84B0C"/>
    <w:rsid w:val="00B84B3B"/>
    <w:rsid w:val="00B84F05"/>
    <w:rsid w:val="00B8511E"/>
    <w:rsid w:val="00B85281"/>
    <w:rsid w:val="00B85857"/>
    <w:rsid w:val="00B86296"/>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02"/>
    <w:rsid w:val="00B91CB7"/>
    <w:rsid w:val="00B922FC"/>
    <w:rsid w:val="00B924C4"/>
    <w:rsid w:val="00B924D7"/>
    <w:rsid w:val="00B92508"/>
    <w:rsid w:val="00B92812"/>
    <w:rsid w:val="00B92B61"/>
    <w:rsid w:val="00B930ED"/>
    <w:rsid w:val="00B93563"/>
    <w:rsid w:val="00B938E7"/>
    <w:rsid w:val="00B93C51"/>
    <w:rsid w:val="00B93D94"/>
    <w:rsid w:val="00B93F31"/>
    <w:rsid w:val="00B93FEF"/>
    <w:rsid w:val="00B9453F"/>
    <w:rsid w:val="00B945DD"/>
    <w:rsid w:val="00B94642"/>
    <w:rsid w:val="00B950AD"/>
    <w:rsid w:val="00B9521E"/>
    <w:rsid w:val="00B95222"/>
    <w:rsid w:val="00B9563D"/>
    <w:rsid w:val="00B9598C"/>
    <w:rsid w:val="00B95C54"/>
    <w:rsid w:val="00B95DE4"/>
    <w:rsid w:val="00B95FCF"/>
    <w:rsid w:val="00B9617D"/>
    <w:rsid w:val="00B962C8"/>
    <w:rsid w:val="00B9656C"/>
    <w:rsid w:val="00B965BA"/>
    <w:rsid w:val="00B967E2"/>
    <w:rsid w:val="00B96F15"/>
    <w:rsid w:val="00B9737D"/>
    <w:rsid w:val="00B975B3"/>
    <w:rsid w:val="00B978F2"/>
    <w:rsid w:val="00B97A87"/>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D95"/>
    <w:rsid w:val="00BA3315"/>
    <w:rsid w:val="00BA3897"/>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202"/>
    <w:rsid w:val="00BA6393"/>
    <w:rsid w:val="00BA6AA6"/>
    <w:rsid w:val="00BA6DB2"/>
    <w:rsid w:val="00BA721B"/>
    <w:rsid w:val="00BA724B"/>
    <w:rsid w:val="00BA7566"/>
    <w:rsid w:val="00BA7657"/>
    <w:rsid w:val="00BA7B20"/>
    <w:rsid w:val="00BB01AF"/>
    <w:rsid w:val="00BB045D"/>
    <w:rsid w:val="00BB0476"/>
    <w:rsid w:val="00BB1111"/>
    <w:rsid w:val="00BB112F"/>
    <w:rsid w:val="00BB1162"/>
    <w:rsid w:val="00BB119D"/>
    <w:rsid w:val="00BB1397"/>
    <w:rsid w:val="00BB1558"/>
    <w:rsid w:val="00BB155D"/>
    <w:rsid w:val="00BB178D"/>
    <w:rsid w:val="00BB1897"/>
    <w:rsid w:val="00BB1B33"/>
    <w:rsid w:val="00BB1B8A"/>
    <w:rsid w:val="00BB1FDB"/>
    <w:rsid w:val="00BB2092"/>
    <w:rsid w:val="00BB2843"/>
    <w:rsid w:val="00BB2999"/>
    <w:rsid w:val="00BB2A0A"/>
    <w:rsid w:val="00BB2EAC"/>
    <w:rsid w:val="00BB332B"/>
    <w:rsid w:val="00BB38D3"/>
    <w:rsid w:val="00BB3C1A"/>
    <w:rsid w:val="00BB43A8"/>
    <w:rsid w:val="00BB4613"/>
    <w:rsid w:val="00BB464A"/>
    <w:rsid w:val="00BB486E"/>
    <w:rsid w:val="00BB4C7B"/>
    <w:rsid w:val="00BB4CE9"/>
    <w:rsid w:val="00BB4E5C"/>
    <w:rsid w:val="00BB59C2"/>
    <w:rsid w:val="00BB601D"/>
    <w:rsid w:val="00BB629F"/>
    <w:rsid w:val="00BB663F"/>
    <w:rsid w:val="00BB67E4"/>
    <w:rsid w:val="00BB67EC"/>
    <w:rsid w:val="00BB687B"/>
    <w:rsid w:val="00BB6B4D"/>
    <w:rsid w:val="00BB746E"/>
    <w:rsid w:val="00BB7649"/>
    <w:rsid w:val="00BB76DB"/>
    <w:rsid w:val="00BB7796"/>
    <w:rsid w:val="00BB7B9C"/>
    <w:rsid w:val="00BC003C"/>
    <w:rsid w:val="00BC0294"/>
    <w:rsid w:val="00BC02D3"/>
    <w:rsid w:val="00BC04A7"/>
    <w:rsid w:val="00BC0747"/>
    <w:rsid w:val="00BC0807"/>
    <w:rsid w:val="00BC0B7E"/>
    <w:rsid w:val="00BC0D92"/>
    <w:rsid w:val="00BC0FCC"/>
    <w:rsid w:val="00BC194E"/>
    <w:rsid w:val="00BC198F"/>
    <w:rsid w:val="00BC19B5"/>
    <w:rsid w:val="00BC1AE9"/>
    <w:rsid w:val="00BC1CAB"/>
    <w:rsid w:val="00BC1EF7"/>
    <w:rsid w:val="00BC1FE2"/>
    <w:rsid w:val="00BC20D0"/>
    <w:rsid w:val="00BC250A"/>
    <w:rsid w:val="00BC291D"/>
    <w:rsid w:val="00BC29CE"/>
    <w:rsid w:val="00BC2CC6"/>
    <w:rsid w:val="00BC322A"/>
    <w:rsid w:val="00BC3529"/>
    <w:rsid w:val="00BC35AF"/>
    <w:rsid w:val="00BC3D8B"/>
    <w:rsid w:val="00BC4814"/>
    <w:rsid w:val="00BC48F2"/>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C7DC6"/>
    <w:rsid w:val="00BD0B16"/>
    <w:rsid w:val="00BD0B48"/>
    <w:rsid w:val="00BD1022"/>
    <w:rsid w:val="00BD1225"/>
    <w:rsid w:val="00BD15A9"/>
    <w:rsid w:val="00BD1BCC"/>
    <w:rsid w:val="00BD1DA6"/>
    <w:rsid w:val="00BD1F8B"/>
    <w:rsid w:val="00BD21DF"/>
    <w:rsid w:val="00BD2427"/>
    <w:rsid w:val="00BD26DE"/>
    <w:rsid w:val="00BD27C1"/>
    <w:rsid w:val="00BD2D34"/>
    <w:rsid w:val="00BD3461"/>
    <w:rsid w:val="00BD3591"/>
    <w:rsid w:val="00BD458F"/>
    <w:rsid w:val="00BD48AE"/>
    <w:rsid w:val="00BD4FEB"/>
    <w:rsid w:val="00BD5664"/>
    <w:rsid w:val="00BD5AC2"/>
    <w:rsid w:val="00BD5B41"/>
    <w:rsid w:val="00BD5CB5"/>
    <w:rsid w:val="00BD5DE7"/>
    <w:rsid w:val="00BD5EC9"/>
    <w:rsid w:val="00BD5F4B"/>
    <w:rsid w:val="00BD654F"/>
    <w:rsid w:val="00BD6835"/>
    <w:rsid w:val="00BD6865"/>
    <w:rsid w:val="00BD7512"/>
    <w:rsid w:val="00BD7550"/>
    <w:rsid w:val="00BD77E7"/>
    <w:rsid w:val="00BD7D46"/>
    <w:rsid w:val="00BD7F0B"/>
    <w:rsid w:val="00BE0306"/>
    <w:rsid w:val="00BE03EA"/>
    <w:rsid w:val="00BE0876"/>
    <w:rsid w:val="00BE1EE6"/>
    <w:rsid w:val="00BE22D3"/>
    <w:rsid w:val="00BE27A2"/>
    <w:rsid w:val="00BE27D9"/>
    <w:rsid w:val="00BE2A4C"/>
    <w:rsid w:val="00BE2ADB"/>
    <w:rsid w:val="00BE33FE"/>
    <w:rsid w:val="00BE3435"/>
    <w:rsid w:val="00BE379C"/>
    <w:rsid w:val="00BE39B3"/>
    <w:rsid w:val="00BE3EF5"/>
    <w:rsid w:val="00BE4357"/>
    <w:rsid w:val="00BE4AFD"/>
    <w:rsid w:val="00BE4E0D"/>
    <w:rsid w:val="00BE5241"/>
    <w:rsid w:val="00BE5525"/>
    <w:rsid w:val="00BE5555"/>
    <w:rsid w:val="00BE6572"/>
    <w:rsid w:val="00BE6EA6"/>
    <w:rsid w:val="00BE6F78"/>
    <w:rsid w:val="00BE7135"/>
    <w:rsid w:val="00BE7211"/>
    <w:rsid w:val="00BE7530"/>
    <w:rsid w:val="00BE760F"/>
    <w:rsid w:val="00BE7665"/>
    <w:rsid w:val="00BE7C10"/>
    <w:rsid w:val="00BF047D"/>
    <w:rsid w:val="00BF04AD"/>
    <w:rsid w:val="00BF095C"/>
    <w:rsid w:val="00BF0A5E"/>
    <w:rsid w:val="00BF0A76"/>
    <w:rsid w:val="00BF0F43"/>
    <w:rsid w:val="00BF103A"/>
    <w:rsid w:val="00BF1181"/>
    <w:rsid w:val="00BF17D8"/>
    <w:rsid w:val="00BF1804"/>
    <w:rsid w:val="00BF1A1C"/>
    <w:rsid w:val="00BF2051"/>
    <w:rsid w:val="00BF226D"/>
    <w:rsid w:val="00BF2294"/>
    <w:rsid w:val="00BF263F"/>
    <w:rsid w:val="00BF2673"/>
    <w:rsid w:val="00BF2843"/>
    <w:rsid w:val="00BF286B"/>
    <w:rsid w:val="00BF2913"/>
    <w:rsid w:val="00BF307A"/>
    <w:rsid w:val="00BF30CA"/>
    <w:rsid w:val="00BF328F"/>
    <w:rsid w:val="00BF39BF"/>
    <w:rsid w:val="00BF3A1B"/>
    <w:rsid w:val="00BF3C4E"/>
    <w:rsid w:val="00BF40AE"/>
    <w:rsid w:val="00BF46C0"/>
    <w:rsid w:val="00BF47E6"/>
    <w:rsid w:val="00BF4AF5"/>
    <w:rsid w:val="00BF50AF"/>
    <w:rsid w:val="00BF6787"/>
    <w:rsid w:val="00BF6F02"/>
    <w:rsid w:val="00BF7165"/>
    <w:rsid w:val="00BF7395"/>
    <w:rsid w:val="00BF7823"/>
    <w:rsid w:val="00C00B3F"/>
    <w:rsid w:val="00C00D57"/>
    <w:rsid w:val="00C00F98"/>
    <w:rsid w:val="00C015A9"/>
    <w:rsid w:val="00C01926"/>
    <w:rsid w:val="00C01B22"/>
    <w:rsid w:val="00C01B6E"/>
    <w:rsid w:val="00C01D34"/>
    <w:rsid w:val="00C01DF7"/>
    <w:rsid w:val="00C027E8"/>
    <w:rsid w:val="00C02A4D"/>
    <w:rsid w:val="00C02B04"/>
    <w:rsid w:val="00C033C2"/>
    <w:rsid w:val="00C0377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8A9"/>
    <w:rsid w:val="00C06F01"/>
    <w:rsid w:val="00C07C5E"/>
    <w:rsid w:val="00C07DEA"/>
    <w:rsid w:val="00C07E11"/>
    <w:rsid w:val="00C10098"/>
    <w:rsid w:val="00C100A2"/>
    <w:rsid w:val="00C106AA"/>
    <w:rsid w:val="00C10A7E"/>
    <w:rsid w:val="00C10B10"/>
    <w:rsid w:val="00C10BE9"/>
    <w:rsid w:val="00C10EBD"/>
    <w:rsid w:val="00C1132A"/>
    <w:rsid w:val="00C114AD"/>
    <w:rsid w:val="00C114FD"/>
    <w:rsid w:val="00C11BC6"/>
    <w:rsid w:val="00C11C0D"/>
    <w:rsid w:val="00C11EE2"/>
    <w:rsid w:val="00C1201D"/>
    <w:rsid w:val="00C12363"/>
    <w:rsid w:val="00C1269C"/>
    <w:rsid w:val="00C12C72"/>
    <w:rsid w:val="00C12CD6"/>
    <w:rsid w:val="00C132BE"/>
    <w:rsid w:val="00C137C2"/>
    <w:rsid w:val="00C13A80"/>
    <w:rsid w:val="00C13F6C"/>
    <w:rsid w:val="00C13F72"/>
    <w:rsid w:val="00C1403E"/>
    <w:rsid w:val="00C149F8"/>
    <w:rsid w:val="00C14A68"/>
    <w:rsid w:val="00C14B8E"/>
    <w:rsid w:val="00C14F06"/>
    <w:rsid w:val="00C15153"/>
    <w:rsid w:val="00C162E5"/>
    <w:rsid w:val="00C1663B"/>
    <w:rsid w:val="00C167E0"/>
    <w:rsid w:val="00C168FC"/>
    <w:rsid w:val="00C1692C"/>
    <w:rsid w:val="00C1696A"/>
    <w:rsid w:val="00C170F5"/>
    <w:rsid w:val="00C172ED"/>
    <w:rsid w:val="00C1748B"/>
    <w:rsid w:val="00C17841"/>
    <w:rsid w:val="00C17B4B"/>
    <w:rsid w:val="00C17C14"/>
    <w:rsid w:val="00C2079E"/>
    <w:rsid w:val="00C20922"/>
    <w:rsid w:val="00C20B8A"/>
    <w:rsid w:val="00C2134C"/>
    <w:rsid w:val="00C218E2"/>
    <w:rsid w:val="00C21F4D"/>
    <w:rsid w:val="00C2225B"/>
    <w:rsid w:val="00C2264B"/>
    <w:rsid w:val="00C2289A"/>
    <w:rsid w:val="00C22F9E"/>
    <w:rsid w:val="00C23055"/>
    <w:rsid w:val="00C2308A"/>
    <w:rsid w:val="00C231B5"/>
    <w:rsid w:val="00C23592"/>
    <w:rsid w:val="00C23A3D"/>
    <w:rsid w:val="00C23C4A"/>
    <w:rsid w:val="00C241AB"/>
    <w:rsid w:val="00C24434"/>
    <w:rsid w:val="00C2460B"/>
    <w:rsid w:val="00C246E8"/>
    <w:rsid w:val="00C24957"/>
    <w:rsid w:val="00C24B2B"/>
    <w:rsid w:val="00C24D35"/>
    <w:rsid w:val="00C25162"/>
    <w:rsid w:val="00C25A23"/>
    <w:rsid w:val="00C25A80"/>
    <w:rsid w:val="00C25BA8"/>
    <w:rsid w:val="00C25C44"/>
    <w:rsid w:val="00C25DCC"/>
    <w:rsid w:val="00C2602D"/>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A72"/>
    <w:rsid w:val="00C27E41"/>
    <w:rsid w:val="00C30487"/>
    <w:rsid w:val="00C3053C"/>
    <w:rsid w:val="00C308F1"/>
    <w:rsid w:val="00C30BBD"/>
    <w:rsid w:val="00C30CA8"/>
    <w:rsid w:val="00C30F7A"/>
    <w:rsid w:val="00C3101B"/>
    <w:rsid w:val="00C31088"/>
    <w:rsid w:val="00C3109B"/>
    <w:rsid w:val="00C3114A"/>
    <w:rsid w:val="00C317C2"/>
    <w:rsid w:val="00C317D2"/>
    <w:rsid w:val="00C31A09"/>
    <w:rsid w:val="00C31EF4"/>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B54"/>
    <w:rsid w:val="00C35785"/>
    <w:rsid w:val="00C35801"/>
    <w:rsid w:val="00C35A44"/>
    <w:rsid w:val="00C35A4B"/>
    <w:rsid w:val="00C35AC7"/>
    <w:rsid w:val="00C35D10"/>
    <w:rsid w:val="00C36113"/>
    <w:rsid w:val="00C36E3B"/>
    <w:rsid w:val="00C37365"/>
    <w:rsid w:val="00C37383"/>
    <w:rsid w:val="00C37491"/>
    <w:rsid w:val="00C3778F"/>
    <w:rsid w:val="00C37915"/>
    <w:rsid w:val="00C37A93"/>
    <w:rsid w:val="00C404AA"/>
    <w:rsid w:val="00C4074F"/>
    <w:rsid w:val="00C4086D"/>
    <w:rsid w:val="00C40E9B"/>
    <w:rsid w:val="00C40ECD"/>
    <w:rsid w:val="00C40EF2"/>
    <w:rsid w:val="00C40FCE"/>
    <w:rsid w:val="00C411C8"/>
    <w:rsid w:val="00C41607"/>
    <w:rsid w:val="00C41793"/>
    <w:rsid w:val="00C417B4"/>
    <w:rsid w:val="00C42366"/>
    <w:rsid w:val="00C42454"/>
    <w:rsid w:val="00C42B48"/>
    <w:rsid w:val="00C42CC9"/>
    <w:rsid w:val="00C42E8A"/>
    <w:rsid w:val="00C42F53"/>
    <w:rsid w:val="00C42F86"/>
    <w:rsid w:val="00C42F9B"/>
    <w:rsid w:val="00C437EB"/>
    <w:rsid w:val="00C43E8D"/>
    <w:rsid w:val="00C44647"/>
    <w:rsid w:val="00C446C5"/>
    <w:rsid w:val="00C44892"/>
    <w:rsid w:val="00C44CAB"/>
    <w:rsid w:val="00C44D5B"/>
    <w:rsid w:val="00C4558B"/>
    <w:rsid w:val="00C458F5"/>
    <w:rsid w:val="00C459BE"/>
    <w:rsid w:val="00C45E5E"/>
    <w:rsid w:val="00C46008"/>
    <w:rsid w:val="00C46054"/>
    <w:rsid w:val="00C46350"/>
    <w:rsid w:val="00C46537"/>
    <w:rsid w:val="00C46561"/>
    <w:rsid w:val="00C46678"/>
    <w:rsid w:val="00C468A2"/>
    <w:rsid w:val="00C4697C"/>
    <w:rsid w:val="00C469A4"/>
    <w:rsid w:val="00C469A6"/>
    <w:rsid w:val="00C469BC"/>
    <w:rsid w:val="00C46C79"/>
    <w:rsid w:val="00C46C80"/>
    <w:rsid w:val="00C46D07"/>
    <w:rsid w:val="00C47006"/>
    <w:rsid w:val="00C470A4"/>
    <w:rsid w:val="00C47716"/>
    <w:rsid w:val="00C4796B"/>
    <w:rsid w:val="00C47D69"/>
    <w:rsid w:val="00C47ED0"/>
    <w:rsid w:val="00C47F42"/>
    <w:rsid w:val="00C50707"/>
    <w:rsid w:val="00C50787"/>
    <w:rsid w:val="00C513A3"/>
    <w:rsid w:val="00C516B9"/>
    <w:rsid w:val="00C516D4"/>
    <w:rsid w:val="00C51CAB"/>
    <w:rsid w:val="00C51E6F"/>
    <w:rsid w:val="00C51FF2"/>
    <w:rsid w:val="00C52235"/>
    <w:rsid w:val="00C52314"/>
    <w:rsid w:val="00C529A7"/>
    <w:rsid w:val="00C52A01"/>
    <w:rsid w:val="00C52FE3"/>
    <w:rsid w:val="00C53586"/>
    <w:rsid w:val="00C53DD5"/>
    <w:rsid w:val="00C54375"/>
    <w:rsid w:val="00C54611"/>
    <w:rsid w:val="00C54738"/>
    <w:rsid w:val="00C54CA0"/>
    <w:rsid w:val="00C54DBA"/>
    <w:rsid w:val="00C54F41"/>
    <w:rsid w:val="00C54F54"/>
    <w:rsid w:val="00C55707"/>
    <w:rsid w:val="00C557D7"/>
    <w:rsid w:val="00C55B64"/>
    <w:rsid w:val="00C55FF7"/>
    <w:rsid w:val="00C56D17"/>
    <w:rsid w:val="00C5716A"/>
    <w:rsid w:val="00C57328"/>
    <w:rsid w:val="00C5766A"/>
    <w:rsid w:val="00C5768F"/>
    <w:rsid w:val="00C57D8B"/>
    <w:rsid w:val="00C600A3"/>
    <w:rsid w:val="00C6018C"/>
    <w:rsid w:val="00C60334"/>
    <w:rsid w:val="00C603A4"/>
    <w:rsid w:val="00C603F3"/>
    <w:rsid w:val="00C606EF"/>
    <w:rsid w:val="00C608CC"/>
    <w:rsid w:val="00C60934"/>
    <w:rsid w:val="00C609E8"/>
    <w:rsid w:val="00C60A01"/>
    <w:rsid w:val="00C60C30"/>
    <w:rsid w:val="00C60CFB"/>
    <w:rsid w:val="00C60EB1"/>
    <w:rsid w:val="00C60FAC"/>
    <w:rsid w:val="00C61218"/>
    <w:rsid w:val="00C614A3"/>
    <w:rsid w:val="00C616E3"/>
    <w:rsid w:val="00C61829"/>
    <w:rsid w:val="00C61BDD"/>
    <w:rsid w:val="00C61BDE"/>
    <w:rsid w:val="00C62249"/>
    <w:rsid w:val="00C62A7F"/>
    <w:rsid w:val="00C6371D"/>
    <w:rsid w:val="00C63A13"/>
    <w:rsid w:val="00C63A8C"/>
    <w:rsid w:val="00C63E36"/>
    <w:rsid w:val="00C63EA3"/>
    <w:rsid w:val="00C6475C"/>
    <w:rsid w:val="00C64809"/>
    <w:rsid w:val="00C64CE7"/>
    <w:rsid w:val="00C65297"/>
    <w:rsid w:val="00C65449"/>
    <w:rsid w:val="00C655AC"/>
    <w:rsid w:val="00C655C5"/>
    <w:rsid w:val="00C65721"/>
    <w:rsid w:val="00C658EC"/>
    <w:rsid w:val="00C66D05"/>
    <w:rsid w:val="00C673B8"/>
    <w:rsid w:val="00C7000F"/>
    <w:rsid w:val="00C70234"/>
    <w:rsid w:val="00C7075F"/>
    <w:rsid w:val="00C707C8"/>
    <w:rsid w:val="00C70ACB"/>
    <w:rsid w:val="00C70C6C"/>
    <w:rsid w:val="00C70D5F"/>
    <w:rsid w:val="00C7158D"/>
    <w:rsid w:val="00C71898"/>
    <w:rsid w:val="00C71A5A"/>
    <w:rsid w:val="00C71AFE"/>
    <w:rsid w:val="00C71D37"/>
    <w:rsid w:val="00C71D60"/>
    <w:rsid w:val="00C71D70"/>
    <w:rsid w:val="00C7202E"/>
    <w:rsid w:val="00C72223"/>
    <w:rsid w:val="00C723D2"/>
    <w:rsid w:val="00C7267B"/>
    <w:rsid w:val="00C72849"/>
    <w:rsid w:val="00C72A68"/>
    <w:rsid w:val="00C72C3D"/>
    <w:rsid w:val="00C72D61"/>
    <w:rsid w:val="00C72DB1"/>
    <w:rsid w:val="00C7360B"/>
    <w:rsid w:val="00C7360D"/>
    <w:rsid w:val="00C73FD7"/>
    <w:rsid w:val="00C7458D"/>
    <w:rsid w:val="00C74A5F"/>
    <w:rsid w:val="00C74C8E"/>
    <w:rsid w:val="00C74DFB"/>
    <w:rsid w:val="00C74F1C"/>
    <w:rsid w:val="00C75945"/>
    <w:rsid w:val="00C75A67"/>
    <w:rsid w:val="00C75DD9"/>
    <w:rsid w:val="00C76106"/>
    <w:rsid w:val="00C76129"/>
    <w:rsid w:val="00C762F1"/>
    <w:rsid w:val="00C764F9"/>
    <w:rsid w:val="00C7697B"/>
    <w:rsid w:val="00C76A17"/>
    <w:rsid w:val="00C76BC7"/>
    <w:rsid w:val="00C77B54"/>
    <w:rsid w:val="00C8001A"/>
    <w:rsid w:val="00C803EB"/>
    <w:rsid w:val="00C80E83"/>
    <w:rsid w:val="00C8129B"/>
    <w:rsid w:val="00C81A78"/>
    <w:rsid w:val="00C81AB3"/>
    <w:rsid w:val="00C81EDF"/>
    <w:rsid w:val="00C82618"/>
    <w:rsid w:val="00C82733"/>
    <w:rsid w:val="00C82829"/>
    <w:rsid w:val="00C829DE"/>
    <w:rsid w:val="00C829E4"/>
    <w:rsid w:val="00C82CCC"/>
    <w:rsid w:val="00C82E54"/>
    <w:rsid w:val="00C82EB7"/>
    <w:rsid w:val="00C83091"/>
    <w:rsid w:val="00C83145"/>
    <w:rsid w:val="00C83745"/>
    <w:rsid w:val="00C8437B"/>
    <w:rsid w:val="00C84593"/>
    <w:rsid w:val="00C84779"/>
    <w:rsid w:val="00C84806"/>
    <w:rsid w:val="00C84DC6"/>
    <w:rsid w:val="00C84F17"/>
    <w:rsid w:val="00C85245"/>
    <w:rsid w:val="00C8539D"/>
    <w:rsid w:val="00C85570"/>
    <w:rsid w:val="00C85580"/>
    <w:rsid w:val="00C857BA"/>
    <w:rsid w:val="00C85867"/>
    <w:rsid w:val="00C85CB8"/>
    <w:rsid w:val="00C86112"/>
    <w:rsid w:val="00C86AD0"/>
    <w:rsid w:val="00C86BAE"/>
    <w:rsid w:val="00C86FC9"/>
    <w:rsid w:val="00C87285"/>
    <w:rsid w:val="00C8767A"/>
    <w:rsid w:val="00C87C62"/>
    <w:rsid w:val="00C902A4"/>
    <w:rsid w:val="00C902B3"/>
    <w:rsid w:val="00C9050E"/>
    <w:rsid w:val="00C906B6"/>
    <w:rsid w:val="00C906E2"/>
    <w:rsid w:val="00C90D6B"/>
    <w:rsid w:val="00C9120C"/>
    <w:rsid w:val="00C91396"/>
    <w:rsid w:val="00C91DDA"/>
    <w:rsid w:val="00C91EE1"/>
    <w:rsid w:val="00C92196"/>
    <w:rsid w:val="00C92435"/>
    <w:rsid w:val="00C926DB"/>
    <w:rsid w:val="00C927D0"/>
    <w:rsid w:val="00C93202"/>
    <w:rsid w:val="00C933C1"/>
    <w:rsid w:val="00C936EA"/>
    <w:rsid w:val="00C936F4"/>
    <w:rsid w:val="00C9377C"/>
    <w:rsid w:val="00C93B0C"/>
    <w:rsid w:val="00C93D8E"/>
    <w:rsid w:val="00C93E61"/>
    <w:rsid w:val="00C940E5"/>
    <w:rsid w:val="00C94333"/>
    <w:rsid w:val="00C947C6"/>
    <w:rsid w:val="00C94970"/>
    <w:rsid w:val="00C94A00"/>
    <w:rsid w:val="00C94E09"/>
    <w:rsid w:val="00C94E6E"/>
    <w:rsid w:val="00C9502C"/>
    <w:rsid w:val="00C95102"/>
    <w:rsid w:val="00C95957"/>
    <w:rsid w:val="00C961B3"/>
    <w:rsid w:val="00C9630D"/>
    <w:rsid w:val="00C964E6"/>
    <w:rsid w:val="00C966ED"/>
    <w:rsid w:val="00C96AAE"/>
    <w:rsid w:val="00C96B03"/>
    <w:rsid w:val="00C96E0F"/>
    <w:rsid w:val="00C97148"/>
    <w:rsid w:val="00C97319"/>
    <w:rsid w:val="00C9761E"/>
    <w:rsid w:val="00C97969"/>
    <w:rsid w:val="00C9797C"/>
    <w:rsid w:val="00C97A15"/>
    <w:rsid w:val="00CA04CA"/>
    <w:rsid w:val="00CA05CC"/>
    <w:rsid w:val="00CA0749"/>
    <w:rsid w:val="00CA082C"/>
    <w:rsid w:val="00CA0AE7"/>
    <w:rsid w:val="00CA0CEA"/>
    <w:rsid w:val="00CA13EC"/>
    <w:rsid w:val="00CA146A"/>
    <w:rsid w:val="00CA14CA"/>
    <w:rsid w:val="00CA15DC"/>
    <w:rsid w:val="00CA1EA4"/>
    <w:rsid w:val="00CA1F6A"/>
    <w:rsid w:val="00CA1FD7"/>
    <w:rsid w:val="00CA20A9"/>
    <w:rsid w:val="00CA20C7"/>
    <w:rsid w:val="00CA25C1"/>
    <w:rsid w:val="00CA264D"/>
    <w:rsid w:val="00CA2675"/>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CA"/>
    <w:rsid w:val="00CA6C4C"/>
    <w:rsid w:val="00CA6C50"/>
    <w:rsid w:val="00CA6C68"/>
    <w:rsid w:val="00CA6E22"/>
    <w:rsid w:val="00CA728F"/>
    <w:rsid w:val="00CA72F8"/>
    <w:rsid w:val="00CA736E"/>
    <w:rsid w:val="00CA73B3"/>
    <w:rsid w:val="00CA751A"/>
    <w:rsid w:val="00CA7B6B"/>
    <w:rsid w:val="00CA7D54"/>
    <w:rsid w:val="00CA7DCF"/>
    <w:rsid w:val="00CB1011"/>
    <w:rsid w:val="00CB11DB"/>
    <w:rsid w:val="00CB1384"/>
    <w:rsid w:val="00CB17EE"/>
    <w:rsid w:val="00CB2F47"/>
    <w:rsid w:val="00CB313E"/>
    <w:rsid w:val="00CB31C7"/>
    <w:rsid w:val="00CB3EF5"/>
    <w:rsid w:val="00CB41DF"/>
    <w:rsid w:val="00CB426A"/>
    <w:rsid w:val="00CB4B5B"/>
    <w:rsid w:val="00CB4D3A"/>
    <w:rsid w:val="00CB4D9F"/>
    <w:rsid w:val="00CB4E2B"/>
    <w:rsid w:val="00CB4E8F"/>
    <w:rsid w:val="00CB5465"/>
    <w:rsid w:val="00CB5515"/>
    <w:rsid w:val="00CB57D9"/>
    <w:rsid w:val="00CB57E4"/>
    <w:rsid w:val="00CB5822"/>
    <w:rsid w:val="00CB5BCE"/>
    <w:rsid w:val="00CB5C37"/>
    <w:rsid w:val="00CB5EAF"/>
    <w:rsid w:val="00CB5F8A"/>
    <w:rsid w:val="00CB5FA7"/>
    <w:rsid w:val="00CB6710"/>
    <w:rsid w:val="00CB6750"/>
    <w:rsid w:val="00CB6C72"/>
    <w:rsid w:val="00CB6C90"/>
    <w:rsid w:val="00CB6F7A"/>
    <w:rsid w:val="00CB724C"/>
    <w:rsid w:val="00CB7495"/>
    <w:rsid w:val="00CB77C8"/>
    <w:rsid w:val="00CB7AB8"/>
    <w:rsid w:val="00CB7EBA"/>
    <w:rsid w:val="00CC1130"/>
    <w:rsid w:val="00CC18A8"/>
    <w:rsid w:val="00CC1B40"/>
    <w:rsid w:val="00CC1D53"/>
    <w:rsid w:val="00CC1E2A"/>
    <w:rsid w:val="00CC1FCB"/>
    <w:rsid w:val="00CC2238"/>
    <w:rsid w:val="00CC2A5D"/>
    <w:rsid w:val="00CC2EFB"/>
    <w:rsid w:val="00CC3389"/>
    <w:rsid w:val="00CC345F"/>
    <w:rsid w:val="00CC3469"/>
    <w:rsid w:val="00CC3686"/>
    <w:rsid w:val="00CC3C2C"/>
    <w:rsid w:val="00CC3EFB"/>
    <w:rsid w:val="00CC417F"/>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30F"/>
    <w:rsid w:val="00CC671A"/>
    <w:rsid w:val="00CC6DAE"/>
    <w:rsid w:val="00CC7A6A"/>
    <w:rsid w:val="00CC7ADD"/>
    <w:rsid w:val="00CC7EA0"/>
    <w:rsid w:val="00CD050A"/>
    <w:rsid w:val="00CD05EC"/>
    <w:rsid w:val="00CD083B"/>
    <w:rsid w:val="00CD0B53"/>
    <w:rsid w:val="00CD0DDE"/>
    <w:rsid w:val="00CD0E8F"/>
    <w:rsid w:val="00CD0FA1"/>
    <w:rsid w:val="00CD1376"/>
    <w:rsid w:val="00CD1647"/>
    <w:rsid w:val="00CD18E5"/>
    <w:rsid w:val="00CD1C6B"/>
    <w:rsid w:val="00CD1D34"/>
    <w:rsid w:val="00CD1FB0"/>
    <w:rsid w:val="00CD22A3"/>
    <w:rsid w:val="00CD2AD8"/>
    <w:rsid w:val="00CD2D92"/>
    <w:rsid w:val="00CD2DBF"/>
    <w:rsid w:val="00CD2E8A"/>
    <w:rsid w:val="00CD3313"/>
    <w:rsid w:val="00CD36C3"/>
    <w:rsid w:val="00CD37CA"/>
    <w:rsid w:val="00CD3E4B"/>
    <w:rsid w:val="00CD4926"/>
    <w:rsid w:val="00CD492F"/>
    <w:rsid w:val="00CD505F"/>
    <w:rsid w:val="00CD5557"/>
    <w:rsid w:val="00CD55D6"/>
    <w:rsid w:val="00CD6307"/>
    <w:rsid w:val="00CD6644"/>
    <w:rsid w:val="00CD66AC"/>
    <w:rsid w:val="00CD69CB"/>
    <w:rsid w:val="00CD6B49"/>
    <w:rsid w:val="00CD6CF7"/>
    <w:rsid w:val="00CD6E2E"/>
    <w:rsid w:val="00CD6E4C"/>
    <w:rsid w:val="00CD75C1"/>
    <w:rsid w:val="00CD7917"/>
    <w:rsid w:val="00CD7E4C"/>
    <w:rsid w:val="00CD7EDD"/>
    <w:rsid w:val="00CE00F2"/>
    <w:rsid w:val="00CE03C7"/>
    <w:rsid w:val="00CE0505"/>
    <w:rsid w:val="00CE0562"/>
    <w:rsid w:val="00CE079B"/>
    <w:rsid w:val="00CE089C"/>
    <w:rsid w:val="00CE0CAD"/>
    <w:rsid w:val="00CE136B"/>
    <w:rsid w:val="00CE1873"/>
    <w:rsid w:val="00CE18F7"/>
    <w:rsid w:val="00CE1B10"/>
    <w:rsid w:val="00CE1BBA"/>
    <w:rsid w:val="00CE1D32"/>
    <w:rsid w:val="00CE1D46"/>
    <w:rsid w:val="00CE1EC8"/>
    <w:rsid w:val="00CE1ECE"/>
    <w:rsid w:val="00CE2061"/>
    <w:rsid w:val="00CE214B"/>
    <w:rsid w:val="00CE2227"/>
    <w:rsid w:val="00CE2388"/>
    <w:rsid w:val="00CE25CB"/>
    <w:rsid w:val="00CE269F"/>
    <w:rsid w:val="00CE273E"/>
    <w:rsid w:val="00CE2FC3"/>
    <w:rsid w:val="00CE336B"/>
    <w:rsid w:val="00CE36A2"/>
    <w:rsid w:val="00CE37A6"/>
    <w:rsid w:val="00CE4273"/>
    <w:rsid w:val="00CE4D9B"/>
    <w:rsid w:val="00CE4E3A"/>
    <w:rsid w:val="00CE4F23"/>
    <w:rsid w:val="00CE5107"/>
    <w:rsid w:val="00CE585D"/>
    <w:rsid w:val="00CE58BF"/>
    <w:rsid w:val="00CE5B42"/>
    <w:rsid w:val="00CE5F87"/>
    <w:rsid w:val="00CE60AF"/>
    <w:rsid w:val="00CE78DF"/>
    <w:rsid w:val="00CE7B17"/>
    <w:rsid w:val="00CE7DC8"/>
    <w:rsid w:val="00CE7E7C"/>
    <w:rsid w:val="00CF0082"/>
    <w:rsid w:val="00CF0336"/>
    <w:rsid w:val="00CF096D"/>
    <w:rsid w:val="00CF09F5"/>
    <w:rsid w:val="00CF0C23"/>
    <w:rsid w:val="00CF108B"/>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0C9"/>
    <w:rsid w:val="00CF423D"/>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CF3"/>
    <w:rsid w:val="00CF6DF9"/>
    <w:rsid w:val="00CF7013"/>
    <w:rsid w:val="00CF7106"/>
    <w:rsid w:val="00CF71F6"/>
    <w:rsid w:val="00CF7408"/>
    <w:rsid w:val="00CF749C"/>
    <w:rsid w:val="00CF74AE"/>
    <w:rsid w:val="00CF7657"/>
    <w:rsid w:val="00CF76AF"/>
    <w:rsid w:val="00CF77BD"/>
    <w:rsid w:val="00CF7848"/>
    <w:rsid w:val="00D003BD"/>
    <w:rsid w:val="00D00B2D"/>
    <w:rsid w:val="00D00C53"/>
    <w:rsid w:val="00D00F6E"/>
    <w:rsid w:val="00D01727"/>
    <w:rsid w:val="00D0190B"/>
    <w:rsid w:val="00D019D0"/>
    <w:rsid w:val="00D0248D"/>
    <w:rsid w:val="00D026EF"/>
    <w:rsid w:val="00D02740"/>
    <w:rsid w:val="00D02F4D"/>
    <w:rsid w:val="00D02F59"/>
    <w:rsid w:val="00D02F68"/>
    <w:rsid w:val="00D030EB"/>
    <w:rsid w:val="00D033BF"/>
    <w:rsid w:val="00D033D7"/>
    <w:rsid w:val="00D0396B"/>
    <w:rsid w:val="00D03D9C"/>
    <w:rsid w:val="00D03E6E"/>
    <w:rsid w:val="00D044E3"/>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C4E"/>
    <w:rsid w:val="00D07310"/>
    <w:rsid w:val="00D07816"/>
    <w:rsid w:val="00D079EA"/>
    <w:rsid w:val="00D07F3B"/>
    <w:rsid w:val="00D1063B"/>
    <w:rsid w:val="00D10982"/>
    <w:rsid w:val="00D10A4B"/>
    <w:rsid w:val="00D10AF9"/>
    <w:rsid w:val="00D10B37"/>
    <w:rsid w:val="00D113D9"/>
    <w:rsid w:val="00D114D3"/>
    <w:rsid w:val="00D11506"/>
    <w:rsid w:val="00D11995"/>
    <w:rsid w:val="00D11A34"/>
    <w:rsid w:val="00D137BA"/>
    <w:rsid w:val="00D145A5"/>
    <w:rsid w:val="00D14942"/>
    <w:rsid w:val="00D14A46"/>
    <w:rsid w:val="00D14EC6"/>
    <w:rsid w:val="00D14F64"/>
    <w:rsid w:val="00D14F8D"/>
    <w:rsid w:val="00D150EE"/>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9E5"/>
    <w:rsid w:val="00D22E17"/>
    <w:rsid w:val="00D230E3"/>
    <w:rsid w:val="00D23101"/>
    <w:rsid w:val="00D23584"/>
    <w:rsid w:val="00D2374A"/>
    <w:rsid w:val="00D23871"/>
    <w:rsid w:val="00D23BF2"/>
    <w:rsid w:val="00D240B7"/>
    <w:rsid w:val="00D24420"/>
    <w:rsid w:val="00D244A4"/>
    <w:rsid w:val="00D24695"/>
    <w:rsid w:val="00D24C9D"/>
    <w:rsid w:val="00D25813"/>
    <w:rsid w:val="00D25993"/>
    <w:rsid w:val="00D26A47"/>
    <w:rsid w:val="00D26AB6"/>
    <w:rsid w:val="00D26FB4"/>
    <w:rsid w:val="00D27B62"/>
    <w:rsid w:val="00D27F75"/>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4F06"/>
    <w:rsid w:val="00D35025"/>
    <w:rsid w:val="00D35105"/>
    <w:rsid w:val="00D35479"/>
    <w:rsid w:val="00D3584F"/>
    <w:rsid w:val="00D35C98"/>
    <w:rsid w:val="00D3674F"/>
    <w:rsid w:val="00D36AA3"/>
    <w:rsid w:val="00D36B11"/>
    <w:rsid w:val="00D3705C"/>
    <w:rsid w:val="00D3721E"/>
    <w:rsid w:val="00D37555"/>
    <w:rsid w:val="00D377E2"/>
    <w:rsid w:val="00D3791B"/>
    <w:rsid w:val="00D37C0A"/>
    <w:rsid w:val="00D37CD0"/>
    <w:rsid w:val="00D37E14"/>
    <w:rsid w:val="00D40152"/>
    <w:rsid w:val="00D411CA"/>
    <w:rsid w:val="00D41576"/>
    <w:rsid w:val="00D4166C"/>
    <w:rsid w:val="00D41689"/>
    <w:rsid w:val="00D418DE"/>
    <w:rsid w:val="00D4206F"/>
    <w:rsid w:val="00D421A9"/>
    <w:rsid w:val="00D4220A"/>
    <w:rsid w:val="00D422D1"/>
    <w:rsid w:val="00D42567"/>
    <w:rsid w:val="00D42831"/>
    <w:rsid w:val="00D428F1"/>
    <w:rsid w:val="00D429E2"/>
    <w:rsid w:val="00D42B0A"/>
    <w:rsid w:val="00D438EC"/>
    <w:rsid w:val="00D43997"/>
    <w:rsid w:val="00D43CD8"/>
    <w:rsid w:val="00D43E6A"/>
    <w:rsid w:val="00D43FA9"/>
    <w:rsid w:val="00D43FFC"/>
    <w:rsid w:val="00D44388"/>
    <w:rsid w:val="00D443BF"/>
    <w:rsid w:val="00D44552"/>
    <w:rsid w:val="00D44710"/>
    <w:rsid w:val="00D44772"/>
    <w:rsid w:val="00D44900"/>
    <w:rsid w:val="00D4496B"/>
    <w:rsid w:val="00D44AED"/>
    <w:rsid w:val="00D44FF6"/>
    <w:rsid w:val="00D452EE"/>
    <w:rsid w:val="00D454C3"/>
    <w:rsid w:val="00D45656"/>
    <w:rsid w:val="00D456F4"/>
    <w:rsid w:val="00D45B1A"/>
    <w:rsid w:val="00D46116"/>
    <w:rsid w:val="00D4648F"/>
    <w:rsid w:val="00D467F5"/>
    <w:rsid w:val="00D4686E"/>
    <w:rsid w:val="00D46B05"/>
    <w:rsid w:val="00D46B8D"/>
    <w:rsid w:val="00D471CA"/>
    <w:rsid w:val="00D477BA"/>
    <w:rsid w:val="00D4792E"/>
    <w:rsid w:val="00D47AD7"/>
    <w:rsid w:val="00D47B64"/>
    <w:rsid w:val="00D50D41"/>
    <w:rsid w:val="00D50D99"/>
    <w:rsid w:val="00D51017"/>
    <w:rsid w:val="00D51A00"/>
    <w:rsid w:val="00D53066"/>
    <w:rsid w:val="00D53080"/>
    <w:rsid w:val="00D5397E"/>
    <w:rsid w:val="00D539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653"/>
    <w:rsid w:val="00D569EF"/>
    <w:rsid w:val="00D56CB2"/>
    <w:rsid w:val="00D56DFB"/>
    <w:rsid w:val="00D56E4F"/>
    <w:rsid w:val="00D57183"/>
    <w:rsid w:val="00D572FC"/>
    <w:rsid w:val="00D57305"/>
    <w:rsid w:val="00D57410"/>
    <w:rsid w:val="00D575D8"/>
    <w:rsid w:val="00D577CD"/>
    <w:rsid w:val="00D57823"/>
    <w:rsid w:val="00D605FB"/>
    <w:rsid w:val="00D60A20"/>
    <w:rsid w:val="00D60FC8"/>
    <w:rsid w:val="00D611E9"/>
    <w:rsid w:val="00D61719"/>
    <w:rsid w:val="00D6172A"/>
    <w:rsid w:val="00D61B1F"/>
    <w:rsid w:val="00D61C66"/>
    <w:rsid w:val="00D624CD"/>
    <w:rsid w:val="00D624FE"/>
    <w:rsid w:val="00D625BE"/>
    <w:rsid w:val="00D62955"/>
    <w:rsid w:val="00D62ACF"/>
    <w:rsid w:val="00D63816"/>
    <w:rsid w:val="00D63AB3"/>
    <w:rsid w:val="00D63ABF"/>
    <w:rsid w:val="00D63D74"/>
    <w:rsid w:val="00D6418A"/>
    <w:rsid w:val="00D64521"/>
    <w:rsid w:val="00D6462D"/>
    <w:rsid w:val="00D64ED2"/>
    <w:rsid w:val="00D65029"/>
    <w:rsid w:val="00D650D5"/>
    <w:rsid w:val="00D653AF"/>
    <w:rsid w:val="00D65C9A"/>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51D"/>
    <w:rsid w:val="00D70A77"/>
    <w:rsid w:val="00D70B4A"/>
    <w:rsid w:val="00D7106F"/>
    <w:rsid w:val="00D71549"/>
    <w:rsid w:val="00D717A8"/>
    <w:rsid w:val="00D71D69"/>
    <w:rsid w:val="00D71FBD"/>
    <w:rsid w:val="00D72672"/>
    <w:rsid w:val="00D72814"/>
    <w:rsid w:val="00D72B3A"/>
    <w:rsid w:val="00D72C7B"/>
    <w:rsid w:val="00D72E95"/>
    <w:rsid w:val="00D73031"/>
    <w:rsid w:val="00D73146"/>
    <w:rsid w:val="00D732F7"/>
    <w:rsid w:val="00D733DE"/>
    <w:rsid w:val="00D7353A"/>
    <w:rsid w:val="00D73581"/>
    <w:rsid w:val="00D7374C"/>
    <w:rsid w:val="00D73B40"/>
    <w:rsid w:val="00D73F79"/>
    <w:rsid w:val="00D747C9"/>
    <w:rsid w:val="00D74A64"/>
    <w:rsid w:val="00D74C3E"/>
    <w:rsid w:val="00D74EFF"/>
    <w:rsid w:val="00D75194"/>
    <w:rsid w:val="00D752FF"/>
    <w:rsid w:val="00D75A88"/>
    <w:rsid w:val="00D76410"/>
    <w:rsid w:val="00D76528"/>
    <w:rsid w:val="00D76669"/>
    <w:rsid w:val="00D767AE"/>
    <w:rsid w:val="00D76A26"/>
    <w:rsid w:val="00D76D09"/>
    <w:rsid w:val="00D76D18"/>
    <w:rsid w:val="00D76E8D"/>
    <w:rsid w:val="00D76F45"/>
    <w:rsid w:val="00D7794B"/>
    <w:rsid w:val="00D77B4A"/>
    <w:rsid w:val="00D77BF4"/>
    <w:rsid w:val="00D77EF2"/>
    <w:rsid w:val="00D811A6"/>
    <w:rsid w:val="00D811C5"/>
    <w:rsid w:val="00D81399"/>
    <w:rsid w:val="00D816BE"/>
    <w:rsid w:val="00D81AFA"/>
    <w:rsid w:val="00D81E35"/>
    <w:rsid w:val="00D8270F"/>
    <w:rsid w:val="00D828F0"/>
    <w:rsid w:val="00D82E03"/>
    <w:rsid w:val="00D83063"/>
    <w:rsid w:val="00D832BC"/>
    <w:rsid w:val="00D835CC"/>
    <w:rsid w:val="00D837BC"/>
    <w:rsid w:val="00D83FF1"/>
    <w:rsid w:val="00D8404A"/>
    <w:rsid w:val="00D842DA"/>
    <w:rsid w:val="00D84725"/>
    <w:rsid w:val="00D84B9E"/>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F3B"/>
    <w:rsid w:val="00D9016D"/>
    <w:rsid w:val="00D901F5"/>
    <w:rsid w:val="00D905E6"/>
    <w:rsid w:val="00D9071E"/>
    <w:rsid w:val="00D90CA6"/>
    <w:rsid w:val="00D90E10"/>
    <w:rsid w:val="00D91706"/>
    <w:rsid w:val="00D917E2"/>
    <w:rsid w:val="00D9191B"/>
    <w:rsid w:val="00D91F3A"/>
    <w:rsid w:val="00D92196"/>
    <w:rsid w:val="00D9243D"/>
    <w:rsid w:val="00D924BD"/>
    <w:rsid w:val="00D926B1"/>
    <w:rsid w:val="00D931F0"/>
    <w:rsid w:val="00D932A8"/>
    <w:rsid w:val="00D93675"/>
    <w:rsid w:val="00D9385E"/>
    <w:rsid w:val="00D938AA"/>
    <w:rsid w:val="00D93B72"/>
    <w:rsid w:val="00D93B94"/>
    <w:rsid w:val="00D93D64"/>
    <w:rsid w:val="00D93F82"/>
    <w:rsid w:val="00D94126"/>
    <w:rsid w:val="00D9425D"/>
    <w:rsid w:val="00D947D7"/>
    <w:rsid w:val="00D94871"/>
    <w:rsid w:val="00D94AFE"/>
    <w:rsid w:val="00D94E97"/>
    <w:rsid w:val="00D959F9"/>
    <w:rsid w:val="00D95E89"/>
    <w:rsid w:val="00D96578"/>
    <w:rsid w:val="00D96CE8"/>
    <w:rsid w:val="00D96F17"/>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347"/>
    <w:rsid w:val="00DA358C"/>
    <w:rsid w:val="00DA3754"/>
    <w:rsid w:val="00DA381E"/>
    <w:rsid w:val="00DA3A18"/>
    <w:rsid w:val="00DA3B01"/>
    <w:rsid w:val="00DA3B1D"/>
    <w:rsid w:val="00DA41A6"/>
    <w:rsid w:val="00DA420D"/>
    <w:rsid w:val="00DA4484"/>
    <w:rsid w:val="00DA4E77"/>
    <w:rsid w:val="00DA5269"/>
    <w:rsid w:val="00DA5305"/>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0E5F"/>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7D7"/>
    <w:rsid w:val="00DB4A9A"/>
    <w:rsid w:val="00DB4FD1"/>
    <w:rsid w:val="00DB5397"/>
    <w:rsid w:val="00DB57F9"/>
    <w:rsid w:val="00DB5A60"/>
    <w:rsid w:val="00DB5AF8"/>
    <w:rsid w:val="00DB6B6C"/>
    <w:rsid w:val="00DB6E45"/>
    <w:rsid w:val="00DB7590"/>
    <w:rsid w:val="00DB7906"/>
    <w:rsid w:val="00DB7A85"/>
    <w:rsid w:val="00DC00AF"/>
    <w:rsid w:val="00DC00B9"/>
    <w:rsid w:val="00DC013D"/>
    <w:rsid w:val="00DC025E"/>
    <w:rsid w:val="00DC038F"/>
    <w:rsid w:val="00DC0992"/>
    <w:rsid w:val="00DC1137"/>
    <w:rsid w:val="00DC14F8"/>
    <w:rsid w:val="00DC176C"/>
    <w:rsid w:val="00DC1C35"/>
    <w:rsid w:val="00DC1F69"/>
    <w:rsid w:val="00DC2193"/>
    <w:rsid w:val="00DC2A1C"/>
    <w:rsid w:val="00DC2C1E"/>
    <w:rsid w:val="00DC31E2"/>
    <w:rsid w:val="00DC32BD"/>
    <w:rsid w:val="00DC3345"/>
    <w:rsid w:val="00DC34DE"/>
    <w:rsid w:val="00DC471F"/>
    <w:rsid w:val="00DC4732"/>
    <w:rsid w:val="00DC48DD"/>
    <w:rsid w:val="00DC5209"/>
    <w:rsid w:val="00DC53C2"/>
    <w:rsid w:val="00DC56F6"/>
    <w:rsid w:val="00DC597A"/>
    <w:rsid w:val="00DC6538"/>
    <w:rsid w:val="00DC653E"/>
    <w:rsid w:val="00DC67CB"/>
    <w:rsid w:val="00DC67F0"/>
    <w:rsid w:val="00DC68AF"/>
    <w:rsid w:val="00DC6B4C"/>
    <w:rsid w:val="00DC6BDF"/>
    <w:rsid w:val="00DC6D18"/>
    <w:rsid w:val="00DC7549"/>
    <w:rsid w:val="00DC75D2"/>
    <w:rsid w:val="00DC7799"/>
    <w:rsid w:val="00DC7FDF"/>
    <w:rsid w:val="00DD097F"/>
    <w:rsid w:val="00DD0B2B"/>
    <w:rsid w:val="00DD0FA3"/>
    <w:rsid w:val="00DD1088"/>
    <w:rsid w:val="00DD1896"/>
    <w:rsid w:val="00DD1AFD"/>
    <w:rsid w:val="00DD231E"/>
    <w:rsid w:val="00DD25E6"/>
    <w:rsid w:val="00DD2686"/>
    <w:rsid w:val="00DD26BB"/>
    <w:rsid w:val="00DD2B10"/>
    <w:rsid w:val="00DD2BB8"/>
    <w:rsid w:val="00DD2BBE"/>
    <w:rsid w:val="00DD30DE"/>
    <w:rsid w:val="00DD3279"/>
    <w:rsid w:val="00DD345F"/>
    <w:rsid w:val="00DD36F1"/>
    <w:rsid w:val="00DD3BAB"/>
    <w:rsid w:val="00DD3C99"/>
    <w:rsid w:val="00DD3FB5"/>
    <w:rsid w:val="00DD4420"/>
    <w:rsid w:val="00DD4CB4"/>
    <w:rsid w:val="00DD5F61"/>
    <w:rsid w:val="00DD60DD"/>
    <w:rsid w:val="00DD63AA"/>
    <w:rsid w:val="00DD63F0"/>
    <w:rsid w:val="00DD6700"/>
    <w:rsid w:val="00DD6794"/>
    <w:rsid w:val="00DD69AC"/>
    <w:rsid w:val="00DD7001"/>
    <w:rsid w:val="00DD73E4"/>
    <w:rsid w:val="00DD74BB"/>
    <w:rsid w:val="00DD758F"/>
    <w:rsid w:val="00DD781C"/>
    <w:rsid w:val="00DD7B3C"/>
    <w:rsid w:val="00DD7FA2"/>
    <w:rsid w:val="00DE0320"/>
    <w:rsid w:val="00DE070C"/>
    <w:rsid w:val="00DE0E31"/>
    <w:rsid w:val="00DE0F98"/>
    <w:rsid w:val="00DE16F2"/>
    <w:rsid w:val="00DE1780"/>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295"/>
    <w:rsid w:val="00DE43B7"/>
    <w:rsid w:val="00DE499B"/>
    <w:rsid w:val="00DE4A80"/>
    <w:rsid w:val="00DE4D1B"/>
    <w:rsid w:val="00DE51A0"/>
    <w:rsid w:val="00DE5A36"/>
    <w:rsid w:val="00DE5B44"/>
    <w:rsid w:val="00DE5B6A"/>
    <w:rsid w:val="00DE60C7"/>
    <w:rsid w:val="00DE617C"/>
    <w:rsid w:val="00DE64C1"/>
    <w:rsid w:val="00DE6CEC"/>
    <w:rsid w:val="00DE7E25"/>
    <w:rsid w:val="00DE7F3D"/>
    <w:rsid w:val="00DF01DD"/>
    <w:rsid w:val="00DF0715"/>
    <w:rsid w:val="00DF09DC"/>
    <w:rsid w:val="00DF0AF2"/>
    <w:rsid w:val="00DF0B57"/>
    <w:rsid w:val="00DF0E45"/>
    <w:rsid w:val="00DF0E68"/>
    <w:rsid w:val="00DF162F"/>
    <w:rsid w:val="00DF1A5A"/>
    <w:rsid w:val="00DF224B"/>
    <w:rsid w:val="00DF234C"/>
    <w:rsid w:val="00DF235A"/>
    <w:rsid w:val="00DF28FD"/>
    <w:rsid w:val="00DF29E1"/>
    <w:rsid w:val="00DF2AE5"/>
    <w:rsid w:val="00DF2CE9"/>
    <w:rsid w:val="00DF2F95"/>
    <w:rsid w:val="00DF37AD"/>
    <w:rsid w:val="00DF37B0"/>
    <w:rsid w:val="00DF3916"/>
    <w:rsid w:val="00DF3B45"/>
    <w:rsid w:val="00DF3E4D"/>
    <w:rsid w:val="00DF4032"/>
    <w:rsid w:val="00DF4622"/>
    <w:rsid w:val="00DF4ED6"/>
    <w:rsid w:val="00DF5090"/>
    <w:rsid w:val="00DF509D"/>
    <w:rsid w:val="00DF528A"/>
    <w:rsid w:val="00DF52DC"/>
    <w:rsid w:val="00DF57BD"/>
    <w:rsid w:val="00DF5D5E"/>
    <w:rsid w:val="00DF5E78"/>
    <w:rsid w:val="00DF63C7"/>
    <w:rsid w:val="00DF656D"/>
    <w:rsid w:val="00DF6929"/>
    <w:rsid w:val="00DF704A"/>
    <w:rsid w:val="00DF71B3"/>
    <w:rsid w:val="00E0042A"/>
    <w:rsid w:val="00E00609"/>
    <w:rsid w:val="00E01056"/>
    <w:rsid w:val="00E01D11"/>
    <w:rsid w:val="00E020EA"/>
    <w:rsid w:val="00E021D6"/>
    <w:rsid w:val="00E027C7"/>
    <w:rsid w:val="00E02AC8"/>
    <w:rsid w:val="00E02D13"/>
    <w:rsid w:val="00E02E93"/>
    <w:rsid w:val="00E02EA6"/>
    <w:rsid w:val="00E03143"/>
    <w:rsid w:val="00E03204"/>
    <w:rsid w:val="00E0340C"/>
    <w:rsid w:val="00E03BED"/>
    <w:rsid w:val="00E03C0A"/>
    <w:rsid w:val="00E03F4D"/>
    <w:rsid w:val="00E04264"/>
    <w:rsid w:val="00E0437C"/>
    <w:rsid w:val="00E04540"/>
    <w:rsid w:val="00E04ACB"/>
    <w:rsid w:val="00E0541C"/>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6CF4"/>
    <w:rsid w:val="00E07210"/>
    <w:rsid w:val="00E07CCF"/>
    <w:rsid w:val="00E109B2"/>
    <w:rsid w:val="00E10A3C"/>
    <w:rsid w:val="00E10C39"/>
    <w:rsid w:val="00E10C78"/>
    <w:rsid w:val="00E10D2D"/>
    <w:rsid w:val="00E10D3E"/>
    <w:rsid w:val="00E10F1B"/>
    <w:rsid w:val="00E11625"/>
    <w:rsid w:val="00E1171E"/>
    <w:rsid w:val="00E11901"/>
    <w:rsid w:val="00E12487"/>
    <w:rsid w:val="00E12611"/>
    <w:rsid w:val="00E1281A"/>
    <w:rsid w:val="00E12CF2"/>
    <w:rsid w:val="00E12E8C"/>
    <w:rsid w:val="00E12E8F"/>
    <w:rsid w:val="00E12F79"/>
    <w:rsid w:val="00E13328"/>
    <w:rsid w:val="00E136F5"/>
    <w:rsid w:val="00E13823"/>
    <w:rsid w:val="00E13834"/>
    <w:rsid w:val="00E149F2"/>
    <w:rsid w:val="00E14F68"/>
    <w:rsid w:val="00E152D6"/>
    <w:rsid w:val="00E15B48"/>
    <w:rsid w:val="00E15D64"/>
    <w:rsid w:val="00E15DD5"/>
    <w:rsid w:val="00E15E54"/>
    <w:rsid w:val="00E15E9B"/>
    <w:rsid w:val="00E15FB8"/>
    <w:rsid w:val="00E162EA"/>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4D5"/>
    <w:rsid w:val="00E21911"/>
    <w:rsid w:val="00E21BB3"/>
    <w:rsid w:val="00E21BF3"/>
    <w:rsid w:val="00E22054"/>
    <w:rsid w:val="00E2280E"/>
    <w:rsid w:val="00E22AA9"/>
    <w:rsid w:val="00E22D84"/>
    <w:rsid w:val="00E22F49"/>
    <w:rsid w:val="00E2332A"/>
    <w:rsid w:val="00E23382"/>
    <w:rsid w:val="00E233E0"/>
    <w:rsid w:val="00E23DF6"/>
    <w:rsid w:val="00E24C33"/>
    <w:rsid w:val="00E24F58"/>
    <w:rsid w:val="00E2507F"/>
    <w:rsid w:val="00E2508F"/>
    <w:rsid w:val="00E25113"/>
    <w:rsid w:val="00E25435"/>
    <w:rsid w:val="00E25553"/>
    <w:rsid w:val="00E256AD"/>
    <w:rsid w:val="00E25B6D"/>
    <w:rsid w:val="00E25DA2"/>
    <w:rsid w:val="00E2619C"/>
    <w:rsid w:val="00E263EC"/>
    <w:rsid w:val="00E26FCF"/>
    <w:rsid w:val="00E27E91"/>
    <w:rsid w:val="00E30426"/>
    <w:rsid w:val="00E304F8"/>
    <w:rsid w:val="00E308C5"/>
    <w:rsid w:val="00E3187B"/>
    <w:rsid w:val="00E31ADD"/>
    <w:rsid w:val="00E32208"/>
    <w:rsid w:val="00E3233F"/>
    <w:rsid w:val="00E3263A"/>
    <w:rsid w:val="00E3275D"/>
    <w:rsid w:val="00E32CD5"/>
    <w:rsid w:val="00E335D6"/>
    <w:rsid w:val="00E33697"/>
    <w:rsid w:val="00E33715"/>
    <w:rsid w:val="00E33760"/>
    <w:rsid w:val="00E33902"/>
    <w:rsid w:val="00E33D65"/>
    <w:rsid w:val="00E34036"/>
    <w:rsid w:val="00E34E59"/>
    <w:rsid w:val="00E3531E"/>
    <w:rsid w:val="00E3559F"/>
    <w:rsid w:val="00E356E6"/>
    <w:rsid w:val="00E35BDB"/>
    <w:rsid w:val="00E35CAA"/>
    <w:rsid w:val="00E36252"/>
    <w:rsid w:val="00E3662D"/>
    <w:rsid w:val="00E36BA1"/>
    <w:rsid w:val="00E36BF8"/>
    <w:rsid w:val="00E374A0"/>
    <w:rsid w:val="00E376E0"/>
    <w:rsid w:val="00E37A25"/>
    <w:rsid w:val="00E37CFA"/>
    <w:rsid w:val="00E37ED1"/>
    <w:rsid w:val="00E40372"/>
    <w:rsid w:val="00E4067D"/>
    <w:rsid w:val="00E40794"/>
    <w:rsid w:val="00E40BBD"/>
    <w:rsid w:val="00E40EB3"/>
    <w:rsid w:val="00E410C0"/>
    <w:rsid w:val="00E42383"/>
    <w:rsid w:val="00E42555"/>
    <w:rsid w:val="00E427FE"/>
    <w:rsid w:val="00E42903"/>
    <w:rsid w:val="00E42C9A"/>
    <w:rsid w:val="00E42F2C"/>
    <w:rsid w:val="00E437CB"/>
    <w:rsid w:val="00E4381A"/>
    <w:rsid w:val="00E43A8D"/>
    <w:rsid w:val="00E43B84"/>
    <w:rsid w:val="00E44BD8"/>
    <w:rsid w:val="00E44C3E"/>
    <w:rsid w:val="00E44D09"/>
    <w:rsid w:val="00E457D3"/>
    <w:rsid w:val="00E4588C"/>
    <w:rsid w:val="00E45B77"/>
    <w:rsid w:val="00E45D22"/>
    <w:rsid w:val="00E460D1"/>
    <w:rsid w:val="00E46141"/>
    <w:rsid w:val="00E461F5"/>
    <w:rsid w:val="00E4635F"/>
    <w:rsid w:val="00E46833"/>
    <w:rsid w:val="00E46B34"/>
    <w:rsid w:val="00E46B98"/>
    <w:rsid w:val="00E46CC5"/>
    <w:rsid w:val="00E46D0B"/>
    <w:rsid w:val="00E476E1"/>
    <w:rsid w:val="00E47BC3"/>
    <w:rsid w:val="00E50052"/>
    <w:rsid w:val="00E5011F"/>
    <w:rsid w:val="00E5041A"/>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558"/>
    <w:rsid w:val="00E548B9"/>
    <w:rsid w:val="00E54B3B"/>
    <w:rsid w:val="00E54B49"/>
    <w:rsid w:val="00E559DD"/>
    <w:rsid w:val="00E55ABE"/>
    <w:rsid w:val="00E55C20"/>
    <w:rsid w:val="00E55D21"/>
    <w:rsid w:val="00E55D5E"/>
    <w:rsid w:val="00E55E89"/>
    <w:rsid w:val="00E55F02"/>
    <w:rsid w:val="00E56759"/>
    <w:rsid w:val="00E5721D"/>
    <w:rsid w:val="00E57383"/>
    <w:rsid w:val="00E573D2"/>
    <w:rsid w:val="00E6061B"/>
    <w:rsid w:val="00E607E7"/>
    <w:rsid w:val="00E609D6"/>
    <w:rsid w:val="00E60D44"/>
    <w:rsid w:val="00E60F1F"/>
    <w:rsid w:val="00E60FD6"/>
    <w:rsid w:val="00E618A8"/>
    <w:rsid w:val="00E61E5D"/>
    <w:rsid w:val="00E62223"/>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52A9"/>
    <w:rsid w:val="00E652C1"/>
    <w:rsid w:val="00E653DD"/>
    <w:rsid w:val="00E6559B"/>
    <w:rsid w:val="00E656DC"/>
    <w:rsid w:val="00E65C4C"/>
    <w:rsid w:val="00E663FC"/>
    <w:rsid w:val="00E66406"/>
    <w:rsid w:val="00E6651C"/>
    <w:rsid w:val="00E665B1"/>
    <w:rsid w:val="00E666ED"/>
    <w:rsid w:val="00E66922"/>
    <w:rsid w:val="00E66ADB"/>
    <w:rsid w:val="00E66D65"/>
    <w:rsid w:val="00E6704F"/>
    <w:rsid w:val="00E678F4"/>
    <w:rsid w:val="00E67AE9"/>
    <w:rsid w:val="00E67BC3"/>
    <w:rsid w:val="00E67C47"/>
    <w:rsid w:val="00E67CC0"/>
    <w:rsid w:val="00E709B3"/>
    <w:rsid w:val="00E70CD5"/>
    <w:rsid w:val="00E70D08"/>
    <w:rsid w:val="00E70F19"/>
    <w:rsid w:val="00E70F2F"/>
    <w:rsid w:val="00E7166F"/>
    <w:rsid w:val="00E71B9B"/>
    <w:rsid w:val="00E71EDC"/>
    <w:rsid w:val="00E72ABD"/>
    <w:rsid w:val="00E72EE5"/>
    <w:rsid w:val="00E732D6"/>
    <w:rsid w:val="00E735EF"/>
    <w:rsid w:val="00E737A2"/>
    <w:rsid w:val="00E73853"/>
    <w:rsid w:val="00E73B61"/>
    <w:rsid w:val="00E73D1F"/>
    <w:rsid w:val="00E74006"/>
    <w:rsid w:val="00E740B3"/>
    <w:rsid w:val="00E741E0"/>
    <w:rsid w:val="00E7463C"/>
    <w:rsid w:val="00E74681"/>
    <w:rsid w:val="00E7488F"/>
    <w:rsid w:val="00E74F4A"/>
    <w:rsid w:val="00E7545D"/>
    <w:rsid w:val="00E755F1"/>
    <w:rsid w:val="00E7627E"/>
    <w:rsid w:val="00E7635C"/>
    <w:rsid w:val="00E76533"/>
    <w:rsid w:val="00E76D9A"/>
    <w:rsid w:val="00E76E92"/>
    <w:rsid w:val="00E76FDC"/>
    <w:rsid w:val="00E76FE0"/>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278"/>
    <w:rsid w:val="00E82620"/>
    <w:rsid w:val="00E82C05"/>
    <w:rsid w:val="00E836E2"/>
    <w:rsid w:val="00E838D6"/>
    <w:rsid w:val="00E83A25"/>
    <w:rsid w:val="00E83A2F"/>
    <w:rsid w:val="00E83A70"/>
    <w:rsid w:val="00E83C78"/>
    <w:rsid w:val="00E842F7"/>
    <w:rsid w:val="00E8437F"/>
    <w:rsid w:val="00E847C6"/>
    <w:rsid w:val="00E84DCC"/>
    <w:rsid w:val="00E85190"/>
    <w:rsid w:val="00E85339"/>
    <w:rsid w:val="00E8546E"/>
    <w:rsid w:val="00E855A3"/>
    <w:rsid w:val="00E85991"/>
    <w:rsid w:val="00E86374"/>
    <w:rsid w:val="00E86736"/>
    <w:rsid w:val="00E86A18"/>
    <w:rsid w:val="00E86A9D"/>
    <w:rsid w:val="00E86B49"/>
    <w:rsid w:val="00E86BB9"/>
    <w:rsid w:val="00E86D2F"/>
    <w:rsid w:val="00E87CB5"/>
    <w:rsid w:val="00E87F54"/>
    <w:rsid w:val="00E87F7C"/>
    <w:rsid w:val="00E90335"/>
    <w:rsid w:val="00E90467"/>
    <w:rsid w:val="00E904D1"/>
    <w:rsid w:val="00E90501"/>
    <w:rsid w:val="00E905B9"/>
    <w:rsid w:val="00E90AC5"/>
    <w:rsid w:val="00E912A3"/>
    <w:rsid w:val="00E91446"/>
    <w:rsid w:val="00E9150F"/>
    <w:rsid w:val="00E91704"/>
    <w:rsid w:val="00E91964"/>
    <w:rsid w:val="00E91BDA"/>
    <w:rsid w:val="00E91BFC"/>
    <w:rsid w:val="00E91FFF"/>
    <w:rsid w:val="00E92C8A"/>
    <w:rsid w:val="00E92F7C"/>
    <w:rsid w:val="00E9308D"/>
    <w:rsid w:val="00E9338E"/>
    <w:rsid w:val="00E93854"/>
    <w:rsid w:val="00E93C35"/>
    <w:rsid w:val="00E93C84"/>
    <w:rsid w:val="00E94299"/>
    <w:rsid w:val="00E94A67"/>
    <w:rsid w:val="00E94AF5"/>
    <w:rsid w:val="00E94D2C"/>
    <w:rsid w:val="00E9505B"/>
    <w:rsid w:val="00E950C3"/>
    <w:rsid w:val="00E9562D"/>
    <w:rsid w:val="00E956B9"/>
    <w:rsid w:val="00E9581D"/>
    <w:rsid w:val="00E95BC8"/>
    <w:rsid w:val="00E95C30"/>
    <w:rsid w:val="00E95E28"/>
    <w:rsid w:val="00E96355"/>
    <w:rsid w:val="00E9645E"/>
    <w:rsid w:val="00E967DA"/>
    <w:rsid w:val="00E9714B"/>
    <w:rsid w:val="00E97A3A"/>
    <w:rsid w:val="00EA080D"/>
    <w:rsid w:val="00EA0FF8"/>
    <w:rsid w:val="00EA16F6"/>
    <w:rsid w:val="00EA1759"/>
    <w:rsid w:val="00EA27F6"/>
    <w:rsid w:val="00EA3124"/>
    <w:rsid w:val="00EA335B"/>
    <w:rsid w:val="00EA3455"/>
    <w:rsid w:val="00EA3534"/>
    <w:rsid w:val="00EA3999"/>
    <w:rsid w:val="00EA3AEF"/>
    <w:rsid w:val="00EA3E6E"/>
    <w:rsid w:val="00EA4421"/>
    <w:rsid w:val="00EA5DCF"/>
    <w:rsid w:val="00EA5E66"/>
    <w:rsid w:val="00EA6AFE"/>
    <w:rsid w:val="00EA735B"/>
    <w:rsid w:val="00EA77B6"/>
    <w:rsid w:val="00EA77CB"/>
    <w:rsid w:val="00EA7917"/>
    <w:rsid w:val="00EA7D19"/>
    <w:rsid w:val="00EA7D60"/>
    <w:rsid w:val="00EA7E8F"/>
    <w:rsid w:val="00EB073D"/>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C"/>
    <w:rsid w:val="00EB3BE1"/>
    <w:rsid w:val="00EB4008"/>
    <w:rsid w:val="00EB406A"/>
    <w:rsid w:val="00EB4081"/>
    <w:rsid w:val="00EB446E"/>
    <w:rsid w:val="00EB463C"/>
    <w:rsid w:val="00EB4A73"/>
    <w:rsid w:val="00EB5269"/>
    <w:rsid w:val="00EB548A"/>
    <w:rsid w:val="00EB57CD"/>
    <w:rsid w:val="00EB5ACC"/>
    <w:rsid w:val="00EB5FF2"/>
    <w:rsid w:val="00EB6055"/>
    <w:rsid w:val="00EB607E"/>
    <w:rsid w:val="00EB651E"/>
    <w:rsid w:val="00EB6FBF"/>
    <w:rsid w:val="00EB72CA"/>
    <w:rsid w:val="00EB7B0C"/>
    <w:rsid w:val="00EC0447"/>
    <w:rsid w:val="00EC0912"/>
    <w:rsid w:val="00EC0937"/>
    <w:rsid w:val="00EC09D5"/>
    <w:rsid w:val="00EC0D6B"/>
    <w:rsid w:val="00EC117C"/>
    <w:rsid w:val="00EC1311"/>
    <w:rsid w:val="00EC1362"/>
    <w:rsid w:val="00EC1A9D"/>
    <w:rsid w:val="00EC1BE7"/>
    <w:rsid w:val="00EC2092"/>
    <w:rsid w:val="00EC2689"/>
    <w:rsid w:val="00EC26EB"/>
    <w:rsid w:val="00EC2807"/>
    <w:rsid w:val="00EC2AA4"/>
    <w:rsid w:val="00EC2CEF"/>
    <w:rsid w:val="00EC2D5C"/>
    <w:rsid w:val="00EC2F8E"/>
    <w:rsid w:val="00EC3007"/>
    <w:rsid w:val="00EC3643"/>
    <w:rsid w:val="00EC36EB"/>
    <w:rsid w:val="00EC3908"/>
    <w:rsid w:val="00EC43EB"/>
    <w:rsid w:val="00EC440E"/>
    <w:rsid w:val="00EC494C"/>
    <w:rsid w:val="00EC4B3B"/>
    <w:rsid w:val="00EC4BEC"/>
    <w:rsid w:val="00EC4D95"/>
    <w:rsid w:val="00EC5024"/>
    <w:rsid w:val="00EC5094"/>
    <w:rsid w:val="00EC50B2"/>
    <w:rsid w:val="00EC52D2"/>
    <w:rsid w:val="00EC5585"/>
    <w:rsid w:val="00EC5908"/>
    <w:rsid w:val="00EC598F"/>
    <w:rsid w:val="00EC5A05"/>
    <w:rsid w:val="00EC5BD7"/>
    <w:rsid w:val="00EC5DF8"/>
    <w:rsid w:val="00EC5E2C"/>
    <w:rsid w:val="00EC6362"/>
    <w:rsid w:val="00EC63FD"/>
    <w:rsid w:val="00EC6616"/>
    <w:rsid w:val="00EC67AA"/>
    <w:rsid w:val="00EC6ABB"/>
    <w:rsid w:val="00EC726A"/>
    <w:rsid w:val="00EC7599"/>
    <w:rsid w:val="00EC78E3"/>
    <w:rsid w:val="00EC7B48"/>
    <w:rsid w:val="00EC7EFC"/>
    <w:rsid w:val="00EC7F19"/>
    <w:rsid w:val="00EC7F90"/>
    <w:rsid w:val="00ED0196"/>
    <w:rsid w:val="00ED051A"/>
    <w:rsid w:val="00ED0940"/>
    <w:rsid w:val="00ED0D94"/>
    <w:rsid w:val="00ED114A"/>
    <w:rsid w:val="00ED129C"/>
    <w:rsid w:val="00ED1749"/>
    <w:rsid w:val="00ED1755"/>
    <w:rsid w:val="00ED1D2E"/>
    <w:rsid w:val="00ED22B4"/>
    <w:rsid w:val="00ED22DB"/>
    <w:rsid w:val="00ED25D5"/>
    <w:rsid w:val="00ED2C08"/>
    <w:rsid w:val="00ED3104"/>
    <w:rsid w:val="00ED32DA"/>
    <w:rsid w:val="00ED32F4"/>
    <w:rsid w:val="00ED3355"/>
    <w:rsid w:val="00ED34DC"/>
    <w:rsid w:val="00ED34FC"/>
    <w:rsid w:val="00ED3D76"/>
    <w:rsid w:val="00ED4394"/>
    <w:rsid w:val="00ED4492"/>
    <w:rsid w:val="00ED44A0"/>
    <w:rsid w:val="00ED4513"/>
    <w:rsid w:val="00ED4661"/>
    <w:rsid w:val="00ED4935"/>
    <w:rsid w:val="00ED4ABB"/>
    <w:rsid w:val="00ED4ACB"/>
    <w:rsid w:val="00ED4E14"/>
    <w:rsid w:val="00ED4FD4"/>
    <w:rsid w:val="00ED50A5"/>
    <w:rsid w:val="00ED50FE"/>
    <w:rsid w:val="00ED5331"/>
    <w:rsid w:val="00ED5798"/>
    <w:rsid w:val="00ED5AE1"/>
    <w:rsid w:val="00ED5BCD"/>
    <w:rsid w:val="00ED6229"/>
    <w:rsid w:val="00ED6322"/>
    <w:rsid w:val="00ED7462"/>
    <w:rsid w:val="00ED7A34"/>
    <w:rsid w:val="00ED7C05"/>
    <w:rsid w:val="00ED7CB6"/>
    <w:rsid w:val="00EE0194"/>
    <w:rsid w:val="00EE072B"/>
    <w:rsid w:val="00EE0899"/>
    <w:rsid w:val="00EE09E3"/>
    <w:rsid w:val="00EE0A54"/>
    <w:rsid w:val="00EE0B3D"/>
    <w:rsid w:val="00EE11B6"/>
    <w:rsid w:val="00EE1697"/>
    <w:rsid w:val="00EE1B0E"/>
    <w:rsid w:val="00EE1B11"/>
    <w:rsid w:val="00EE1F25"/>
    <w:rsid w:val="00EE2482"/>
    <w:rsid w:val="00EE2BEE"/>
    <w:rsid w:val="00EE2C2C"/>
    <w:rsid w:val="00EE3642"/>
    <w:rsid w:val="00EE3B0C"/>
    <w:rsid w:val="00EE3D30"/>
    <w:rsid w:val="00EE3F19"/>
    <w:rsid w:val="00EE423C"/>
    <w:rsid w:val="00EE42CB"/>
    <w:rsid w:val="00EE42F9"/>
    <w:rsid w:val="00EE47AA"/>
    <w:rsid w:val="00EE48F8"/>
    <w:rsid w:val="00EE4A01"/>
    <w:rsid w:val="00EE4F6D"/>
    <w:rsid w:val="00EE5133"/>
    <w:rsid w:val="00EE625F"/>
    <w:rsid w:val="00EE66F9"/>
    <w:rsid w:val="00EE6A5D"/>
    <w:rsid w:val="00EE6A88"/>
    <w:rsid w:val="00EE6CB3"/>
    <w:rsid w:val="00EE70D4"/>
    <w:rsid w:val="00EE74F0"/>
    <w:rsid w:val="00EE7913"/>
    <w:rsid w:val="00EE795D"/>
    <w:rsid w:val="00EF0331"/>
    <w:rsid w:val="00EF033C"/>
    <w:rsid w:val="00EF0377"/>
    <w:rsid w:val="00EF04A8"/>
    <w:rsid w:val="00EF0605"/>
    <w:rsid w:val="00EF0C28"/>
    <w:rsid w:val="00EF0F32"/>
    <w:rsid w:val="00EF13F8"/>
    <w:rsid w:val="00EF1AD3"/>
    <w:rsid w:val="00EF2188"/>
    <w:rsid w:val="00EF22F8"/>
    <w:rsid w:val="00EF23E6"/>
    <w:rsid w:val="00EF2739"/>
    <w:rsid w:val="00EF2BCC"/>
    <w:rsid w:val="00EF2CE8"/>
    <w:rsid w:val="00EF2F35"/>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C69"/>
    <w:rsid w:val="00EF6FD6"/>
    <w:rsid w:val="00EF70A3"/>
    <w:rsid w:val="00EF745D"/>
    <w:rsid w:val="00EF7878"/>
    <w:rsid w:val="00F001A2"/>
    <w:rsid w:val="00F003E3"/>
    <w:rsid w:val="00F003FA"/>
    <w:rsid w:val="00F0059A"/>
    <w:rsid w:val="00F00803"/>
    <w:rsid w:val="00F0081D"/>
    <w:rsid w:val="00F00D79"/>
    <w:rsid w:val="00F01874"/>
    <w:rsid w:val="00F01B33"/>
    <w:rsid w:val="00F01D9E"/>
    <w:rsid w:val="00F0206A"/>
    <w:rsid w:val="00F02349"/>
    <w:rsid w:val="00F02516"/>
    <w:rsid w:val="00F02A96"/>
    <w:rsid w:val="00F02C10"/>
    <w:rsid w:val="00F0359D"/>
    <w:rsid w:val="00F03707"/>
    <w:rsid w:val="00F03972"/>
    <w:rsid w:val="00F03FE5"/>
    <w:rsid w:val="00F04122"/>
    <w:rsid w:val="00F042CE"/>
    <w:rsid w:val="00F0481F"/>
    <w:rsid w:val="00F04BA4"/>
    <w:rsid w:val="00F0503E"/>
    <w:rsid w:val="00F051EA"/>
    <w:rsid w:val="00F05476"/>
    <w:rsid w:val="00F05DB0"/>
    <w:rsid w:val="00F05EEB"/>
    <w:rsid w:val="00F06244"/>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49B"/>
    <w:rsid w:val="00F134E6"/>
    <w:rsid w:val="00F13D72"/>
    <w:rsid w:val="00F13E00"/>
    <w:rsid w:val="00F142D7"/>
    <w:rsid w:val="00F14634"/>
    <w:rsid w:val="00F14808"/>
    <w:rsid w:val="00F14C04"/>
    <w:rsid w:val="00F15447"/>
    <w:rsid w:val="00F1557A"/>
    <w:rsid w:val="00F1568A"/>
    <w:rsid w:val="00F15F34"/>
    <w:rsid w:val="00F1620F"/>
    <w:rsid w:val="00F16B41"/>
    <w:rsid w:val="00F16F44"/>
    <w:rsid w:val="00F171BA"/>
    <w:rsid w:val="00F17372"/>
    <w:rsid w:val="00F175F3"/>
    <w:rsid w:val="00F17A35"/>
    <w:rsid w:val="00F17EA3"/>
    <w:rsid w:val="00F202B0"/>
    <w:rsid w:val="00F202F6"/>
    <w:rsid w:val="00F2067F"/>
    <w:rsid w:val="00F2074D"/>
    <w:rsid w:val="00F20906"/>
    <w:rsid w:val="00F20AD7"/>
    <w:rsid w:val="00F20CFA"/>
    <w:rsid w:val="00F21BE2"/>
    <w:rsid w:val="00F2226C"/>
    <w:rsid w:val="00F22799"/>
    <w:rsid w:val="00F22837"/>
    <w:rsid w:val="00F229BF"/>
    <w:rsid w:val="00F22A01"/>
    <w:rsid w:val="00F22B1D"/>
    <w:rsid w:val="00F22C01"/>
    <w:rsid w:val="00F231FF"/>
    <w:rsid w:val="00F234AB"/>
    <w:rsid w:val="00F23872"/>
    <w:rsid w:val="00F23B47"/>
    <w:rsid w:val="00F23BDF"/>
    <w:rsid w:val="00F23CA7"/>
    <w:rsid w:val="00F23EE6"/>
    <w:rsid w:val="00F24374"/>
    <w:rsid w:val="00F243A9"/>
    <w:rsid w:val="00F246BF"/>
    <w:rsid w:val="00F2470A"/>
    <w:rsid w:val="00F247B6"/>
    <w:rsid w:val="00F24B00"/>
    <w:rsid w:val="00F24D18"/>
    <w:rsid w:val="00F25020"/>
    <w:rsid w:val="00F254DE"/>
    <w:rsid w:val="00F25606"/>
    <w:rsid w:val="00F25BB5"/>
    <w:rsid w:val="00F26153"/>
    <w:rsid w:val="00F264CA"/>
    <w:rsid w:val="00F26604"/>
    <w:rsid w:val="00F26638"/>
    <w:rsid w:val="00F268FE"/>
    <w:rsid w:val="00F26DD7"/>
    <w:rsid w:val="00F271AD"/>
    <w:rsid w:val="00F2734D"/>
    <w:rsid w:val="00F27589"/>
    <w:rsid w:val="00F27646"/>
    <w:rsid w:val="00F27F04"/>
    <w:rsid w:val="00F308B8"/>
    <w:rsid w:val="00F30A8E"/>
    <w:rsid w:val="00F30EB1"/>
    <w:rsid w:val="00F31296"/>
    <w:rsid w:val="00F31401"/>
    <w:rsid w:val="00F31636"/>
    <w:rsid w:val="00F316CA"/>
    <w:rsid w:val="00F318D1"/>
    <w:rsid w:val="00F31DC2"/>
    <w:rsid w:val="00F31F73"/>
    <w:rsid w:val="00F322C7"/>
    <w:rsid w:val="00F3236E"/>
    <w:rsid w:val="00F32C0A"/>
    <w:rsid w:val="00F32D6E"/>
    <w:rsid w:val="00F330D8"/>
    <w:rsid w:val="00F33164"/>
    <w:rsid w:val="00F332AD"/>
    <w:rsid w:val="00F333CB"/>
    <w:rsid w:val="00F33565"/>
    <w:rsid w:val="00F338F4"/>
    <w:rsid w:val="00F33986"/>
    <w:rsid w:val="00F33B09"/>
    <w:rsid w:val="00F3411E"/>
    <w:rsid w:val="00F3477C"/>
    <w:rsid w:val="00F3595D"/>
    <w:rsid w:val="00F359A5"/>
    <w:rsid w:val="00F35B8E"/>
    <w:rsid w:val="00F35F42"/>
    <w:rsid w:val="00F36351"/>
    <w:rsid w:val="00F363A5"/>
    <w:rsid w:val="00F366FE"/>
    <w:rsid w:val="00F36B46"/>
    <w:rsid w:val="00F36C9C"/>
    <w:rsid w:val="00F36F27"/>
    <w:rsid w:val="00F37263"/>
    <w:rsid w:val="00F37391"/>
    <w:rsid w:val="00F374D2"/>
    <w:rsid w:val="00F37589"/>
    <w:rsid w:val="00F40437"/>
    <w:rsid w:val="00F404E6"/>
    <w:rsid w:val="00F4164D"/>
    <w:rsid w:val="00F41B53"/>
    <w:rsid w:val="00F41E9D"/>
    <w:rsid w:val="00F425C9"/>
    <w:rsid w:val="00F42B07"/>
    <w:rsid w:val="00F42F97"/>
    <w:rsid w:val="00F430B1"/>
    <w:rsid w:val="00F43247"/>
    <w:rsid w:val="00F43459"/>
    <w:rsid w:val="00F43725"/>
    <w:rsid w:val="00F4372E"/>
    <w:rsid w:val="00F43BD2"/>
    <w:rsid w:val="00F4413D"/>
    <w:rsid w:val="00F44184"/>
    <w:rsid w:val="00F44309"/>
    <w:rsid w:val="00F444BA"/>
    <w:rsid w:val="00F4463A"/>
    <w:rsid w:val="00F44A68"/>
    <w:rsid w:val="00F44CEE"/>
    <w:rsid w:val="00F44D9E"/>
    <w:rsid w:val="00F45349"/>
    <w:rsid w:val="00F45351"/>
    <w:rsid w:val="00F4569D"/>
    <w:rsid w:val="00F45823"/>
    <w:rsid w:val="00F45C2F"/>
    <w:rsid w:val="00F46501"/>
    <w:rsid w:val="00F46535"/>
    <w:rsid w:val="00F469B9"/>
    <w:rsid w:val="00F46A70"/>
    <w:rsid w:val="00F46D3D"/>
    <w:rsid w:val="00F46EE9"/>
    <w:rsid w:val="00F46F04"/>
    <w:rsid w:val="00F471BC"/>
    <w:rsid w:val="00F47318"/>
    <w:rsid w:val="00F4732F"/>
    <w:rsid w:val="00F47933"/>
    <w:rsid w:val="00F47A1D"/>
    <w:rsid w:val="00F47B5F"/>
    <w:rsid w:val="00F50A3B"/>
    <w:rsid w:val="00F514F3"/>
    <w:rsid w:val="00F516FB"/>
    <w:rsid w:val="00F5189C"/>
    <w:rsid w:val="00F52B6A"/>
    <w:rsid w:val="00F52FE2"/>
    <w:rsid w:val="00F534B2"/>
    <w:rsid w:val="00F53A22"/>
    <w:rsid w:val="00F53AA8"/>
    <w:rsid w:val="00F53B27"/>
    <w:rsid w:val="00F53DCB"/>
    <w:rsid w:val="00F53F45"/>
    <w:rsid w:val="00F54CDA"/>
    <w:rsid w:val="00F555C5"/>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8A4"/>
    <w:rsid w:val="00F61A33"/>
    <w:rsid w:val="00F61AA9"/>
    <w:rsid w:val="00F61BE0"/>
    <w:rsid w:val="00F61F3A"/>
    <w:rsid w:val="00F62076"/>
    <w:rsid w:val="00F62196"/>
    <w:rsid w:val="00F6267B"/>
    <w:rsid w:val="00F62721"/>
    <w:rsid w:val="00F627A2"/>
    <w:rsid w:val="00F6289C"/>
    <w:rsid w:val="00F629A5"/>
    <w:rsid w:val="00F62CB9"/>
    <w:rsid w:val="00F641E9"/>
    <w:rsid w:val="00F64308"/>
    <w:rsid w:val="00F646F0"/>
    <w:rsid w:val="00F64802"/>
    <w:rsid w:val="00F64839"/>
    <w:rsid w:val="00F649C8"/>
    <w:rsid w:val="00F64BE4"/>
    <w:rsid w:val="00F653A8"/>
    <w:rsid w:val="00F65745"/>
    <w:rsid w:val="00F657A6"/>
    <w:rsid w:val="00F65B5E"/>
    <w:rsid w:val="00F65F8F"/>
    <w:rsid w:val="00F67034"/>
    <w:rsid w:val="00F6722A"/>
    <w:rsid w:val="00F673F8"/>
    <w:rsid w:val="00F674C9"/>
    <w:rsid w:val="00F67A62"/>
    <w:rsid w:val="00F67D21"/>
    <w:rsid w:val="00F67D78"/>
    <w:rsid w:val="00F67F5D"/>
    <w:rsid w:val="00F703C1"/>
    <w:rsid w:val="00F70415"/>
    <w:rsid w:val="00F70603"/>
    <w:rsid w:val="00F70F7B"/>
    <w:rsid w:val="00F7140D"/>
    <w:rsid w:val="00F7150D"/>
    <w:rsid w:val="00F719BE"/>
    <w:rsid w:val="00F71BBA"/>
    <w:rsid w:val="00F720F6"/>
    <w:rsid w:val="00F721D9"/>
    <w:rsid w:val="00F72258"/>
    <w:rsid w:val="00F72813"/>
    <w:rsid w:val="00F72BFB"/>
    <w:rsid w:val="00F73358"/>
    <w:rsid w:val="00F7359C"/>
    <w:rsid w:val="00F739C6"/>
    <w:rsid w:val="00F73A1F"/>
    <w:rsid w:val="00F74428"/>
    <w:rsid w:val="00F745A5"/>
    <w:rsid w:val="00F748C4"/>
    <w:rsid w:val="00F74AC7"/>
    <w:rsid w:val="00F74E9A"/>
    <w:rsid w:val="00F750CF"/>
    <w:rsid w:val="00F755D0"/>
    <w:rsid w:val="00F7577F"/>
    <w:rsid w:val="00F75B00"/>
    <w:rsid w:val="00F75B65"/>
    <w:rsid w:val="00F75D10"/>
    <w:rsid w:val="00F76313"/>
    <w:rsid w:val="00F76F3C"/>
    <w:rsid w:val="00F770B0"/>
    <w:rsid w:val="00F7729A"/>
    <w:rsid w:val="00F7734F"/>
    <w:rsid w:val="00F77971"/>
    <w:rsid w:val="00F77BFD"/>
    <w:rsid w:val="00F8036B"/>
    <w:rsid w:val="00F803BB"/>
    <w:rsid w:val="00F80529"/>
    <w:rsid w:val="00F80EE3"/>
    <w:rsid w:val="00F81835"/>
    <w:rsid w:val="00F8211B"/>
    <w:rsid w:val="00F8258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5820"/>
    <w:rsid w:val="00F858C3"/>
    <w:rsid w:val="00F8603C"/>
    <w:rsid w:val="00F86539"/>
    <w:rsid w:val="00F86779"/>
    <w:rsid w:val="00F86F95"/>
    <w:rsid w:val="00F87568"/>
    <w:rsid w:val="00F87EB5"/>
    <w:rsid w:val="00F87EE4"/>
    <w:rsid w:val="00F90598"/>
    <w:rsid w:val="00F90727"/>
    <w:rsid w:val="00F909C5"/>
    <w:rsid w:val="00F90BCD"/>
    <w:rsid w:val="00F912E9"/>
    <w:rsid w:val="00F9168E"/>
    <w:rsid w:val="00F92058"/>
    <w:rsid w:val="00F923A1"/>
    <w:rsid w:val="00F92BF0"/>
    <w:rsid w:val="00F92E2D"/>
    <w:rsid w:val="00F93726"/>
    <w:rsid w:val="00F93A06"/>
    <w:rsid w:val="00F93D8C"/>
    <w:rsid w:val="00F93EE7"/>
    <w:rsid w:val="00F93FA5"/>
    <w:rsid w:val="00F94CFB"/>
    <w:rsid w:val="00F95202"/>
    <w:rsid w:val="00F952EA"/>
    <w:rsid w:val="00F9654E"/>
    <w:rsid w:val="00F968EA"/>
    <w:rsid w:val="00F96E3A"/>
    <w:rsid w:val="00F97307"/>
    <w:rsid w:val="00F97568"/>
    <w:rsid w:val="00F9765C"/>
    <w:rsid w:val="00F97A0C"/>
    <w:rsid w:val="00F97F52"/>
    <w:rsid w:val="00FA00B7"/>
    <w:rsid w:val="00FA0489"/>
    <w:rsid w:val="00FA056B"/>
    <w:rsid w:val="00FA094F"/>
    <w:rsid w:val="00FA0EAF"/>
    <w:rsid w:val="00FA0F3A"/>
    <w:rsid w:val="00FA1851"/>
    <w:rsid w:val="00FA199E"/>
    <w:rsid w:val="00FA1BD6"/>
    <w:rsid w:val="00FA2055"/>
    <w:rsid w:val="00FA22C2"/>
    <w:rsid w:val="00FA2638"/>
    <w:rsid w:val="00FA282E"/>
    <w:rsid w:val="00FA289C"/>
    <w:rsid w:val="00FA2D2B"/>
    <w:rsid w:val="00FA2E9C"/>
    <w:rsid w:val="00FA3637"/>
    <w:rsid w:val="00FA3988"/>
    <w:rsid w:val="00FA3B01"/>
    <w:rsid w:val="00FA3B79"/>
    <w:rsid w:val="00FA3F7B"/>
    <w:rsid w:val="00FA3FEB"/>
    <w:rsid w:val="00FA4209"/>
    <w:rsid w:val="00FA43E6"/>
    <w:rsid w:val="00FA5658"/>
    <w:rsid w:val="00FA5A72"/>
    <w:rsid w:val="00FA5C85"/>
    <w:rsid w:val="00FA633B"/>
    <w:rsid w:val="00FA658B"/>
    <w:rsid w:val="00FA69CB"/>
    <w:rsid w:val="00FA6B2D"/>
    <w:rsid w:val="00FA77CE"/>
    <w:rsid w:val="00FA784F"/>
    <w:rsid w:val="00FA78D2"/>
    <w:rsid w:val="00FA7A38"/>
    <w:rsid w:val="00FB03E8"/>
    <w:rsid w:val="00FB0BEB"/>
    <w:rsid w:val="00FB0F1A"/>
    <w:rsid w:val="00FB1079"/>
    <w:rsid w:val="00FB1727"/>
    <w:rsid w:val="00FB19CD"/>
    <w:rsid w:val="00FB1A07"/>
    <w:rsid w:val="00FB1EF3"/>
    <w:rsid w:val="00FB2059"/>
    <w:rsid w:val="00FB2506"/>
    <w:rsid w:val="00FB2F2C"/>
    <w:rsid w:val="00FB3107"/>
    <w:rsid w:val="00FB3682"/>
    <w:rsid w:val="00FB3845"/>
    <w:rsid w:val="00FB38E5"/>
    <w:rsid w:val="00FB3A79"/>
    <w:rsid w:val="00FB3DE8"/>
    <w:rsid w:val="00FB439C"/>
    <w:rsid w:val="00FB4449"/>
    <w:rsid w:val="00FB47E9"/>
    <w:rsid w:val="00FB48CC"/>
    <w:rsid w:val="00FB49D8"/>
    <w:rsid w:val="00FB4C9A"/>
    <w:rsid w:val="00FB5173"/>
    <w:rsid w:val="00FB5A4E"/>
    <w:rsid w:val="00FB5E8C"/>
    <w:rsid w:val="00FB6381"/>
    <w:rsid w:val="00FB67A1"/>
    <w:rsid w:val="00FB6B86"/>
    <w:rsid w:val="00FB6C6B"/>
    <w:rsid w:val="00FB6D81"/>
    <w:rsid w:val="00FB6E8A"/>
    <w:rsid w:val="00FB7458"/>
    <w:rsid w:val="00FB771B"/>
    <w:rsid w:val="00FB7BB4"/>
    <w:rsid w:val="00FC0299"/>
    <w:rsid w:val="00FC043B"/>
    <w:rsid w:val="00FC04F8"/>
    <w:rsid w:val="00FC063D"/>
    <w:rsid w:val="00FC0709"/>
    <w:rsid w:val="00FC0787"/>
    <w:rsid w:val="00FC089A"/>
    <w:rsid w:val="00FC098E"/>
    <w:rsid w:val="00FC0F11"/>
    <w:rsid w:val="00FC1632"/>
    <w:rsid w:val="00FC1E52"/>
    <w:rsid w:val="00FC246A"/>
    <w:rsid w:val="00FC2A92"/>
    <w:rsid w:val="00FC2C93"/>
    <w:rsid w:val="00FC2D97"/>
    <w:rsid w:val="00FC31F4"/>
    <w:rsid w:val="00FC3811"/>
    <w:rsid w:val="00FC38BD"/>
    <w:rsid w:val="00FC3AB4"/>
    <w:rsid w:val="00FC4293"/>
    <w:rsid w:val="00FC44AB"/>
    <w:rsid w:val="00FC4648"/>
    <w:rsid w:val="00FC468D"/>
    <w:rsid w:val="00FC488F"/>
    <w:rsid w:val="00FC4E96"/>
    <w:rsid w:val="00FC502E"/>
    <w:rsid w:val="00FC55F7"/>
    <w:rsid w:val="00FC5800"/>
    <w:rsid w:val="00FC5B32"/>
    <w:rsid w:val="00FC5BCF"/>
    <w:rsid w:val="00FC5F97"/>
    <w:rsid w:val="00FC60D2"/>
    <w:rsid w:val="00FC6555"/>
    <w:rsid w:val="00FC66C5"/>
    <w:rsid w:val="00FC6787"/>
    <w:rsid w:val="00FC69F5"/>
    <w:rsid w:val="00FC6B0B"/>
    <w:rsid w:val="00FC6CB6"/>
    <w:rsid w:val="00FC6E33"/>
    <w:rsid w:val="00FC74D9"/>
    <w:rsid w:val="00FC75F6"/>
    <w:rsid w:val="00FD0361"/>
    <w:rsid w:val="00FD0911"/>
    <w:rsid w:val="00FD1B6E"/>
    <w:rsid w:val="00FD1BD7"/>
    <w:rsid w:val="00FD1F03"/>
    <w:rsid w:val="00FD1F12"/>
    <w:rsid w:val="00FD2004"/>
    <w:rsid w:val="00FD2006"/>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AFF"/>
    <w:rsid w:val="00FD6B01"/>
    <w:rsid w:val="00FD7000"/>
    <w:rsid w:val="00FD70EF"/>
    <w:rsid w:val="00FD7310"/>
    <w:rsid w:val="00FD742B"/>
    <w:rsid w:val="00FD7FD0"/>
    <w:rsid w:val="00FE0024"/>
    <w:rsid w:val="00FE050A"/>
    <w:rsid w:val="00FE0510"/>
    <w:rsid w:val="00FE06CC"/>
    <w:rsid w:val="00FE0920"/>
    <w:rsid w:val="00FE0C17"/>
    <w:rsid w:val="00FE0EA6"/>
    <w:rsid w:val="00FE106B"/>
    <w:rsid w:val="00FE1A59"/>
    <w:rsid w:val="00FE1CF3"/>
    <w:rsid w:val="00FE1D16"/>
    <w:rsid w:val="00FE1DD4"/>
    <w:rsid w:val="00FE2115"/>
    <w:rsid w:val="00FE2230"/>
    <w:rsid w:val="00FE22A6"/>
    <w:rsid w:val="00FE25BA"/>
    <w:rsid w:val="00FE2B31"/>
    <w:rsid w:val="00FE2D05"/>
    <w:rsid w:val="00FE2F3B"/>
    <w:rsid w:val="00FE317C"/>
    <w:rsid w:val="00FE34FC"/>
    <w:rsid w:val="00FE37A0"/>
    <w:rsid w:val="00FE3985"/>
    <w:rsid w:val="00FE3B03"/>
    <w:rsid w:val="00FE3F2B"/>
    <w:rsid w:val="00FE404E"/>
    <w:rsid w:val="00FE437C"/>
    <w:rsid w:val="00FE49F9"/>
    <w:rsid w:val="00FE4A78"/>
    <w:rsid w:val="00FE4BEE"/>
    <w:rsid w:val="00FE5529"/>
    <w:rsid w:val="00FE5C77"/>
    <w:rsid w:val="00FE60BD"/>
    <w:rsid w:val="00FE66A4"/>
    <w:rsid w:val="00FE68B5"/>
    <w:rsid w:val="00FE6927"/>
    <w:rsid w:val="00FE6DE2"/>
    <w:rsid w:val="00FE7190"/>
    <w:rsid w:val="00FE73BA"/>
    <w:rsid w:val="00FE76DD"/>
    <w:rsid w:val="00FE7877"/>
    <w:rsid w:val="00FE7923"/>
    <w:rsid w:val="00FE79C3"/>
    <w:rsid w:val="00FE7DC7"/>
    <w:rsid w:val="00FF0735"/>
    <w:rsid w:val="00FF0753"/>
    <w:rsid w:val="00FF08DA"/>
    <w:rsid w:val="00FF0A0C"/>
    <w:rsid w:val="00FF0CAE"/>
    <w:rsid w:val="00FF0D97"/>
    <w:rsid w:val="00FF16AC"/>
    <w:rsid w:val="00FF1EC5"/>
    <w:rsid w:val="00FF22BE"/>
    <w:rsid w:val="00FF3283"/>
    <w:rsid w:val="00FF35F9"/>
    <w:rsid w:val="00FF37CA"/>
    <w:rsid w:val="00FF380E"/>
    <w:rsid w:val="00FF39BF"/>
    <w:rsid w:val="00FF3D3C"/>
    <w:rsid w:val="00FF3F29"/>
    <w:rsid w:val="00FF4733"/>
    <w:rsid w:val="00FF4AC7"/>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ADE"/>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9662C1"/>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EB0BD8"/>
    <w:pPr>
      <w:pageBreakBefore/>
      <w:numPr>
        <w:numId w:val="5"/>
      </w:numPr>
      <w:tabs>
        <w:tab w:val="left" w:pos="709"/>
        <w:tab w:val="left" w:pos="1985"/>
        <w:tab w:val="right" w:pos="10065"/>
      </w:tabs>
      <w:spacing w:line="240" w:lineRule="auto"/>
      <w:ind w:hanging="77"/>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EB0BD8"/>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uiPriority w:val="99"/>
    <w:rsid w:val="000519C0"/>
    <w:pPr>
      <w:spacing w:line="384" w:lineRule="auto"/>
      <w:ind w:firstLine="426"/>
    </w:pPr>
    <w:rPr>
      <w:sz w:val="24"/>
    </w:rPr>
  </w:style>
  <w:style w:type="character" w:customStyle="1" w:styleId="a9">
    <w:name w:val="Основной текст с отступом Знак"/>
    <w:link w:val="a8"/>
    <w:uiPriority w:val="99"/>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uiPriority w:val="99"/>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uiPriority w:val="99"/>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99"/>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uiPriority w:val="9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uiPriority w:val="99"/>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uiPriority w:val="99"/>
    <w:rsid w:val="004E162E"/>
    <w:pPr>
      <w:spacing w:line="240" w:lineRule="auto"/>
      <w:ind w:firstLine="709"/>
    </w:pPr>
    <w:rPr>
      <w:rFonts w:cs="Courier New"/>
      <w:sz w:val="28"/>
    </w:rPr>
  </w:style>
  <w:style w:type="character" w:customStyle="1" w:styleId="affb">
    <w:name w:val="Текст Знак"/>
    <w:basedOn w:val="a1"/>
    <w:link w:val="affa"/>
    <w:uiPriority w:val="99"/>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uiPriority w:val="99"/>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7"/>
    <w:uiPriority w:val="59"/>
    <w:rsid w:val="00033CEB"/>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247403"/>
  </w:style>
  <w:style w:type="paragraph" w:customStyle="1" w:styleId="311">
    <w:name w:val="Заголовок 31"/>
    <w:basedOn w:val="a0"/>
    <w:next w:val="a0"/>
    <w:autoRedefine/>
    <w:uiPriority w:val="99"/>
    <w:qFormat/>
    <w:rsid w:val="00247403"/>
    <w:pPr>
      <w:pageBreakBefore/>
      <w:tabs>
        <w:tab w:val="left" w:pos="709"/>
        <w:tab w:val="left" w:pos="1985"/>
        <w:tab w:val="right" w:pos="10065"/>
      </w:tabs>
      <w:spacing w:line="240" w:lineRule="auto"/>
      <w:ind w:left="568"/>
      <w:jc w:val="center"/>
      <w:outlineLvl w:val="2"/>
    </w:pPr>
    <w:rPr>
      <w:rFonts w:ascii="Cambria" w:hAnsi="Cambria"/>
      <w:b/>
      <w:caps/>
      <w:sz w:val="28"/>
      <w:szCs w:val="28"/>
    </w:rPr>
  </w:style>
  <w:style w:type="numbering" w:customStyle="1" w:styleId="112">
    <w:name w:val="Нет списка11"/>
    <w:next w:val="a3"/>
    <w:uiPriority w:val="99"/>
    <w:semiHidden/>
    <w:unhideWhenUsed/>
    <w:rsid w:val="00247403"/>
  </w:style>
  <w:style w:type="table" w:customStyle="1" w:styleId="94">
    <w:name w:val="Сетка таблицы9"/>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2"/>
    <w:next w:val="13"/>
    <w:uiPriority w:val="99"/>
    <w:rsid w:val="002474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0">
    <w:name w:val="Сетка таблицы12"/>
    <w:basedOn w:val="a2"/>
    <w:next w:val="af7"/>
    <w:uiPriority w:val="59"/>
    <w:rsid w:val="00247403"/>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7"/>
    <w:uiPriority w:val="59"/>
    <w:rsid w:val="002474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next w:val="af7"/>
    <w:uiPriority w:val="59"/>
    <w:rsid w:val="0024740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47403"/>
  </w:style>
  <w:style w:type="table" w:customStyle="1" w:styleId="410">
    <w:name w:val="Сетка таблицы41"/>
    <w:basedOn w:val="a2"/>
    <w:next w:val="af7"/>
    <w:uiPriority w:val="59"/>
    <w:rsid w:val="002474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247403"/>
  </w:style>
  <w:style w:type="numbering" w:customStyle="1" w:styleId="312">
    <w:name w:val="Нет списка31"/>
    <w:next w:val="a3"/>
    <w:uiPriority w:val="99"/>
    <w:semiHidden/>
    <w:unhideWhenUsed/>
    <w:rsid w:val="00247403"/>
  </w:style>
  <w:style w:type="table" w:customStyle="1" w:styleId="510">
    <w:name w:val="Сетка таблицы5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basedOn w:val="a1"/>
    <w:uiPriority w:val="9"/>
    <w:semiHidden/>
    <w:rsid w:val="00247403"/>
    <w:rPr>
      <w:rFonts w:ascii="Cambria" w:eastAsia="Times New Roman" w:hAnsi="Cambria" w:cs="Times New Roman"/>
      <w:b/>
      <w:bCs/>
      <w:color w:val="4F81BD"/>
    </w:rPr>
  </w:style>
  <w:style w:type="numbering" w:customStyle="1" w:styleId="411">
    <w:name w:val="Нет списка41"/>
    <w:next w:val="a3"/>
    <w:uiPriority w:val="99"/>
    <w:semiHidden/>
    <w:unhideWhenUsed/>
    <w:rsid w:val="00247403"/>
  </w:style>
  <w:style w:type="table" w:customStyle="1" w:styleId="3110">
    <w:name w:val="Сетка таблицы311"/>
    <w:basedOn w:val="a2"/>
    <w:next w:val="af7"/>
    <w:uiPriority w:val="59"/>
    <w:rsid w:val="0024740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247403"/>
  </w:style>
  <w:style w:type="numbering" w:customStyle="1" w:styleId="2111">
    <w:name w:val="Нет списка211"/>
    <w:next w:val="a3"/>
    <w:uiPriority w:val="99"/>
    <w:semiHidden/>
    <w:unhideWhenUsed/>
    <w:rsid w:val="00247403"/>
  </w:style>
  <w:style w:type="numbering" w:customStyle="1" w:styleId="3111">
    <w:name w:val="Нет списка311"/>
    <w:next w:val="a3"/>
    <w:uiPriority w:val="99"/>
    <w:semiHidden/>
    <w:unhideWhenUsed/>
    <w:rsid w:val="00247403"/>
  </w:style>
  <w:style w:type="character" w:styleId="affc">
    <w:name w:val="Emphasis"/>
    <w:basedOn w:val="a1"/>
    <w:qFormat/>
    <w:locked/>
    <w:rsid w:val="004C3FBB"/>
    <w:rPr>
      <w:i/>
      <w:iCs/>
    </w:rPr>
  </w:style>
  <w:style w:type="table" w:customStyle="1" w:styleId="122">
    <w:name w:val="Сетка таблицы 12"/>
    <w:basedOn w:val="a2"/>
    <w:next w:val="13"/>
    <w:uiPriority w:val="99"/>
    <w:semiHidden/>
    <w:unhideWhenUsed/>
    <w:rsid w:val="00A832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12">
    <w:name w:val="Сетка таблицы 111"/>
    <w:basedOn w:val="a2"/>
    <w:uiPriority w:val="99"/>
    <w:rsid w:val="00A832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9662C1"/>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EB0BD8"/>
    <w:pPr>
      <w:pageBreakBefore/>
      <w:numPr>
        <w:numId w:val="5"/>
      </w:numPr>
      <w:tabs>
        <w:tab w:val="left" w:pos="709"/>
        <w:tab w:val="left" w:pos="1985"/>
        <w:tab w:val="right" w:pos="10065"/>
      </w:tabs>
      <w:spacing w:line="240" w:lineRule="auto"/>
      <w:ind w:hanging="77"/>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EB0BD8"/>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uiPriority w:val="99"/>
    <w:rsid w:val="000519C0"/>
    <w:pPr>
      <w:spacing w:line="384" w:lineRule="auto"/>
      <w:ind w:firstLine="426"/>
    </w:pPr>
    <w:rPr>
      <w:sz w:val="24"/>
    </w:rPr>
  </w:style>
  <w:style w:type="character" w:customStyle="1" w:styleId="a9">
    <w:name w:val="Основной текст с отступом Знак"/>
    <w:link w:val="a8"/>
    <w:uiPriority w:val="99"/>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uiPriority w:val="99"/>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uiPriority w:val="99"/>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99"/>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uiPriority w:val="9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uiPriority w:val="99"/>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uiPriority w:val="99"/>
    <w:rsid w:val="004E162E"/>
    <w:pPr>
      <w:spacing w:line="240" w:lineRule="auto"/>
      <w:ind w:firstLine="709"/>
    </w:pPr>
    <w:rPr>
      <w:rFonts w:cs="Courier New"/>
      <w:sz w:val="28"/>
    </w:rPr>
  </w:style>
  <w:style w:type="character" w:customStyle="1" w:styleId="affb">
    <w:name w:val="Текст Знак"/>
    <w:basedOn w:val="a1"/>
    <w:link w:val="affa"/>
    <w:uiPriority w:val="99"/>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uiPriority w:val="99"/>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7"/>
    <w:uiPriority w:val="59"/>
    <w:rsid w:val="00033CEB"/>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247403"/>
  </w:style>
  <w:style w:type="paragraph" w:customStyle="1" w:styleId="311">
    <w:name w:val="Заголовок 31"/>
    <w:basedOn w:val="a0"/>
    <w:next w:val="a0"/>
    <w:autoRedefine/>
    <w:uiPriority w:val="99"/>
    <w:qFormat/>
    <w:rsid w:val="00247403"/>
    <w:pPr>
      <w:pageBreakBefore/>
      <w:tabs>
        <w:tab w:val="left" w:pos="709"/>
        <w:tab w:val="left" w:pos="1985"/>
        <w:tab w:val="right" w:pos="10065"/>
      </w:tabs>
      <w:spacing w:line="240" w:lineRule="auto"/>
      <w:ind w:left="568"/>
      <w:jc w:val="center"/>
      <w:outlineLvl w:val="2"/>
    </w:pPr>
    <w:rPr>
      <w:rFonts w:ascii="Cambria" w:hAnsi="Cambria"/>
      <w:b/>
      <w:caps/>
      <w:sz w:val="28"/>
      <w:szCs w:val="28"/>
    </w:rPr>
  </w:style>
  <w:style w:type="numbering" w:customStyle="1" w:styleId="112">
    <w:name w:val="Нет списка11"/>
    <w:next w:val="a3"/>
    <w:uiPriority w:val="99"/>
    <w:semiHidden/>
    <w:unhideWhenUsed/>
    <w:rsid w:val="00247403"/>
  </w:style>
  <w:style w:type="table" w:customStyle="1" w:styleId="94">
    <w:name w:val="Сетка таблицы9"/>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2"/>
    <w:next w:val="13"/>
    <w:uiPriority w:val="99"/>
    <w:rsid w:val="002474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0">
    <w:name w:val="Сетка таблицы12"/>
    <w:basedOn w:val="a2"/>
    <w:next w:val="af7"/>
    <w:uiPriority w:val="59"/>
    <w:rsid w:val="00247403"/>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7"/>
    <w:uiPriority w:val="59"/>
    <w:rsid w:val="002474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next w:val="af7"/>
    <w:uiPriority w:val="59"/>
    <w:rsid w:val="0024740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47403"/>
  </w:style>
  <w:style w:type="table" w:customStyle="1" w:styleId="410">
    <w:name w:val="Сетка таблицы41"/>
    <w:basedOn w:val="a2"/>
    <w:next w:val="af7"/>
    <w:uiPriority w:val="59"/>
    <w:rsid w:val="002474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247403"/>
  </w:style>
  <w:style w:type="numbering" w:customStyle="1" w:styleId="312">
    <w:name w:val="Нет списка31"/>
    <w:next w:val="a3"/>
    <w:uiPriority w:val="99"/>
    <w:semiHidden/>
    <w:unhideWhenUsed/>
    <w:rsid w:val="00247403"/>
  </w:style>
  <w:style w:type="table" w:customStyle="1" w:styleId="510">
    <w:name w:val="Сетка таблицы5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basedOn w:val="a1"/>
    <w:uiPriority w:val="9"/>
    <w:semiHidden/>
    <w:rsid w:val="00247403"/>
    <w:rPr>
      <w:rFonts w:ascii="Cambria" w:eastAsia="Times New Roman" w:hAnsi="Cambria" w:cs="Times New Roman"/>
      <w:b/>
      <w:bCs/>
      <w:color w:val="4F81BD"/>
    </w:rPr>
  </w:style>
  <w:style w:type="numbering" w:customStyle="1" w:styleId="411">
    <w:name w:val="Нет списка41"/>
    <w:next w:val="a3"/>
    <w:uiPriority w:val="99"/>
    <w:semiHidden/>
    <w:unhideWhenUsed/>
    <w:rsid w:val="00247403"/>
  </w:style>
  <w:style w:type="table" w:customStyle="1" w:styleId="3110">
    <w:name w:val="Сетка таблицы311"/>
    <w:basedOn w:val="a2"/>
    <w:next w:val="af7"/>
    <w:uiPriority w:val="59"/>
    <w:rsid w:val="0024740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247403"/>
  </w:style>
  <w:style w:type="numbering" w:customStyle="1" w:styleId="2111">
    <w:name w:val="Нет списка211"/>
    <w:next w:val="a3"/>
    <w:uiPriority w:val="99"/>
    <w:semiHidden/>
    <w:unhideWhenUsed/>
    <w:rsid w:val="00247403"/>
  </w:style>
  <w:style w:type="numbering" w:customStyle="1" w:styleId="3111">
    <w:name w:val="Нет списка311"/>
    <w:next w:val="a3"/>
    <w:uiPriority w:val="99"/>
    <w:semiHidden/>
    <w:unhideWhenUsed/>
    <w:rsid w:val="00247403"/>
  </w:style>
  <w:style w:type="character" w:styleId="affc">
    <w:name w:val="Emphasis"/>
    <w:basedOn w:val="a1"/>
    <w:qFormat/>
    <w:locked/>
    <w:rsid w:val="004C3FBB"/>
    <w:rPr>
      <w:i/>
      <w:iCs/>
    </w:rPr>
  </w:style>
  <w:style w:type="table" w:customStyle="1" w:styleId="122">
    <w:name w:val="Сетка таблицы 12"/>
    <w:basedOn w:val="a2"/>
    <w:next w:val="13"/>
    <w:uiPriority w:val="99"/>
    <w:semiHidden/>
    <w:unhideWhenUsed/>
    <w:rsid w:val="00A832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12">
    <w:name w:val="Сетка таблицы 111"/>
    <w:basedOn w:val="a2"/>
    <w:uiPriority w:val="99"/>
    <w:rsid w:val="00A832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3273">
      <w:bodyDiv w:val="1"/>
      <w:marLeft w:val="0"/>
      <w:marRight w:val="0"/>
      <w:marTop w:val="0"/>
      <w:marBottom w:val="0"/>
      <w:divBdr>
        <w:top w:val="none" w:sz="0" w:space="0" w:color="auto"/>
        <w:left w:val="none" w:sz="0" w:space="0" w:color="auto"/>
        <w:bottom w:val="none" w:sz="0" w:space="0" w:color="auto"/>
        <w:right w:val="none" w:sz="0" w:space="0" w:color="auto"/>
      </w:divBdr>
    </w:div>
    <w:div w:id="203373910">
      <w:bodyDiv w:val="1"/>
      <w:marLeft w:val="0"/>
      <w:marRight w:val="0"/>
      <w:marTop w:val="0"/>
      <w:marBottom w:val="0"/>
      <w:divBdr>
        <w:top w:val="none" w:sz="0" w:space="0" w:color="auto"/>
        <w:left w:val="none" w:sz="0" w:space="0" w:color="auto"/>
        <w:bottom w:val="none" w:sz="0" w:space="0" w:color="auto"/>
        <w:right w:val="none" w:sz="0" w:space="0" w:color="auto"/>
      </w:divBdr>
    </w:div>
    <w:div w:id="204679402">
      <w:bodyDiv w:val="1"/>
      <w:marLeft w:val="0"/>
      <w:marRight w:val="0"/>
      <w:marTop w:val="0"/>
      <w:marBottom w:val="0"/>
      <w:divBdr>
        <w:top w:val="none" w:sz="0" w:space="0" w:color="auto"/>
        <w:left w:val="none" w:sz="0" w:space="0" w:color="auto"/>
        <w:bottom w:val="none" w:sz="0" w:space="0" w:color="auto"/>
        <w:right w:val="none" w:sz="0" w:space="0" w:color="auto"/>
      </w:divBdr>
    </w:div>
    <w:div w:id="222258230">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394813535">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40111925">
      <w:bodyDiv w:val="1"/>
      <w:marLeft w:val="0"/>
      <w:marRight w:val="0"/>
      <w:marTop w:val="0"/>
      <w:marBottom w:val="0"/>
      <w:divBdr>
        <w:top w:val="none" w:sz="0" w:space="0" w:color="auto"/>
        <w:left w:val="none" w:sz="0" w:space="0" w:color="auto"/>
        <w:bottom w:val="none" w:sz="0" w:space="0" w:color="auto"/>
        <w:right w:val="none" w:sz="0" w:space="0" w:color="auto"/>
      </w:divBdr>
    </w:div>
    <w:div w:id="765541899">
      <w:bodyDiv w:val="1"/>
      <w:marLeft w:val="0"/>
      <w:marRight w:val="0"/>
      <w:marTop w:val="0"/>
      <w:marBottom w:val="0"/>
      <w:divBdr>
        <w:top w:val="none" w:sz="0" w:space="0" w:color="auto"/>
        <w:left w:val="none" w:sz="0" w:space="0" w:color="auto"/>
        <w:bottom w:val="none" w:sz="0" w:space="0" w:color="auto"/>
        <w:right w:val="none" w:sz="0" w:space="0" w:color="auto"/>
      </w:divBdr>
    </w:div>
    <w:div w:id="856693301">
      <w:bodyDiv w:val="1"/>
      <w:marLeft w:val="0"/>
      <w:marRight w:val="0"/>
      <w:marTop w:val="0"/>
      <w:marBottom w:val="0"/>
      <w:divBdr>
        <w:top w:val="none" w:sz="0" w:space="0" w:color="auto"/>
        <w:left w:val="none" w:sz="0" w:space="0" w:color="auto"/>
        <w:bottom w:val="none" w:sz="0" w:space="0" w:color="auto"/>
        <w:right w:val="none" w:sz="0" w:space="0" w:color="auto"/>
      </w:divBdr>
    </w:div>
    <w:div w:id="864908921">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0485256">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64240022">
      <w:bodyDiv w:val="1"/>
      <w:marLeft w:val="0"/>
      <w:marRight w:val="0"/>
      <w:marTop w:val="0"/>
      <w:marBottom w:val="0"/>
      <w:divBdr>
        <w:top w:val="none" w:sz="0" w:space="0" w:color="auto"/>
        <w:left w:val="none" w:sz="0" w:space="0" w:color="auto"/>
        <w:bottom w:val="none" w:sz="0" w:space="0" w:color="auto"/>
        <w:right w:val="none" w:sz="0" w:space="0" w:color="auto"/>
      </w:divBdr>
    </w:div>
    <w:div w:id="1096245002">
      <w:bodyDiv w:val="1"/>
      <w:marLeft w:val="0"/>
      <w:marRight w:val="0"/>
      <w:marTop w:val="0"/>
      <w:marBottom w:val="0"/>
      <w:divBdr>
        <w:top w:val="none" w:sz="0" w:space="0" w:color="auto"/>
        <w:left w:val="none" w:sz="0" w:space="0" w:color="auto"/>
        <w:bottom w:val="none" w:sz="0" w:space="0" w:color="auto"/>
        <w:right w:val="none" w:sz="0" w:space="0" w:color="auto"/>
      </w:divBdr>
    </w:div>
    <w:div w:id="1106846927">
      <w:bodyDiv w:val="1"/>
      <w:marLeft w:val="0"/>
      <w:marRight w:val="0"/>
      <w:marTop w:val="0"/>
      <w:marBottom w:val="0"/>
      <w:divBdr>
        <w:top w:val="none" w:sz="0" w:space="0" w:color="auto"/>
        <w:left w:val="none" w:sz="0" w:space="0" w:color="auto"/>
        <w:bottom w:val="none" w:sz="0" w:space="0" w:color="auto"/>
        <w:right w:val="none" w:sz="0" w:space="0" w:color="auto"/>
      </w:divBdr>
    </w:div>
    <w:div w:id="1305702420">
      <w:bodyDiv w:val="1"/>
      <w:marLeft w:val="0"/>
      <w:marRight w:val="0"/>
      <w:marTop w:val="0"/>
      <w:marBottom w:val="0"/>
      <w:divBdr>
        <w:top w:val="none" w:sz="0" w:space="0" w:color="auto"/>
        <w:left w:val="none" w:sz="0" w:space="0" w:color="auto"/>
        <w:bottom w:val="none" w:sz="0" w:space="0" w:color="auto"/>
        <w:right w:val="none" w:sz="0" w:space="0" w:color="auto"/>
      </w:divBdr>
    </w:div>
    <w:div w:id="135203163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874609595">
      <w:bodyDiv w:val="1"/>
      <w:marLeft w:val="0"/>
      <w:marRight w:val="0"/>
      <w:marTop w:val="0"/>
      <w:marBottom w:val="0"/>
      <w:divBdr>
        <w:top w:val="none" w:sz="0" w:space="0" w:color="auto"/>
        <w:left w:val="none" w:sz="0" w:space="0" w:color="auto"/>
        <w:bottom w:val="none" w:sz="0" w:space="0" w:color="auto"/>
        <w:right w:val="none" w:sz="0" w:space="0" w:color="auto"/>
      </w:divBdr>
    </w:div>
    <w:div w:id="1908228775">
      <w:bodyDiv w:val="1"/>
      <w:marLeft w:val="0"/>
      <w:marRight w:val="0"/>
      <w:marTop w:val="0"/>
      <w:marBottom w:val="0"/>
      <w:divBdr>
        <w:top w:val="none" w:sz="0" w:space="0" w:color="auto"/>
        <w:left w:val="none" w:sz="0" w:space="0" w:color="auto"/>
        <w:bottom w:val="none" w:sz="0" w:space="0" w:color="auto"/>
        <w:right w:val="none" w:sz="0" w:space="0" w:color="auto"/>
      </w:divBdr>
    </w:div>
    <w:div w:id="1975479122">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37264808">
      <w:bodyDiv w:val="1"/>
      <w:marLeft w:val="0"/>
      <w:marRight w:val="0"/>
      <w:marTop w:val="0"/>
      <w:marBottom w:val="0"/>
      <w:divBdr>
        <w:top w:val="none" w:sz="0" w:space="0" w:color="auto"/>
        <w:left w:val="none" w:sz="0" w:space="0" w:color="auto"/>
        <w:bottom w:val="none" w:sz="0" w:space="0" w:color="auto"/>
        <w:right w:val="none" w:sz="0" w:space="0" w:color="auto"/>
      </w:divBdr>
    </w:div>
    <w:div w:id="2068449848">
      <w:bodyDiv w:val="1"/>
      <w:marLeft w:val="0"/>
      <w:marRight w:val="0"/>
      <w:marTop w:val="0"/>
      <w:marBottom w:val="0"/>
      <w:divBdr>
        <w:top w:val="none" w:sz="0" w:space="0" w:color="auto"/>
        <w:left w:val="none" w:sz="0" w:space="0" w:color="auto"/>
        <w:bottom w:val="none" w:sz="0" w:space="0" w:color="auto"/>
        <w:right w:val="none" w:sz="0" w:space="0" w:color="auto"/>
      </w:divBdr>
    </w:div>
    <w:div w:id="20691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nova.news/n/60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p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nova.news/n/606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0A62-EA81-41D3-AA01-2A412580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82</Pages>
  <Words>19401</Words>
  <Characters>99175</Characters>
  <Application>Microsoft Office Word</Application>
  <DocSecurity>0</DocSecurity>
  <Lines>826</Lines>
  <Paragraphs>236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Админ</cp:lastModifiedBy>
  <cp:revision>104</cp:revision>
  <cp:lastPrinted>2020-01-15T12:43:00Z</cp:lastPrinted>
  <dcterms:created xsi:type="dcterms:W3CDTF">2021-01-11T10:19:00Z</dcterms:created>
  <dcterms:modified xsi:type="dcterms:W3CDTF">2021-01-15T13:46:00Z</dcterms:modified>
</cp:coreProperties>
</file>